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502" w:rsidRDefault="00996502">
      <w:pPr>
        <w:pStyle w:val="ConsPlusTitlePage"/>
      </w:pPr>
      <w:bookmarkStart w:id="0" w:name="_GoBack"/>
      <w:bookmarkEnd w:id="0"/>
    </w:p>
    <w:p w:rsidR="00996502" w:rsidRDefault="00996502">
      <w:pPr>
        <w:pStyle w:val="ConsPlusNormal"/>
        <w:outlineLvl w:val="0"/>
      </w:pPr>
    </w:p>
    <w:p w:rsidR="00996502" w:rsidRDefault="00996502">
      <w:pPr>
        <w:pStyle w:val="ConsPlusNormal"/>
        <w:outlineLvl w:val="0"/>
      </w:pPr>
      <w:r>
        <w:t>Зарегистрировано в Департаменте социальной защиты населения Ивановской обл. 22 августа 2025 г. N 251100046</w:t>
      </w:r>
    </w:p>
    <w:p w:rsidR="00996502" w:rsidRDefault="00996502">
      <w:pPr>
        <w:pStyle w:val="ConsPlusNormal"/>
        <w:pBdr>
          <w:bottom w:val="single" w:sz="6" w:space="0" w:color="auto"/>
        </w:pBdr>
        <w:spacing w:before="100" w:after="100"/>
        <w:jc w:val="both"/>
        <w:rPr>
          <w:sz w:val="2"/>
          <w:szCs w:val="2"/>
        </w:rPr>
      </w:pPr>
    </w:p>
    <w:p w:rsidR="00996502" w:rsidRDefault="00996502">
      <w:pPr>
        <w:pStyle w:val="ConsPlusNormal"/>
      </w:pPr>
    </w:p>
    <w:p w:rsidR="00996502" w:rsidRDefault="00996502">
      <w:pPr>
        <w:pStyle w:val="ConsPlusTitle"/>
        <w:jc w:val="center"/>
      </w:pPr>
      <w:r>
        <w:t>ДЕПАРТАМЕНТ СОЦИАЛЬНОЙ ЗАЩИТЫ НАСЕЛЕНИЯ ИВАНОВСКОЙ ОБЛАСТИ</w:t>
      </w:r>
    </w:p>
    <w:p w:rsidR="00996502" w:rsidRDefault="00996502">
      <w:pPr>
        <w:pStyle w:val="ConsPlusTitle"/>
        <w:jc w:val="center"/>
      </w:pPr>
    </w:p>
    <w:p w:rsidR="00996502" w:rsidRDefault="00996502">
      <w:pPr>
        <w:pStyle w:val="ConsPlusTitle"/>
        <w:jc w:val="center"/>
      </w:pPr>
      <w:r>
        <w:t>ПРИКАЗ</w:t>
      </w:r>
    </w:p>
    <w:p w:rsidR="00996502" w:rsidRDefault="00996502">
      <w:pPr>
        <w:pStyle w:val="ConsPlusTitle"/>
        <w:jc w:val="center"/>
      </w:pPr>
      <w:r>
        <w:t>от 22 августа 2025 г. N 46</w:t>
      </w:r>
    </w:p>
    <w:p w:rsidR="00996502" w:rsidRDefault="00996502">
      <w:pPr>
        <w:pStyle w:val="ConsPlusTitle"/>
        <w:jc w:val="center"/>
      </w:pPr>
    </w:p>
    <w:p w:rsidR="00996502" w:rsidRDefault="00996502">
      <w:pPr>
        <w:pStyle w:val="ConsPlusTitle"/>
        <w:jc w:val="center"/>
      </w:pPr>
      <w:r>
        <w:t>ОБ УТВЕРЖДЕНИИ АДМИНИСТРАТИВНОГО РЕГЛАМЕНТА ПРЕДОСТАВЛЕНИЯ</w:t>
      </w:r>
    </w:p>
    <w:p w:rsidR="00996502" w:rsidRDefault="00996502">
      <w:pPr>
        <w:pStyle w:val="ConsPlusTitle"/>
        <w:jc w:val="center"/>
      </w:pPr>
      <w:r>
        <w:t>ГОСУДАРСТВЕННОЙ УСЛУГИ "ПРЕДОСТАВЛЕНИЕ ЕДИНОВРЕМЕННОЙ</w:t>
      </w:r>
    </w:p>
    <w:p w:rsidR="00996502" w:rsidRDefault="00996502">
      <w:pPr>
        <w:pStyle w:val="ConsPlusTitle"/>
        <w:jc w:val="center"/>
      </w:pPr>
      <w:r>
        <w:t>ВЫПЛАТЫ ПРИ РОЖДЕНИИ ТРЕТЬЕГО ИЛИ ПОСЛЕДУЮЩЕГО РЕБЕНКА</w:t>
      </w:r>
    </w:p>
    <w:p w:rsidR="00996502" w:rsidRDefault="00996502">
      <w:pPr>
        <w:pStyle w:val="ConsPlusTitle"/>
        <w:jc w:val="center"/>
      </w:pPr>
      <w:r>
        <w:t>(ДЕТЕЙ) В МОЛОДОЙ СЕМЬЕ, ПРОЖИВАЮЩЕЙ В ГОРОДЕ С НАСЕЛЕНИЕМ</w:t>
      </w:r>
    </w:p>
    <w:p w:rsidR="00996502" w:rsidRDefault="00996502">
      <w:pPr>
        <w:pStyle w:val="ConsPlusTitle"/>
        <w:jc w:val="center"/>
      </w:pPr>
      <w:r>
        <w:t>НЕ БОЛЕЕ 100 ТЫСЯЧ ЧЕЛОВЕК ИЛИ СЕЛЬСКОЙ МЕСТНОСТИ"</w:t>
      </w:r>
    </w:p>
    <w:p w:rsidR="00996502" w:rsidRDefault="00996502">
      <w:pPr>
        <w:pStyle w:val="ConsPlusNormal"/>
        <w:jc w:val="center"/>
      </w:pPr>
    </w:p>
    <w:p w:rsidR="00996502" w:rsidRDefault="00996502">
      <w:pPr>
        <w:pStyle w:val="ConsPlusNormal"/>
        <w:ind w:firstLine="540"/>
        <w:jc w:val="both"/>
      </w:pPr>
      <w:r>
        <w:t xml:space="preserve">В соответствии с Федеральным </w:t>
      </w:r>
      <w:hyperlink r:id="rId4">
        <w:r>
          <w:rPr>
            <w:color w:val="0000FF"/>
          </w:rPr>
          <w:t>законом</w:t>
        </w:r>
      </w:hyperlink>
      <w:r>
        <w:t xml:space="preserve"> от 27.07.2010 N 210-ФЗ "Об организации предоставления государственных и муниципальных услуг", постановлениями Правительства Ивановской области от 27.06.2008 </w:t>
      </w:r>
      <w:hyperlink r:id="rId5">
        <w:r>
          <w:rPr>
            <w:color w:val="0000FF"/>
          </w:rPr>
          <w:t>N 170-п</w:t>
        </w:r>
      </w:hyperlink>
      <w:r>
        <w:t xml:space="preserve"> "Об утверждении Перечня государственных услуг (работ), предоставляемых (выполняемых) исполнительными органами государственной власти Ивановской области и подведомственными им учреждениями", от 07.03.2023 </w:t>
      </w:r>
      <w:hyperlink r:id="rId6">
        <w:r>
          <w:rPr>
            <w:color w:val="0000FF"/>
          </w:rPr>
          <w:t>N 95-п</w:t>
        </w:r>
      </w:hyperlink>
      <w:r>
        <w:t xml:space="preserve"> "Об утверждении Порядка разработки и утверждения административных регламентов предоставления государственных услуг", от 30.04.2025 </w:t>
      </w:r>
      <w:hyperlink r:id="rId7">
        <w:r>
          <w:rPr>
            <w:color w:val="0000FF"/>
          </w:rPr>
          <w:t>N 182-п</w:t>
        </w:r>
      </w:hyperlink>
      <w:r>
        <w:t xml:space="preserve"> "О реализации Закона Ивановской области от 01.04.2025 N 11-ОЗ "О предоставлении единовременной выплаты при рождении третьего или последующего ребенка (детей) в молодой семье, проживающей в городе с населением не более 100 тысяч человек или сельской местности, и о внесении изменения в Закон Ивановской области "О региональном материнском (семейном) капитале в Ивановской области" и о внесении изменений в некоторые постановления Правительства Ивановской области" приказываю:</w:t>
      </w:r>
    </w:p>
    <w:p w:rsidR="00996502" w:rsidRDefault="00996502">
      <w:pPr>
        <w:pStyle w:val="ConsPlusNormal"/>
        <w:ind w:firstLine="540"/>
        <w:jc w:val="both"/>
      </w:pPr>
    </w:p>
    <w:p w:rsidR="00996502" w:rsidRDefault="00996502">
      <w:pPr>
        <w:pStyle w:val="ConsPlusNormal"/>
        <w:ind w:firstLine="540"/>
        <w:jc w:val="both"/>
      </w:pPr>
      <w:r>
        <w:t xml:space="preserve">1. Утвердить прилагаемый Административный </w:t>
      </w:r>
      <w:hyperlink w:anchor="P41">
        <w:r>
          <w:rPr>
            <w:color w:val="0000FF"/>
          </w:rPr>
          <w:t>регламент</w:t>
        </w:r>
      </w:hyperlink>
      <w:r>
        <w:t xml:space="preserve"> предоставления государственной услуги "Предоставление единовременной выплаты при рождении третьего или последующего ребенка (детей) в молодой семье, проживающей в городе с населением не более 100 тысяч человек или сельской местности".</w:t>
      </w:r>
    </w:p>
    <w:p w:rsidR="00996502" w:rsidRDefault="00996502">
      <w:pPr>
        <w:pStyle w:val="ConsPlusNormal"/>
        <w:ind w:firstLine="540"/>
        <w:jc w:val="both"/>
      </w:pPr>
    </w:p>
    <w:p w:rsidR="00996502" w:rsidRDefault="00996502">
      <w:pPr>
        <w:pStyle w:val="ConsPlusNormal"/>
        <w:ind w:firstLine="540"/>
        <w:jc w:val="both"/>
      </w:pPr>
      <w:r>
        <w:t>2. Правовому управлению Департамента обеспечить направление настоящего приказа:</w:t>
      </w:r>
    </w:p>
    <w:p w:rsidR="00996502" w:rsidRDefault="00996502">
      <w:pPr>
        <w:pStyle w:val="ConsPlusNormal"/>
        <w:ind w:firstLine="540"/>
        <w:jc w:val="both"/>
      </w:pPr>
    </w:p>
    <w:p w:rsidR="00996502" w:rsidRDefault="00996502">
      <w:pPr>
        <w:pStyle w:val="ConsPlusNormal"/>
        <w:ind w:firstLine="540"/>
        <w:jc w:val="both"/>
      </w:pPr>
      <w:r>
        <w:t>на официальное опубликование в установленном порядке;</w:t>
      </w:r>
    </w:p>
    <w:p w:rsidR="00996502" w:rsidRDefault="00996502">
      <w:pPr>
        <w:pStyle w:val="ConsPlusNormal"/>
        <w:spacing w:before="220"/>
        <w:ind w:firstLine="540"/>
        <w:jc w:val="both"/>
      </w:pPr>
      <w:r>
        <w:t>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w:t>
      </w:r>
    </w:p>
    <w:p w:rsidR="00996502" w:rsidRDefault="00996502">
      <w:pPr>
        <w:pStyle w:val="ConsPlusNormal"/>
        <w:ind w:firstLine="540"/>
        <w:jc w:val="both"/>
      </w:pPr>
    </w:p>
    <w:p w:rsidR="00996502" w:rsidRDefault="00996502">
      <w:pPr>
        <w:pStyle w:val="ConsPlusNormal"/>
        <w:jc w:val="right"/>
      </w:pPr>
      <w:r>
        <w:t>Член Правительства Ивановской области -</w:t>
      </w:r>
    </w:p>
    <w:p w:rsidR="00996502" w:rsidRDefault="00996502">
      <w:pPr>
        <w:pStyle w:val="ConsPlusNormal"/>
        <w:jc w:val="right"/>
      </w:pPr>
      <w:r>
        <w:t>директор Департамента</w:t>
      </w:r>
    </w:p>
    <w:p w:rsidR="00996502" w:rsidRDefault="00996502">
      <w:pPr>
        <w:pStyle w:val="ConsPlusNormal"/>
        <w:jc w:val="right"/>
      </w:pPr>
      <w:r>
        <w:t>социальной защиты населения</w:t>
      </w:r>
    </w:p>
    <w:p w:rsidR="00996502" w:rsidRDefault="00996502">
      <w:pPr>
        <w:pStyle w:val="ConsPlusNormal"/>
        <w:jc w:val="right"/>
      </w:pPr>
      <w:r>
        <w:t>Ивановской области</w:t>
      </w:r>
    </w:p>
    <w:p w:rsidR="00996502" w:rsidRDefault="00996502">
      <w:pPr>
        <w:pStyle w:val="ConsPlusNormal"/>
        <w:jc w:val="right"/>
      </w:pPr>
      <w:r>
        <w:t>А.Ю.ДЕМИНА</w:t>
      </w:r>
    </w:p>
    <w:p w:rsidR="00996502" w:rsidRDefault="00996502">
      <w:pPr>
        <w:pStyle w:val="ConsPlusNormal"/>
        <w:ind w:firstLine="540"/>
        <w:jc w:val="both"/>
      </w:pPr>
    </w:p>
    <w:p w:rsidR="00996502" w:rsidRDefault="00996502">
      <w:pPr>
        <w:pStyle w:val="ConsPlusNormal"/>
        <w:ind w:firstLine="540"/>
        <w:jc w:val="both"/>
      </w:pPr>
    </w:p>
    <w:p w:rsidR="00996502" w:rsidRDefault="00996502">
      <w:pPr>
        <w:pStyle w:val="ConsPlusNormal"/>
        <w:ind w:firstLine="540"/>
        <w:jc w:val="both"/>
      </w:pPr>
    </w:p>
    <w:p w:rsidR="00996502" w:rsidRDefault="00996502">
      <w:pPr>
        <w:pStyle w:val="ConsPlusNormal"/>
      </w:pPr>
    </w:p>
    <w:p w:rsidR="00996502" w:rsidRDefault="00996502">
      <w:pPr>
        <w:pStyle w:val="ConsPlusNormal"/>
      </w:pPr>
    </w:p>
    <w:p w:rsidR="00996502" w:rsidRDefault="00996502">
      <w:pPr>
        <w:pStyle w:val="ConsPlusNormal"/>
        <w:jc w:val="right"/>
        <w:outlineLvl w:val="0"/>
      </w:pPr>
      <w:r>
        <w:t>Утвержден</w:t>
      </w:r>
    </w:p>
    <w:p w:rsidR="00996502" w:rsidRDefault="00996502">
      <w:pPr>
        <w:pStyle w:val="ConsPlusNormal"/>
        <w:jc w:val="right"/>
      </w:pPr>
      <w:r>
        <w:lastRenderedPageBreak/>
        <w:t>приказом</w:t>
      </w:r>
    </w:p>
    <w:p w:rsidR="00996502" w:rsidRDefault="00996502">
      <w:pPr>
        <w:pStyle w:val="ConsPlusNormal"/>
        <w:jc w:val="right"/>
      </w:pPr>
      <w:r>
        <w:t>Департамента</w:t>
      </w:r>
    </w:p>
    <w:p w:rsidR="00996502" w:rsidRDefault="00996502">
      <w:pPr>
        <w:pStyle w:val="ConsPlusNormal"/>
        <w:jc w:val="right"/>
      </w:pPr>
      <w:r>
        <w:t>социальной защиты населения</w:t>
      </w:r>
    </w:p>
    <w:p w:rsidR="00996502" w:rsidRDefault="00996502">
      <w:pPr>
        <w:pStyle w:val="ConsPlusNormal"/>
        <w:jc w:val="right"/>
      </w:pPr>
      <w:r>
        <w:t>Ивановской области</w:t>
      </w:r>
    </w:p>
    <w:p w:rsidR="00996502" w:rsidRDefault="00996502">
      <w:pPr>
        <w:pStyle w:val="ConsPlusNormal"/>
        <w:jc w:val="right"/>
      </w:pPr>
      <w:r>
        <w:t>от 22.08.2025 N 46</w:t>
      </w:r>
    </w:p>
    <w:p w:rsidR="00996502" w:rsidRDefault="00996502">
      <w:pPr>
        <w:pStyle w:val="ConsPlusNormal"/>
      </w:pPr>
    </w:p>
    <w:p w:rsidR="00996502" w:rsidRDefault="00996502">
      <w:pPr>
        <w:pStyle w:val="ConsPlusTitle"/>
        <w:jc w:val="center"/>
      </w:pPr>
      <w:bookmarkStart w:id="1" w:name="P41"/>
      <w:bookmarkEnd w:id="1"/>
      <w:r>
        <w:t>АДМИНИСТРАТИВНЫЙ РЕГЛАМЕНТ</w:t>
      </w:r>
    </w:p>
    <w:p w:rsidR="00996502" w:rsidRDefault="00996502">
      <w:pPr>
        <w:pStyle w:val="ConsPlusTitle"/>
        <w:jc w:val="center"/>
      </w:pPr>
      <w:r>
        <w:t>ПРЕДОСТАВЛЕНИЯ ГОСУДАРСТВЕННОЙ УСЛУГИ "ПРЕДОСТАВЛЕНИЕ</w:t>
      </w:r>
    </w:p>
    <w:p w:rsidR="00996502" w:rsidRDefault="00996502">
      <w:pPr>
        <w:pStyle w:val="ConsPlusTitle"/>
        <w:jc w:val="center"/>
      </w:pPr>
      <w:r>
        <w:t>ЕДИНОВРЕМЕННОЙ ВЫПЛАТЫ ПРИ РОЖДЕНИИ ТРЕТЬЕГО</w:t>
      </w:r>
    </w:p>
    <w:p w:rsidR="00996502" w:rsidRDefault="00996502">
      <w:pPr>
        <w:pStyle w:val="ConsPlusTitle"/>
        <w:jc w:val="center"/>
      </w:pPr>
      <w:r>
        <w:t>ИЛИ ПОСЛЕДУЮЩЕГО РЕБЕНКА (ДЕТЕЙ) В МОЛОДОЙ СЕМЬЕ,</w:t>
      </w:r>
    </w:p>
    <w:p w:rsidR="00996502" w:rsidRDefault="00996502">
      <w:pPr>
        <w:pStyle w:val="ConsPlusTitle"/>
        <w:jc w:val="center"/>
      </w:pPr>
      <w:r>
        <w:t>ПРОЖИВАЮЩЕЙ В ГОРОДЕ С НАСЕЛЕНИЕМ НЕ БОЛЕЕ</w:t>
      </w:r>
    </w:p>
    <w:p w:rsidR="00996502" w:rsidRDefault="00996502">
      <w:pPr>
        <w:pStyle w:val="ConsPlusTitle"/>
        <w:jc w:val="center"/>
      </w:pPr>
      <w:r>
        <w:t>100 ТЫСЯЧ ЧЕЛОВЕК ИЛИ СЕЛЬСКОЙ МЕСТНОСТИ"</w:t>
      </w:r>
    </w:p>
    <w:p w:rsidR="00996502" w:rsidRDefault="00996502">
      <w:pPr>
        <w:pStyle w:val="ConsPlusNormal"/>
      </w:pPr>
    </w:p>
    <w:p w:rsidR="00996502" w:rsidRDefault="00996502">
      <w:pPr>
        <w:pStyle w:val="ConsPlusTitle"/>
        <w:jc w:val="center"/>
        <w:outlineLvl w:val="1"/>
      </w:pPr>
      <w:r>
        <w:t>I. Общие положения</w:t>
      </w:r>
    </w:p>
    <w:p w:rsidR="00996502" w:rsidRDefault="00996502">
      <w:pPr>
        <w:pStyle w:val="ConsPlusNormal"/>
        <w:jc w:val="center"/>
      </w:pPr>
    </w:p>
    <w:p w:rsidR="00996502" w:rsidRDefault="00996502">
      <w:pPr>
        <w:pStyle w:val="ConsPlusTitle"/>
        <w:jc w:val="center"/>
        <w:outlineLvl w:val="2"/>
      </w:pPr>
      <w:r>
        <w:t>1.1. Предмет регулирования административного регламента</w:t>
      </w:r>
    </w:p>
    <w:p w:rsidR="00996502" w:rsidRDefault="00996502">
      <w:pPr>
        <w:pStyle w:val="ConsPlusNormal"/>
        <w:jc w:val="center"/>
      </w:pPr>
    </w:p>
    <w:p w:rsidR="00996502" w:rsidRDefault="00996502">
      <w:pPr>
        <w:pStyle w:val="ConsPlusNormal"/>
        <w:ind w:firstLine="540"/>
        <w:jc w:val="both"/>
      </w:pPr>
      <w:r>
        <w:t>Административный регламент предоставления государственной услуги "Предоставление единовременной выплаты при рождении третьего или последующего ребенка (детей) в молодой семье, проживающей в городе с населением не более 100 тысяч человек или сельской местности" (далее - Административный регламент, государственная услуга, единовременная выплата) устанавливает стандарт и порядок предоставления территориальными органами Департамента социальной защиты населения Ивановской области (далее - территориальные органы социальной защиты населения) государственной услуги.</w:t>
      </w:r>
    </w:p>
    <w:p w:rsidR="00996502" w:rsidRDefault="00996502">
      <w:pPr>
        <w:pStyle w:val="ConsPlusNormal"/>
        <w:ind w:firstLine="540"/>
        <w:jc w:val="both"/>
      </w:pPr>
    </w:p>
    <w:p w:rsidR="00996502" w:rsidRDefault="00996502">
      <w:pPr>
        <w:pStyle w:val="ConsPlusTitle"/>
        <w:jc w:val="center"/>
        <w:outlineLvl w:val="2"/>
      </w:pPr>
      <w:bookmarkStart w:id="2" w:name="P54"/>
      <w:bookmarkEnd w:id="2"/>
      <w:r>
        <w:t>1.2. Круг заявителей</w:t>
      </w:r>
    </w:p>
    <w:p w:rsidR="00996502" w:rsidRDefault="00996502">
      <w:pPr>
        <w:pStyle w:val="ConsPlusNormal"/>
        <w:ind w:firstLine="540"/>
        <w:jc w:val="both"/>
      </w:pPr>
    </w:p>
    <w:p w:rsidR="00996502" w:rsidRDefault="00996502">
      <w:pPr>
        <w:pStyle w:val="ConsPlusNormal"/>
        <w:ind w:firstLine="540"/>
        <w:jc w:val="both"/>
      </w:pPr>
      <w:bookmarkStart w:id="3" w:name="P56"/>
      <w:bookmarkEnd w:id="3"/>
      <w:r>
        <w:t>1.2.1. Заявителями являются женщины при рождении начиная с 1 января 2025 года третьего или последующего ребенка (детей), при соблюдении одновременно следующих условий:</w:t>
      </w:r>
    </w:p>
    <w:p w:rsidR="00996502" w:rsidRDefault="00996502">
      <w:pPr>
        <w:pStyle w:val="ConsPlusNormal"/>
        <w:spacing w:before="220"/>
        <w:ind w:firstLine="540"/>
        <w:jc w:val="both"/>
      </w:pPr>
      <w:r>
        <w:t>а) наличие гражданства Российской Федерации у женщины и ребенка, в отношении которого возникло право на единовременную выплату;</w:t>
      </w:r>
    </w:p>
    <w:p w:rsidR="00996502" w:rsidRDefault="00996502">
      <w:pPr>
        <w:pStyle w:val="ConsPlusNormal"/>
        <w:spacing w:before="220"/>
        <w:ind w:firstLine="540"/>
        <w:jc w:val="both"/>
      </w:pPr>
      <w:r>
        <w:t>б) постоянное проживание на территории города с населением не более 100 тысяч человек или сельской местности Ивановской области женщины и ребенка, в отношении которого возникло право на единовременную выплату;</w:t>
      </w:r>
    </w:p>
    <w:p w:rsidR="00996502" w:rsidRDefault="00996502">
      <w:pPr>
        <w:pStyle w:val="ConsPlusNormal"/>
        <w:spacing w:before="220"/>
        <w:ind w:firstLine="540"/>
        <w:jc w:val="both"/>
      </w:pPr>
      <w:r>
        <w:t>в) регистрация факта рождения ребенка, в отношении которого возникло право на единовременную выплату, в органах записи актов гражданского состояния на территории Ивановской области.</w:t>
      </w:r>
    </w:p>
    <w:p w:rsidR="00996502" w:rsidRDefault="00996502">
      <w:pPr>
        <w:pStyle w:val="ConsPlusNormal"/>
        <w:spacing w:before="220"/>
        <w:ind w:firstLine="540"/>
        <w:jc w:val="both"/>
      </w:pPr>
      <w:bookmarkStart w:id="4" w:name="P60"/>
      <w:bookmarkEnd w:id="4"/>
      <w:r>
        <w:t xml:space="preserve">1.2.2. Право женщин, указанных в </w:t>
      </w:r>
      <w:hyperlink w:anchor="P56">
        <w:r>
          <w:rPr>
            <w:color w:val="0000FF"/>
          </w:rPr>
          <w:t>пункте 1.2.1</w:t>
        </w:r>
      </w:hyperlink>
      <w:r>
        <w:t xml:space="preserve"> настоящего Административного регламента, на единовременную выплату прекращается и возникает у отца ребенка (детей) в случаях смерти женщины, объявления ее умершей, признания ее судом безвестно отсутствующей, недееспособной, ограниченно дееспособной, объявления ее в розыск, ограничения ее судом в родительских правах, лишения родительских прав в отношении ребенка (детей), в связи с рождением которого (которых) возникло право на единовременную выплату, оставления ребенка (детей), в связи с рождением которого (которых) возникло право на единовременную выплату, в родильном доме (отделении) или иной медицинской организации, совершения в отношении своего ребенка (детей) умышленного преступления, относящегося к преступлениям против личности.</w:t>
      </w:r>
    </w:p>
    <w:p w:rsidR="00996502" w:rsidRDefault="00996502">
      <w:pPr>
        <w:pStyle w:val="ConsPlusNormal"/>
        <w:spacing w:before="220"/>
        <w:ind w:firstLine="540"/>
        <w:jc w:val="both"/>
      </w:pPr>
      <w:bookmarkStart w:id="5" w:name="P61"/>
      <w:bookmarkEnd w:id="5"/>
      <w:r>
        <w:t xml:space="preserve">1.2.3. В случаях если отец ребенка (детей), у которого в соответствии с </w:t>
      </w:r>
      <w:hyperlink w:anchor="P60">
        <w:r>
          <w:rPr>
            <w:color w:val="0000FF"/>
          </w:rPr>
          <w:t>пунктом 1.2.2</w:t>
        </w:r>
      </w:hyperlink>
      <w:r>
        <w:t xml:space="preserve"> настоящего Административного регламента возникло право на единовременную выплату, умер, объявлен умершим, признан судом безвестно отсутствующим, недееспособным, ограниченно </w:t>
      </w:r>
      <w:r>
        <w:lastRenderedPageBreak/>
        <w:t>дееспособным, объявлен в розыск, ограничен судом в родительских правах, лишен родительских прав в отношении ребенка (детей), в связи с рождением которого (которых) возникло право на единовременную выплату, оставил ребенка (детей), в связи с рождением которого (которых) возникло право на единовременную выплату, в родильном доме (отделении) или иной медицинской организации, дал письменное согласие на усыновление ребенка (детей), в связи с рождением которого (которых) возникло право на единовременную выплату (за исключением согласия на его усыновление мачехой), совершил в отношении своего ребенка (детей) умышленное преступление, относящееся к преступлениям против личности, его право на единовременную выплату прекращается и возникает у ребенка (детей в равных долях).</w:t>
      </w:r>
    </w:p>
    <w:p w:rsidR="00996502" w:rsidRDefault="00996502">
      <w:pPr>
        <w:pStyle w:val="ConsPlusNormal"/>
        <w:spacing w:before="220"/>
        <w:ind w:firstLine="540"/>
        <w:jc w:val="both"/>
      </w:pPr>
      <w:bookmarkStart w:id="6" w:name="P62"/>
      <w:bookmarkEnd w:id="6"/>
      <w:r>
        <w:t xml:space="preserve">1.2.4. Право на единовременную выплату возникает у ребенка (детей в равных долях), в случае если женщина, право которой на единовременную выплату прекратилось по основаниям, указанным в </w:t>
      </w:r>
      <w:hyperlink w:anchor="P60">
        <w:r>
          <w:rPr>
            <w:color w:val="0000FF"/>
          </w:rPr>
          <w:t>пункте 1.2.2</w:t>
        </w:r>
      </w:hyperlink>
      <w:r>
        <w:t xml:space="preserve"> настоящего Административного регламента, являлась единственным родителем ребенка, в связи с рождением которого возникло право на единовременную выплату, либо в случае, если у отца ребенка не возникло право на единовременную выплату по основаниям, указанным в </w:t>
      </w:r>
      <w:hyperlink w:anchor="P61">
        <w:r>
          <w:rPr>
            <w:color w:val="0000FF"/>
          </w:rPr>
          <w:t>пункте 1.2.3</w:t>
        </w:r>
      </w:hyperlink>
      <w:r>
        <w:t xml:space="preserve"> настоящего Административного регламента.</w:t>
      </w:r>
    </w:p>
    <w:p w:rsidR="00996502" w:rsidRDefault="00996502">
      <w:pPr>
        <w:pStyle w:val="ConsPlusNormal"/>
        <w:spacing w:before="220"/>
        <w:ind w:firstLine="540"/>
        <w:jc w:val="both"/>
      </w:pPr>
      <w:r>
        <w:t xml:space="preserve">1.2.5. Право на единовременную выплату, возникшее у ребенка (детей в равных долях) по основаниям, предусмотренным </w:t>
      </w:r>
      <w:hyperlink w:anchor="P61">
        <w:r>
          <w:rPr>
            <w:color w:val="0000FF"/>
          </w:rPr>
          <w:t>пунктами 1.2.3</w:t>
        </w:r>
      </w:hyperlink>
      <w:r>
        <w:t xml:space="preserve"> и </w:t>
      </w:r>
      <w:hyperlink w:anchor="P62">
        <w:r>
          <w:rPr>
            <w:color w:val="0000FF"/>
          </w:rPr>
          <w:t>1.2.4</w:t>
        </w:r>
      </w:hyperlink>
      <w:r>
        <w:t xml:space="preserve"> настоящего Административного регламента, прекращается в случае его смерти или объявления его умершим.</w:t>
      </w:r>
    </w:p>
    <w:p w:rsidR="00996502" w:rsidRDefault="00996502">
      <w:pPr>
        <w:pStyle w:val="ConsPlusNormal"/>
        <w:spacing w:before="220"/>
        <w:ind w:firstLine="540"/>
        <w:jc w:val="both"/>
      </w:pPr>
      <w:r>
        <w:t>1.2.6. Интересы заявителей, обратившихся в территориальные органы социальной защиты населения, могут представлять лица, обладающие соответствующими полномочиями (представитель).</w:t>
      </w:r>
    </w:p>
    <w:p w:rsidR="00996502" w:rsidRDefault="00996502">
      <w:pPr>
        <w:pStyle w:val="ConsPlusNormal"/>
        <w:jc w:val="center"/>
      </w:pPr>
    </w:p>
    <w:p w:rsidR="00996502" w:rsidRDefault="00996502">
      <w:pPr>
        <w:pStyle w:val="ConsPlusTitle"/>
        <w:jc w:val="center"/>
        <w:outlineLvl w:val="1"/>
      </w:pPr>
      <w:r>
        <w:t>II. Стандарт предоставления государственной услуги</w:t>
      </w:r>
    </w:p>
    <w:p w:rsidR="00996502" w:rsidRDefault="00996502">
      <w:pPr>
        <w:pStyle w:val="ConsPlusNormal"/>
        <w:jc w:val="center"/>
      </w:pPr>
    </w:p>
    <w:p w:rsidR="00996502" w:rsidRDefault="00996502">
      <w:pPr>
        <w:pStyle w:val="ConsPlusTitle"/>
        <w:jc w:val="center"/>
        <w:outlineLvl w:val="2"/>
      </w:pPr>
      <w:r>
        <w:t>2.1. Наименование государственной услуги</w:t>
      </w:r>
    </w:p>
    <w:p w:rsidR="00996502" w:rsidRDefault="00996502">
      <w:pPr>
        <w:pStyle w:val="ConsPlusNormal"/>
        <w:jc w:val="center"/>
      </w:pPr>
    </w:p>
    <w:p w:rsidR="00996502" w:rsidRDefault="00996502">
      <w:pPr>
        <w:pStyle w:val="ConsPlusNormal"/>
        <w:ind w:firstLine="540"/>
        <w:jc w:val="both"/>
      </w:pPr>
      <w:r>
        <w:t>Предоставление единовременной выплаты при рождении третьего или последующего ребенка (детей) в молодой семье, проживающей в городе с населением не более 100 тысяч человек или сельской местности.</w:t>
      </w:r>
    </w:p>
    <w:p w:rsidR="00996502" w:rsidRDefault="00996502">
      <w:pPr>
        <w:pStyle w:val="ConsPlusNormal"/>
        <w:ind w:firstLine="540"/>
        <w:jc w:val="both"/>
      </w:pPr>
    </w:p>
    <w:p w:rsidR="00996502" w:rsidRDefault="00996502">
      <w:pPr>
        <w:pStyle w:val="ConsPlusTitle"/>
        <w:jc w:val="center"/>
        <w:outlineLvl w:val="2"/>
      </w:pPr>
      <w:r>
        <w:t>2.2. Наименование органов, предоставляющих</w:t>
      </w:r>
    </w:p>
    <w:p w:rsidR="00996502" w:rsidRDefault="00996502">
      <w:pPr>
        <w:pStyle w:val="ConsPlusTitle"/>
        <w:jc w:val="center"/>
      </w:pPr>
      <w:r>
        <w:t>государственную услугу</w:t>
      </w:r>
    </w:p>
    <w:p w:rsidR="00996502" w:rsidRDefault="00996502">
      <w:pPr>
        <w:pStyle w:val="ConsPlusNormal"/>
        <w:jc w:val="center"/>
      </w:pPr>
    </w:p>
    <w:p w:rsidR="00996502" w:rsidRDefault="00996502">
      <w:pPr>
        <w:pStyle w:val="ConsPlusNormal"/>
        <w:ind w:firstLine="540"/>
        <w:jc w:val="both"/>
      </w:pPr>
      <w:r>
        <w:t>2.2.1. Государственную услугу предоставляют территориальные органы социальной защиты населения.</w:t>
      </w:r>
    </w:p>
    <w:p w:rsidR="00996502" w:rsidRDefault="00996502">
      <w:pPr>
        <w:pStyle w:val="ConsPlusNormal"/>
        <w:spacing w:before="220"/>
        <w:ind w:firstLine="540"/>
        <w:jc w:val="both"/>
      </w:pPr>
      <w:r>
        <w:t>2.2.2. В предоставлении государственной услуги принимают участие областное государственное казенное учреждение "Центр по обеспечению деятельности территориальных органов социальной защиты населения" и его филиалы (далее - ОГКУ, филиалы ОГКУ).</w:t>
      </w:r>
    </w:p>
    <w:p w:rsidR="00996502" w:rsidRDefault="00996502">
      <w:pPr>
        <w:pStyle w:val="ConsPlusNormal"/>
        <w:spacing w:before="220"/>
        <w:ind w:firstLine="540"/>
        <w:jc w:val="both"/>
      </w:pPr>
      <w:r>
        <w:t>2.2.3. В предоставлении государственной услуги принимает участие многофункциональный центр в части содействия подачи заявления и документов на предоставление услуги.</w:t>
      </w:r>
    </w:p>
    <w:p w:rsidR="00996502" w:rsidRDefault="00996502">
      <w:pPr>
        <w:pStyle w:val="ConsPlusNormal"/>
        <w:spacing w:before="220"/>
        <w:ind w:firstLine="540"/>
        <w:jc w:val="both"/>
      </w:pPr>
      <w:r>
        <w:t>Многофункциональный центр не вправе принимать решение об отказе в приеме заявления и документов и (или) информации, необходимых для предоставления государственной услуги.</w:t>
      </w:r>
    </w:p>
    <w:p w:rsidR="00996502" w:rsidRDefault="00996502">
      <w:pPr>
        <w:pStyle w:val="ConsPlusNormal"/>
        <w:spacing w:before="220"/>
        <w:ind w:firstLine="540"/>
        <w:jc w:val="both"/>
      </w:pPr>
      <w:r>
        <w:t>Взаимодействие с многофункциональным центром осуществляется в порядке, установленном соглашением, заключенным между территориальными органами социальной защиты населения и многофункциональным центром.</w:t>
      </w:r>
    </w:p>
    <w:p w:rsidR="00996502" w:rsidRDefault="00996502">
      <w:pPr>
        <w:pStyle w:val="ConsPlusNormal"/>
        <w:spacing w:before="220"/>
        <w:ind w:firstLine="540"/>
        <w:jc w:val="both"/>
      </w:pPr>
      <w:r>
        <w:t>2.2.4. Государственная услуга в электронной форме не предоставляется.</w:t>
      </w:r>
    </w:p>
    <w:p w:rsidR="00996502" w:rsidRDefault="00996502">
      <w:pPr>
        <w:pStyle w:val="ConsPlusNormal"/>
      </w:pPr>
    </w:p>
    <w:p w:rsidR="00996502" w:rsidRDefault="00996502">
      <w:pPr>
        <w:pStyle w:val="ConsPlusTitle"/>
        <w:jc w:val="center"/>
        <w:outlineLvl w:val="2"/>
      </w:pPr>
      <w:r>
        <w:lastRenderedPageBreak/>
        <w:t>2.3. Результат предоставления государственной услуги</w:t>
      </w:r>
    </w:p>
    <w:p w:rsidR="00996502" w:rsidRDefault="00996502">
      <w:pPr>
        <w:pStyle w:val="ConsPlusNormal"/>
        <w:jc w:val="center"/>
      </w:pPr>
    </w:p>
    <w:p w:rsidR="00996502" w:rsidRDefault="00996502">
      <w:pPr>
        <w:pStyle w:val="ConsPlusNormal"/>
        <w:ind w:firstLine="540"/>
        <w:jc w:val="both"/>
      </w:pPr>
      <w:r>
        <w:t>2.3.1. Результатом предоставления государственной услуги являются:</w:t>
      </w:r>
    </w:p>
    <w:p w:rsidR="00996502" w:rsidRDefault="00996502">
      <w:pPr>
        <w:pStyle w:val="ConsPlusNormal"/>
        <w:spacing w:before="220"/>
        <w:ind w:firstLine="540"/>
        <w:jc w:val="both"/>
      </w:pPr>
      <w:r>
        <w:t xml:space="preserve">- </w:t>
      </w:r>
      <w:hyperlink w:anchor="P602">
        <w:r>
          <w:rPr>
            <w:color w:val="0000FF"/>
          </w:rPr>
          <w:t>решение</w:t>
        </w:r>
      </w:hyperlink>
      <w:r>
        <w:t xml:space="preserve"> о назначении единовременной выплаты при рождении третьего или последующего ребенка (детей) в молодой семье, проживающей в городе с населением не более 100 тысяч человек или сельской местности (приложение 3 к настоящему Административному регламенту);</w:t>
      </w:r>
    </w:p>
    <w:p w:rsidR="00996502" w:rsidRDefault="00996502">
      <w:pPr>
        <w:pStyle w:val="ConsPlusNormal"/>
        <w:spacing w:before="220"/>
        <w:ind w:firstLine="540"/>
        <w:jc w:val="both"/>
      </w:pPr>
      <w:r>
        <w:t xml:space="preserve">- </w:t>
      </w:r>
      <w:hyperlink w:anchor="P671">
        <w:r>
          <w:rPr>
            <w:color w:val="0000FF"/>
          </w:rPr>
          <w:t>решение</w:t>
        </w:r>
      </w:hyperlink>
      <w:r>
        <w:t xml:space="preserve"> об отказе в назначении единовременной выплаты при рождении третьего или последующего ребенка (детей) в молодой семье, проживающей в городе с населением не более 100 тысяч человек или сельской местности (приложение 4 к настоящему Административному регламенту).</w:t>
      </w:r>
    </w:p>
    <w:p w:rsidR="00996502" w:rsidRDefault="00996502">
      <w:pPr>
        <w:pStyle w:val="ConsPlusNormal"/>
        <w:spacing w:before="220"/>
        <w:ind w:firstLine="540"/>
        <w:jc w:val="both"/>
      </w:pPr>
      <w:r>
        <w:t>2.3.2. Наименование и состав реквизитов документов, являющихся результатом предоставления государственной услуги:</w:t>
      </w:r>
    </w:p>
    <w:p w:rsidR="00996502" w:rsidRDefault="00996502">
      <w:pPr>
        <w:pStyle w:val="ConsPlusNormal"/>
        <w:spacing w:before="220"/>
        <w:ind w:firstLine="540"/>
        <w:jc w:val="both"/>
      </w:pPr>
      <w:r>
        <w:t>а) решение о назначении единовременной выплаты. В состав реквизитов документа входят: наименование территориального органа социальной защиты населения, выдавшего документ, дата и номер, наименование документа, фамилия, имя, отчество (последнее - при наличии) заявителя, адрес регистрации, сумма выплаты, фамилия, имя, отчество (последнее - при наличии) руководителя, подпись руководителя, печать, фамилия, имя, отчество (последнее - при наличии), подпись и должность подготовившего и проверившего решение;</w:t>
      </w:r>
    </w:p>
    <w:p w:rsidR="00996502" w:rsidRDefault="00996502">
      <w:pPr>
        <w:pStyle w:val="ConsPlusNormal"/>
        <w:spacing w:before="220"/>
        <w:ind w:firstLine="540"/>
        <w:jc w:val="both"/>
      </w:pPr>
      <w:r>
        <w:t>б) решение об отказе в назначении единовременной выплаты. В состав реквизитов документа входят: наименование территориального органа социальной защиты населения, выдавшего документ, дата и номер, наименование документа, фамилия, имя, отчество (последнее - при наличии) заявителя, основание для отказа, фамилия, имя, отчество (последнее - при наличии) руководителя, подпись руководителя, печать, фамилия, имя, отчество (последнее - при наличии), подпись и должность подготовившего и проверившего решение.</w:t>
      </w:r>
    </w:p>
    <w:p w:rsidR="00996502" w:rsidRDefault="00996502">
      <w:pPr>
        <w:pStyle w:val="ConsPlusNormal"/>
        <w:spacing w:before="220"/>
        <w:ind w:firstLine="540"/>
        <w:jc w:val="both"/>
      </w:pPr>
      <w:r>
        <w:t>2.3.3. Реестровая запись в качестве результата предоставления государственной услуги не предусмотрена.</w:t>
      </w:r>
    </w:p>
    <w:p w:rsidR="00996502" w:rsidRDefault="00996502">
      <w:pPr>
        <w:pStyle w:val="ConsPlusNormal"/>
        <w:spacing w:before="220"/>
        <w:ind w:firstLine="540"/>
        <w:jc w:val="both"/>
      </w:pPr>
      <w:r>
        <w:t>2.3.4. Факт получения заявителем результата предоставления государственной услуги фиксируется в программном комплексе АС "Адресная социальная помощь".</w:t>
      </w:r>
    </w:p>
    <w:p w:rsidR="00996502" w:rsidRDefault="00996502">
      <w:pPr>
        <w:pStyle w:val="ConsPlusNormal"/>
        <w:spacing w:before="220"/>
        <w:ind w:firstLine="540"/>
        <w:jc w:val="both"/>
      </w:pPr>
      <w:r>
        <w:t>Уведомление о назначении (отказе в назначении) государственной услуги направляется (вручается) заявителю указанным в заявлении способом не позднее 1 рабочего дня со дня принятия решения о назначении (отказе в назначении) государственной услуги.</w:t>
      </w:r>
    </w:p>
    <w:p w:rsidR="00996502" w:rsidRDefault="00996502">
      <w:pPr>
        <w:pStyle w:val="ConsPlusNormal"/>
        <w:ind w:firstLine="540"/>
        <w:jc w:val="both"/>
      </w:pPr>
    </w:p>
    <w:p w:rsidR="00996502" w:rsidRDefault="00996502">
      <w:pPr>
        <w:pStyle w:val="ConsPlusTitle"/>
        <w:jc w:val="center"/>
        <w:outlineLvl w:val="2"/>
      </w:pPr>
      <w:r>
        <w:t>2.4. Срок предоставления государственной услуги</w:t>
      </w:r>
    </w:p>
    <w:p w:rsidR="00996502" w:rsidRDefault="00996502">
      <w:pPr>
        <w:pStyle w:val="ConsPlusNormal"/>
        <w:ind w:firstLine="540"/>
        <w:jc w:val="both"/>
      </w:pPr>
    </w:p>
    <w:p w:rsidR="00996502" w:rsidRDefault="00996502">
      <w:pPr>
        <w:pStyle w:val="ConsPlusNormal"/>
        <w:ind w:firstLine="540"/>
        <w:jc w:val="both"/>
      </w:pPr>
      <w:r>
        <w:t>2.4.1. Срок предоставления государственной услуги составляет 13 рабочих дней со дня подачи заявления о предоставлении государственной услуги.</w:t>
      </w:r>
    </w:p>
    <w:p w:rsidR="00996502" w:rsidRDefault="00996502">
      <w:pPr>
        <w:pStyle w:val="ConsPlusNormal"/>
        <w:ind w:firstLine="540"/>
        <w:jc w:val="both"/>
      </w:pPr>
    </w:p>
    <w:p w:rsidR="00996502" w:rsidRDefault="00996502">
      <w:pPr>
        <w:pStyle w:val="ConsPlusTitle"/>
        <w:jc w:val="center"/>
        <w:outlineLvl w:val="2"/>
      </w:pPr>
      <w:r>
        <w:t>2.5. Исчерпывающий перечень документов, необходимых</w:t>
      </w:r>
    </w:p>
    <w:p w:rsidR="00996502" w:rsidRDefault="00996502">
      <w:pPr>
        <w:pStyle w:val="ConsPlusTitle"/>
        <w:jc w:val="center"/>
      </w:pPr>
      <w:r>
        <w:t>для предоставления государственной услуги</w:t>
      </w:r>
    </w:p>
    <w:p w:rsidR="00996502" w:rsidRDefault="00996502">
      <w:pPr>
        <w:pStyle w:val="ConsPlusNormal"/>
        <w:ind w:firstLine="540"/>
        <w:jc w:val="both"/>
      </w:pPr>
    </w:p>
    <w:p w:rsidR="00996502" w:rsidRDefault="00996502">
      <w:pPr>
        <w:pStyle w:val="ConsPlusNormal"/>
        <w:ind w:firstLine="540"/>
        <w:jc w:val="both"/>
      </w:pPr>
      <w:bookmarkStart w:id="7" w:name="P101"/>
      <w:bookmarkEnd w:id="7"/>
      <w:r>
        <w:t xml:space="preserve">2.5.1. Заявителю для получения государственной услуги необходимо представить лично или через представителя в территориальный орган социальной защиты населения, в многофункциональный центр </w:t>
      </w:r>
      <w:hyperlink w:anchor="P365">
        <w:r>
          <w:rPr>
            <w:color w:val="0000FF"/>
          </w:rPr>
          <w:t>заявление</w:t>
        </w:r>
      </w:hyperlink>
      <w:r>
        <w:t xml:space="preserve"> о предоставлении государственной услуги (по форме согласно приложению 1 к настоящему Административному регламенту), а также следующие документы:</w:t>
      </w:r>
    </w:p>
    <w:p w:rsidR="00996502" w:rsidRDefault="0099650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3968"/>
        <w:gridCol w:w="4535"/>
      </w:tblGrid>
      <w:tr w:rsidR="00996502">
        <w:tc>
          <w:tcPr>
            <w:tcW w:w="562" w:type="dxa"/>
          </w:tcPr>
          <w:p w:rsidR="00996502" w:rsidRDefault="00996502">
            <w:pPr>
              <w:pStyle w:val="ConsPlusNormal"/>
              <w:jc w:val="center"/>
            </w:pPr>
            <w:r>
              <w:lastRenderedPageBreak/>
              <w:t>N п/п</w:t>
            </w:r>
          </w:p>
        </w:tc>
        <w:tc>
          <w:tcPr>
            <w:tcW w:w="3968" w:type="dxa"/>
          </w:tcPr>
          <w:p w:rsidR="00996502" w:rsidRDefault="00996502">
            <w:pPr>
              <w:pStyle w:val="ConsPlusNormal"/>
              <w:jc w:val="center"/>
            </w:pPr>
            <w:r>
              <w:t>Наименование документа (сведений)</w:t>
            </w:r>
          </w:p>
        </w:tc>
        <w:tc>
          <w:tcPr>
            <w:tcW w:w="4535" w:type="dxa"/>
          </w:tcPr>
          <w:p w:rsidR="00996502" w:rsidRDefault="00996502">
            <w:pPr>
              <w:pStyle w:val="ConsPlusNormal"/>
              <w:jc w:val="center"/>
            </w:pPr>
            <w:r>
              <w:t>Источник сведений/способ получения</w:t>
            </w:r>
          </w:p>
        </w:tc>
      </w:tr>
      <w:tr w:rsidR="00996502">
        <w:tc>
          <w:tcPr>
            <w:tcW w:w="562" w:type="dxa"/>
          </w:tcPr>
          <w:p w:rsidR="00996502" w:rsidRDefault="00996502">
            <w:pPr>
              <w:pStyle w:val="ConsPlusNormal"/>
              <w:jc w:val="both"/>
            </w:pPr>
            <w:r>
              <w:t>1</w:t>
            </w:r>
          </w:p>
        </w:tc>
        <w:tc>
          <w:tcPr>
            <w:tcW w:w="3968" w:type="dxa"/>
          </w:tcPr>
          <w:p w:rsidR="00996502" w:rsidRDefault="00996502">
            <w:pPr>
              <w:pStyle w:val="ConsPlusNormal"/>
              <w:jc w:val="both"/>
            </w:pPr>
            <w:r>
              <w:t>Сведения о документе, удостоверяющем личность заявителя</w:t>
            </w:r>
          </w:p>
        </w:tc>
        <w:tc>
          <w:tcPr>
            <w:tcW w:w="4535" w:type="dxa"/>
          </w:tcPr>
          <w:p w:rsidR="00996502" w:rsidRDefault="00996502">
            <w:pPr>
              <w:pStyle w:val="ConsPlusNormal"/>
              <w:jc w:val="both"/>
            </w:pPr>
            <w:r>
              <w:t>заявитель/посредством представления подтверждающих документов</w:t>
            </w:r>
          </w:p>
        </w:tc>
      </w:tr>
      <w:tr w:rsidR="00996502">
        <w:tc>
          <w:tcPr>
            <w:tcW w:w="562" w:type="dxa"/>
          </w:tcPr>
          <w:p w:rsidR="00996502" w:rsidRDefault="00996502">
            <w:pPr>
              <w:pStyle w:val="ConsPlusNormal"/>
              <w:jc w:val="both"/>
            </w:pPr>
            <w:r>
              <w:t>2</w:t>
            </w:r>
          </w:p>
        </w:tc>
        <w:tc>
          <w:tcPr>
            <w:tcW w:w="3968" w:type="dxa"/>
          </w:tcPr>
          <w:p w:rsidR="00996502" w:rsidRDefault="00996502">
            <w:pPr>
              <w:pStyle w:val="ConsPlusNormal"/>
              <w:jc w:val="both"/>
            </w:pPr>
            <w:r>
              <w:t>Сведения о документе, подтверждающем полномочия представителя заявителя</w:t>
            </w:r>
          </w:p>
        </w:tc>
        <w:tc>
          <w:tcPr>
            <w:tcW w:w="4535" w:type="dxa"/>
          </w:tcPr>
          <w:p w:rsidR="00996502" w:rsidRDefault="00996502">
            <w:pPr>
              <w:pStyle w:val="ConsPlusNormal"/>
              <w:jc w:val="both"/>
            </w:pPr>
            <w:r>
              <w:t>представитель заявителя/посредством представления подтверждающих документов</w:t>
            </w:r>
          </w:p>
        </w:tc>
      </w:tr>
      <w:tr w:rsidR="00996502">
        <w:tc>
          <w:tcPr>
            <w:tcW w:w="562" w:type="dxa"/>
          </w:tcPr>
          <w:p w:rsidR="00996502" w:rsidRDefault="00996502">
            <w:pPr>
              <w:pStyle w:val="ConsPlusNormal"/>
              <w:jc w:val="both"/>
            </w:pPr>
            <w:r>
              <w:t>3</w:t>
            </w:r>
          </w:p>
        </w:tc>
        <w:tc>
          <w:tcPr>
            <w:tcW w:w="3968" w:type="dxa"/>
          </w:tcPr>
          <w:p w:rsidR="00996502" w:rsidRDefault="00996502">
            <w:pPr>
              <w:pStyle w:val="ConsPlusNormal"/>
              <w:jc w:val="both"/>
            </w:pPr>
            <w:r>
              <w:t>Сведения о рождении (за исключением случаев регистрации записи соответствующего акта компетентным органом иностранного государства)</w:t>
            </w:r>
          </w:p>
        </w:tc>
        <w:tc>
          <w:tcPr>
            <w:tcW w:w="4535" w:type="dxa"/>
          </w:tcPr>
          <w:p w:rsidR="00996502" w:rsidRDefault="00996502">
            <w:pPr>
              <w:pStyle w:val="ConsPlusNormal"/>
              <w:jc w:val="both"/>
            </w:pPr>
            <w: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tc>
      </w:tr>
      <w:tr w:rsidR="00996502">
        <w:tc>
          <w:tcPr>
            <w:tcW w:w="562" w:type="dxa"/>
          </w:tcPr>
          <w:p w:rsidR="00996502" w:rsidRDefault="00996502">
            <w:pPr>
              <w:pStyle w:val="ConsPlusNormal"/>
              <w:jc w:val="both"/>
            </w:pPr>
            <w:r>
              <w:t>4</w:t>
            </w:r>
          </w:p>
        </w:tc>
        <w:tc>
          <w:tcPr>
            <w:tcW w:w="3968" w:type="dxa"/>
          </w:tcPr>
          <w:p w:rsidR="00996502" w:rsidRDefault="00996502">
            <w:pPr>
              <w:pStyle w:val="ConsPlusNormal"/>
              <w:jc w:val="both"/>
            </w:pPr>
            <w:r>
              <w:t>Сведения о рождении (в случае регистрации записи соответствующего акта компетентным органом иностранного государства)</w:t>
            </w:r>
          </w:p>
        </w:tc>
        <w:tc>
          <w:tcPr>
            <w:tcW w:w="4535" w:type="dxa"/>
          </w:tcPr>
          <w:p w:rsidR="00996502" w:rsidRDefault="00996502">
            <w:pPr>
              <w:pStyle w:val="ConsPlusNormal"/>
              <w:jc w:val="both"/>
            </w:pPr>
            <w: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996502">
        <w:tc>
          <w:tcPr>
            <w:tcW w:w="562" w:type="dxa"/>
          </w:tcPr>
          <w:p w:rsidR="00996502" w:rsidRDefault="00996502">
            <w:pPr>
              <w:pStyle w:val="ConsPlusNormal"/>
              <w:jc w:val="both"/>
            </w:pPr>
            <w:r>
              <w:t>5</w:t>
            </w:r>
          </w:p>
        </w:tc>
        <w:tc>
          <w:tcPr>
            <w:tcW w:w="3968" w:type="dxa"/>
          </w:tcPr>
          <w:p w:rsidR="00996502" w:rsidRDefault="00996502">
            <w:pPr>
              <w:pStyle w:val="ConsPlusNormal"/>
              <w:jc w:val="both"/>
            </w:pPr>
            <w:r>
              <w:t>Сведения о смерти (за исключением случаев регистрации записи соответствующего акта компетентным органом иностранного государства)</w:t>
            </w:r>
          </w:p>
        </w:tc>
        <w:tc>
          <w:tcPr>
            <w:tcW w:w="4535" w:type="dxa"/>
          </w:tcPr>
          <w:p w:rsidR="00996502" w:rsidRDefault="00996502">
            <w:pPr>
              <w:pStyle w:val="ConsPlusNormal"/>
              <w:jc w:val="both"/>
            </w:pPr>
            <w: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tc>
      </w:tr>
      <w:tr w:rsidR="00996502">
        <w:tc>
          <w:tcPr>
            <w:tcW w:w="562" w:type="dxa"/>
          </w:tcPr>
          <w:p w:rsidR="00996502" w:rsidRDefault="00996502">
            <w:pPr>
              <w:pStyle w:val="ConsPlusNormal"/>
              <w:jc w:val="both"/>
            </w:pPr>
            <w:r>
              <w:t>6</w:t>
            </w:r>
          </w:p>
        </w:tc>
        <w:tc>
          <w:tcPr>
            <w:tcW w:w="3968" w:type="dxa"/>
          </w:tcPr>
          <w:p w:rsidR="00996502" w:rsidRDefault="00996502">
            <w:pPr>
              <w:pStyle w:val="ConsPlusNormal"/>
              <w:jc w:val="both"/>
            </w:pPr>
            <w:r>
              <w:t>Сведения о смерти (в случае регистрации записи соответствующего акта компетентным органом иностранного государства)</w:t>
            </w:r>
          </w:p>
        </w:tc>
        <w:tc>
          <w:tcPr>
            <w:tcW w:w="4535" w:type="dxa"/>
          </w:tcPr>
          <w:p w:rsidR="00996502" w:rsidRDefault="00996502">
            <w:pPr>
              <w:pStyle w:val="ConsPlusNormal"/>
              <w:jc w:val="both"/>
            </w:pPr>
            <w: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996502">
        <w:tc>
          <w:tcPr>
            <w:tcW w:w="562" w:type="dxa"/>
          </w:tcPr>
          <w:p w:rsidR="00996502" w:rsidRDefault="00996502">
            <w:pPr>
              <w:pStyle w:val="ConsPlusNormal"/>
              <w:jc w:val="both"/>
            </w:pPr>
            <w:r>
              <w:t>7</w:t>
            </w:r>
          </w:p>
        </w:tc>
        <w:tc>
          <w:tcPr>
            <w:tcW w:w="3968" w:type="dxa"/>
          </w:tcPr>
          <w:p w:rsidR="00996502" w:rsidRDefault="00996502">
            <w:pPr>
              <w:pStyle w:val="ConsPlusNormal"/>
              <w:jc w:val="both"/>
            </w:pPr>
            <w: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tc>
        <w:tc>
          <w:tcPr>
            <w:tcW w:w="4535" w:type="dxa"/>
          </w:tcPr>
          <w:p w:rsidR="00996502" w:rsidRDefault="00996502">
            <w:pPr>
              <w:pStyle w:val="ConsPlusNormal"/>
              <w:jc w:val="both"/>
            </w:pPr>
            <w: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tc>
      </w:tr>
      <w:tr w:rsidR="00996502">
        <w:tc>
          <w:tcPr>
            <w:tcW w:w="562" w:type="dxa"/>
          </w:tcPr>
          <w:p w:rsidR="00996502" w:rsidRDefault="00996502">
            <w:pPr>
              <w:pStyle w:val="ConsPlusNormal"/>
              <w:jc w:val="both"/>
            </w:pPr>
            <w:r>
              <w:t>8</w:t>
            </w:r>
          </w:p>
        </w:tc>
        <w:tc>
          <w:tcPr>
            <w:tcW w:w="3968" w:type="dxa"/>
          </w:tcPr>
          <w:p w:rsidR="00996502" w:rsidRDefault="00996502">
            <w:pPr>
              <w:pStyle w:val="ConsPlusNormal"/>
              <w:jc w:val="both"/>
            </w:pPr>
            <w:r>
              <w:t>Сведения о заключении (расторжении) брака (в случае регистрации записи соответствующего акта компетентным органом иностранного государства)</w:t>
            </w:r>
          </w:p>
        </w:tc>
        <w:tc>
          <w:tcPr>
            <w:tcW w:w="4535" w:type="dxa"/>
          </w:tcPr>
          <w:p w:rsidR="00996502" w:rsidRDefault="00996502">
            <w:pPr>
              <w:pStyle w:val="ConsPlusNormal"/>
              <w:jc w:val="both"/>
            </w:pPr>
            <w: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996502">
        <w:tc>
          <w:tcPr>
            <w:tcW w:w="562" w:type="dxa"/>
          </w:tcPr>
          <w:p w:rsidR="00996502" w:rsidRDefault="00996502">
            <w:pPr>
              <w:pStyle w:val="ConsPlusNormal"/>
              <w:jc w:val="both"/>
            </w:pPr>
            <w:r>
              <w:t>9</w:t>
            </w:r>
          </w:p>
        </w:tc>
        <w:tc>
          <w:tcPr>
            <w:tcW w:w="3968" w:type="dxa"/>
          </w:tcPr>
          <w:p w:rsidR="00996502" w:rsidRDefault="00996502">
            <w:pPr>
              <w:pStyle w:val="ConsPlusNormal"/>
              <w:jc w:val="both"/>
            </w:pPr>
            <w:r>
              <w:t>Сведения, содержащиеся в решении органа опеки и попечительства об установлении опеки</w:t>
            </w:r>
          </w:p>
        </w:tc>
        <w:tc>
          <w:tcPr>
            <w:tcW w:w="4535" w:type="dxa"/>
          </w:tcPr>
          <w:p w:rsidR="00996502" w:rsidRDefault="00996502">
            <w:pPr>
              <w:pStyle w:val="ConsPlusNormal"/>
              <w:jc w:val="both"/>
            </w:pPr>
            <w: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996502">
        <w:tc>
          <w:tcPr>
            <w:tcW w:w="562" w:type="dxa"/>
          </w:tcPr>
          <w:p w:rsidR="00996502" w:rsidRDefault="00996502">
            <w:pPr>
              <w:pStyle w:val="ConsPlusNormal"/>
              <w:jc w:val="both"/>
            </w:pPr>
            <w:r>
              <w:t>10</w:t>
            </w:r>
          </w:p>
        </w:tc>
        <w:tc>
          <w:tcPr>
            <w:tcW w:w="3968" w:type="dxa"/>
          </w:tcPr>
          <w:p w:rsidR="00996502" w:rsidRDefault="00996502">
            <w:pPr>
              <w:pStyle w:val="ConsPlusNormal"/>
              <w:jc w:val="both"/>
            </w:pPr>
            <w:r>
              <w:t xml:space="preserve">Сведения об опекуне (попечителе) </w:t>
            </w:r>
            <w:r>
              <w:lastRenderedPageBreak/>
              <w:t>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
        </w:tc>
        <w:tc>
          <w:tcPr>
            <w:tcW w:w="4535" w:type="dxa"/>
          </w:tcPr>
          <w:p w:rsidR="00996502" w:rsidRDefault="00996502">
            <w:pPr>
              <w:pStyle w:val="ConsPlusNormal"/>
              <w:jc w:val="both"/>
            </w:pPr>
            <w:r>
              <w:lastRenderedPageBreak/>
              <w:t xml:space="preserve">Фонд пенсионного и социального страхования </w:t>
            </w:r>
            <w:r>
              <w:lastRenderedPageBreak/>
              <w:t>Российской Федерации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996502">
        <w:tc>
          <w:tcPr>
            <w:tcW w:w="562" w:type="dxa"/>
          </w:tcPr>
          <w:p w:rsidR="00996502" w:rsidRDefault="00996502">
            <w:pPr>
              <w:pStyle w:val="ConsPlusNormal"/>
              <w:jc w:val="both"/>
            </w:pPr>
            <w:r>
              <w:lastRenderedPageBreak/>
              <w:t>11</w:t>
            </w:r>
          </w:p>
        </w:tc>
        <w:tc>
          <w:tcPr>
            <w:tcW w:w="3968" w:type="dxa"/>
          </w:tcPr>
          <w:p w:rsidR="00996502" w:rsidRDefault="00996502">
            <w:pPr>
              <w:pStyle w:val="ConsPlusNormal"/>
              <w:jc w:val="both"/>
            </w:pPr>
            <w:r>
              <w:t>Сведения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государства)</w:t>
            </w:r>
          </w:p>
        </w:tc>
        <w:tc>
          <w:tcPr>
            <w:tcW w:w="4535" w:type="dxa"/>
          </w:tcPr>
          <w:p w:rsidR="00996502" w:rsidRDefault="00996502">
            <w:pPr>
              <w:pStyle w:val="ConsPlusNormal"/>
              <w:jc w:val="both"/>
            </w:pPr>
            <w:r>
              <w:t>заявитель/посредством представления подтверждающих документов</w:t>
            </w:r>
          </w:p>
        </w:tc>
      </w:tr>
      <w:tr w:rsidR="00996502">
        <w:tc>
          <w:tcPr>
            <w:tcW w:w="562" w:type="dxa"/>
          </w:tcPr>
          <w:p w:rsidR="00996502" w:rsidRDefault="00996502">
            <w:pPr>
              <w:pStyle w:val="ConsPlusNormal"/>
              <w:jc w:val="both"/>
            </w:pPr>
            <w:r>
              <w:t>12</w:t>
            </w:r>
          </w:p>
        </w:tc>
        <w:tc>
          <w:tcPr>
            <w:tcW w:w="3968" w:type="dxa"/>
          </w:tcPr>
          <w:p w:rsidR="00996502" w:rsidRDefault="00996502">
            <w:pPr>
              <w:pStyle w:val="ConsPlusNormal"/>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4535" w:type="dxa"/>
          </w:tcPr>
          <w:p w:rsidR="00996502" w:rsidRDefault="00996502">
            <w:pPr>
              <w:pStyle w:val="ConsPlusNormal"/>
              <w:jc w:val="both"/>
            </w:pPr>
            <w: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996502">
        <w:tc>
          <w:tcPr>
            <w:tcW w:w="562" w:type="dxa"/>
          </w:tcPr>
          <w:p w:rsidR="00996502" w:rsidRDefault="00996502">
            <w:pPr>
              <w:pStyle w:val="ConsPlusNormal"/>
              <w:jc w:val="both"/>
            </w:pPr>
            <w:r>
              <w:t>13</w:t>
            </w:r>
          </w:p>
        </w:tc>
        <w:tc>
          <w:tcPr>
            <w:tcW w:w="3968" w:type="dxa"/>
          </w:tcPr>
          <w:p w:rsidR="00996502" w:rsidRDefault="00996502">
            <w:pPr>
              <w:pStyle w:val="ConsPlusNormal"/>
              <w:jc w:val="both"/>
            </w:pPr>
            <w:r>
              <w:t>Сведения об ограничении дееспособности или признании заявителя недееспособным</w:t>
            </w:r>
          </w:p>
        </w:tc>
        <w:tc>
          <w:tcPr>
            <w:tcW w:w="4535" w:type="dxa"/>
          </w:tcPr>
          <w:p w:rsidR="00996502" w:rsidRDefault="00996502">
            <w:pPr>
              <w:pStyle w:val="ConsPlusNormal"/>
              <w:jc w:val="both"/>
            </w:pPr>
            <w: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996502">
        <w:tc>
          <w:tcPr>
            <w:tcW w:w="562" w:type="dxa"/>
          </w:tcPr>
          <w:p w:rsidR="00996502" w:rsidRDefault="00996502">
            <w:pPr>
              <w:pStyle w:val="ConsPlusNormal"/>
              <w:jc w:val="both"/>
            </w:pPr>
            <w:r>
              <w:t>14</w:t>
            </w:r>
          </w:p>
        </w:tc>
        <w:tc>
          <w:tcPr>
            <w:tcW w:w="3968" w:type="dxa"/>
          </w:tcPr>
          <w:p w:rsidR="00996502" w:rsidRDefault="00996502">
            <w:pPr>
              <w:pStyle w:val="ConsPlusNormal"/>
              <w:jc w:val="both"/>
            </w:pPr>
            <w:r>
              <w:t>Сведения о регистрации по месту жительства или месту пребывания гражданина Российской Федерации</w:t>
            </w:r>
          </w:p>
        </w:tc>
        <w:tc>
          <w:tcPr>
            <w:tcW w:w="4535" w:type="dxa"/>
          </w:tcPr>
          <w:p w:rsidR="00996502" w:rsidRDefault="00996502">
            <w:pPr>
              <w:pStyle w:val="ConsPlusNormal"/>
              <w:jc w:val="both"/>
            </w:pPr>
            <w:r>
              <w:t>МВД России (ведомственная информационная система)/посредством единой системы межведомственного электронного взаимодействия</w:t>
            </w:r>
          </w:p>
        </w:tc>
      </w:tr>
      <w:tr w:rsidR="00996502">
        <w:tc>
          <w:tcPr>
            <w:tcW w:w="562" w:type="dxa"/>
          </w:tcPr>
          <w:p w:rsidR="00996502" w:rsidRDefault="00996502">
            <w:pPr>
              <w:pStyle w:val="ConsPlusNormal"/>
              <w:jc w:val="both"/>
            </w:pPr>
            <w:r>
              <w:t>15</w:t>
            </w:r>
          </w:p>
        </w:tc>
        <w:tc>
          <w:tcPr>
            <w:tcW w:w="3968" w:type="dxa"/>
          </w:tcPr>
          <w:p w:rsidR="00996502" w:rsidRDefault="00996502">
            <w:pPr>
              <w:pStyle w:val="ConsPlusNormal"/>
              <w:jc w:val="both"/>
            </w:pPr>
            <w:r>
              <w:t>Сведения о ранее выданных паспортах, удостоверяющих личность гражданина на территории Российской Федерации</w:t>
            </w:r>
          </w:p>
        </w:tc>
        <w:tc>
          <w:tcPr>
            <w:tcW w:w="4535" w:type="dxa"/>
          </w:tcPr>
          <w:p w:rsidR="00996502" w:rsidRDefault="00996502">
            <w:pPr>
              <w:pStyle w:val="ConsPlusNormal"/>
              <w:jc w:val="both"/>
            </w:pPr>
            <w:r>
              <w:t>МВД России (ведомственная информационная система)/посредством единой системы межведомственного электронного взаимодействия</w:t>
            </w:r>
          </w:p>
        </w:tc>
      </w:tr>
      <w:tr w:rsidR="00996502">
        <w:tc>
          <w:tcPr>
            <w:tcW w:w="562" w:type="dxa"/>
          </w:tcPr>
          <w:p w:rsidR="00996502" w:rsidRDefault="00996502">
            <w:pPr>
              <w:pStyle w:val="ConsPlusNormal"/>
              <w:jc w:val="both"/>
            </w:pPr>
            <w:r>
              <w:t>16</w:t>
            </w:r>
          </w:p>
        </w:tc>
        <w:tc>
          <w:tcPr>
            <w:tcW w:w="3968" w:type="dxa"/>
          </w:tcPr>
          <w:p w:rsidR="00996502" w:rsidRDefault="00996502">
            <w:pPr>
              <w:pStyle w:val="ConsPlusNormal"/>
              <w:jc w:val="both"/>
            </w:pPr>
            <w:r>
              <w:t>Сведения о нахождении ребенка (детей) заявителя на полном государственном обеспечении</w:t>
            </w:r>
          </w:p>
        </w:tc>
        <w:tc>
          <w:tcPr>
            <w:tcW w:w="4535" w:type="dxa"/>
          </w:tcPr>
          <w:p w:rsidR="00996502" w:rsidRDefault="00996502">
            <w:pPr>
              <w:pStyle w:val="ConsPlusNormal"/>
              <w:jc w:val="both"/>
            </w:pPr>
            <w:r>
              <w:t>заявитель/посредством представления подтверждающих документов</w:t>
            </w:r>
          </w:p>
        </w:tc>
      </w:tr>
      <w:tr w:rsidR="00996502">
        <w:tc>
          <w:tcPr>
            <w:tcW w:w="562" w:type="dxa"/>
          </w:tcPr>
          <w:p w:rsidR="00996502" w:rsidRDefault="00996502">
            <w:pPr>
              <w:pStyle w:val="ConsPlusNormal"/>
              <w:jc w:val="both"/>
            </w:pPr>
            <w:r>
              <w:t>17</w:t>
            </w:r>
          </w:p>
        </w:tc>
        <w:tc>
          <w:tcPr>
            <w:tcW w:w="3968" w:type="dxa"/>
          </w:tcPr>
          <w:p w:rsidR="00996502" w:rsidRDefault="00996502">
            <w:pPr>
              <w:pStyle w:val="ConsPlusNormal"/>
              <w:jc w:val="both"/>
            </w:pPr>
            <w:r>
              <w:t>Сведения о нахождении гражданина в розыске</w:t>
            </w:r>
          </w:p>
        </w:tc>
        <w:tc>
          <w:tcPr>
            <w:tcW w:w="4535" w:type="dxa"/>
          </w:tcPr>
          <w:p w:rsidR="00996502" w:rsidRDefault="00996502">
            <w:pPr>
              <w:pStyle w:val="ConsPlusNormal"/>
              <w:jc w:val="both"/>
            </w:pPr>
            <w:r>
              <w:t>заявитель/посредством представления подтверждающих документов</w:t>
            </w:r>
          </w:p>
        </w:tc>
      </w:tr>
      <w:tr w:rsidR="00996502">
        <w:tc>
          <w:tcPr>
            <w:tcW w:w="562" w:type="dxa"/>
          </w:tcPr>
          <w:p w:rsidR="00996502" w:rsidRDefault="00996502">
            <w:pPr>
              <w:pStyle w:val="ConsPlusNormal"/>
              <w:jc w:val="both"/>
            </w:pPr>
            <w:r>
              <w:t>18</w:t>
            </w:r>
          </w:p>
        </w:tc>
        <w:tc>
          <w:tcPr>
            <w:tcW w:w="3968" w:type="dxa"/>
          </w:tcPr>
          <w:p w:rsidR="00996502" w:rsidRDefault="00996502">
            <w:pPr>
              <w:pStyle w:val="ConsPlusNormal"/>
              <w:jc w:val="both"/>
            </w:pPr>
            <w:r>
              <w:t>Сведения о лицах, признанных безвестно отсутствующими или объявленных умершими</w:t>
            </w:r>
          </w:p>
        </w:tc>
        <w:tc>
          <w:tcPr>
            <w:tcW w:w="4535" w:type="dxa"/>
          </w:tcPr>
          <w:p w:rsidR="00996502" w:rsidRDefault="00996502">
            <w:pPr>
              <w:pStyle w:val="ConsPlusNormal"/>
              <w:jc w:val="both"/>
            </w:pPr>
            <w:r>
              <w:t>заявитель/посредством представления подтверждающих документов</w:t>
            </w:r>
          </w:p>
        </w:tc>
      </w:tr>
      <w:tr w:rsidR="00996502">
        <w:tc>
          <w:tcPr>
            <w:tcW w:w="562" w:type="dxa"/>
          </w:tcPr>
          <w:p w:rsidR="00996502" w:rsidRDefault="00996502">
            <w:pPr>
              <w:pStyle w:val="ConsPlusNormal"/>
              <w:jc w:val="both"/>
            </w:pPr>
            <w:r>
              <w:t>19</w:t>
            </w:r>
          </w:p>
        </w:tc>
        <w:tc>
          <w:tcPr>
            <w:tcW w:w="3968" w:type="dxa"/>
          </w:tcPr>
          <w:p w:rsidR="00996502" w:rsidRDefault="00996502">
            <w:pPr>
              <w:pStyle w:val="ConsPlusNormal"/>
              <w:jc w:val="both"/>
            </w:pPr>
            <w:r>
              <w:t>Сведения о совершении в отношении ребенка (детей) умышленного преступления, относящегося к преступлениям против личности</w:t>
            </w:r>
          </w:p>
        </w:tc>
        <w:tc>
          <w:tcPr>
            <w:tcW w:w="4535" w:type="dxa"/>
          </w:tcPr>
          <w:p w:rsidR="00996502" w:rsidRDefault="00996502">
            <w:pPr>
              <w:pStyle w:val="ConsPlusNormal"/>
              <w:jc w:val="both"/>
            </w:pPr>
            <w:r>
              <w:t>заявитель/посредством представления подтверждающих документов</w:t>
            </w:r>
          </w:p>
        </w:tc>
      </w:tr>
      <w:tr w:rsidR="00996502">
        <w:tc>
          <w:tcPr>
            <w:tcW w:w="562" w:type="dxa"/>
          </w:tcPr>
          <w:p w:rsidR="00996502" w:rsidRDefault="00996502">
            <w:pPr>
              <w:pStyle w:val="ConsPlusNormal"/>
              <w:jc w:val="both"/>
            </w:pPr>
            <w:r>
              <w:lastRenderedPageBreak/>
              <w:t>20</w:t>
            </w:r>
          </w:p>
        </w:tc>
        <w:tc>
          <w:tcPr>
            <w:tcW w:w="3968" w:type="dxa"/>
          </w:tcPr>
          <w:p w:rsidR="00996502" w:rsidRDefault="00996502">
            <w:pPr>
              <w:pStyle w:val="ConsPlusNormal"/>
              <w:jc w:val="both"/>
            </w:pPr>
            <w:r>
              <w:t>Сведения об оставлении матерью или отцом ребенка (детей), в связи с рождением которого (которых) возникло право на единовременную выплату при рождении третьего или последующего ребенка (детей) в молодой семье, проживающей в городе с населением не более 100 тысяч человек или сельской местности (далее - единовременная выплата), в родильном доме (отделении) или иной медицинской организации</w:t>
            </w:r>
          </w:p>
        </w:tc>
        <w:tc>
          <w:tcPr>
            <w:tcW w:w="4535" w:type="dxa"/>
          </w:tcPr>
          <w:p w:rsidR="00996502" w:rsidRDefault="00996502">
            <w:pPr>
              <w:pStyle w:val="ConsPlusNormal"/>
              <w:jc w:val="both"/>
            </w:pPr>
            <w:r>
              <w:t>Департамент социальной защиты населения Ивановской области или территориальный орган Департамента социальной защиты населения Ивановской области (государственная информационная система "Единая централизованная цифровая платформа в социальной сфере"; региональный банк данных о детях, оставшихся без попечения родителей, Ивановской области)</w:t>
            </w:r>
          </w:p>
        </w:tc>
      </w:tr>
      <w:tr w:rsidR="00996502">
        <w:tc>
          <w:tcPr>
            <w:tcW w:w="562" w:type="dxa"/>
          </w:tcPr>
          <w:p w:rsidR="00996502" w:rsidRDefault="00996502">
            <w:pPr>
              <w:pStyle w:val="ConsPlusNormal"/>
              <w:jc w:val="both"/>
            </w:pPr>
            <w:r>
              <w:t>21</w:t>
            </w:r>
          </w:p>
        </w:tc>
        <w:tc>
          <w:tcPr>
            <w:tcW w:w="3968" w:type="dxa"/>
          </w:tcPr>
          <w:p w:rsidR="00996502" w:rsidRDefault="00996502">
            <w:pPr>
              <w:pStyle w:val="ConsPlusNormal"/>
              <w:jc w:val="both"/>
            </w:pPr>
            <w:r>
              <w:t>Сведения о том, что отец ребенка, в связи с рождением которого возникло право на единовременную выплату, не давал (дал) письменное согласие на усыновление ребенка (за исключением согласия на его усыновление мачехой)</w:t>
            </w:r>
          </w:p>
        </w:tc>
        <w:tc>
          <w:tcPr>
            <w:tcW w:w="4535" w:type="dxa"/>
          </w:tcPr>
          <w:p w:rsidR="00996502" w:rsidRDefault="00996502">
            <w:pPr>
              <w:pStyle w:val="ConsPlusNormal"/>
              <w:jc w:val="both"/>
            </w:pPr>
            <w:r>
              <w:t>Департамент социальной защиты населения Ивановской области или территориальный орган Департамента социальной защиты населения Ивановской области (государственная информационная система "Единая централизованная цифровая платформа в социальной сфере"; региональный банк данных о детях, оставшихся без попечения родителей, Ивановской области)</w:t>
            </w:r>
          </w:p>
        </w:tc>
      </w:tr>
      <w:tr w:rsidR="00996502">
        <w:tc>
          <w:tcPr>
            <w:tcW w:w="562" w:type="dxa"/>
          </w:tcPr>
          <w:p w:rsidR="00996502" w:rsidRDefault="00996502">
            <w:pPr>
              <w:pStyle w:val="ConsPlusNormal"/>
              <w:jc w:val="both"/>
            </w:pPr>
            <w:r>
              <w:t>22</w:t>
            </w:r>
          </w:p>
        </w:tc>
        <w:tc>
          <w:tcPr>
            <w:tcW w:w="3968" w:type="dxa"/>
          </w:tcPr>
          <w:p w:rsidR="00996502" w:rsidRDefault="00996502">
            <w:pPr>
              <w:pStyle w:val="ConsPlusNormal"/>
              <w:jc w:val="both"/>
            </w:pPr>
            <w:r>
              <w:t>Сведения о предоставлении (</w:t>
            </w:r>
            <w:proofErr w:type="spellStart"/>
            <w:r>
              <w:t>непредоставлении</w:t>
            </w:r>
            <w:proofErr w:type="spellEnd"/>
            <w:r>
              <w:t>) единовременной выплаты в другом субъекте Российской Федерации при смене места жительства</w:t>
            </w:r>
          </w:p>
        </w:tc>
        <w:tc>
          <w:tcPr>
            <w:tcW w:w="4535" w:type="dxa"/>
          </w:tcPr>
          <w:p w:rsidR="00996502" w:rsidRDefault="00996502">
            <w:pPr>
              <w:pStyle w:val="ConsPlusNormal"/>
              <w:jc w:val="both"/>
            </w:pPr>
            <w:r>
              <w:t>Орган социальной защиты населения по прежнему месту жительства/посредством единой системы межведомственного электронного взаимодействия</w:t>
            </w:r>
          </w:p>
        </w:tc>
      </w:tr>
    </w:tbl>
    <w:p w:rsidR="00996502" w:rsidRDefault="00996502">
      <w:pPr>
        <w:pStyle w:val="ConsPlusNormal"/>
        <w:ind w:firstLine="540"/>
        <w:jc w:val="both"/>
      </w:pPr>
    </w:p>
    <w:p w:rsidR="00996502" w:rsidRDefault="00996502">
      <w:pPr>
        <w:pStyle w:val="ConsPlusNormal"/>
        <w:ind w:firstLine="540"/>
        <w:jc w:val="both"/>
      </w:pPr>
      <w:r>
        <w:t>2.5.2. Заявитель несет ответственность за достоверность и полноту представленных им сведений и документов, обязанность по представлению которых на него возложена.</w:t>
      </w:r>
    </w:p>
    <w:p w:rsidR="00996502" w:rsidRDefault="00996502">
      <w:pPr>
        <w:pStyle w:val="ConsPlusNormal"/>
        <w:spacing w:before="220"/>
        <w:ind w:firstLine="540"/>
        <w:jc w:val="both"/>
      </w:pPr>
      <w:r>
        <w:t>Документы, необходимые для назначения компенсации, могут быть представлены как в подлинниках, так и в копиях, заверенных в установленном порядке.</w:t>
      </w:r>
    </w:p>
    <w:p w:rsidR="00996502" w:rsidRDefault="00996502">
      <w:pPr>
        <w:pStyle w:val="ConsPlusNormal"/>
        <w:spacing w:before="220"/>
        <w:ind w:firstLine="540"/>
        <w:jc w:val="both"/>
      </w:pPr>
      <w:r>
        <w:t>При представлении копий документов заявителем представляются их оригиналы. Специалисты, ответственные за прием документов, заверяют в установленном порядке копии представленных документов, оригиналы которых возвращаются заявителю. Необходимые копии документов изготавливаются специалистами, если заявитель не представил указанные копии самостоятельно.</w:t>
      </w:r>
    </w:p>
    <w:p w:rsidR="00996502" w:rsidRDefault="00996502">
      <w:pPr>
        <w:pStyle w:val="ConsPlusNormal"/>
        <w:spacing w:before="220"/>
        <w:ind w:firstLine="540"/>
        <w:jc w:val="both"/>
      </w:pPr>
      <w:bookmarkStart w:id="8" w:name="P176"/>
      <w:bookmarkEnd w:id="8"/>
      <w:r>
        <w:t>2.5.3. Требования к документам:</w:t>
      </w:r>
    </w:p>
    <w:p w:rsidR="00996502" w:rsidRDefault="00996502">
      <w:pPr>
        <w:pStyle w:val="ConsPlusNormal"/>
        <w:spacing w:before="220"/>
        <w:ind w:firstLine="540"/>
        <w:jc w:val="both"/>
      </w:pPr>
      <w:r>
        <w:t>все поля заявления для предоставления государственной услуги должны быть заполнены;</w:t>
      </w:r>
    </w:p>
    <w:p w:rsidR="00996502" w:rsidRDefault="00996502">
      <w:pPr>
        <w:pStyle w:val="ConsPlusNormal"/>
        <w:spacing w:before="220"/>
        <w:ind w:firstLine="540"/>
        <w:jc w:val="both"/>
      </w:pPr>
      <w:r>
        <w:t>документы, необходимые для предоставления услуги, должны быть действующими;</w:t>
      </w:r>
    </w:p>
    <w:p w:rsidR="00996502" w:rsidRDefault="00996502">
      <w:pPr>
        <w:pStyle w:val="ConsPlusNormal"/>
        <w:spacing w:before="220"/>
        <w:ind w:firstLine="540"/>
        <w:jc w:val="both"/>
      </w:pPr>
      <w:r>
        <w:t>представленные документы не должны содержать подчисток и исправлений текста, быть заверенными в порядке, установленном законодательством Российской Федерации;</w:t>
      </w:r>
    </w:p>
    <w:p w:rsidR="00996502" w:rsidRDefault="00996502">
      <w:pPr>
        <w:pStyle w:val="ConsPlusNormal"/>
        <w:spacing w:before="220"/>
        <w:ind w:firstLine="540"/>
        <w:jc w:val="both"/>
      </w:pPr>
      <w:r>
        <w:t>представленные документы не должны содержать повреждений, наличие которых не позволяет в полном объеме использовать информацию и сведения, содержащиеся в документах, для предоставления услуги;</w:t>
      </w:r>
    </w:p>
    <w:p w:rsidR="00996502" w:rsidRDefault="00996502">
      <w:pPr>
        <w:pStyle w:val="ConsPlusNormal"/>
        <w:spacing w:before="220"/>
        <w:ind w:firstLine="540"/>
        <w:jc w:val="both"/>
      </w:pPr>
      <w:r>
        <w:t xml:space="preserve">представление документов, должны соответствовать форме и содержанию согласно </w:t>
      </w:r>
      <w:r>
        <w:lastRenderedPageBreak/>
        <w:t>требованиям законодательства Российской Федерации.</w:t>
      </w:r>
    </w:p>
    <w:p w:rsidR="00996502" w:rsidRDefault="00996502">
      <w:pPr>
        <w:pStyle w:val="ConsPlusNormal"/>
        <w:jc w:val="center"/>
      </w:pPr>
    </w:p>
    <w:p w:rsidR="00996502" w:rsidRDefault="00996502">
      <w:pPr>
        <w:pStyle w:val="ConsPlusTitle"/>
        <w:jc w:val="center"/>
        <w:outlineLvl w:val="2"/>
      </w:pPr>
      <w:r>
        <w:t>2.6. Исчерпывающий перечень оснований для отказа в приеме</w:t>
      </w:r>
    </w:p>
    <w:p w:rsidR="00996502" w:rsidRDefault="00996502">
      <w:pPr>
        <w:pStyle w:val="ConsPlusTitle"/>
        <w:jc w:val="center"/>
      </w:pPr>
      <w:r>
        <w:t>документов, необходимых для предоставления</w:t>
      </w:r>
    </w:p>
    <w:p w:rsidR="00996502" w:rsidRDefault="00996502">
      <w:pPr>
        <w:pStyle w:val="ConsPlusTitle"/>
        <w:jc w:val="center"/>
      </w:pPr>
      <w:r>
        <w:t>государственной услуги</w:t>
      </w:r>
    </w:p>
    <w:p w:rsidR="00996502" w:rsidRDefault="00996502">
      <w:pPr>
        <w:pStyle w:val="ConsPlusNormal"/>
        <w:ind w:firstLine="540"/>
        <w:jc w:val="both"/>
      </w:pPr>
    </w:p>
    <w:p w:rsidR="00996502" w:rsidRDefault="00996502">
      <w:pPr>
        <w:pStyle w:val="ConsPlusNormal"/>
        <w:ind w:firstLine="540"/>
        <w:jc w:val="both"/>
      </w:pPr>
      <w:r>
        <w:t>2.6.1. Оснований для отказа в приеме документов, необходимых для предоставления государственной услуги, не предусмотрено.</w:t>
      </w:r>
    </w:p>
    <w:p w:rsidR="00996502" w:rsidRDefault="00996502">
      <w:pPr>
        <w:pStyle w:val="ConsPlusNormal"/>
        <w:ind w:firstLine="540"/>
        <w:jc w:val="both"/>
      </w:pPr>
    </w:p>
    <w:p w:rsidR="00996502" w:rsidRDefault="00996502">
      <w:pPr>
        <w:pStyle w:val="ConsPlusTitle"/>
        <w:jc w:val="center"/>
        <w:outlineLvl w:val="2"/>
      </w:pPr>
      <w:r>
        <w:t>2.7. Исчерпывающий перечень оснований для приостановления</w:t>
      </w:r>
    </w:p>
    <w:p w:rsidR="00996502" w:rsidRDefault="00996502">
      <w:pPr>
        <w:pStyle w:val="ConsPlusTitle"/>
        <w:jc w:val="center"/>
      </w:pPr>
      <w:r>
        <w:t>предоставления государственной услуги, отказа</w:t>
      </w:r>
    </w:p>
    <w:p w:rsidR="00996502" w:rsidRDefault="00996502">
      <w:pPr>
        <w:pStyle w:val="ConsPlusTitle"/>
        <w:jc w:val="center"/>
      </w:pPr>
      <w:r>
        <w:t>в предоставлении государственной услуги</w:t>
      </w:r>
    </w:p>
    <w:p w:rsidR="00996502" w:rsidRDefault="00996502">
      <w:pPr>
        <w:pStyle w:val="ConsPlusNormal"/>
        <w:jc w:val="center"/>
      </w:pPr>
    </w:p>
    <w:p w:rsidR="00996502" w:rsidRDefault="00996502">
      <w:pPr>
        <w:pStyle w:val="ConsPlusNormal"/>
        <w:ind w:firstLine="540"/>
        <w:jc w:val="both"/>
      </w:pPr>
      <w:r>
        <w:t>2.7.1. Рассмотрение заявления о назначении единовременной выплаты приостанавливается в случае:</w:t>
      </w:r>
    </w:p>
    <w:p w:rsidR="00996502" w:rsidRDefault="00996502">
      <w:pPr>
        <w:pStyle w:val="ConsPlusNormal"/>
        <w:spacing w:before="220"/>
        <w:ind w:firstLine="540"/>
        <w:jc w:val="both"/>
      </w:pPr>
      <w:r>
        <w:t xml:space="preserve">- представления неполного комплекта документов (сведений), обязанность по представлению которых возложена на заявителя, указанных в </w:t>
      </w:r>
      <w:hyperlink w:anchor="P101">
        <w:r>
          <w:rPr>
            <w:color w:val="0000FF"/>
          </w:rPr>
          <w:t>пункте 2.5.1</w:t>
        </w:r>
      </w:hyperlink>
      <w:r>
        <w:t xml:space="preserve"> настоящего Административного регламента;</w:t>
      </w:r>
    </w:p>
    <w:p w:rsidR="00996502" w:rsidRDefault="00996502">
      <w:pPr>
        <w:pStyle w:val="ConsPlusNormal"/>
        <w:spacing w:before="220"/>
        <w:ind w:firstLine="540"/>
        <w:jc w:val="both"/>
      </w:pPr>
      <w:r>
        <w:t xml:space="preserve">- установления факта наличия в заявлении и (или) документах (сведениях), представленных заявителем обязанность по представлению которых возложена на заявителя, указанных в </w:t>
      </w:r>
      <w:hyperlink w:anchor="P101">
        <w:r>
          <w:rPr>
            <w:color w:val="0000FF"/>
          </w:rPr>
          <w:t>пункте 2.5.1</w:t>
        </w:r>
      </w:hyperlink>
      <w:r>
        <w:t xml:space="preserve"> настоящего Административного регламента, недостоверной и (или) неполной информации.</w:t>
      </w:r>
    </w:p>
    <w:p w:rsidR="00996502" w:rsidRDefault="00996502">
      <w:pPr>
        <w:pStyle w:val="ConsPlusNormal"/>
        <w:spacing w:before="220"/>
        <w:ind w:firstLine="540"/>
        <w:jc w:val="both"/>
      </w:pPr>
      <w:r>
        <w:t xml:space="preserve">2.7.1.1. Территориальный орган социальной защиты населения не позднее 1 рабочего дня со дня регистрации заявления территориальным органом социальной защиты населения или многофункциональным центром возвращает заявление и (или) документы заявителю на доработку с указанием перечня недостающих документов (сведений), подлежащих представлению в территориальный орган социальной защиты населения, указанных в </w:t>
      </w:r>
      <w:hyperlink w:anchor="P101">
        <w:r>
          <w:rPr>
            <w:color w:val="0000FF"/>
          </w:rPr>
          <w:t>пункте 2.5.1</w:t>
        </w:r>
      </w:hyperlink>
      <w:r>
        <w:t xml:space="preserve"> настоящего Административного регламента, и (или) информации, подлежащей корректировке (</w:t>
      </w:r>
      <w:hyperlink w:anchor="P742">
        <w:r>
          <w:rPr>
            <w:color w:val="0000FF"/>
          </w:rPr>
          <w:t>приложение 5</w:t>
        </w:r>
      </w:hyperlink>
      <w:r>
        <w:t xml:space="preserve"> к настоящему Административному регламенту).</w:t>
      </w:r>
    </w:p>
    <w:p w:rsidR="00996502" w:rsidRDefault="00996502">
      <w:pPr>
        <w:pStyle w:val="ConsPlusNormal"/>
        <w:spacing w:before="220"/>
        <w:ind w:firstLine="540"/>
        <w:jc w:val="both"/>
      </w:pPr>
      <w:r>
        <w:t>В этом случае срок принятия решения о назначении либо об отказе в назначении компенсации приостанавливается до момента предоставления заявителем недостающих документов (сведений) и (или) доработанных заявления и (или) документов (сведений), но не более чем на 5 рабочих дней.</w:t>
      </w:r>
    </w:p>
    <w:p w:rsidR="00996502" w:rsidRDefault="00996502">
      <w:pPr>
        <w:pStyle w:val="ConsPlusNormal"/>
        <w:spacing w:before="220"/>
        <w:ind w:firstLine="540"/>
        <w:jc w:val="both"/>
      </w:pPr>
      <w:r>
        <w:t>2.7.1.2. Заявитель представляет в территориальный орган социальной защиты населения недостающие документы (сведения) и (или) доработанные заявление и (или) документы (сведения) в течение 5 рабочих дней со дня получения соответствующей информации от территориального органа социальной защиты населения.</w:t>
      </w:r>
    </w:p>
    <w:p w:rsidR="00996502" w:rsidRDefault="00996502">
      <w:pPr>
        <w:pStyle w:val="ConsPlusNormal"/>
        <w:spacing w:before="220"/>
        <w:ind w:firstLine="540"/>
        <w:jc w:val="both"/>
      </w:pPr>
      <w:r>
        <w:t>2.7.1.3. Срок принятия решения о назначении либо об отказе в назначении единовременной выплаты возобновляется со дня представления заявителем полного комплекта документов (сведений) и (или) поступления в территориальный орган социальной защиты населения или филиал ОГКУ доработанного заявления о предоставлении единовременной выплаты и (или) доработанных документов (сведений).</w:t>
      </w:r>
    </w:p>
    <w:p w:rsidR="00996502" w:rsidRDefault="00996502">
      <w:pPr>
        <w:pStyle w:val="ConsPlusNormal"/>
        <w:spacing w:before="220"/>
        <w:ind w:firstLine="540"/>
        <w:jc w:val="both"/>
      </w:pPr>
      <w:r>
        <w:t>2.7.1.4. Информация о приостановлении и возобновлении рассмотрения заявления направляется заявителю территориальным органом социальной защиты населения не позднее 1 рабочего дня со дня принятия соответствующего решения способом, указанным в заявлении (</w:t>
      </w:r>
      <w:hyperlink w:anchor="P742">
        <w:r>
          <w:rPr>
            <w:color w:val="0000FF"/>
          </w:rPr>
          <w:t>приложения 5</w:t>
        </w:r>
      </w:hyperlink>
      <w:r>
        <w:t xml:space="preserve">, </w:t>
      </w:r>
      <w:hyperlink w:anchor="P777">
        <w:r>
          <w:rPr>
            <w:color w:val="0000FF"/>
          </w:rPr>
          <w:t>6</w:t>
        </w:r>
      </w:hyperlink>
      <w:r>
        <w:t xml:space="preserve"> к настоящему Административному регламенту).</w:t>
      </w:r>
    </w:p>
    <w:p w:rsidR="00996502" w:rsidRDefault="00996502">
      <w:pPr>
        <w:pStyle w:val="ConsPlusNormal"/>
        <w:spacing w:before="220"/>
        <w:ind w:firstLine="540"/>
        <w:jc w:val="both"/>
      </w:pPr>
      <w:bookmarkStart w:id="9" w:name="P201"/>
      <w:bookmarkEnd w:id="9"/>
      <w:r>
        <w:t>2.7.2. Основаниями для отказа в предоставлении государственной услуги являются:</w:t>
      </w:r>
    </w:p>
    <w:p w:rsidR="00996502" w:rsidRDefault="00996502">
      <w:pPr>
        <w:pStyle w:val="ConsPlusNormal"/>
        <w:spacing w:before="220"/>
        <w:ind w:firstLine="540"/>
        <w:jc w:val="both"/>
      </w:pPr>
      <w:r>
        <w:lastRenderedPageBreak/>
        <w:t xml:space="preserve">а) несоответствие заявителя условиям предоставления единовременной выплаты, указанным в </w:t>
      </w:r>
      <w:hyperlink w:anchor="P54">
        <w:r>
          <w:rPr>
            <w:color w:val="0000FF"/>
          </w:rPr>
          <w:t>подразделе 1.2</w:t>
        </w:r>
      </w:hyperlink>
      <w:r>
        <w:t xml:space="preserve"> настоящего Административного регламента;</w:t>
      </w:r>
    </w:p>
    <w:p w:rsidR="00996502" w:rsidRDefault="00996502">
      <w:pPr>
        <w:pStyle w:val="ConsPlusNormal"/>
        <w:spacing w:before="220"/>
        <w:ind w:firstLine="540"/>
        <w:jc w:val="both"/>
      </w:pPr>
      <w:r>
        <w:t xml:space="preserve">б) несоответствие срока обращения за единовременной выплатой сроку, установленному </w:t>
      </w:r>
      <w:hyperlink r:id="rId8">
        <w:r>
          <w:rPr>
            <w:color w:val="0000FF"/>
          </w:rPr>
          <w:t>статьей 5</w:t>
        </w:r>
      </w:hyperlink>
      <w:r>
        <w:t xml:space="preserve"> Закона Ивановской области "О предоставлении единовременной выплаты при рождении третьего или последующего ребенка (детей) в молодой семье, проживающей в городе с населением не более 100 тысяч человек или сельской местности, и о внесении изменения в Закон Ивановской области "О региональном материнском (семейном) капитале в Ивановской области";</w:t>
      </w:r>
    </w:p>
    <w:p w:rsidR="00996502" w:rsidRDefault="00996502">
      <w:pPr>
        <w:pStyle w:val="ConsPlusNormal"/>
        <w:spacing w:before="220"/>
        <w:ind w:firstLine="540"/>
        <w:jc w:val="both"/>
      </w:pPr>
      <w:r>
        <w:t>в) признание заявителя судом недееспособным, ограниченно дееспособным;</w:t>
      </w:r>
    </w:p>
    <w:p w:rsidR="00996502" w:rsidRDefault="00996502">
      <w:pPr>
        <w:pStyle w:val="ConsPlusNormal"/>
        <w:spacing w:before="220"/>
        <w:ind w:firstLine="540"/>
        <w:jc w:val="both"/>
      </w:pPr>
      <w:r>
        <w:t>г) ограничение заявителя в родительских правах, лишение родительских прав в отношении ребенка (детей), в отношении которого (которых) возникло право на единовременную выплату;</w:t>
      </w:r>
    </w:p>
    <w:p w:rsidR="00996502" w:rsidRDefault="00996502">
      <w:pPr>
        <w:pStyle w:val="ConsPlusNormal"/>
        <w:spacing w:before="220"/>
        <w:ind w:firstLine="540"/>
        <w:jc w:val="both"/>
      </w:pPr>
      <w:r>
        <w:t>д) оставление ребенка (детей), в отношении которого (которых) возникло право на единовременную выплату, в родильном доме (отделении) или иной медицинской организации;</w:t>
      </w:r>
    </w:p>
    <w:p w:rsidR="00996502" w:rsidRDefault="00996502">
      <w:pPr>
        <w:pStyle w:val="ConsPlusNormal"/>
        <w:spacing w:before="220"/>
        <w:ind w:firstLine="540"/>
        <w:jc w:val="both"/>
      </w:pPr>
      <w:r>
        <w:t>е) наличие письменного согласия заявителя (отца ребенка (детей)) на усыновление ребенка (детей), в связи с рождением которого (которых) возникло право на единовременную выплату (за исключением согласия на его усыновление мачехой);</w:t>
      </w:r>
    </w:p>
    <w:p w:rsidR="00996502" w:rsidRDefault="00996502">
      <w:pPr>
        <w:pStyle w:val="ConsPlusNormal"/>
        <w:spacing w:before="220"/>
        <w:ind w:firstLine="540"/>
        <w:jc w:val="both"/>
      </w:pPr>
      <w:r>
        <w:t>ж) совершение заявителем в отношении своего ребенка (детей) умышленного преступления, относящегося к преступлениям против личности;</w:t>
      </w:r>
    </w:p>
    <w:p w:rsidR="00996502" w:rsidRDefault="00996502">
      <w:pPr>
        <w:pStyle w:val="ConsPlusNormal"/>
        <w:spacing w:before="220"/>
        <w:ind w:firstLine="540"/>
        <w:jc w:val="both"/>
      </w:pPr>
      <w:r>
        <w:t>з) право на единовременную выплату на ребенка (детей), в отношении которого (которых) возникло такое право, реализовано ранее в Ивановской области;</w:t>
      </w:r>
    </w:p>
    <w:p w:rsidR="00996502" w:rsidRDefault="00996502">
      <w:pPr>
        <w:pStyle w:val="ConsPlusNormal"/>
        <w:spacing w:before="220"/>
        <w:ind w:firstLine="540"/>
        <w:jc w:val="both"/>
      </w:pPr>
      <w:r>
        <w:t>и) нахождение ребенка (детей), в отношении которого (которых) возникло право на единовременную выплату, на полном государственном обеспечении;</w:t>
      </w:r>
    </w:p>
    <w:p w:rsidR="00996502" w:rsidRDefault="00996502">
      <w:pPr>
        <w:pStyle w:val="ConsPlusNormal"/>
        <w:spacing w:before="220"/>
        <w:ind w:firstLine="540"/>
        <w:jc w:val="both"/>
      </w:pPr>
      <w:r>
        <w:t xml:space="preserve">к) ребенок (дети), в отношении которого (которых) возникло право на единовременную выплату, находится (находятся) под опекой (попечительством), за исключением ребенка (детей), у которого (которых) возникло право на единовременную выплату в соответствии с </w:t>
      </w:r>
      <w:hyperlink w:anchor="P61">
        <w:r>
          <w:rPr>
            <w:color w:val="0000FF"/>
          </w:rPr>
          <w:t>пунктами 1.2.3</w:t>
        </w:r>
      </w:hyperlink>
      <w:r>
        <w:t xml:space="preserve"> и </w:t>
      </w:r>
      <w:hyperlink w:anchor="P62">
        <w:r>
          <w:rPr>
            <w:color w:val="0000FF"/>
          </w:rPr>
          <w:t>1.2.4</w:t>
        </w:r>
      </w:hyperlink>
      <w:r>
        <w:t xml:space="preserve"> настоящего Административного регламента;</w:t>
      </w:r>
    </w:p>
    <w:p w:rsidR="00996502" w:rsidRDefault="00996502">
      <w:pPr>
        <w:pStyle w:val="ConsPlusNormal"/>
        <w:spacing w:before="220"/>
        <w:ind w:firstLine="540"/>
        <w:jc w:val="both"/>
      </w:pPr>
      <w:r>
        <w:t>л) государственная регистрация смерти ребенка (детей), в отношении которого (которых) возникло право на единовременную выплату;</w:t>
      </w:r>
    </w:p>
    <w:p w:rsidR="00996502" w:rsidRDefault="00996502">
      <w:pPr>
        <w:pStyle w:val="ConsPlusNormal"/>
        <w:spacing w:before="220"/>
        <w:ind w:firstLine="540"/>
        <w:jc w:val="both"/>
      </w:pPr>
      <w:r>
        <w:t>м) непредставление в течение 5 рабочих дней со дня получения соответствующей информации от территориального органа социальной защиты населения, недостающих документов (сведений) и или доработанных заявления и (или) документов (сведений);</w:t>
      </w:r>
    </w:p>
    <w:p w:rsidR="00996502" w:rsidRDefault="00996502">
      <w:pPr>
        <w:pStyle w:val="ConsPlusNormal"/>
        <w:spacing w:before="220"/>
        <w:ind w:firstLine="540"/>
        <w:jc w:val="both"/>
      </w:pPr>
      <w:r>
        <w:t xml:space="preserve">н) получение регионального материнского (семейного) капитала, предоставляемого в соответствии с </w:t>
      </w:r>
      <w:hyperlink r:id="rId9">
        <w:r>
          <w:rPr>
            <w:color w:val="0000FF"/>
          </w:rPr>
          <w:t>Законом</w:t>
        </w:r>
      </w:hyperlink>
      <w:r>
        <w:t xml:space="preserve"> Ивановской области от 02.10.2023 N 41-ОЗ "О региональном материнском (семейном) капитале в Ивановской области";</w:t>
      </w:r>
    </w:p>
    <w:p w:rsidR="00996502" w:rsidRDefault="00996502">
      <w:pPr>
        <w:pStyle w:val="ConsPlusNormal"/>
        <w:spacing w:before="220"/>
        <w:ind w:firstLine="540"/>
        <w:jc w:val="both"/>
      </w:pPr>
      <w:r>
        <w:t>о) получение единовременной выплаты на ребенка (детей), в отношении которого (которых) возникло право на единовременную выплату, в другом субъекте Российской Федерации при смене места жительства;</w:t>
      </w:r>
    </w:p>
    <w:p w:rsidR="00996502" w:rsidRDefault="00996502">
      <w:pPr>
        <w:pStyle w:val="ConsPlusNormal"/>
        <w:spacing w:before="220"/>
        <w:ind w:firstLine="540"/>
        <w:jc w:val="both"/>
      </w:pPr>
      <w:r>
        <w:t>п) документы (сведения), представленные заявителем, не соответствуют документам (сведениям), полученным в рамках межведомственного взаимодействия либо находящимся в распоряжении территориального органа социальной защиты населения.</w:t>
      </w:r>
    </w:p>
    <w:p w:rsidR="00996502" w:rsidRDefault="00996502">
      <w:pPr>
        <w:pStyle w:val="ConsPlusNormal"/>
        <w:ind w:firstLine="540"/>
        <w:jc w:val="both"/>
      </w:pPr>
    </w:p>
    <w:p w:rsidR="00996502" w:rsidRDefault="00996502">
      <w:pPr>
        <w:pStyle w:val="ConsPlusTitle"/>
        <w:jc w:val="center"/>
        <w:outlineLvl w:val="2"/>
      </w:pPr>
      <w:r>
        <w:t>2.8. Размер платы, взимаемой с заявителя при предоставлении</w:t>
      </w:r>
    </w:p>
    <w:p w:rsidR="00996502" w:rsidRDefault="00996502">
      <w:pPr>
        <w:pStyle w:val="ConsPlusTitle"/>
        <w:jc w:val="center"/>
      </w:pPr>
      <w:r>
        <w:t>государственной услуги, и способы ее взимания</w:t>
      </w:r>
    </w:p>
    <w:p w:rsidR="00996502" w:rsidRDefault="00996502">
      <w:pPr>
        <w:pStyle w:val="ConsPlusNormal"/>
        <w:ind w:firstLine="540"/>
        <w:jc w:val="both"/>
      </w:pPr>
    </w:p>
    <w:p w:rsidR="00996502" w:rsidRDefault="00996502">
      <w:pPr>
        <w:pStyle w:val="ConsPlusNormal"/>
        <w:ind w:firstLine="540"/>
        <w:jc w:val="both"/>
      </w:pPr>
      <w:r>
        <w:t>2.8.1. Государственная услуга предоставляется получателям бесплатно.</w:t>
      </w:r>
    </w:p>
    <w:p w:rsidR="00996502" w:rsidRDefault="00996502">
      <w:pPr>
        <w:pStyle w:val="ConsPlusNormal"/>
        <w:ind w:firstLine="540"/>
        <w:jc w:val="both"/>
      </w:pPr>
    </w:p>
    <w:p w:rsidR="00996502" w:rsidRDefault="00996502">
      <w:pPr>
        <w:pStyle w:val="ConsPlusTitle"/>
        <w:jc w:val="center"/>
        <w:outlineLvl w:val="2"/>
      </w:pPr>
      <w:r>
        <w:t>2.9. Максимальный срок ожидания в очереди при подаче</w:t>
      </w:r>
    </w:p>
    <w:p w:rsidR="00996502" w:rsidRDefault="00996502">
      <w:pPr>
        <w:pStyle w:val="ConsPlusTitle"/>
        <w:jc w:val="center"/>
      </w:pPr>
      <w:r>
        <w:t>заявителем запроса о предоставлении государственной услуги</w:t>
      </w:r>
    </w:p>
    <w:p w:rsidR="00996502" w:rsidRDefault="00996502">
      <w:pPr>
        <w:pStyle w:val="ConsPlusTitle"/>
        <w:jc w:val="center"/>
      </w:pPr>
      <w:r>
        <w:t>и при получении результата предоставления</w:t>
      </w:r>
    </w:p>
    <w:p w:rsidR="00996502" w:rsidRDefault="00996502">
      <w:pPr>
        <w:pStyle w:val="ConsPlusTitle"/>
        <w:jc w:val="center"/>
      </w:pPr>
      <w:r>
        <w:t>государственной услуги</w:t>
      </w:r>
    </w:p>
    <w:p w:rsidR="00996502" w:rsidRDefault="00996502">
      <w:pPr>
        <w:pStyle w:val="ConsPlusNormal"/>
        <w:ind w:firstLine="540"/>
        <w:jc w:val="both"/>
      </w:pPr>
    </w:p>
    <w:p w:rsidR="00996502" w:rsidRDefault="00996502">
      <w:pPr>
        <w:pStyle w:val="ConsPlusNormal"/>
        <w:ind w:firstLine="540"/>
        <w:jc w:val="both"/>
      </w:pPr>
      <w:r>
        <w:t>2.9.1.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составляет не более 15 минут.</w:t>
      </w:r>
    </w:p>
    <w:p w:rsidR="00996502" w:rsidRDefault="00996502">
      <w:pPr>
        <w:pStyle w:val="ConsPlusNormal"/>
        <w:jc w:val="center"/>
      </w:pPr>
    </w:p>
    <w:p w:rsidR="00996502" w:rsidRDefault="00996502">
      <w:pPr>
        <w:pStyle w:val="ConsPlusTitle"/>
        <w:jc w:val="center"/>
        <w:outlineLvl w:val="2"/>
      </w:pPr>
      <w:r>
        <w:t>2.10. Срок регистрации заявления о предоставлении</w:t>
      </w:r>
    </w:p>
    <w:p w:rsidR="00996502" w:rsidRDefault="00996502">
      <w:pPr>
        <w:pStyle w:val="ConsPlusTitle"/>
        <w:jc w:val="center"/>
      </w:pPr>
      <w:r>
        <w:t>государственной услуги</w:t>
      </w:r>
    </w:p>
    <w:p w:rsidR="00996502" w:rsidRDefault="00996502">
      <w:pPr>
        <w:pStyle w:val="ConsPlusNormal"/>
        <w:ind w:firstLine="540"/>
        <w:jc w:val="both"/>
      </w:pPr>
    </w:p>
    <w:p w:rsidR="00996502" w:rsidRDefault="00996502">
      <w:pPr>
        <w:pStyle w:val="ConsPlusNormal"/>
        <w:ind w:firstLine="540"/>
        <w:jc w:val="both"/>
      </w:pPr>
      <w:r>
        <w:t>2.10.1. Заявление регистрируется территориальным органом социальной защиты населения в день его подачи.</w:t>
      </w:r>
    </w:p>
    <w:p w:rsidR="00996502" w:rsidRDefault="00996502">
      <w:pPr>
        <w:pStyle w:val="ConsPlusNormal"/>
        <w:ind w:firstLine="540"/>
        <w:jc w:val="both"/>
      </w:pPr>
    </w:p>
    <w:p w:rsidR="00996502" w:rsidRDefault="00996502">
      <w:pPr>
        <w:pStyle w:val="ConsPlusTitle"/>
        <w:jc w:val="center"/>
        <w:outlineLvl w:val="2"/>
      </w:pPr>
      <w:r>
        <w:t>2.11. Требования к помещениям, в которых предоставляются</w:t>
      </w:r>
    </w:p>
    <w:p w:rsidR="00996502" w:rsidRDefault="00996502">
      <w:pPr>
        <w:pStyle w:val="ConsPlusTitle"/>
        <w:jc w:val="center"/>
      </w:pPr>
      <w:r>
        <w:t>государственные услуги</w:t>
      </w:r>
    </w:p>
    <w:p w:rsidR="00996502" w:rsidRDefault="00996502">
      <w:pPr>
        <w:pStyle w:val="ConsPlusNormal"/>
        <w:jc w:val="center"/>
      </w:pPr>
    </w:p>
    <w:p w:rsidR="00996502" w:rsidRDefault="00996502">
      <w:pPr>
        <w:pStyle w:val="ConsPlusNormal"/>
        <w:ind w:firstLine="540"/>
        <w:jc w:val="both"/>
      </w:pPr>
      <w:r>
        <w:t>2.11.1. Помещения, в которых предоставляется государственная услуга, должны соответствовать следующим требованиям:</w:t>
      </w:r>
    </w:p>
    <w:p w:rsidR="00996502" w:rsidRDefault="00996502">
      <w:pPr>
        <w:pStyle w:val="ConsPlusNormal"/>
        <w:spacing w:before="220"/>
        <w:ind w:firstLine="540"/>
        <w:jc w:val="both"/>
      </w:pPr>
      <w:r>
        <w:t>места, предназначенные для ознакомления заявителей с информационными материалами и заполнения документов, оборудуются информационными стендами, стульями, столами (стойками) и обеспечиваются образцами заполнения документов, бумагой и канцелярскими принадлежностями для возможности оформления документов;</w:t>
      </w:r>
    </w:p>
    <w:p w:rsidR="00996502" w:rsidRDefault="00996502">
      <w:pPr>
        <w:pStyle w:val="ConsPlusNormal"/>
        <w:spacing w:before="220"/>
        <w:ind w:firstLine="540"/>
        <w:jc w:val="both"/>
      </w:pPr>
      <w:r>
        <w:t>места для ожидания оборудуются стульями, кресельными секциями или скамьями (</w:t>
      </w:r>
      <w:proofErr w:type="spellStart"/>
      <w:r>
        <w:t>банкетками</w:t>
      </w:r>
      <w:proofErr w:type="spellEnd"/>
      <w:r>
        <w:t>). Количество мест для ожидания определяется исходя из фактической нагрузки и возможностей для их размещения в здании; 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rsidR="00996502" w:rsidRDefault="00996502">
      <w:pPr>
        <w:pStyle w:val="ConsPlusNormal"/>
        <w:spacing w:before="220"/>
        <w:ind w:firstLine="540"/>
        <w:jc w:val="both"/>
      </w:pPr>
      <w:r>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996502" w:rsidRDefault="00996502">
      <w:pPr>
        <w:pStyle w:val="ConsPlusNormal"/>
        <w:spacing w:before="220"/>
        <w:ind w:firstLine="540"/>
        <w:jc w:val="both"/>
      </w:pPr>
      <w:r>
        <w:t>условия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996502" w:rsidRDefault="00996502">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на такие объекты и выхода из них, посадки в транспортное средство и высадки из него, в том числе с использованием кресла-коляски; надлежащее размещение оборудования и носителей информации, необходимых для обеспечения беспрепятственного доступа к объектам (зданиям, помещениям), в которых предоставляется государственная услуга, с учетом ограничений жизнедеятельности;</w:t>
      </w:r>
    </w:p>
    <w:p w:rsidR="00996502" w:rsidRDefault="00996502">
      <w:pPr>
        <w:pStyle w:val="ConsPlusNormal"/>
        <w:spacing w:before="220"/>
        <w:ind w:firstLine="540"/>
        <w:jc w:val="both"/>
      </w:pPr>
      <w: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96502" w:rsidRDefault="00996502">
      <w:pPr>
        <w:pStyle w:val="ConsPlusNormal"/>
        <w:spacing w:before="220"/>
        <w:ind w:firstLine="540"/>
        <w:jc w:val="both"/>
      </w:pPr>
      <w:r>
        <w:lastRenderedPageBreak/>
        <w:t>сопровождение инвалидов, имеющих стойкие расстройства функции зрения и самостоятельного передвижения;</w:t>
      </w:r>
    </w:p>
    <w:p w:rsidR="00996502" w:rsidRDefault="00996502">
      <w:pPr>
        <w:pStyle w:val="ConsPlusNormal"/>
        <w:spacing w:before="220"/>
        <w:ind w:firstLine="54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996502" w:rsidRDefault="00996502">
      <w:pPr>
        <w:pStyle w:val="ConsPlusNormal"/>
        <w:spacing w:before="220"/>
        <w:ind w:firstLine="540"/>
        <w:jc w:val="both"/>
      </w:pPr>
      <w:r>
        <w:t>допуск собаки-проводника на объекты (здания, помещения), в которых предоставляется государственная услуга;</w:t>
      </w:r>
    </w:p>
    <w:p w:rsidR="00996502" w:rsidRDefault="00996502">
      <w:pPr>
        <w:pStyle w:val="ConsPlusNormal"/>
        <w:spacing w:before="220"/>
        <w:ind w:firstLine="540"/>
        <w:jc w:val="both"/>
      </w:pPr>
      <w:r>
        <w:t>оказание помощи в преодолении барьеров, мешающих получению государственной услуги наравне с другими лицами.</w:t>
      </w:r>
    </w:p>
    <w:p w:rsidR="00996502" w:rsidRDefault="00996502">
      <w:pPr>
        <w:pStyle w:val="ConsPlusNormal"/>
        <w:spacing w:before="220"/>
        <w:ind w:firstLine="540"/>
        <w:jc w:val="both"/>
      </w:pPr>
      <w: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996502" w:rsidRDefault="00996502">
      <w:pPr>
        <w:pStyle w:val="ConsPlusNormal"/>
        <w:ind w:firstLine="540"/>
        <w:jc w:val="both"/>
      </w:pPr>
    </w:p>
    <w:p w:rsidR="00996502" w:rsidRDefault="00996502">
      <w:pPr>
        <w:pStyle w:val="ConsPlusTitle"/>
        <w:jc w:val="center"/>
        <w:outlineLvl w:val="2"/>
      </w:pPr>
      <w:r>
        <w:t>2.12. Показатели качества и доступности</w:t>
      </w:r>
    </w:p>
    <w:p w:rsidR="00996502" w:rsidRDefault="00996502">
      <w:pPr>
        <w:pStyle w:val="ConsPlusTitle"/>
        <w:jc w:val="center"/>
      </w:pPr>
      <w:r>
        <w:t>государственной услуги</w:t>
      </w:r>
    </w:p>
    <w:p w:rsidR="00996502" w:rsidRDefault="00996502">
      <w:pPr>
        <w:pStyle w:val="ConsPlusNormal"/>
        <w:jc w:val="both"/>
      </w:pPr>
    </w:p>
    <w:p w:rsidR="00996502" w:rsidRDefault="00996502">
      <w:pPr>
        <w:pStyle w:val="ConsPlusNormal"/>
        <w:ind w:firstLine="540"/>
        <w:jc w:val="both"/>
      </w:pPr>
      <w:r>
        <w:t>2.12.1. Показателями доступности и качества государственной услуги являются:</w:t>
      </w:r>
    </w:p>
    <w:p w:rsidR="00996502" w:rsidRDefault="00996502">
      <w:pPr>
        <w:pStyle w:val="ConsPlusNormal"/>
        <w:spacing w:before="220"/>
        <w:ind w:firstLine="540"/>
        <w:jc w:val="both"/>
      </w:pPr>
      <w:r>
        <w:t>а) доступность электронных форм документов, необходимых для предоставления услуги;</w:t>
      </w:r>
    </w:p>
    <w:p w:rsidR="00996502" w:rsidRDefault="00996502">
      <w:pPr>
        <w:pStyle w:val="ConsPlusNormal"/>
        <w:spacing w:before="220"/>
        <w:ind w:firstLine="540"/>
        <w:jc w:val="both"/>
      </w:pPr>
      <w:r>
        <w:t>б) своевременное предоставление государственной услуги (отсутствие нарушений сроков предоставления государственной услуги);</w:t>
      </w:r>
    </w:p>
    <w:p w:rsidR="00996502" w:rsidRDefault="00996502">
      <w:pPr>
        <w:pStyle w:val="ConsPlusNormal"/>
        <w:spacing w:before="220"/>
        <w:ind w:firstLine="540"/>
        <w:jc w:val="both"/>
      </w:pPr>
      <w:r>
        <w:t>в) удобство информирования заявителя о ходе предоставления государственной услуги, а также получения результата предоставления услуги.</w:t>
      </w:r>
    </w:p>
    <w:p w:rsidR="00996502" w:rsidRDefault="00996502">
      <w:pPr>
        <w:pStyle w:val="ConsPlusNormal"/>
        <w:spacing w:before="220"/>
        <w:ind w:firstLine="540"/>
        <w:jc w:val="both"/>
      </w:pPr>
      <w:r>
        <w:t xml:space="preserve">При предоставлении государственной услуги получатель государственной услуги осуществляет одно взаимодействие со специалистом при подаче документов при личном обращении, при условии представления заявителем полного комплекта документов, обязанность по представлению которых на него возложена, и соответствия представленных документов требованиям, предусмотренным </w:t>
      </w:r>
      <w:hyperlink w:anchor="P176">
        <w:r>
          <w:rPr>
            <w:color w:val="0000FF"/>
          </w:rPr>
          <w:t>пунктом 2.5.3</w:t>
        </w:r>
      </w:hyperlink>
      <w:r>
        <w:t xml:space="preserve"> настоящего Административного регламента.</w:t>
      </w:r>
    </w:p>
    <w:p w:rsidR="00996502" w:rsidRDefault="00996502">
      <w:pPr>
        <w:pStyle w:val="ConsPlusNormal"/>
        <w:ind w:firstLine="540"/>
        <w:jc w:val="both"/>
      </w:pPr>
    </w:p>
    <w:p w:rsidR="00996502" w:rsidRDefault="00996502">
      <w:pPr>
        <w:pStyle w:val="ConsPlusTitle"/>
        <w:jc w:val="center"/>
        <w:outlineLvl w:val="2"/>
      </w:pPr>
      <w:r>
        <w:t>2.13. Иные требования к порядку исполнения</w:t>
      </w:r>
    </w:p>
    <w:p w:rsidR="00996502" w:rsidRDefault="00996502">
      <w:pPr>
        <w:pStyle w:val="ConsPlusTitle"/>
        <w:jc w:val="center"/>
      </w:pPr>
      <w:r>
        <w:t>государственной услуги</w:t>
      </w:r>
    </w:p>
    <w:p w:rsidR="00996502" w:rsidRDefault="00996502">
      <w:pPr>
        <w:pStyle w:val="ConsPlusNormal"/>
        <w:ind w:firstLine="540"/>
        <w:jc w:val="both"/>
      </w:pPr>
    </w:p>
    <w:p w:rsidR="00996502" w:rsidRDefault="00996502">
      <w:pPr>
        <w:pStyle w:val="ConsPlusNormal"/>
        <w:ind w:firstLine="540"/>
        <w:jc w:val="both"/>
      </w:pPr>
      <w:r>
        <w:t>2.13.1. Перечень услуг, которые являются необходимыми и обязательными для предоставления государственной услуги, законодательством Ивановской области не предусмотрен.</w:t>
      </w:r>
    </w:p>
    <w:p w:rsidR="00996502" w:rsidRDefault="00996502">
      <w:pPr>
        <w:pStyle w:val="ConsPlusNormal"/>
        <w:spacing w:before="220"/>
        <w:ind w:firstLine="540"/>
        <w:jc w:val="both"/>
      </w:pPr>
      <w:r>
        <w:t>2.13.2. Для предоставления государственной услуги используются:</w:t>
      </w:r>
    </w:p>
    <w:p w:rsidR="00996502" w:rsidRDefault="00996502">
      <w:pPr>
        <w:pStyle w:val="ConsPlusNormal"/>
        <w:spacing w:before="220"/>
        <w:ind w:firstLine="540"/>
        <w:jc w:val="both"/>
      </w:pPr>
      <w:r>
        <w:t>а) информационно-телекоммуникационные сети общего пользования;</w:t>
      </w:r>
    </w:p>
    <w:p w:rsidR="00996502" w:rsidRDefault="00996502">
      <w:pPr>
        <w:pStyle w:val="ConsPlusNormal"/>
        <w:spacing w:before="220"/>
        <w:ind w:firstLine="540"/>
        <w:jc w:val="both"/>
      </w:pPr>
      <w:r>
        <w:t>б) федеральная государственная информационная система "Единый портал государственных и муниципальных услуг (функций)" (</w:t>
      </w:r>
      <w:hyperlink r:id="rId10">
        <w:r>
          <w:rPr>
            <w:color w:val="0000FF"/>
          </w:rPr>
          <w:t>www.gosuslugi.ru</w:t>
        </w:r>
      </w:hyperlink>
      <w:r>
        <w:t>);</w:t>
      </w:r>
    </w:p>
    <w:p w:rsidR="00996502" w:rsidRDefault="00996502">
      <w:pPr>
        <w:pStyle w:val="ConsPlusNormal"/>
        <w:spacing w:before="220"/>
        <w:ind w:firstLine="540"/>
        <w:jc w:val="both"/>
      </w:pPr>
      <w:r>
        <w:t>в) информационная база данных автоматизированной системы (далее - АС) "Адресная социальная помощь";</w:t>
      </w:r>
    </w:p>
    <w:p w:rsidR="00996502" w:rsidRDefault="00996502">
      <w:pPr>
        <w:pStyle w:val="ConsPlusNormal"/>
        <w:spacing w:before="220"/>
        <w:ind w:firstLine="540"/>
        <w:jc w:val="both"/>
      </w:pPr>
      <w:r>
        <w:t>г) единая государственная информационная система социального обеспечения Единой цифровой платформы.</w:t>
      </w:r>
    </w:p>
    <w:p w:rsidR="00996502" w:rsidRDefault="00996502">
      <w:pPr>
        <w:pStyle w:val="ConsPlusNormal"/>
        <w:jc w:val="center"/>
      </w:pPr>
    </w:p>
    <w:p w:rsidR="00996502" w:rsidRDefault="00996502">
      <w:pPr>
        <w:pStyle w:val="ConsPlusTitle"/>
        <w:jc w:val="center"/>
        <w:outlineLvl w:val="1"/>
      </w:pPr>
      <w:r>
        <w:t>III. Состав, последовательность и сроки выполнения</w:t>
      </w:r>
    </w:p>
    <w:p w:rsidR="00996502" w:rsidRDefault="00996502">
      <w:pPr>
        <w:pStyle w:val="ConsPlusTitle"/>
        <w:jc w:val="center"/>
      </w:pPr>
      <w:r>
        <w:t>административных процедур</w:t>
      </w:r>
    </w:p>
    <w:p w:rsidR="00996502" w:rsidRDefault="00996502">
      <w:pPr>
        <w:pStyle w:val="ConsPlusNormal"/>
        <w:jc w:val="center"/>
      </w:pPr>
    </w:p>
    <w:p w:rsidR="00996502" w:rsidRDefault="00996502">
      <w:pPr>
        <w:pStyle w:val="ConsPlusTitle"/>
        <w:jc w:val="center"/>
        <w:outlineLvl w:val="2"/>
      </w:pPr>
      <w:r>
        <w:t>3.1. Перечень административных процедур</w:t>
      </w:r>
    </w:p>
    <w:p w:rsidR="00996502" w:rsidRDefault="00996502">
      <w:pPr>
        <w:pStyle w:val="ConsPlusNormal"/>
        <w:jc w:val="center"/>
      </w:pPr>
    </w:p>
    <w:p w:rsidR="00996502" w:rsidRDefault="00996502">
      <w:pPr>
        <w:pStyle w:val="ConsPlusNormal"/>
        <w:ind w:firstLine="540"/>
        <w:jc w:val="both"/>
      </w:pPr>
      <w:r>
        <w:t>3.1.1. Предоставление государственной услуги включает в себя следующий исчерпывающий перечень административных процедур (действий):</w:t>
      </w:r>
    </w:p>
    <w:p w:rsidR="00996502" w:rsidRDefault="00996502">
      <w:pPr>
        <w:pStyle w:val="ConsPlusNormal"/>
        <w:spacing w:before="220"/>
        <w:ind w:firstLine="540"/>
        <w:jc w:val="both"/>
      </w:pPr>
      <w:r>
        <w:t>- прием заявления и документов и (или) информации, необходимых для предоставления государственной услуги;</w:t>
      </w:r>
    </w:p>
    <w:p w:rsidR="00996502" w:rsidRDefault="00996502">
      <w:pPr>
        <w:pStyle w:val="ConsPlusNormal"/>
        <w:spacing w:before="220"/>
        <w:ind w:firstLine="540"/>
        <w:jc w:val="both"/>
      </w:pPr>
      <w:r>
        <w:t>- межведомственное информационное взаимодействие;</w:t>
      </w:r>
    </w:p>
    <w:p w:rsidR="00996502" w:rsidRDefault="00996502">
      <w:pPr>
        <w:pStyle w:val="ConsPlusNormal"/>
        <w:spacing w:before="220"/>
        <w:ind w:firstLine="540"/>
        <w:jc w:val="both"/>
      </w:pPr>
      <w:r>
        <w:t>- принятие решения о предоставлении (об отказе в предоставлении) государственной услуги;</w:t>
      </w:r>
    </w:p>
    <w:p w:rsidR="00996502" w:rsidRDefault="00996502">
      <w:pPr>
        <w:pStyle w:val="ConsPlusNormal"/>
        <w:spacing w:before="220"/>
        <w:ind w:firstLine="540"/>
        <w:jc w:val="both"/>
      </w:pPr>
      <w:r>
        <w:t>- предоставление результата государственной услуги.</w:t>
      </w:r>
    </w:p>
    <w:p w:rsidR="00996502" w:rsidRDefault="00996502">
      <w:pPr>
        <w:pStyle w:val="ConsPlusNormal"/>
        <w:jc w:val="center"/>
      </w:pPr>
    </w:p>
    <w:p w:rsidR="00996502" w:rsidRDefault="00996502">
      <w:pPr>
        <w:pStyle w:val="ConsPlusTitle"/>
        <w:jc w:val="center"/>
        <w:outlineLvl w:val="2"/>
      </w:pPr>
      <w:r>
        <w:t>3.2. Прием заявления и документов и (или) информации,</w:t>
      </w:r>
    </w:p>
    <w:p w:rsidR="00996502" w:rsidRDefault="00996502">
      <w:pPr>
        <w:pStyle w:val="ConsPlusTitle"/>
        <w:jc w:val="center"/>
      </w:pPr>
      <w:r>
        <w:t>необходимых для предоставления государственной услуги</w:t>
      </w:r>
    </w:p>
    <w:p w:rsidR="00996502" w:rsidRDefault="00996502">
      <w:pPr>
        <w:pStyle w:val="ConsPlusNormal"/>
        <w:jc w:val="center"/>
      </w:pPr>
    </w:p>
    <w:p w:rsidR="00996502" w:rsidRDefault="00996502">
      <w:pPr>
        <w:pStyle w:val="ConsPlusNormal"/>
        <w:ind w:firstLine="540"/>
        <w:jc w:val="both"/>
      </w:pPr>
      <w:r>
        <w:t xml:space="preserve">3.2.1. Основанием для начала выполнения административной процедуры по приему и регистрации заявления и необходимых документов является обращение заявителя (представителя) в территориальный орган социальной защиты населения или многофункциональный центр с заявлением по установленной форме с приложением необходимых документов, указанных в </w:t>
      </w:r>
      <w:hyperlink w:anchor="P101">
        <w:r>
          <w:rPr>
            <w:color w:val="0000FF"/>
          </w:rPr>
          <w:t>пункте 2.5.1</w:t>
        </w:r>
      </w:hyperlink>
      <w:r>
        <w:t xml:space="preserve"> настоящего Административного регламента.</w:t>
      </w:r>
    </w:p>
    <w:p w:rsidR="00996502" w:rsidRDefault="00996502">
      <w:pPr>
        <w:pStyle w:val="ConsPlusNormal"/>
        <w:spacing w:before="220"/>
        <w:ind w:firstLine="540"/>
        <w:jc w:val="both"/>
      </w:pPr>
      <w:r>
        <w:t>3.2.2. Исчерпывающий перечень документов для предоставления государственной услуги, которые заявитель должен представить самостоятельно:</w:t>
      </w:r>
    </w:p>
    <w:p w:rsidR="00996502" w:rsidRDefault="00996502">
      <w:pPr>
        <w:pStyle w:val="ConsPlusNormal"/>
        <w:spacing w:before="220"/>
        <w:ind w:firstLine="540"/>
        <w:jc w:val="both"/>
      </w:pPr>
      <w:r>
        <w:t xml:space="preserve">3.2.2.1. </w:t>
      </w:r>
      <w:hyperlink w:anchor="P365">
        <w:r>
          <w:rPr>
            <w:color w:val="0000FF"/>
          </w:rPr>
          <w:t>Заявление</w:t>
        </w:r>
      </w:hyperlink>
      <w:r>
        <w:t xml:space="preserve"> о предоставлении государственной услуги по форме согласно приложению 1 к настоящему Административному регламенту.</w:t>
      </w:r>
    </w:p>
    <w:p w:rsidR="00996502" w:rsidRDefault="00996502">
      <w:pPr>
        <w:pStyle w:val="ConsPlusNormal"/>
        <w:spacing w:before="220"/>
        <w:ind w:firstLine="540"/>
        <w:jc w:val="both"/>
      </w:pPr>
      <w:r>
        <w:t>3.3.2.2. Документ, удостоверяющий личность заявителя.</w:t>
      </w:r>
    </w:p>
    <w:p w:rsidR="00996502" w:rsidRDefault="00996502">
      <w:pPr>
        <w:pStyle w:val="ConsPlusNormal"/>
        <w:spacing w:before="220"/>
        <w:ind w:firstLine="540"/>
        <w:jc w:val="both"/>
      </w:pPr>
      <w:r>
        <w:t>Требования, предъявляемые к документу при подаче, - оригинал.</w:t>
      </w:r>
    </w:p>
    <w:p w:rsidR="00996502" w:rsidRDefault="00996502">
      <w:pPr>
        <w:pStyle w:val="ConsPlusNormal"/>
        <w:spacing w:before="220"/>
        <w:ind w:firstLine="540"/>
        <w:jc w:val="both"/>
      </w:pPr>
      <w:r>
        <w:t>3.2.2.3. Документы, удостоверяющие личность и полномочия представителя (в случае обращения за получением государственной услуги уполномоченного представителя).</w:t>
      </w:r>
    </w:p>
    <w:p w:rsidR="00996502" w:rsidRDefault="00996502">
      <w:pPr>
        <w:pStyle w:val="ConsPlusNormal"/>
        <w:spacing w:before="220"/>
        <w:ind w:firstLine="540"/>
        <w:jc w:val="both"/>
      </w:pPr>
      <w:r>
        <w:t>Требования, предъявляемые к документу при подаче, - оригинал.</w:t>
      </w:r>
    </w:p>
    <w:p w:rsidR="00996502" w:rsidRDefault="00996502">
      <w:pPr>
        <w:pStyle w:val="ConsPlusNormal"/>
        <w:spacing w:before="220"/>
        <w:ind w:firstLine="540"/>
        <w:jc w:val="both"/>
      </w:pPr>
      <w:r>
        <w:t>3.2.2.4. Свидетельство о рождении, выданное компетентным органом иностранного государства.</w:t>
      </w:r>
    </w:p>
    <w:p w:rsidR="00996502" w:rsidRDefault="00996502">
      <w:pPr>
        <w:pStyle w:val="ConsPlusNormal"/>
        <w:spacing w:before="220"/>
        <w:ind w:firstLine="540"/>
        <w:jc w:val="both"/>
      </w:pPr>
      <w:r>
        <w:t>Требования, предъявляемые к документу при подаче, - нотариально заверенный перевод на русский язык.</w:t>
      </w:r>
    </w:p>
    <w:p w:rsidR="00996502" w:rsidRDefault="00996502">
      <w:pPr>
        <w:pStyle w:val="ConsPlusNormal"/>
        <w:spacing w:before="220"/>
        <w:ind w:firstLine="540"/>
        <w:jc w:val="both"/>
      </w:pPr>
      <w:r>
        <w:t>3.2.2.5. Свидетельство о регистрации брака, выданное компетентным органом иностранного государства.</w:t>
      </w:r>
    </w:p>
    <w:p w:rsidR="00996502" w:rsidRDefault="00996502">
      <w:pPr>
        <w:pStyle w:val="ConsPlusNormal"/>
        <w:spacing w:before="220"/>
        <w:ind w:firstLine="540"/>
        <w:jc w:val="both"/>
      </w:pPr>
      <w:r>
        <w:t>Требования, предъявляемые к документу при подаче, - нотариально заверенный перевод на русский язык.</w:t>
      </w:r>
    </w:p>
    <w:p w:rsidR="00996502" w:rsidRDefault="00996502">
      <w:pPr>
        <w:pStyle w:val="ConsPlusNormal"/>
        <w:spacing w:before="220"/>
        <w:ind w:firstLine="540"/>
        <w:jc w:val="both"/>
      </w:pPr>
      <w:r>
        <w:t>3.2.2.6. Свидетельство о расторжении брака, выданное компетентным органом иностранного государства.</w:t>
      </w:r>
    </w:p>
    <w:p w:rsidR="00996502" w:rsidRDefault="00996502">
      <w:pPr>
        <w:pStyle w:val="ConsPlusNormal"/>
        <w:spacing w:before="220"/>
        <w:ind w:firstLine="540"/>
        <w:jc w:val="both"/>
      </w:pPr>
      <w:r>
        <w:t>Требования, предъявляемые к документу при подаче, - нотариально заверенный перевод на русский язык.</w:t>
      </w:r>
    </w:p>
    <w:p w:rsidR="00996502" w:rsidRDefault="00996502">
      <w:pPr>
        <w:pStyle w:val="ConsPlusNormal"/>
        <w:spacing w:before="220"/>
        <w:ind w:firstLine="540"/>
        <w:jc w:val="both"/>
      </w:pPr>
      <w:r>
        <w:lastRenderedPageBreak/>
        <w:t>3.2.2.7. Свидетельство о смерти, выданное компетентным органом иностранного государства.</w:t>
      </w:r>
    </w:p>
    <w:p w:rsidR="00996502" w:rsidRDefault="00996502">
      <w:pPr>
        <w:pStyle w:val="ConsPlusNormal"/>
        <w:spacing w:before="220"/>
        <w:ind w:firstLine="540"/>
        <w:jc w:val="both"/>
      </w:pPr>
      <w:r>
        <w:t>Требования, предъявляемые к документу, - нотариально заверенный перевод на русский язык.</w:t>
      </w:r>
    </w:p>
    <w:p w:rsidR="00996502" w:rsidRDefault="00996502">
      <w:pPr>
        <w:pStyle w:val="ConsPlusNormal"/>
        <w:spacing w:before="220"/>
        <w:ind w:firstLine="540"/>
        <w:jc w:val="both"/>
      </w:pPr>
      <w:r>
        <w:t>3.2.2.8. Сведения о нахождении ребенка (детей) заявителя на полном государственном обеспечении.</w:t>
      </w:r>
    </w:p>
    <w:p w:rsidR="00996502" w:rsidRDefault="00996502">
      <w:pPr>
        <w:pStyle w:val="ConsPlusNormal"/>
        <w:spacing w:before="220"/>
        <w:ind w:firstLine="540"/>
        <w:jc w:val="both"/>
      </w:pPr>
      <w:r>
        <w:t>Требования, предъявляемые к документу при подаче, - оригинал.</w:t>
      </w:r>
    </w:p>
    <w:p w:rsidR="00996502" w:rsidRDefault="00996502">
      <w:pPr>
        <w:pStyle w:val="ConsPlusNormal"/>
        <w:spacing w:before="220"/>
        <w:ind w:firstLine="540"/>
        <w:jc w:val="both"/>
      </w:pPr>
      <w:r>
        <w:t>3.2.2.9. Документ (сведения) о признании женщины, родившей третьего или последующего ребенка (детей), безвестно отсутствующей или объявлении ее умершей.</w:t>
      </w:r>
    </w:p>
    <w:p w:rsidR="00996502" w:rsidRDefault="00996502">
      <w:pPr>
        <w:pStyle w:val="ConsPlusNormal"/>
        <w:spacing w:before="220"/>
        <w:ind w:firstLine="540"/>
        <w:jc w:val="both"/>
      </w:pPr>
      <w:r>
        <w:t>Требования, предъявляемые к документу при подаче, - заверенная судом копия решения суда, с отметкой о вступлении в законную силу.</w:t>
      </w:r>
    </w:p>
    <w:p w:rsidR="00996502" w:rsidRDefault="00996502">
      <w:pPr>
        <w:pStyle w:val="ConsPlusNormal"/>
        <w:spacing w:before="220"/>
        <w:ind w:firstLine="540"/>
        <w:jc w:val="both"/>
      </w:pPr>
      <w:r>
        <w:t>3.2.2.10. Приговор суда за совершение женщиной, родившей третьего или последующего ребенка (детей), в отношении ребенка умышленного преступления, относящегося к преступлениям против личности.</w:t>
      </w:r>
    </w:p>
    <w:p w:rsidR="00996502" w:rsidRDefault="00996502">
      <w:pPr>
        <w:pStyle w:val="ConsPlusNormal"/>
        <w:spacing w:before="220"/>
        <w:ind w:firstLine="540"/>
        <w:jc w:val="both"/>
      </w:pPr>
      <w:r>
        <w:t>Требования, предъявляемые к документу при подаче, - заверенная судом копия решения суда, с отметкой о вступлении в законную силу.</w:t>
      </w:r>
    </w:p>
    <w:p w:rsidR="00996502" w:rsidRDefault="00996502">
      <w:pPr>
        <w:pStyle w:val="ConsPlusNormal"/>
        <w:spacing w:before="220"/>
        <w:ind w:firstLine="540"/>
        <w:jc w:val="both"/>
      </w:pPr>
      <w:r>
        <w:t>3.2.2.11. Сведения о нахождении родителей (единственного родителя) в розыске.</w:t>
      </w:r>
    </w:p>
    <w:p w:rsidR="00996502" w:rsidRDefault="00996502">
      <w:pPr>
        <w:pStyle w:val="ConsPlusNormal"/>
        <w:spacing w:before="220"/>
        <w:ind w:firstLine="540"/>
        <w:jc w:val="both"/>
      </w:pPr>
      <w:r>
        <w:t>Требования, предъявляемые к документу при подаче, - оригинал.</w:t>
      </w:r>
    </w:p>
    <w:p w:rsidR="00996502" w:rsidRDefault="00996502">
      <w:pPr>
        <w:pStyle w:val="ConsPlusNormal"/>
        <w:spacing w:before="220"/>
        <w:ind w:firstLine="540"/>
        <w:jc w:val="both"/>
      </w:pPr>
      <w:r>
        <w:t>3.2.2.12. Сведения об опекуне (попечителе) ребенка (детей), в отношении которого подано заявление, выданное компетентным органом иностранного государства.</w:t>
      </w:r>
    </w:p>
    <w:p w:rsidR="00996502" w:rsidRDefault="00996502">
      <w:pPr>
        <w:pStyle w:val="ConsPlusNormal"/>
        <w:spacing w:before="220"/>
        <w:ind w:firstLine="540"/>
        <w:jc w:val="both"/>
      </w:pPr>
      <w:r>
        <w:t>Требования, предъявляемые к документу, - нотариально заверенный перевод на русский язык.</w:t>
      </w:r>
    </w:p>
    <w:p w:rsidR="00996502" w:rsidRDefault="00996502">
      <w:pPr>
        <w:pStyle w:val="ConsPlusNormal"/>
        <w:spacing w:before="220"/>
        <w:ind w:firstLine="540"/>
        <w:jc w:val="both"/>
      </w:pPr>
      <w:r>
        <w:t>3.2.2.13. Документ (сведения) о признании родителей (единственного родителя) безвестно отсутствующими или объявлении их умершими.</w:t>
      </w:r>
    </w:p>
    <w:p w:rsidR="00996502" w:rsidRDefault="00996502">
      <w:pPr>
        <w:pStyle w:val="ConsPlusNormal"/>
        <w:spacing w:before="220"/>
        <w:ind w:firstLine="540"/>
        <w:jc w:val="both"/>
      </w:pPr>
      <w:r>
        <w:t>Требования, предъявляемые к документу при подаче, - заверенная судом копия решения суда, с отметкой о вступлении в законную силу.</w:t>
      </w:r>
    </w:p>
    <w:p w:rsidR="00996502" w:rsidRDefault="00996502">
      <w:pPr>
        <w:pStyle w:val="ConsPlusNormal"/>
        <w:spacing w:before="220"/>
        <w:ind w:firstLine="540"/>
        <w:jc w:val="both"/>
      </w:pPr>
      <w:r>
        <w:t>3.2.2.14. Приговор суда за совершение родителями (единственным родителем) в отношении ребенка умышленного преступления, относящегося к преступлениям против личности.</w:t>
      </w:r>
    </w:p>
    <w:p w:rsidR="00996502" w:rsidRDefault="00996502">
      <w:pPr>
        <w:pStyle w:val="ConsPlusNormal"/>
        <w:spacing w:before="220"/>
        <w:ind w:firstLine="540"/>
        <w:jc w:val="both"/>
      </w:pPr>
      <w:r>
        <w:t>Требования, предъявляемые к документу при подаче, - заверенная судом копия решения суда, с отметкой о вступлении в законную силу.</w:t>
      </w:r>
    </w:p>
    <w:p w:rsidR="00996502" w:rsidRDefault="0099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965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6502" w:rsidRDefault="0099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6502" w:rsidRDefault="0099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6502" w:rsidRDefault="00996502">
            <w:pPr>
              <w:pStyle w:val="ConsPlusNormal"/>
              <w:jc w:val="both"/>
            </w:pPr>
            <w:proofErr w:type="spellStart"/>
            <w:r>
              <w:rPr>
                <w:color w:val="392C69"/>
              </w:rPr>
              <w:t>КонсультантПлюс</w:t>
            </w:r>
            <w:proofErr w:type="spellEnd"/>
            <w:r>
              <w:rPr>
                <w:color w:val="392C69"/>
              </w:rPr>
              <w:t>: примечание.</w:t>
            </w:r>
          </w:p>
          <w:p w:rsidR="00996502" w:rsidRDefault="00996502">
            <w:pPr>
              <w:pStyle w:val="ConsPlusNormal"/>
              <w:jc w:val="both"/>
            </w:pPr>
            <w:r>
              <w:rPr>
                <w:color w:val="392C69"/>
              </w:rPr>
              <w:t>В официальном тексте документа, видимо, допущена опечатка: имеется в виду приложение 2 к настоящему Административному регламенту, а не приложение 3.</w:t>
            </w:r>
          </w:p>
        </w:tc>
        <w:tc>
          <w:tcPr>
            <w:tcW w:w="113" w:type="dxa"/>
            <w:tcBorders>
              <w:top w:val="nil"/>
              <w:left w:val="nil"/>
              <w:bottom w:val="nil"/>
              <w:right w:val="nil"/>
            </w:tcBorders>
            <w:shd w:val="clear" w:color="auto" w:fill="F4F3F8"/>
            <w:tcMar>
              <w:top w:w="0" w:type="dxa"/>
              <w:left w:w="0" w:type="dxa"/>
              <w:bottom w:w="0" w:type="dxa"/>
              <w:right w:w="0" w:type="dxa"/>
            </w:tcMar>
          </w:tcPr>
          <w:p w:rsidR="00996502" w:rsidRDefault="00996502">
            <w:pPr>
              <w:pStyle w:val="ConsPlusNormal"/>
            </w:pPr>
          </w:p>
        </w:tc>
      </w:tr>
    </w:tbl>
    <w:p w:rsidR="00996502" w:rsidRDefault="00996502">
      <w:pPr>
        <w:pStyle w:val="ConsPlusNormal"/>
        <w:spacing w:before="280"/>
        <w:ind w:firstLine="540"/>
        <w:jc w:val="both"/>
      </w:pPr>
      <w:r>
        <w:t xml:space="preserve">3.3. </w:t>
      </w:r>
      <w:hyperlink w:anchor="P365">
        <w:r>
          <w:rPr>
            <w:color w:val="0000FF"/>
          </w:rPr>
          <w:t>Заявление</w:t>
        </w:r>
      </w:hyperlink>
      <w:r>
        <w:t xml:space="preserve"> (приложение 1 к настоящему Административному регламенту) и прилагаемые документы подлежат регистрации в </w:t>
      </w:r>
      <w:hyperlink w:anchor="P551">
        <w:r>
          <w:rPr>
            <w:color w:val="0000FF"/>
          </w:rPr>
          <w:t>журнале</w:t>
        </w:r>
      </w:hyperlink>
      <w:r>
        <w:t xml:space="preserve"> регистрации заявлений граждан в день поступления (приложение 3 к настоящему Административному регламенту).</w:t>
      </w:r>
    </w:p>
    <w:p w:rsidR="00996502" w:rsidRDefault="00996502">
      <w:pPr>
        <w:pStyle w:val="ConsPlusNormal"/>
        <w:spacing w:before="220"/>
        <w:ind w:firstLine="540"/>
        <w:jc w:val="both"/>
      </w:pPr>
      <w:bookmarkStart w:id="10" w:name="P316"/>
      <w:bookmarkEnd w:id="10"/>
      <w:r>
        <w:t>3.4. Рассмотрение заявления о назначении единовременной выплаты приостанавливается в случае:</w:t>
      </w:r>
    </w:p>
    <w:p w:rsidR="00996502" w:rsidRDefault="00996502">
      <w:pPr>
        <w:pStyle w:val="ConsPlusNormal"/>
        <w:spacing w:before="220"/>
        <w:ind w:firstLine="540"/>
        <w:jc w:val="both"/>
      </w:pPr>
      <w:r>
        <w:lastRenderedPageBreak/>
        <w:t xml:space="preserve">- представления неполного комплекта документов (сведений), обязанность по представлению которых возложена на заявителя, указанных в </w:t>
      </w:r>
      <w:hyperlink w:anchor="P101">
        <w:r>
          <w:rPr>
            <w:color w:val="0000FF"/>
          </w:rPr>
          <w:t>пункте 2.5.1</w:t>
        </w:r>
      </w:hyperlink>
      <w:r>
        <w:t xml:space="preserve"> настоящего Административного регламента;</w:t>
      </w:r>
    </w:p>
    <w:p w:rsidR="00996502" w:rsidRDefault="00996502">
      <w:pPr>
        <w:pStyle w:val="ConsPlusNormal"/>
        <w:spacing w:before="220"/>
        <w:ind w:firstLine="540"/>
        <w:jc w:val="both"/>
      </w:pPr>
      <w:r>
        <w:t xml:space="preserve">- установления факта наличия в заявлении и (или) документах (сведениях), представленных заявителем, обязанность по представлению которых возложена на заявителя, указанных в </w:t>
      </w:r>
      <w:hyperlink w:anchor="P101">
        <w:r>
          <w:rPr>
            <w:color w:val="0000FF"/>
          </w:rPr>
          <w:t>пункте 2.5.1</w:t>
        </w:r>
      </w:hyperlink>
      <w:r>
        <w:t xml:space="preserve"> настоящего Административного регламента, недостоверной и (или) неполной информации.</w:t>
      </w:r>
    </w:p>
    <w:p w:rsidR="00996502" w:rsidRDefault="00996502">
      <w:pPr>
        <w:pStyle w:val="ConsPlusNormal"/>
        <w:spacing w:before="220"/>
        <w:ind w:firstLine="540"/>
        <w:jc w:val="both"/>
      </w:pPr>
      <w:r>
        <w:t xml:space="preserve">3.5. Территориальный орган социальной защиты населения не позднее 1 рабочего дня со дня регистрации заявления территориальным органом социальной защиты населения или многофункциональным центром возвращает заявление и (или) документы заявителю на доработку с указанием перечня недостающих документов (сведений), подлежащих представлению в территориальный орган социальной защиты населения, указанных в </w:t>
      </w:r>
      <w:hyperlink w:anchor="P101">
        <w:r>
          <w:rPr>
            <w:color w:val="0000FF"/>
          </w:rPr>
          <w:t>пункте 2.5.1</w:t>
        </w:r>
      </w:hyperlink>
      <w:r>
        <w:t xml:space="preserve"> настоящего Административного регламента, и (или) информации, подлежащей корректировке (</w:t>
      </w:r>
      <w:hyperlink w:anchor="P742">
        <w:r>
          <w:rPr>
            <w:color w:val="0000FF"/>
          </w:rPr>
          <w:t>приложение 5</w:t>
        </w:r>
      </w:hyperlink>
      <w:r>
        <w:t xml:space="preserve"> к настоящему Административному регламенту).</w:t>
      </w:r>
    </w:p>
    <w:p w:rsidR="00996502" w:rsidRDefault="00996502">
      <w:pPr>
        <w:pStyle w:val="ConsPlusNormal"/>
        <w:spacing w:before="220"/>
        <w:ind w:firstLine="540"/>
        <w:jc w:val="both"/>
      </w:pPr>
      <w:r>
        <w:t>В этом случае срок принятия решения о назначении либо об отказе в назначении единовременной выплаты приостанавливается до момента предоставления заявителем недостающих документов (сведений) и (или) доработанных заявления и (или) документов (сведений), но не более чем на 5 рабочих дней.</w:t>
      </w:r>
    </w:p>
    <w:p w:rsidR="00996502" w:rsidRDefault="00996502">
      <w:pPr>
        <w:pStyle w:val="ConsPlusNormal"/>
        <w:spacing w:before="220"/>
        <w:ind w:firstLine="540"/>
        <w:jc w:val="both"/>
      </w:pPr>
      <w:r>
        <w:t>3.6. Заявитель представляет в территориальный орган социальной защиты населения недостающие документы (сведения) и (или) доработанные заявление и (или) документы (сведения) в течение 5 рабочих дней со дня получения соответствующей информации от территориального органа социальной защиты населения.</w:t>
      </w:r>
    </w:p>
    <w:p w:rsidR="00996502" w:rsidRDefault="00996502">
      <w:pPr>
        <w:pStyle w:val="ConsPlusNormal"/>
        <w:spacing w:before="220"/>
        <w:ind w:firstLine="540"/>
        <w:jc w:val="both"/>
      </w:pPr>
      <w:r>
        <w:t>3.7. Срок принятия решения о назначении либо об отказе в назначении единовременной выплаты возобновляется со дня представления заявителем полного комплекта документов (сведений) и (или) поступления в территориальный орган социальной защиты населения доработанного заявления о предоставлении компенсации и (или) доработанных документов (сведений).</w:t>
      </w:r>
    </w:p>
    <w:p w:rsidR="00996502" w:rsidRDefault="00996502">
      <w:pPr>
        <w:pStyle w:val="ConsPlusNormal"/>
        <w:spacing w:before="220"/>
        <w:ind w:firstLine="540"/>
        <w:jc w:val="both"/>
      </w:pPr>
      <w:r>
        <w:t>3.8. Информация о приостановлении и возобновлении рассмотрения заявления направляется заявителю территориальным органом социальной защиты населения не позднее 1 рабочего дня со дня принятия соответствующего решения способом, указанным в заявлении (</w:t>
      </w:r>
      <w:hyperlink w:anchor="P742">
        <w:r>
          <w:rPr>
            <w:color w:val="0000FF"/>
          </w:rPr>
          <w:t>приложения 5</w:t>
        </w:r>
      </w:hyperlink>
      <w:r>
        <w:t xml:space="preserve">, </w:t>
      </w:r>
      <w:hyperlink w:anchor="P777">
        <w:r>
          <w:rPr>
            <w:color w:val="0000FF"/>
          </w:rPr>
          <w:t>6</w:t>
        </w:r>
      </w:hyperlink>
      <w:r>
        <w:t xml:space="preserve"> к настоящему Административному регламенту).</w:t>
      </w:r>
    </w:p>
    <w:p w:rsidR="00996502" w:rsidRDefault="00996502">
      <w:pPr>
        <w:pStyle w:val="ConsPlusNormal"/>
        <w:ind w:firstLine="540"/>
        <w:jc w:val="both"/>
      </w:pPr>
    </w:p>
    <w:p w:rsidR="00996502" w:rsidRDefault="00996502">
      <w:pPr>
        <w:pStyle w:val="ConsPlusTitle"/>
        <w:jc w:val="center"/>
        <w:outlineLvl w:val="3"/>
      </w:pPr>
      <w:r>
        <w:t>Межведомственное информационное взаимодействие</w:t>
      </w:r>
    </w:p>
    <w:p w:rsidR="00996502" w:rsidRDefault="00996502">
      <w:pPr>
        <w:pStyle w:val="ConsPlusNormal"/>
        <w:jc w:val="center"/>
      </w:pPr>
    </w:p>
    <w:p w:rsidR="00996502" w:rsidRDefault="00996502">
      <w:pPr>
        <w:pStyle w:val="ConsPlusNormal"/>
        <w:ind w:firstLine="540"/>
        <w:jc w:val="both"/>
      </w:pPr>
      <w:r>
        <w:t>3.9. В целях предоставления государственной услуги необходимо направление следующих межведомственных информационных запросов:</w:t>
      </w:r>
    </w:p>
    <w:p w:rsidR="00996502" w:rsidRDefault="00996502">
      <w:pPr>
        <w:pStyle w:val="ConsPlusNormal"/>
        <w:spacing w:before="220"/>
        <w:ind w:firstLine="540"/>
        <w:jc w:val="both"/>
      </w:pPr>
      <w:r>
        <w:t>3.9.1. В Федеральную налоговую службу Российской Федерации в части получения сведений из ЕГР ЗАГС о записях актов гражданского состояния, зарегистрированных на территории Российской Федерации.</w:t>
      </w:r>
    </w:p>
    <w:p w:rsidR="00996502" w:rsidRDefault="00996502">
      <w:pPr>
        <w:pStyle w:val="ConsPlusNormal"/>
        <w:spacing w:before="220"/>
        <w:ind w:firstLine="540"/>
        <w:jc w:val="both"/>
      </w:pPr>
      <w:r>
        <w:t>3.9.2. В Фонд пенсионного и социального страхования Российской Федерации в части получения сведений о лишении (ограничении, восстановлении) родительских прав; об отобрании ребенка при непосредственной угрозе его жизни или здоровью; об ограничении дееспособности или признании родителя ребенка недееспособным.</w:t>
      </w:r>
    </w:p>
    <w:p w:rsidR="00996502" w:rsidRDefault="00996502">
      <w:pPr>
        <w:pStyle w:val="ConsPlusNormal"/>
        <w:spacing w:before="220"/>
        <w:ind w:firstLine="540"/>
        <w:jc w:val="both"/>
      </w:pPr>
      <w:r>
        <w:t xml:space="preserve">3.9.3. В Министерство внутренних дел Российской Федерации в части получения сведений о принадлежности заявителя и ребенка к гражданству Российской Федерации; сведений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 сведений о регистрации заявителя </w:t>
      </w:r>
      <w:r>
        <w:lastRenderedPageBreak/>
        <w:t>по месту жительства или месту пребывания.</w:t>
      </w:r>
    </w:p>
    <w:p w:rsidR="00996502" w:rsidRDefault="00996502">
      <w:pPr>
        <w:pStyle w:val="ConsPlusNormal"/>
        <w:spacing w:before="220"/>
        <w:ind w:firstLine="540"/>
        <w:jc w:val="both"/>
      </w:pPr>
      <w:r>
        <w:t>3.9.4. В территориальные органы социальной защиты населения в части представления:</w:t>
      </w:r>
    </w:p>
    <w:p w:rsidR="00996502" w:rsidRDefault="00996502">
      <w:pPr>
        <w:pStyle w:val="ConsPlusNormal"/>
        <w:spacing w:before="220"/>
        <w:ind w:firstLine="540"/>
        <w:jc w:val="both"/>
      </w:pPr>
      <w:r>
        <w:t>- сведений о предоставлении единовременной выплаты при смене места жительства родителя;</w:t>
      </w:r>
    </w:p>
    <w:p w:rsidR="00996502" w:rsidRDefault="00996502">
      <w:pPr>
        <w:pStyle w:val="ConsPlusNormal"/>
        <w:spacing w:before="220"/>
        <w:ind w:firstLine="540"/>
        <w:jc w:val="both"/>
      </w:pPr>
      <w:r>
        <w:t>- сведения об оставлении матерью или отцом ребенка (детей), в связи с рождением которого (которых) возникло право на единовременную выплату, в родильном доме (отделении) или иной медицинской организации.</w:t>
      </w:r>
    </w:p>
    <w:p w:rsidR="00996502" w:rsidRDefault="00996502">
      <w:pPr>
        <w:pStyle w:val="ConsPlusNormal"/>
        <w:spacing w:before="220"/>
        <w:ind w:firstLine="540"/>
        <w:jc w:val="both"/>
      </w:pPr>
      <w:r>
        <w:t>Основанием для направления запроса является поступление заявления о предоставлении государственной услуги.</w:t>
      </w:r>
    </w:p>
    <w:p w:rsidR="00996502" w:rsidRDefault="00996502">
      <w:pPr>
        <w:pStyle w:val="ConsPlusNormal"/>
        <w:spacing w:before="220"/>
        <w:ind w:firstLine="540"/>
        <w:jc w:val="both"/>
      </w:pPr>
      <w:r>
        <w:t>3.10. Запрос направляется в течение 1 рабочего дня со дня регистрации заявления.</w:t>
      </w:r>
    </w:p>
    <w:p w:rsidR="00996502" w:rsidRDefault="00996502">
      <w:pPr>
        <w:pStyle w:val="ConsPlusNormal"/>
        <w:spacing w:before="220"/>
        <w:ind w:firstLine="540"/>
        <w:jc w:val="both"/>
      </w:pPr>
      <w:r>
        <w:t>3.11. Срок предоставления органами и (или) организациями документов и сведений (если они имеются в их распоряжении), необходимых для назначения и предоставления мер социальной защиты (поддержки),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 органами и (или) организациями.</w:t>
      </w:r>
    </w:p>
    <w:p w:rsidR="00996502" w:rsidRDefault="00996502">
      <w:pPr>
        <w:pStyle w:val="ConsPlusNormal"/>
        <w:spacing w:before="220"/>
        <w:ind w:firstLine="540"/>
        <w:jc w:val="both"/>
      </w:pPr>
      <w:r>
        <w:t>3.12. Срок предоставления органами и (или) организациями документов и сведений (если они имеются в их распоряжении), необходимых для назначения и предоставления мер социальной защиты (поддержки),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996502" w:rsidRDefault="00996502">
      <w:pPr>
        <w:pStyle w:val="ConsPlusNormal"/>
        <w:ind w:firstLine="540"/>
        <w:jc w:val="both"/>
      </w:pPr>
    </w:p>
    <w:p w:rsidR="00996502" w:rsidRDefault="00996502">
      <w:pPr>
        <w:pStyle w:val="ConsPlusTitle"/>
        <w:jc w:val="center"/>
        <w:outlineLvl w:val="3"/>
      </w:pPr>
      <w:r>
        <w:t>Принятие решения о предоставлении (об отказе</w:t>
      </w:r>
    </w:p>
    <w:p w:rsidR="00996502" w:rsidRDefault="00996502">
      <w:pPr>
        <w:pStyle w:val="ConsPlusTitle"/>
        <w:jc w:val="center"/>
      </w:pPr>
      <w:r>
        <w:t>в предоставлении) государственной услуги</w:t>
      </w:r>
    </w:p>
    <w:p w:rsidR="00996502" w:rsidRDefault="00996502">
      <w:pPr>
        <w:pStyle w:val="ConsPlusNormal"/>
        <w:jc w:val="center"/>
      </w:pPr>
    </w:p>
    <w:p w:rsidR="00996502" w:rsidRDefault="00996502">
      <w:pPr>
        <w:pStyle w:val="ConsPlusNormal"/>
        <w:ind w:firstLine="540"/>
        <w:jc w:val="both"/>
      </w:pPr>
      <w:r>
        <w:t>3.13. Основанием для начала административной процедуры (действия) является поступление в территориальный орган социальной защиты населения заявления и всех необходимых для принятия соответствующего решения документов (сведений).</w:t>
      </w:r>
    </w:p>
    <w:p w:rsidR="00996502" w:rsidRDefault="00996502">
      <w:pPr>
        <w:pStyle w:val="ConsPlusNormal"/>
        <w:spacing w:before="220"/>
        <w:ind w:firstLine="540"/>
        <w:jc w:val="both"/>
      </w:pPr>
      <w:r>
        <w:t>3.14. Поступившие заявление и документы рассматриваются должностным лицом, в обязанности которого в соответствии с его должностными обязанностями входит выполнение соответствующих функций (задач, обязанностей) (далее - должностное лицо).</w:t>
      </w:r>
    </w:p>
    <w:p w:rsidR="00996502" w:rsidRDefault="00996502">
      <w:pPr>
        <w:pStyle w:val="ConsPlusNormal"/>
        <w:spacing w:before="220"/>
        <w:ind w:firstLine="540"/>
        <w:jc w:val="both"/>
      </w:pPr>
      <w:r>
        <w:t>По результатам рассмотрения заявления и документов должностное лицо оформляет одно из следующих решений:</w:t>
      </w:r>
    </w:p>
    <w:p w:rsidR="00996502" w:rsidRDefault="00996502">
      <w:pPr>
        <w:pStyle w:val="ConsPlusNormal"/>
        <w:spacing w:before="220"/>
        <w:ind w:firstLine="540"/>
        <w:jc w:val="both"/>
      </w:pPr>
      <w:r>
        <w:t xml:space="preserve">1) </w:t>
      </w:r>
      <w:hyperlink w:anchor="P602">
        <w:r>
          <w:rPr>
            <w:color w:val="0000FF"/>
          </w:rPr>
          <w:t>решение</w:t>
        </w:r>
      </w:hyperlink>
      <w:r>
        <w:t xml:space="preserve"> о назначении государственной услуги согласно приложению 3 к настоящему Административному регламенту;</w:t>
      </w:r>
    </w:p>
    <w:p w:rsidR="00996502" w:rsidRDefault="00996502">
      <w:pPr>
        <w:pStyle w:val="ConsPlusNormal"/>
        <w:spacing w:before="220"/>
        <w:ind w:firstLine="540"/>
        <w:jc w:val="both"/>
      </w:pPr>
      <w:r>
        <w:t xml:space="preserve">2) </w:t>
      </w:r>
      <w:hyperlink w:anchor="P671">
        <w:r>
          <w:rPr>
            <w:color w:val="0000FF"/>
          </w:rPr>
          <w:t>решение</w:t>
        </w:r>
      </w:hyperlink>
      <w:r>
        <w:t xml:space="preserve"> об отказе в предоставлении государственной услуги в случае наличия оснований, указанных в </w:t>
      </w:r>
      <w:hyperlink w:anchor="P201">
        <w:r>
          <w:rPr>
            <w:color w:val="0000FF"/>
          </w:rPr>
          <w:t>пункте 2.7.2</w:t>
        </w:r>
      </w:hyperlink>
      <w:r>
        <w:t xml:space="preserve"> Административного регламента, согласно приложению 4 к настоящему Административному регламенту.</w:t>
      </w:r>
    </w:p>
    <w:p w:rsidR="00996502" w:rsidRDefault="00996502">
      <w:pPr>
        <w:pStyle w:val="ConsPlusNormal"/>
        <w:spacing w:before="220"/>
        <w:ind w:firstLine="540"/>
        <w:jc w:val="both"/>
      </w:pPr>
      <w:r>
        <w:t>3.15. Решение о назначении единовременной выплаты или об отказе в ее назначении (</w:t>
      </w:r>
      <w:hyperlink w:anchor="P602">
        <w:r>
          <w:rPr>
            <w:color w:val="0000FF"/>
          </w:rPr>
          <w:t>приложения 3</w:t>
        </w:r>
      </w:hyperlink>
      <w:r>
        <w:t xml:space="preserve">, </w:t>
      </w:r>
      <w:hyperlink w:anchor="P671">
        <w:r>
          <w:rPr>
            <w:color w:val="0000FF"/>
          </w:rPr>
          <w:t>4</w:t>
        </w:r>
      </w:hyperlink>
      <w:r>
        <w:t xml:space="preserve"> к настоящему Административному регламенту) принимается территориальным органом социальной защиты населения не позднее 2-го рабочего дня со дня получения территориальным органом социальной защиты населения всех необходимых для принятия соответствующего решения документов (сведений).</w:t>
      </w:r>
    </w:p>
    <w:p w:rsidR="00996502" w:rsidRDefault="00996502">
      <w:pPr>
        <w:pStyle w:val="ConsPlusNormal"/>
        <w:ind w:firstLine="540"/>
        <w:jc w:val="both"/>
      </w:pPr>
    </w:p>
    <w:p w:rsidR="00996502" w:rsidRDefault="00996502">
      <w:pPr>
        <w:pStyle w:val="ConsPlusTitle"/>
        <w:jc w:val="center"/>
        <w:outlineLvl w:val="3"/>
      </w:pPr>
      <w:r>
        <w:lastRenderedPageBreak/>
        <w:t>Предоставление результата государственной услуги</w:t>
      </w:r>
    </w:p>
    <w:p w:rsidR="00996502" w:rsidRDefault="00996502">
      <w:pPr>
        <w:pStyle w:val="ConsPlusNormal"/>
        <w:ind w:firstLine="540"/>
        <w:jc w:val="both"/>
      </w:pPr>
    </w:p>
    <w:p w:rsidR="00996502" w:rsidRDefault="00996502">
      <w:pPr>
        <w:pStyle w:val="ConsPlusNormal"/>
        <w:ind w:firstLine="540"/>
        <w:jc w:val="both"/>
      </w:pPr>
      <w:r>
        <w:t>3.16. Заявителю в качестве результата предоставления государственной услуги обеспечивается возможность направления документа (уведомление о принятом решении) в зависимости от выбранного способа, указанного в заявлении:</w:t>
      </w:r>
    </w:p>
    <w:p w:rsidR="00996502" w:rsidRDefault="00996502">
      <w:pPr>
        <w:pStyle w:val="ConsPlusNormal"/>
        <w:spacing w:before="220"/>
        <w:ind w:firstLine="540"/>
        <w:jc w:val="both"/>
      </w:pPr>
      <w:r>
        <w:t>- в форме электронного документа с использованием информационно-телекоммуникационных сетей общего пользования;</w:t>
      </w:r>
    </w:p>
    <w:p w:rsidR="00996502" w:rsidRDefault="00996502">
      <w:pPr>
        <w:pStyle w:val="ConsPlusNormal"/>
        <w:spacing w:before="220"/>
        <w:ind w:firstLine="540"/>
        <w:jc w:val="both"/>
      </w:pPr>
      <w:r>
        <w:t>- в виде бумажного документа, который заявитель получает при личном обращении в территориальный орган социальной защиты населения, в многофункциональный центр.</w:t>
      </w:r>
    </w:p>
    <w:p w:rsidR="00996502" w:rsidRDefault="00996502">
      <w:pPr>
        <w:pStyle w:val="ConsPlusNormal"/>
        <w:spacing w:before="220"/>
        <w:ind w:firstLine="540"/>
        <w:jc w:val="both"/>
      </w:pPr>
      <w:r>
        <w:t>3.17. Сведения о ходе предоставления единовременной выплаты, результаты ее предоставления направляются для размещения в личном кабинете заявителя на едином портале государственных и муниципальных услуг (функций) (при наличии такого личного кабинета) не позднее 1 рабочего дня со дня принятия соответствующего решения.</w:t>
      </w:r>
    </w:p>
    <w:p w:rsidR="00996502" w:rsidRDefault="00996502">
      <w:pPr>
        <w:pStyle w:val="ConsPlusNormal"/>
        <w:spacing w:before="220"/>
        <w:ind w:firstLine="540"/>
        <w:jc w:val="both"/>
      </w:pPr>
      <w:r>
        <w:t>3.18. Предоставление результата государственной услуги осуществляется в срок не позднее 1 рабочего дня со дня принятия соответствующего решения (</w:t>
      </w:r>
      <w:hyperlink w:anchor="P602">
        <w:r>
          <w:rPr>
            <w:color w:val="0000FF"/>
          </w:rPr>
          <w:t>приложения 3</w:t>
        </w:r>
      </w:hyperlink>
      <w:r>
        <w:t xml:space="preserve">, </w:t>
      </w:r>
      <w:hyperlink w:anchor="P671">
        <w:r>
          <w:rPr>
            <w:color w:val="0000FF"/>
          </w:rPr>
          <w:t>4</w:t>
        </w:r>
      </w:hyperlink>
      <w:r>
        <w:t xml:space="preserve"> к настоящему Административному регламенту).</w:t>
      </w:r>
    </w:p>
    <w:p w:rsidR="00996502" w:rsidRDefault="00996502">
      <w:pPr>
        <w:pStyle w:val="ConsPlusNormal"/>
        <w:jc w:val="right"/>
      </w:pPr>
    </w:p>
    <w:p w:rsidR="00996502" w:rsidRDefault="00996502">
      <w:pPr>
        <w:pStyle w:val="ConsPlusNormal"/>
        <w:jc w:val="right"/>
      </w:pPr>
    </w:p>
    <w:p w:rsidR="00996502" w:rsidRDefault="00996502">
      <w:pPr>
        <w:pStyle w:val="ConsPlusNormal"/>
        <w:jc w:val="right"/>
      </w:pPr>
    </w:p>
    <w:p w:rsidR="00996502" w:rsidRDefault="00996502">
      <w:pPr>
        <w:pStyle w:val="ConsPlusNormal"/>
        <w:jc w:val="right"/>
      </w:pPr>
    </w:p>
    <w:p w:rsidR="00996502" w:rsidRDefault="00996502">
      <w:pPr>
        <w:pStyle w:val="ConsPlusNormal"/>
        <w:jc w:val="right"/>
      </w:pPr>
    </w:p>
    <w:p w:rsidR="00996502" w:rsidRDefault="00996502">
      <w:pPr>
        <w:pStyle w:val="ConsPlusNormal"/>
        <w:jc w:val="right"/>
        <w:outlineLvl w:val="1"/>
      </w:pPr>
      <w:r>
        <w:t>Приложение 1</w:t>
      </w:r>
    </w:p>
    <w:p w:rsidR="00996502" w:rsidRDefault="00996502">
      <w:pPr>
        <w:pStyle w:val="ConsPlusNormal"/>
        <w:jc w:val="right"/>
      </w:pPr>
      <w:r>
        <w:t>к Административному регламенту</w:t>
      </w:r>
    </w:p>
    <w:p w:rsidR="00996502" w:rsidRDefault="00996502">
      <w:pPr>
        <w:pStyle w:val="ConsPlusNormal"/>
        <w:jc w:val="right"/>
      </w:pPr>
      <w:r>
        <w:t>предоставления государственной услуги</w:t>
      </w:r>
    </w:p>
    <w:p w:rsidR="00996502" w:rsidRDefault="00996502">
      <w:pPr>
        <w:pStyle w:val="ConsPlusNormal"/>
        <w:jc w:val="center"/>
      </w:pPr>
    </w:p>
    <w:p w:rsidR="00996502" w:rsidRDefault="00996502">
      <w:pPr>
        <w:pStyle w:val="ConsPlusNormal"/>
        <w:jc w:val="center"/>
      </w:pPr>
      <w:bookmarkStart w:id="11" w:name="P365"/>
      <w:bookmarkEnd w:id="11"/>
      <w:r>
        <w:t>ТИПОВАЯ ФОРМА ЗАЯВЛЕНИЯ</w:t>
      </w:r>
    </w:p>
    <w:p w:rsidR="00996502" w:rsidRDefault="00996502">
      <w:pPr>
        <w:pStyle w:val="ConsPlusNormal"/>
        <w:jc w:val="center"/>
      </w:pPr>
      <w:r>
        <w:t>о назначении единовременной выплаты при рождении</w:t>
      </w:r>
    </w:p>
    <w:p w:rsidR="00996502" w:rsidRDefault="00996502">
      <w:pPr>
        <w:pStyle w:val="ConsPlusNormal"/>
        <w:jc w:val="center"/>
      </w:pPr>
      <w:r>
        <w:t>третьего или последующего ребенка (детей) в молодой семье,</w:t>
      </w:r>
    </w:p>
    <w:p w:rsidR="00996502" w:rsidRDefault="00996502">
      <w:pPr>
        <w:pStyle w:val="ConsPlusNormal"/>
        <w:jc w:val="center"/>
      </w:pPr>
      <w:r>
        <w:t>проживающей в городе с населением не более 100 тысяч человек</w:t>
      </w:r>
    </w:p>
    <w:p w:rsidR="00996502" w:rsidRDefault="00996502">
      <w:pPr>
        <w:pStyle w:val="ConsPlusNormal"/>
        <w:jc w:val="center"/>
      </w:pPr>
      <w:r>
        <w:t>или сельской местности</w:t>
      </w:r>
    </w:p>
    <w:p w:rsidR="00996502" w:rsidRDefault="00996502">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83"/>
        <w:gridCol w:w="3293"/>
      </w:tblGrid>
      <w:tr w:rsidR="00996502">
        <w:tc>
          <w:tcPr>
            <w:tcW w:w="5783" w:type="dxa"/>
            <w:tcBorders>
              <w:top w:val="nil"/>
              <w:left w:val="nil"/>
              <w:bottom w:val="nil"/>
              <w:right w:val="nil"/>
            </w:tcBorders>
          </w:tcPr>
          <w:p w:rsidR="00996502" w:rsidRDefault="00996502">
            <w:pPr>
              <w:pStyle w:val="ConsPlusNormal"/>
              <w:jc w:val="both"/>
            </w:pPr>
          </w:p>
        </w:tc>
        <w:tc>
          <w:tcPr>
            <w:tcW w:w="3293" w:type="dxa"/>
            <w:tcBorders>
              <w:top w:val="nil"/>
              <w:left w:val="nil"/>
              <w:bottom w:val="nil"/>
              <w:right w:val="nil"/>
            </w:tcBorders>
          </w:tcPr>
          <w:p w:rsidR="00996502" w:rsidRDefault="00996502">
            <w:pPr>
              <w:pStyle w:val="ConsPlusNormal"/>
              <w:jc w:val="both"/>
            </w:pPr>
            <w:r>
              <w:t>В ________________________</w:t>
            </w:r>
          </w:p>
          <w:p w:rsidR="00996502" w:rsidRDefault="00996502">
            <w:pPr>
              <w:pStyle w:val="ConsPlusNormal"/>
              <w:jc w:val="center"/>
            </w:pPr>
            <w:r>
              <w:t>(наименование ТУСЗН)</w:t>
            </w:r>
          </w:p>
        </w:tc>
      </w:tr>
      <w:tr w:rsidR="00996502">
        <w:tc>
          <w:tcPr>
            <w:tcW w:w="9076" w:type="dxa"/>
            <w:gridSpan w:val="2"/>
            <w:tcBorders>
              <w:top w:val="nil"/>
              <w:left w:val="nil"/>
              <w:bottom w:val="nil"/>
              <w:right w:val="nil"/>
            </w:tcBorders>
          </w:tcPr>
          <w:p w:rsidR="00996502" w:rsidRDefault="00996502">
            <w:pPr>
              <w:pStyle w:val="ConsPlusNormal"/>
              <w:ind w:firstLine="283"/>
              <w:jc w:val="both"/>
            </w:pPr>
            <w:r>
              <w:t>Прошу предоставить единовременную выплату</w:t>
            </w:r>
          </w:p>
        </w:tc>
      </w:tr>
      <w:tr w:rsidR="00996502">
        <w:tc>
          <w:tcPr>
            <w:tcW w:w="9076" w:type="dxa"/>
            <w:gridSpan w:val="2"/>
            <w:tcBorders>
              <w:top w:val="nil"/>
              <w:left w:val="nil"/>
              <w:bottom w:val="nil"/>
              <w:right w:val="nil"/>
            </w:tcBorders>
          </w:tcPr>
          <w:p w:rsidR="00996502" w:rsidRDefault="00996502">
            <w:pPr>
              <w:pStyle w:val="ConsPlusNormal"/>
              <w:jc w:val="both"/>
            </w:pPr>
            <w:r>
              <w:t>Статус заявителя (выбрать нужное, поставив отметку)</w:t>
            </w:r>
          </w:p>
        </w:tc>
      </w:tr>
    </w:tbl>
    <w:p w:rsidR="00996502" w:rsidRDefault="0099650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0"/>
        <w:gridCol w:w="2552"/>
      </w:tblGrid>
      <w:tr w:rsidR="00996502">
        <w:tc>
          <w:tcPr>
            <w:tcW w:w="6520" w:type="dxa"/>
          </w:tcPr>
          <w:p w:rsidR="00996502" w:rsidRDefault="00996502">
            <w:pPr>
              <w:pStyle w:val="ConsPlusNormal"/>
              <w:jc w:val="both"/>
            </w:pPr>
            <w:r>
              <w:t>Мать ребенка, состоящая в браке</w:t>
            </w:r>
          </w:p>
        </w:tc>
        <w:tc>
          <w:tcPr>
            <w:tcW w:w="2552" w:type="dxa"/>
          </w:tcPr>
          <w:p w:rsidR="00996502" w:rsidRDefault="00996502">
            <w:pPr>
              <w:pStyle w:val="ConsPlusNormal"/>
              <w:jc w:val="both"/>
            </w:pPr>
          </w:p>
        </w:tc>
      </w:tr>
      <w:tr w:rsidR="00996502">
        <w:tc>
          <w:tcPr>
            <w:tcW w:w="6520" w:type="dxa"/>
          </w:tcPr>
          <w:p w:rsidR="00996502" w:rsidRDefault="00996502">
            <w:pPr>
              <w:pStyle w:val="ConsPlusNormal"/>
              <w:jc w:val="both"/>
            </w:pPr>
            <w:r>
              <w:t>Мать ребенка, не состоящая в браке</w:t>
            </w:r>
          </w:p>
        </w:tc>
        <w:tc>
          <w:tcPr>
            <w:tcW w:w="2552" w:type="dxa"/>
          </w:tcPr>
          <w:p w:rsidR="00996502" w:rsidRDefault="00996502">
            <w:pPr>
              <w:pStyle w:val="ConsPlusNormal"/>
              <w:jc w:val="both"/>
            </w:pPr>
          </w:p>
        </w:tc>
      </w:tr>
      <w:tr w:rsidR="00996502">
        <w:tc>
          <w:tcPr>
            <w:tcW w:w="6520" w:type="dxa"/>
          </w:tcPr>
          <w:p w:rsidR="00996502" w:rsidRDefault="00996502">
            <w:pPr>
              <w:pStyle w:val="ConsPlusNormal"/>
              <w:jc w:val="both"/>
            </w:pPr>
            <w:r>
              <w:t>Единственный родитель (в записи акта о рождении ребенка отсутствуют сведения о втором родителе ребенка, сведения об отце в запись акта о рождении ребенка внесены по заявлению матери ребенка, второй родитель ребенка умер, второй родитель ребенка признан безвестно отсутствующим или объявлен умершим)</w:t>
            </w:r>
          </w:p>
        </w:tc>
        <w:tc>
          <w:tcPr>
            <w:tcW w:w="2552" w:type="dxa"/>
          </w:tcPr>
          <w:p w:rsidR="00996502" w:rsidRDefault="00996502">
            <w:pPr>
              <w:pStyle w:val="ConsPlusNormal"/>
              <w:jc w:val="both"/>
            </w:pPr>
          </w:p>
        </w:tc>
      </w:tr>
      <w:tr w:rsidR="00996502">
        <w:tc>
          <w:tcPr>
            <w:tcW w:w="6520" w:type="dxa"/>
          </w:tcPr>
          <w:p w:rsidR="00996502" w:rsidRDefault="00996502">
            <w:pPr>
              <w:pStyle w:val="ConsPlusNormal"/>
              <w:jc w:val="both"/>
            </w:pPr>
            <w:r>
              <w:t>Отец ребенка</w:t>
            </w:r>
          </w:p>
        </w:tc>
        <w:tc>
          <w:tcPr>
            <w:tcW w:w="2552" w:type="dxa"/>
          </w:tcPr>
          <w:p w:rsidR="00996502" w:rsidRDefault="00996502">
            <w:pPr>
              <w:pStyle w:val="ConsPlusNormal"/>
              <w:jc w:val="both"/>
            </w:pPr>
          </w:p>
        </w:tc>
      </w:tr>
      <w:tr w:rsidR="00996502">
        <w:tc>
          <w:tcPr>
            <w:tcW w:w="6520" w:type="dxa"/>
          </w:tcPr>
          <w:p w:rsidR="00996502" w:rsidRDefault="00996502">
            <w:pPr>
              <w:pStyle w:val="ConsPlusNormal"/>
              <w:jc w:val="both"/>
            </w:pPr>
            <w:r>
              <w:lastRenderedPageBreak/>
              <w:t>Опекун ребенка</w:t>
            </w:r>
          </w:p>
        </w:tc>
        <w:tc>
          <w:tcPr>
            <w:tcW w:w="2552" w:type="dxa"/>
          </w:tcPr>
          <w:p w:rsidR="00996502" w:rsidRDefault="00996502">
            <w:pPr>
              <w:pStyle w:val="ConsPlusNormal"/>
              <w:jc w:val="both"/>
            </w:pPr>
          </w:p>
        </w:tc>
      </w:tr>
    </w:tbl>
    <w:p w:rsidR="00996502" w:rsidRDefault="00996502">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1"/>
        <w:gridCol w:w="3855"/>
        <w:gridCol w:w="2494"/>
      </w:tblGrid>
      <w:tr w:rsidR="00996502">
        <w:tc>
          <w:tcPr>
            <w:tcW w:w="9040" w:type="dxa"/>
            <w:gridSpan w:val="3"/>
          </w:tcPr>
          <w:p w:rsidR="00996502" w:rsidRDefault="00996502">
            <w:pPr>
              <w:pStyle w:val="ConsPlusNormal"/>
              <w:jc w:val="both"/>
            </w:pPr>
            <w:r>
              <w:t>СВЕДЕНИЯ О ЗАЯВИТЕЛЕ</w:t>
            </w:r>
          </w:p>
        </w:tc>
      </w:tr>
      <w:tr w:rsidR="00996502">
        <w:tc>
          <w:tcPr>
            <w:tcW w:w="6546" w:type="dxa"/>
            <w:gridSpan w:val="2"/>
          </w:tcPr>
          <w:p w:rsidR="00996502" w:rsidRDefault="00996502">
            <w:pPr>
              <w:pStyle w:val="ConsPlusNormal"/>
              <w:jc w:val="both"/>
            </w:pPr>
            <w:r>
              <w:t>1. Фамилия</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2. Имя</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3. Отчество (при наличии)</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4. Дата рождения</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5. Место рождения</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6. Сведения о документе, удостоверяющем личность (вид, дата выдачи, реквизиты) &lt;1&gt;</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7. СНИЛС</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8. Гражданство</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9. Адрес места жительства и адрес места пребывания (при наличии)</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ДОПОЛНИТЕЛЬНЫЕ СВЕДЕНИЯ</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10. Реквизиты актовой записи о заключении (расторжении) брака (нужное подчеркнуть) (номер, дата и наименование органа, составившего запись) &lt;2&gt;</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11. Реквизиты актовой записи о смерти второго родителя (обоих родителей, единственного родителя) (номер, дата и наименование органа, составившего запись, ФИО и дата рождения умершего лица) &lt;3&gt;</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12. Менял(а) паспорт гражданина Российской Федерации в период после рождения ребенка, в отношении которого возникло право на единовременную выплату</w:t>
            </w:r>
          </w:p>
        </w:tc>
        <w:tc>
          <w:tcPr>
            <w:tcW w:w="2494" w:type="dxa"/>
          </w:tcPr>
          <w:p w:rsidR="00996502" w:rsidRDefault="00996502">
            <w:pPr>
              <w:pStyle w:val="ConsPlusNormal"/>
              <w:jc w:val="both"/>
            </w:pPr>
            <w:r>
              <w:t>ДА/НЕТ (нужное подчеркнуть)</w:t>
            </w:r>
          </w:p>
        </w:tc>
      </w:tr>
      <w:tr w:rsidR="00996502">
        <w:tc>
          <w:tcPr>
            <w:tcW w:w="2691" w:type="dxa"/>
            <w:vMerge w:val="restart"/>
          </w:tcPr>
          <w:p w:rsidR="00996502" w:rsidRDefault="00996502">
            <w:pPr>
              <w:pStyle w:val="ConsPlusNormal"/>
              <w:jc w:val="both"/>
            </w:pPr>
            <w:r>
              <w:t>13. Контактные данные:</w:t>
            </w:r>
          </w:p>
        </w:tc>
        <w:tc>
          <w:tcPr>
            <w:tcW w:w="3855" w:type="dxa"/>
          </w:tcPr>
          <w:p w:rsidR="00996502" w:rsidRDefault="00996502">
            <w:pPr>
              <w:pStyle w:val="ConsPlusNormal"/>
              <w:jc w:val="both"/>
            </w:pPr>
            <w:r>
              <w:t>номер телефона</w:t>
            </w:r>
          </w:p>
        </w:tc>
        <w:tc>
          <w:tcPr>
            <w:tcW w:w="2494" w:type="dxa"/>
          </w:tcPr>
          <w:p w:rsidR="00996502" w:rsidRDefault="00996502">
            <w:pPr>
              <w:pStyle w:val="ConsPlusNormal"/>
              <w:jc w:val="both"/>
            </w:pPr>
          </w:p>
        </w:tc>
      </w:tr>
      <w:tr w:rsidR="00996502">
        <w:tc>
          <w:tcPr>
            <w:tcW w:w="2691" w:type="dxa"/>
            <w:vMerge/>
          </w:tcPr>
          <w:p w:rsidR="00996502" w:rsidRDefault="00996502">
            <w:pPr>
              <w:pStyle w:val="ConsPlusNormal"/>
            </w:pPr>
          </w:p>
        </w:tc>
        <w:tc>
          <w:tcPr>
            <w:tcW w:w="3855" w:type="dxa"/>
          </w:tcPr>
          <w:p w:rsidR="00996502" w:rsidRDefault="00996502">
            <w:pPr>
              <w:pStyle w:val="ConsPlusNormal"/>
              <w:jc w:val="both"/>
            </w:pPr>
            <w:r>
              <w:t>адрес электронной почты</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14. Реквизиты счета, открытого на имя заявителя или законного представителя ребенка</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15. Номер почтового отделения - при желании получать выплату через почтовое отделение</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СВЕДЕНИЯ О ВТОРОМ РОДИТЕЛЕ (при наличии)</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1. Фамилия</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2. Имя</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3. Отчество (при наличии)</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4. Дата рождения</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lastRenderedPageBreak/>
              <w:t>5. Место рождения</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6. Сведения о документе, удостоверяющем личность (вид, дата выдачи, реквизиты) &lt;1&gt;</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7. СНИЛС</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8. Гражданство</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9. Адрес места жительства и адрес места пребывания (при наличии)</w:t>
            </w:r>
          </w:p>
        </w:tc>
        <w:tc>
          <w:tcPr>
            <w:tcW w:w="2494" w:type="dxa"/>
          </w:tcPr>
          <w:p w:rsidR="00996502" w:rsidRDefault="00996502">
            <w:pPr>
              <w:pStyle w:val="ConsPlusNormal"/>
              <w:jc w:val="both"/>
            </w:pPr>
          </w:p>
        </w:tc>
      </w:tr>
      <w:tr w:rsidR="00996502">
        <w:tc>
          <w:tcPr>
            <w:tcW w:w="9040" w:type="dxa"/>
            <w:gridSpan w:val="3"/>
          </w:tcPr>
          <w:p w:rsidR="00996502" w:rsidRDefault="00996502">
            <w:pPr>
              <w:pStyle w:val="ConsPlusNormal"/>
              <w:jc w:val="center"/>
            </w:pPr>
            <w:r>
              <w:t>СВЕДЕНИЯ О ДЕТЯХ ЗАЯВИТЕЛЯ &lt;4&gt;</w:t>
            </w:r>
          </w:p>
        </w:tc>
      </w:tr>
      <w:tr w:rsidR="00996502">
        <w:tc>
          <w:tcPr>
            <w:tcW w:w="9040" w:type="dxa"/>
            <w:gridSpan w:val="3"/>
          </w:tcPr>
          <w:p w:rsidR="00996502" w:rsidRDefault="00996502">
            <w:pPr>
              <w:pStyle w:val="ConsPlusNormal"/>
              <w:jc w:val="center"/>
            </w:pPr>
            <w:r>
              <w:t>Сведения о ребенке, в связи с рождением которого возникло право на единовременную выплату</w:t>
            </w:r>
          </w:p>
        </w:tc>
      </w:tr>
      <w:tr w:rsidR="00996502">
        <w:tc>
          <w:tcPr>
            <w:tcW w:w="6546" w:type="dxa"/>
            <w:gridSpan w:val="2"/>
          </w:tcPr>
          <w:p w:rsidR="00996502" w:rsidRDefault="00996502">
            <w:pPr>
              <w:pStyle w:val="ConsPlusNormal"/>
              <w:jc w:val="both"/>
            </w:pPr>
            <w:r>
              <w:t>1. Фамилия</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2. Имя</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3. Отчество (при наличии)</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4. Дата рождения</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5. Место рождения</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6. Реквизиты актовой записи о рождении (номер, дата и наименование органа, составившего запись)</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7. СНИЛС</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8. Гражданство</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9. Адрес места жительства ребенка</w:t>
            </w:r>
          </w:p>
        </w:tc>
        <w:tc>
          <w:tcPr>
            <w:tcW w:w="2494" w:type="dxa"/>
          </w:tcPr>
          <w:p w:rsidR="00996502" w:rsidRDefault="00996502">
            <w:pPr>
              <w:pStyle w:val="ConsPlusNormal"/>
              <w:jc w:val="both"/>
            </w:pPr>
          </w:p>
        </w:tc>
      </w:tr>
      <w:tr w:rsidR="00996502">
        <w:tc>
          <w:tcPr>
            <w:tcW w:w="9040" w:type="dxa"/>
            <w:gridSpan w:val="3"/>
          </w:tcPr>
          <w:p w:rsidR="00996502" w:rsidRDefault="00996502">
            <w:pPr>
              <w:pStyle w:val="ConsPlusNormal"/>
              <w:jc w:val="center"/>
            </w:pPr>
            <w:r>
              <w:t>Сведения об иных детях заявителя</w:t>
            </w:r>
          </w:p>
        </w:tc>
      </w:tr>
      <w:tr w:rsidR="00996502">
        <w:tc>
          <w:tcPr>
            <w:tcW w:w="6546" w:type="dxa"/>
            <w:gridSpan w:val="2"/>
          </w:tcPr>
          <w:p w:rsidR="00996502" w:rsidRDefault="00996502">
            <w:pPr>
              <w:pStyle w:val="ConsPlusNormal"/>
              <w:jc w:val="both"/>
            </w:pPr>
            <w:r>
              <w:t>1. Фамилия</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2. Имя</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3. Отчество (при наличии)</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4. Дата рождения</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5. Место рождения</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6. Реквизиты актовой записи о рождении (номер, дата и наименование органа, составившего запись)</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7. Сведения о документе, удостоверяющем личность (вид, дата выдачи, реквизиты) &lt;1&gt;</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8. СНИЛС</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9. Гражданство</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lastRenderedPageBreak/>
              <w:t>1. Фамилия</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2. Имя</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3. Отчество (при наличии)</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4. Дата рождения</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5. Место рождения</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6. Реквизиты актовой записи о рождении (номер, дата и наименование органа, составившего запись)</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7. Сведения о документе, удостоверяющем личность (вид, дата выдачи, реквизиты) &lt;1&gt;</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8. СНИЛС</w:t>
            </w:r>
          </w:p>
        </w:tc>
        <w:tc>
          <w:tcPr>
            <w:tcW w:w="2494" w:type="dxa"/>
          </w:tcPr>
          <w:p w:rsidR="00996502" w:rsidRDefault="00996502">
            <w:pPr>
              <w:pStyle w:val="ConsPlusNormal"/>
              <w:jc w:val="both"/>
            </w:pPr>
          </w:p>
        </w:tc>
      </w:tr>
      <w:tr w:rsidR="00996502">
        <w:tc>
          <w:tcPr>
            <w:tcW w:w="6546" w:type="dxa"/>
            <w:gridSpan w:val="2"/>
          </w:tcPr>
          <w:p w:rsidR="00996502" w:rsidRDefault="00996502">
            <w:pPr>
              <w:pStyle w:val="ConsPlusNormal"/>
              <w:jc w:val="both"/>
            </w:pPr>
            <w:r>
              <w:t>9. Гражданство</w:t>
            </w:r>
          </w:p>
        </w:tc>
        <w:tc>
          <w:tcPr>
            <w:tcW w:w="2494" w:type="dxa"/>
          </w:tcPr>
          <w:p w:rsidR="00996502" w:rsidRDefault="00996502">
            <w:pPr>
              <w:pStyle w:val="ConsPlusNormal"/>
              <w:jc w:val="both"/>
            </w:pPr>
          </w:p>
        </w:tc>
      </w:tr>
    </w:tbl>
    <w:p w:rsidR="00996502" w:rsidRDefault="009965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96502">
        <w:tc>
          <w:tcPr>
            <w:tcW w:w="9071" w:type="dxa"/>
            <w:tcBorders>
              <w:top w:val="nil"/>
              <w:left w:val="nil"/>
              <w:bottom w:val="nil"/>
              <w:right w:val="nil"/>
            </w:tcBorders>
          </w:tcPr>
          <w:p w:rsidR="00996502" w:rsidRDefault="00996502">
            <w:pPr>
              <w:pStyle w:val="ConsPlusNormal"/>
              <w:ind w:firstLine="283"/>
              <w:jc w:val="both"/>
            </w:pPr>
            <w:r>
              <w:t>1. В случае возникновения права на единовременную выплату у отца ребенка, сделайте отметку в соответствующем квадрате, если одно или несколько из следующих утверждений о матери ребенка, в отношении которого возникло право на единовременную выплату, является верным на момент подачи заявления: женщина, родившая третьего или последующего ребенка (детей):</w:t>
            </w:r>
          </w:p>
          <w:p w:rsidR="00996502" w:rsidRDefault="00996502">
            <w:pPr>
              <w:pStyle w:val="ConsPlusNormal"/>
              <w:jc w:val="both"/>
            </w:pPr>
            <w:r>
              <w:rPr>
                <w:noProof/>
                <w:position w:val="-1"/>
              </w:rPr>
              <w:drawing>
                <wp:inline distT="0" distB="0" distL="0" distR="0">
                  <wp:extent cx="201295" cy="1543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154305"/>
                          </a:xfrm>
                          <a:prstGeom prst="rect">
                            <a:avLst/>
                          </a:prstGeom>
                          <a:noFill/>
                          <a:ln>
                            <a:noFill/>
                          </a:ln>
                        </pic:spPr>
                      </pic:pic>
                    </a:graphicData>
                  </a:graphic>
                </wp:inline>
              </w:drawing>
            </w:r>
            <w:r>
              <w:t xml:space="preserve"> объявлена умершей;</w:t>
            </w:r>
          </w:p>
          <w:p w:rsidR="00996502" w:rsidRDefault="00996502">
            <w:pPr>
              <w:pStyle w:val="ConsPlusNormal"/>
              <w:jc w:val="both"/>
            </w:pPr>
            <w:r>
              <w:rPr>
                <w:noProof/>
                <w:position w:val="-1"/>
              </w:rPr>
              <w:drawing>
                <wp:inline distT="0" distB="0" distL="0" distR="0">
                  <wp:extent cx="201295" cy="1543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154305"/>
                          </a:xfrm>
                          <a:prstGeom prst="rect">
                            <a:avLst/>
                          </a:prstGeom>
                          <a:noFill/>
                          <a:ln>
                            <a:noFill/>
                          </a:ln>
                        </pic:spPr>
                      </pic:pic>
                    </a:graphicData>
                  </a:graphic>
                </wp:inline>
              </w:drawing>
            </w:r>
            <w:r>
              <w:t xml:space="preserve"> признана безвестно отсутствующей, недееспособной, ограниченно дееспособной;</w:t>
            </w:r>
          </w:p>
          <w:p w:rsidR="00996502" w:rsidRDefault="00996502">
            <w:pPr>
              <w:pStyle w:val="ConsPlusNormal"/>
              <w:jc w:val="both"/>
            </w:pPr>
            <w:r>
              <w:rPr>
                <w:noProof/>
                <w:position w:val="-1"/>
              </w:rPr>
              <w:drawing>
                <wp:inline distT="0" distB="0" distL="0" distR="0">
                  <wp:extent cx="201295" cy="15430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154305"/>
                          </a:xfrm>
                          <a:prstGeom prst="rect">
                            <a:avLst/>
                          </a:prstGeom>
                          <a:noFill/>
                          <a:ln>
                            <a:noFill/>
                          </a:ln>
                        </pic:spPr>
                      </pic:pic>
                    </a:graphicData>
                  </a:graphic>
                </wp:inline>
              </w:drawing>
            </w:r>
            <w:r>
              <w:t xml:space="preserve"> объявлена в розыск;</w:t>
            </w:r>
          </w:p>
          <w:p w:rsidR="00996502" w:rsidRDefault="00996502">
            <w:pPr>
              <w:pStyle w:val="ConsPlusNormal"/>
              <w:jc w:val="both"/>
            </w:pPr>
            <w:r>
              <w:rPr>
                <w:noProof/>
                <w:position w:val="-1"/>
              </w:rPr>
              <w:drawing>
                <wp:inline distT="0" distB="0" distL="0" distR="0">
                  <wp:extent cx="201295" cy="15430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154305"/>
                          </a:xfrm>
                          <a:prstGeom prst="rect">
                            <a:avLst/>
                          </a:prstGeom>
                          <a:noFill/>
                          <a:ln>
                            <a:noFill/>
                          </a:ln>
                        </pic:spPr>
                      </pic:pic>
                    </a:graphicData>
                  </a:graphic>
                </wp:inline>
              </w:drawing>
            </w:r>
            <w:r>
              <w:t xml:space="preserve"> ограничена судом в родительских правах;</w:t>
            </w:r>
          </w:p>
          <w:p w:rsidR="00996502" w:rsidRDefault="00996502">
            <w:pPr>
              <w:pStyle w:val="ConsPlusNormal"/>
              <w:jc w:val="both"/>
            </w:pPr>
            <w:r>
              <w:rPr>
                <w:noProof/>
                <w:position w:val="-1"/>
              </w:rPr>
              <w:drawing>
                <wp:inline distT="0" distB="0" distL="0" distR="0">
                  <wp:extent cx="201295" cy="1543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154305"/>
                          </a:xfrm>
                          <a:prstGeom prst="rect">
                            <a:avLst/>
                          </a:prstGeom>
                          <a:noFill/>
                          <a:ln>
                            <a:noFill/>
                          </a:ln>
                        </pic:spPr>
                      </pic:pic>
                    </a:graphicData>
                  </a:graphic>
                </wp:inline>
              </w:drawing>
            </w:r>
            <w:r>
              <w:t xml:space="preserve"> лишена родительских прав в отношении ребенка, в отношении которого возникло право на единовременную выплату;</w:t>
            </w:r>
          </w:p>
          <w:p w:rsidR="00996502" w:rsidRDefault="00996502">
            <w:pPr>
              <w:pStyle w:val="ConsPlusNormal"/>
              <w:jc w:val="both"/>
            </w:pPr>
            <w:r>
              <w:rPr>
                <w:noProof/>
                <w:position w:val="-1"/>
              </w:rPr>
              <w:drawing>
                <wp:inline distT="0" distB="0" distL="0" distR="0">
                  <wp:extent cx="201295" cy="1543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154305"/>
                          </a:xfrm>
                          <a:prstGeom prst="rect">
                            <a:avLst/>
                          </a:prstGeom>
                          <a:noFill/>
                          <a:ln>
                            <a:noFill/>
                          </a:ln>
                        </pic:spPr>
                      </pic:pic>
                    </a:graphicData>
                  </a:graphic>
                </wp:inline>
              </w:drawing>
            </w:r>
            <w:r>
              <w:t xml:space="preserve"> совершила в отношении своего ребенка умышленное преступление, относящееся к преступлениям против личности;</w:t>
            </w:r>
          </w:p>
          <w:p w:rsidR="00996502" w:rsidRDefault="00996502">
            <w:pPr>
              <w:pStyle w:val="ConsPlusNormal"/>
              <w:jc w:val="both"/>
            </w:pPr>
            <w:r>
              <w:rPr>
                <w:noProof/>
                <w:position w:val="-1"/>
              </w:rPr>
              <w:drawing>
                <wp:inline distT="0" distB="0" distL="0" distR="0">
                  <wp:extent cx="201295" cy="1543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154305"/>
                          </a:xfrm>
                          <a:prstGeom prst="rect">
                            <a:avLst/>
                          </a:prstGeom>
                          <a:noFill/>
                          <a:ln>
                            <a:noFill/>
                          </a:ln>
                        </pic:spPr>
                      </pic:pic>
                    </a:graphicData>
                  </a:graphic>
                </wp:inline>
              </w:drawing>
            </w:r>
            <w:r>
              <w:t xml:space="preserve"> оставила ребенка, в связи с рождением которого возникло право на единовременную выплату, в родильном доме (отделении) или иной медицинской организации.</w:t>
            </w:r>
          </w:p>
        </w:tc>
      </w:tr>
      <w:tr w:rsidR="00996502">
        <w:tc>
          <w:tcPr>
            <w:tcW w:w="9071" w:type="dxa"/>
            <w:tcBorders>
              <w:top w:val="nil"/>
              <w:left w:val="nil"/>
              <w:bottom w:val="nil"/>
              <w:right w:val="nil"/>
            </w:tcBorders>
          </w:tcPr>
          <w:p w:rsidR="00996502" w:rsidRDefault="00996502">
            <w:pPr>
              <w:pStyle w:val="ConsPlusNormal"/>
              <w:ind w:firstLine="283"/>
              <w:jc w:val="both"/>
            </w:pPr>
            <w:r>
              <w:t>2. В случае возникновения права на единовременную выплату у ребенка (детей в равных долях) сделайте отметку в соответствующем квадрате, если одно или несколько из следующих утверждений о родителях (единственном родителе) ребенка, в отношении которого возникло право на единовременную выплату, является верным на момент подачи заявления: родители (единственный родитель) ребенка (детей), у которого(-ых) возникло право на единовременную выплату:</w:t>
            </w:r>
          </w:p>
          <w:p w:rsidR="00996502" w:rsidRDefault="00996502">
            <w:pPr>
              <w:pStyle w:val="ConsPlusNormal"/>
              <w:jc w:val="both"/>
            </w:pPr>
            <w:r>
              <w:rPr>
                <w:noProof/>
                <w:position w:val="-1"/>
              </w:rPr>
              <w:drawing>
                <wp:inline distT="0" distB="0" distL="0" distR="0">
                  <wp:extent cx="201295" cy="1543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154305"/>
                          </a:xfrm>
                          <a:prstGeom prst="rect">
                            <a:avLst/>
                          </a:prstGeom>
                          <a:noFill/>
                          <a:ln>
                            <a:noFill/>
                          </a:ln>
                        </pic:spPr>
                      </pic:pic>
                    </a:graphicData>
                  </a:graphic>
                </wp:inline>
              </w:drawing>
            </w:r>
            <w:r>
              <w:t xml:space="preserve"> умер(-ли);</w:t>
            </w:r>
          </w:p>
          <w:p w:rsidR="00996502" w:rsidRDefault="00996502">
            <w:pPr>
              <w:pStyle w:val="ConsPlusNormal"/>
              <w:jc w:val="both"/>
            </w:pPr>
            <w:r>
              <w:rPr>
                <w:noProof/>
                <w:position w:val="-1"/>
              </w:rPr>
              <w:drawing>
                <wp:inline distT="0" distB="0" distL="0" distR="0">
                  <wp:extent cx="201295" cy="15430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154305"/>
                          </a:xfrm>
                          <a:prstGeom prst="rect">
                            <a:avLst/>
                          </a:prstGeom>
                          <a:noFill/>
                          <a:ln>
                            <a:noFill/>
                          </a:ln>
                        </pic:spPr>
                      </pic:pic>
                    </a:graphicData>
                  </a:graphic>
                </wp:inline>
              </w:drawing>
            </w:r>
            <w:r>
              <w:t xml:space="preserve"> объявлен(-ы) умершим(-ми);</w:t>
            </w:r>
          </w:p>
          <w:p w:rsidR="00996502" w:rsidRDefault="00996502">
            <w:pPr>
              <w:pStyle w:val="ConsPlusNormal"/>
              <w:jc w:val="both"/>
            </w:pPr>
            <w:r>
              <w:rPr>
                <w:noProof/>
                <w:position w:val="-1"/>
              </w:rPr>
              <w:drawing>
                <wp:inline distT="0" distB="0" distL="0" distR="0">
                  <wp:extent cx="201295" cy="15430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154305"/>
                          </a:xfrm>
                          <a:prstGeom prst="rect">
                            <a:avLst/>
                          </a:prstGeom>
                          <a:noFill/>
                          <a:ln>
                            <a:noFill/>
                          </a:ln>
                        </pic:spPr>
                      </pic:pic>
                    </a:graphicData>
                  </a:graphic>
                </wp:inline>
              </w:drawing>
            </w:r>
            <w:r>
              <w:t xml:space="preserve"> признан(-ы) судом безвестно отсутствующим(-и), недееспособным(-и), ограниченно дееспособным(-и);</w:t>
            </w:r>
          </w:p>
          <w:p w:rsidR="00996502" w:rsidRDefault="00996502">
            <w:pPr>
              <w:pStyle w:val="ConsPlusNormal"/>
              <w:jc w:val="both"/>
            </w:pPr>
            <w:r>
              <w:rPr>
                <w:noProof/>
                <w:position w:val="-1"/>
              </w:rPr>
              <w:drawing>
                <wp:inline distT="0" distB="0" distL="0" distR="0">
                  <wp:extent cx="201295" cy="15430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154305"/>
                          </a:xfrm>
                          <a:prstGeom prst="rect">
                            <a:avLst/>
                          </a:prstGeom>
                          <a:noFill/>
                          <a:ln>
                            <a:noFill/>
                          </a:ln>
                        </pic:spPr>
                      </pic:pic>
                    </a:graphicData>
                  </a:graphic>
                </wp:inline>
              </w:drawing>
            </w:r>
            <w:r>
              <w:t xml:space="preserve"> объявлен(-ы) в розыск;</w:t>
            </w:r>
          </w:p>
          <w:p w:rsidR="00996502" w:rsidRDefault="00996502">
            <w:pPr>
              <w:pStyle w:val="ConsPlusNormal"/>
              <w:jc w:val="both"/>
            </w:pPr>
            <w:r>
              <w:rPr>
                <w:noProof/>
                <w:position w:val="-1"/>
              </w:rPr>
              <w:drawing>
                <wp:inline distT="0" distB="0" distL="0" distR="0">
                  <wp:extent cx="201295" cy="15430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154305"/>
                          </a:xfrm>
                          <a:prstGeom prst="rect">
                            <a:avLst/>
                          </a:prstGeom>
                          <a:noFill/>
                          <a:ln>
                            <a:noFill/>
                          </a:ln>
                        </pic:spPr>
                      </pic:pic>
                    </a:graphicData>
                  </a:graphic>
                </wp:inline>
              </w:drawing>
            </w:r>
            <w:r>
              <w:t xml:space="preserve"> ограничен(-ы) судом в родительских правах;</w:t>
            </w:r>
          </w:p>
          <w:p w:rsidR="00996502" w:rsidRDefault="00996502">
            <w:pPr>
              <w:pStyle w:val="ConsPlusNormal"/>
              <w:jc w:val="both"/>
            </w:pPr>
            <w:r>
              <w:rPr>
                <w:noProof/>
                <w:position w:val="-1"/>
              </w:rPr>
              <w:drawing>
                <wp:inline distT="0" distB="0" distL="0" distR="0">
                  <wp:extent cx="201295" cy="15430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154305"/>
                          </a:xfrm>
                          <a:prstGeom prst="rect">
                            <a:avLst/>
                          </a:prstGeom>
                          <a:noFill/>
                          <a:ln>
                            <a:noFill/>
                          </a:ln>
                        </pic:spPr>
                      </pic:pic>
                    </a:graphicData>
                  </a:graphic>
                </wp:inline>
              </w:drawing>
            </w:r>
            <w:r>
              <w:t xml:space="preserve"> лишен(-ы) родительских прав в отношении ребенка, в отношении которого возникло право на единовременную выплату;</w:t>
            </w:r>
          </w:p>
          <w:p w:rsidR="00996502" w:rsidRDefault="00996502">
            <w:pPr>
              <w:pStyle w:val="ConsPlusNormal"/>
              <w:jc w:val="both"/>
            </w:pPr>
            <w:r>
              <w:rPr>
                <w:noProof/>
                <w:position w:val="-1"/>
              </w:rPr>
              <w:drawing>
                <wp:inline distT="0" distB="0" distL="0" distR="0">
                  <wp:extent cx="201295" cy="15430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154305"/>
                          </a:xfrm>
                          <a:prstGeom prst="rect">
                            <a:avLst/>
                          </a:prstGeom>
                          <a:noFill/>
                          <a:ln>
                            <a:noFill/>
                          </a:ln>
                        </pic:spPr>
                      </pic:pic>
                    </a:graphicData>
                  </a:graphic>
                </wp:inline>
              </w:drawing>
            </w:r>
            <w:r>
              <w:t xml:space="preserve"> оставили ребенка, в отношении которого возникло право на единовременную выплату, в родильном доме (отделении) или иной медицинской организации, организации для детей-сирот и детей, оставшихся без попечения родителей, в организациях, оказывающих </w:t>
            </w:r>
            <w:r>
              <w:lastRenderedPageBreak/>
              <w:t>социальные услуги, дал письменное согласие на усыновление ребенка, в отношении которого возникло право на единовременную выплату (за исключением согласия на его усыновление мачехой);</w:t>
            </w:r>
          </w:p>
          <w:p w:rsidR="00996502" w:rsidRDefault="00996502">
            <w:pPr>
              <w:pStyle w:val="ConsPlusNormal"/>
              <w:jc w:val="both"/>
            </w:pPr>
            <w:r>
              <w:rPr>
                <w:noProof/>
                <w:position w:val="-1"/>
              </w:rPr>
              <w:drawing>
                <wp:inline distT="0" distB="0" distL="0" distR="0">
                  <wp:extent cx="201295" cy="15430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154305"/>
                          </a:xfrm>
                          <a:prstGeom prst="rect">
                            <a:avLst/>
                          </a:prstGeom>
                          <a:noFill/>
                          <a:ln>
                            <a:noFill/>
                          </a:ln>
                        </pic:spPr>
                      </pic:pic>
                    </a:graphicData>
                  </a:graphic>
                </wp:inline>
              </w:drawing>
            </w:r>
            <w:r>
              <w:t xml:space="preserve"> совершил(-и) в отношении своего ребенка (детей) умышленное преступление, относящееся к преступлениям против личности.</w:t>
            </w:r>
          </w:p>
        </w:tc>
      </w:tr>
    </w:tbl>
    <w:p w:rsidR="00996502" w:rsidRDefault="00996502">
      <w:pPr>
        <w:pStyle w:val="ConsPlusNormal"/>
        <w:ind w:firstLine="540"/>
        <w:jc w:val="both"/>
      </w:pPr>
    </w:p>
    <w:p w:rsidR="00996502" w:rsidRDefault="00996502">
      <w:pPr>
        <w:pStyle w:val="ConsPlusNormal"/>
        <w:ind w:firstLine="540"/>
        <w:jc w:val="both"/>
      </w:pPr>
      <w:r>
        <w:t>--------------------------------</w:t>
      </w:r>
    </w:p>
    <w:p w:rsidR="00996502" w:rsidRDefault="00996502">
      <w:pPr>
        <w:pStyle w:val="ConsPlusNormal"/>
        <w:spacing w:before="220"/>
        <w:ind w:firstLine="540"/>
        <w:jc w:val="both"/>
      </w:pPr>
      <w:r>
        <w:t>&lt;1&gt; В случае указания в качестве документа, удостоверяющего личность, паспорта гражданина Российской Федерации, обязательно указываются: серия и номер, дата выдачи паспорта, код подразделения, выдавшего паспорта, наименование органа, выдавшего паспорт.</w:t>
      </w:r>
    </w:p>
    <w:p w:rsidR="00996502" w:rsidRDefault="00996502">
      <w:pPr>
        <w:pStyle w:val="ConsPlusNormal"/>
        <w:spacing w:before="220"/>
        <w:ind w:firstLine="540"/>
        <w:jc w:val="both"/>
      </w:pPr>
      <w:r>
        <w:t>В случае указания в качестве документа, удостоверяющего личность, свидетельства о рождении, обязательно указываются реквизиты актовой записи о рождении, дата выдачи, а также наименование органа, составившего актовую запись.</w:t>
      </w:r>
    </w:p>
    <w:p w:rsidR="00996502" w:rsidRDefault="00996502">
      <w:pPr>
        <w:pStyle w:val="ConsPlusNormal"/>
        <w:spacing w:before="220"/>
        <w:ind w:firstLine="540"/>
        <w:jc w:val="both"/>
      </w:pPr>
      <w:r>
        <w:t>&lt;2&gt; Указываются реквизиты актовой записи о расторжении (заключении) брака.</w:t>
      </w:r>
    </w:p>
    <w:p w:rsidR="00996502" w:rsidRDefault="00996502">
      <w:pPr>
        <w:pStyle w:val="ConsPlusNormal"/>
        <w:spacing w:before="220"/>
        <w:ind w:firstLine="540"/>
        <w:jc w:val="both"/>
      </w:pPr>
      <w:r>
        <w:t>&lt;3&gt; Указывается в случае смерти лица (лиц), имевшего (имевших) право на единовременную выплату.</w:t>
      </w:r>
    </w:p>
    <w:p w:rsidR="00996502" w:rsidRDefault="00996502">
      <w:pPr>
        <w:pStyle w:val="ConsPlusNormal"/>
        <w:spacing w:before="220"/>
        <w:ind w:firstLine="540"/>
        <w:jc w:val="both"/>
      </w:pPr>
      <w:r>
        <w:t>&lt;4&gt; Заполняется на каждого ребенка, входящего в состав семьи, в отдельности.</w:t>
      </w:r>
    </w:p>
    <w:p w:rsidR="00996502" w:rsidRDefault="0099650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12"/>
        <w:gridCol w:w="824"/>
        <w:gridCol w:w="1871"/>
        <w:gridCol w:w="1927"/>
        <w:gridCol w:w="1928"/>
      </w:tblGrid>
      <w:tr w:rsidR="00996502">
        <w:tc>
          <w:tcPr>
            <w:tcW w:w="5207" w:type="dxa"/>
            <w:gridSpan w:val="3"/>
            <w:tcBorders>
              <w:top w:val="nil"/>
              <w:left w:val="nil"/>
              <w:bottom w:val="nil"/>
              <w:right w:val="nil"/>
            </w:tcBorders>
          </w:tcPr>
          <w:p w:rsidR="00996502" w:rsidRDefault="00996502">
            <w:pPr>
              <w:pStyle w:val="ConsPlusNormal"/>
              <w:jc w:val="both"/>
            </w:pPr>
            <w:r>
              <w:t>Решение о назначении единовременной выплаты или об отказе в ее назначении прошу направить</w:t>
            </w:r>
          </w:p>
        </w:tc>
        <w:tc>
          <w:tcPr>
            <w:tcW w:w="3855" w:type="dxa"/>
            <w:gridSpan w:val="2"/>
            <w:tcBorders>
              <w:top w:val="nil"/>
              <w:left w:val="nil"/>
              <w:bottom w:val="single" w:sz="4" w:space="0" w:color="auto"/>
              <w:right w:val="nil"/>
            </w:tcBorders>
          </w:tcPr>
          <w:p w:rsidR="00996502" w:rsidRDefault="00996502">
            <w:pPr>
              <w:pStyle w:val="ConsPlusNormal"/>
              <w:jc w:val="both"/>
            </w:pPr>
          </w:p>
        </w:tc>
      </w:tr>
      <w:tr w:rsidR="00996502">
        <w:tc>
          <w:tcPr>
            <w:tcW w:w="5207" w:type="dxa"/>
            <w:gridSpan w:val="3"/>
            <w:tcBorders>
              <w:top w:val="nil"/>
              <w:left w:val="nil"/>
              <w:bottom w:val="nil"/>
              <w:right w:val="nil"/>
            </w:tcBorders>
          </w:tcPr>
          <w:p w:rsidR="00996502" w:rsidRDefault="00996502">
            <w:pPr>
              <w:pStyle w:val="ConsPlusNormal"/>
              <w:jc w:val="both"/>
            </w:pPr>
          </w:p>
        </w:tc>
        <w:tc>
          <w:tcPr>
            <w:tcW w:w="3855" w:type="dxa"/>
            <w:gridSpan w:val="2"/>
            <w:tcBorders>
              <w:top w:val="single" w:sz="4" w:space="0" w:color="auto"/>
              <w:left w:val="nil"/>
              <w:bottom w:val="nil"/>
              <w:right w:val="nil"/>
            </w:tcBorders>
          </w:tcPr>
          <w:p w:rsidR="00996502" w:rsidRDefault="00996502">
            <w:pPr>
              <w:pStyle w:val="ConsPlusNormal"/>
              <w:jc w:val="both"/>
            </w:pPr>
            <w:r>
              <w:t>(по электронной почте, почтовым отправлением, выдать на руки)</w:t>
            </w:r>
          </w:p>
        </w:tc>
      </w:tr>
      <w:tr w:rsidR="00996502">
        <w:tc>
          <w:tcPr>
            <w:tcW w:w="5207" w:type="dxa"/>
            <w:gridSpan w:val="3"/>
            <w:tcBorders>
              <w:top w:val="nil"/>
              <w:left w:val="nil"/>
              <w:bottom w:val="nil"/>
              <w:right w:val="nil"/>
            </w:tcBorders>
          </w:tcPr>
          <w:p w:rsidR="00996502" w:rsidRDefault="00996502">
            <w:pPr>
              <w:pStyle w:val="ConsPlusNormal"/>
              <w:jc w:val="both"/>
            </w:pPr>
            <w:r>
              <w:t>Дата ________________________________</w:t>
            </w:r>
          </w:p>
        </w:tc>
        <w:tc>
          <w:tcPr>
            <w:tcW w:w="3855" w:type="dxa"/>
            <w:gridSpan w:val="2"/>
            <w:tcBorders>
              <w:top w:val="nil"/>
              <w:left w:val="nil"/>
              <w:bottom w:val="nil"/>
              <w:right w:val="nil"/>
            </w:tcBorders>
          </w:tcPr>
          <w:p w:rsidR="00996502" w:rsidRDefault="00996502">
            <w:pPr>
              <w:pStyle w:val="ConsPlusNormal"/>
              <w:jc w:val="center"/>
            </w:pPr>
            <w:r>
              <w:t>________________________</w:t>
            </w:r>
          </w:p>
          <w:p w:rsidR="00996502" w:rsidRDefault="00996502">
            <w:pPr>
              <w:pStyle w:val="ConsPlusNormal"/>
              <w:jc w:val="center"/>
            </w:pPr>
            <w:r>
              <w:t>Подпись</w:t>
            </w:r>
          </w:p>
        </w:tc>
      </w:tr>
      <w:tr w:rsidR="00996502">
        <w:tc>
          <w:tcPr>
            <w:tcW w:w="9062" w:type="dxa"/>
            <w:gridSpan w:val="5"/>
            <w:tcBorders>
              <w:top w:val="nil"/>
              <w:left w:val="nil"/>
              <w:bottom w:val="nil"/>
              <w:right w:val="nil"/>
            </w:tcBorders>
          </w:tcPr>
          <w:p w:rsidR="00996502" w:rsidRDefault="00996502">
            <w:pPr>
              <w:pStyle w:val="ConsPlusNormal"/>
              <w:jc w:val="both"/>
            </w:pPr>
            <w:r>
              <w:t>Полный комплект документов, необходимых для принятия решения о назначении единовременной выплаты, сформирован:</w:t>
            </w:r>
          </w:p>
        </w:tc>
      </w:tr>
      <w:tr w:rsidR="00996502">
        <w:tc>
          <w:tcPr>
            <w:tcW w:w="2512" w:type="dxa"/>
            <w:tcBorders>
              <w:top w:val="nil"/>
              <w:left w:val="nil"/>
              <w:bottom w:val="nil"/>
              <w:right w:val="nil"/>
            </w:tcBorders>
          </w:tcPr>
          <w:p w:rsidR="00996502" w:rsidRDefault="00996502">
            <w:pPr>
              <w:pStyle w:val="ConsPlusNormal"/>
              <w:jc w:val="both"/>
            </w:pPr>
            <w:r>
              <w:t>"___" _________ 20</w:t>
            </w:r>
          </w:p>
        </w:tc>
        <w:tc>
          <w:tcPr>
            <w:tcW w:w="824" w:type="dxa"/>
            <w:tcBorders>
              <w:top w:val="nil"/>
              <w:left w:val="nil"/>
              <w:bottom w:val="nil"/>
              <w:right w:val="nil"/>
            </w:tcBorders>
          </w:tcPr>
          <w:p w:rsidR="00996502" w:rsidRDefault="00996502">
            <w:pPr>
              <w:pStyle w:val="ConsPlusNormal"/>
              <w:jc w:val="both"/>
            </w:pPr>
            <w:r>
              <w:t>года</w:t>
            </w:r>
          </w:p>
        </w:tc>
        <w:tc>
          <w:tcPr>
            <w:tcW w:w="3798" w:type="dxa"/>
            <w:gridSpan w:val="2"/>
            <w:tcBorders>
              <w:top w:val="nil"/>
              <w:left w:val="nil"/>
              <w:bottom w:val="nil"/>
              <w:right w:val="nil"/>
            </w:tcBorders>
          </w:tcPr>
          <w:p w:rsidR="00996502" w:rsidRDefault="00996502">
            <w:pPr>
              <w:pStyle w:val="ConsPlusNormal"/>
              <w:jc w:val="center"/>
            </w:pPr>
            <w:r>
              <w:t>_________________________</w:t>
            </w:r>
          </w:p>
          <w:p w:rsidR="00996502" w:rsidRDefault="00996502">
            <w:pPr>
              <w:pStyle w:val="ConsPlusNormal"/>
              <w:jc w:val="center"/>
            </w:pPr>
            <w:r>
              <w:t>(подпись специалиста)</w:t>
            </w:r>
          </w:p>
        </w:tc>
        <w:tc>
          <w:tcPr>
            <w:tcW w:w="1928" w:type="dxa"/>
            <w:tcBorders>
              <w:top w:val="nil"/>
              <w:left w:val="nil"/>
              <w:bottom w:val="nil"/>
              <w:right w:val="nil"/>
            </w:tcBorders>
          </w:tcPr>
          <w:p w:rsidR="00996502" w:rsidRDefault="00996502">
            <w:pPr>
              <w:pStyle w:val="ConsPlusNormal"/>
              <w:jc w:val="both"/>
            </w:pPr>
          </w:p>
        </w:tc>
      </w:tr>
    </w:tbl>
    <w:p w:rsidR="00996502" w:rsidRDefault="00996502">
      <w:pPr>
        <w:pStyle w:val="ConsPlusNormal"/>
      </w:pPr>
    </w:p>
    <w:p w:rsidR="00996502" w:rsidRDefault="00996502">
      <w:pPr>
        <w:pStyle w:val="ConsPlusNormal"/>
        <w:jc w:val="both"/>
      </w:pPr>
    </w:p>
    <w:p w:rsidR="00996502" w:rsidRDefault="00996502">
      <w:pPr>
        <w:pStyle w:val="ConsPlusNormal"/>
        <w:jc w:val="both"/>
      </w:pPr>
    </w:p>
    <w:p w:rsidR="00996502" w:rsidRDefault="00996502">
      <w:pPr>
        <w:pStyle w:val="ConsPlusNormal"/>
        <w:jc w:val="both"/>
      </w:pPr>
    </w:p>
    <w:p w:rsidR="00996502" w:rsidRDefault="00996502">
      <w:pPr>
        <w:pStyle w:val="ConsPlusNormal"/>
        <w:jc w:val="both"/>
      </w:pPr>
    </w:p>
    <w:p w:rsidR="00996502" w:rsidRDefault="00996502">
      <w:pPr>
        <w:pStyle w:val="ConsPlusNormal"/>
        <w:jc w:val="right"/>
        <w:outlineLvl w:val="1"/>
      </w:pPr>
      <w:r>
        <w:t>Приложение 2</w:t>
      </w:r>
    </w:p>
    <w:p w:rsidR="00996502" w:rsidRDefault="00996502">
      <w:pPr>
        <w:pStyle w:val="ConsPlusNormal"/>
        <w:jc w:val="right"/>
      </w:pPr>
      <w:r>
        <w:t>к Административному регламенту</w:t>
      </w:r>
    </w:p>
    <w:p w:rsidR="00996502" w:rsidRDefault="00996502">
      <w:pPr>
        <w:pStyle w:val="ConsPlusNormal"/>
        <w:jc w:val="right"/>
      </w:pPr>
      <w:r>
        <w:t>предоставления государственной услуги</w:t>
      </w:r>
    </w:p>
    <w:p w:rsidR="00996502" w:rsidRDefault="00996502">
      <w:pPr>
        <w:pStyle w:val="ConsPlusNormal"/>
        <w:jc w:val="center"/>
      </w:pPr>
    </w:p>
    <w:p w:rsidR="00996502" w:rsidRDefault="00996502">
      <w:pPr>
        <w:pStyle w:val="ConsPlusNormal"/>
        <w:jc w:val="center"/>
      </w:pPr>
      <w:bookmarkStart w:id="12" w:name="P551"/>
      <w:bookmarkEnd w:id="12"/>
      <w:r>
        <w:t>Журнал регистрации заявлений граждан</w:t>
      </w:r>
    </w:p>
    <w:p w:rsidR="00996502" w:rsidRDefault="00996502">
      <w:pPr>
        <w:pStyle w:val="ConsPlusNormal"/>
        <w:jc w:val="center"/>
      </w:pPr>
      <w:r>
        <w:t>_________________________________________________________</w:t>
      </w:r>
    </w:p>
    <w:p w:rsidR="00996502" w:rsidRDefault="00996502">
      <w:pPr>
        <w:pStyle w:val="ConsPlusNormal"/>
        <w:jc w:val="center"/>
      </w:pPr>
      <w:r>
        <w:t>(наименование органа, учреждения, ведущего прием граждан)</w:t>
      </w:r>
    </w:p>
    <w:p w:rsidR="00996502" w:rsidRDefault="00996502">
      <w:pPr>
        <w:pStyle w:val="ConsPlusNormal"/>
        <w:jc w:val="center"/>
      </w:pPr>
    </w:p>
    <w:p w:rsidR="00996502" w:rsidRDefault="00996502">
      <w:pPr>
        <w:pStyle w:val="ConsPlusNormal"/>
        <w:sectPr w:rsidR="00996502" w:rsidSect="004C22F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50"/>
        <w:gridCol w:w="1304"/>
        <w:gridCol w:w="1247"/>
        <w:gridCol w:w="1531"/>
        <w:gridCol w:w="1361"/>
        <w:gridCol w:w="1536"/>
        <w:gridCol w:w="794"/>
        <w:gridCol w:w="1474"/>
        <w:gridCol w:w="1077"/>
        <w:gridCol w:w="794"/>
        <w:gridCol w:w="1134"/>
      </w:tblGrid>
      <w:tr w:rsidR="00996502">
        <w:tc>
          <w:tcPr>
            <w:tcW w:w="510" w:type="dxa"/>
          </w:tcPr>
          <w:p w:rsidR="00996502" w:rsidRDefault="00996502">
            <w:pPr>
              <w:pStyle w:val="ConsPlusNormal"/>
              <w:jc w:val="center"/>
            </w:pPr>
            <w:r>
              <w:lastRenderedPageBreak/>
              <w:t>N п/п</w:t>
            </w:r>
          </w:p>
        </w:tc>
        <w:tc>
          <w:tcPr>
            <w:tcW w:w="850" w:type="dxa"/>
          </w:tcPr>
          <w:p w:rsidR="00996502" w:rsidRDefault="00996502">
            <w:pPr>
              <w:pStyle w:val="ConsPlusNormal"/>
              <w:jc w:val="center"/>
            </w:pPr>
            <w:r>
              <w:t>Дата поступления заявления</w:t>
            </w:r>
          </w:p>
        </w:tc>
        <w:tc>
          <w:tcPr>
            <w:tcW w:w="1304" w:type="dxa"/>
          </w:tcPr>
          <w:p w:rsidR="00996502" w:rsidRDefault="00996502">
            <w:pPr>
              <w:pStyle w:val="ConsPlusNormal"/>
              <w:jc w:val="center"/>
            </w:pPr>
            <w:r>
              <w:t>Ф.И.О. (последнее - при наличии) заявителя</w:t>
            </w:r>
          </w:p>
        </w:tc>
        <w:tc>
          <w:tcPr>
            <w:tcW w:w="1247" w:type="dxa"/>
          </w:tcPr>
          <w:p w:rsidR="00996502" w:rsidRDefault="00996502">
            <w:pPr>
              <w:pStyle w:val="ConsPlusNormal"/>
              <w:jc w:val="center"/>
            </w:pPr>
            <w:r>
              <w:t>Статус заявителя</w:t>
            </w:r>
          </w:p>
        </w:tc>
        <w:tc>
          <w:tcPr>
            <w:tcW w:w="1531" w:type="dxa"/>
          </w:tcPr>
          <w:p w:rsidR="00996502" w:rsidRDefault="00996502">
            <w:pPr>
              <w:pStyle w:val="ConsPlusNormal"/>
              <w:jc w:val="center"/>
            </w:pPr>
            <w:r>
              <w:t>Адрес заявителя (место жительства), контактный телефон</w:t>
            </w:r>
          </w:p>
        </w:tc>
        <w:tc>
          <w:tcPr>
            <w:tcW w:w="1361" w:type="dxa"/>
          </w:tcPr>
          <w:p w:rsidR="00996502" w:rsidRDefault="00996502">
            <w:pPr>
              <w:pStyle w:val="ConsPlusNormal"/>
              <w:jc w:val="center"/>
            </w:pPr>
            <w:r>
              <w:t>Вид государственной услуги, за которой обращается заявитель</w:t>
            </w:r>
          </w:p>
        </w:tc>
        <w:tc>
          <w:tcPr>
            <w:tcW w:w="1536" w:type="dxa"/>
          </w:tcPr>
          <w:p w:rsidR="00996502" w:rsidRDefault="00996502">
            <w:pPr>
              <w:pStyle w:val="ConsPlusNormal"/>
              <w:jc w:val="center"/>
            </w:pPr>
            <w:r>
              <w:t>Результат рассмотрения заявления и представленных заявителем документов</w:t>
            </w:r>
          </w:p>
        </w:tc>
        <w:tc>
          <w:tcPr>
            <w:tcW w:w="794" w:type="dxa"/>
          </w:tcPr>
          <w:p w:rsidR="00996502" w:rsidRDefault="00996502">
            <w:pPr>
              <w:pStyle w:val="ConsPlusNormal"/>
              <w:jc w:val="center"/>
            </w:pPr>
            <w:r>
              <w:t>Дата принятия решения</w:t>
            </w:r>
          </w:p>
        </w:tc>
        <w:tc>
          <w:tcPr>
            <w:tcW w:w="1474" w:type="dxa"/>
          </w:tcPr>
          <w:p w:rsidR="00996502" w:rsidRDefault="00996502">
            <w:pPr>
              <w:pStyle w:val="ConsPlusNormal"/>
              <w:jc w:val="center"/>
            </w:pPr>
            <w:r>
              <w:t>Информация о принятом решении (о предоставлении государственной услуги)</w:t>
            </w:r>
          </w:p>
        </w:tc>
        <w:tc>
          <w:tcPr>
            <w:tcW w:w="1077" w:type="dxa"/>
          </w:tcPr>
          <w:p w:rsidR="00996502" w:rsidRDefault="00996502">
            <w:pPr>
              <w:pStyle w:val="ConsPlusNormal"/>
              <w:jc w:val="center"/>
            </w:pPr>
            <w:r>
              <w:t>Срок предоставления государственной услуги ("с" и "по")</w:t>
            </w:r>
          </w:p>
        </w:tc>
        <w:tc>
          <w:tcPr>
            <w:tcW w:w="794" w:type="dxa"/>
          </w:tcPr>
          <w:p w:rsidR="00996502" w:rsidRDefault="00996502">
            <w:pPr>
              <w:pStyle w:val="ConsPlusNormal"/>
              <w:jc w:val="center"/>
            </w:pPr>
            <w:r>
              <w:t>Номер личного дела</w:t>
            </w:r>
          </w:p>
        </w:tc>
        <w:tc>
          <w:tcPr>
            <w:tcW w:w="1134" w:type="dxa"/>
          </w:tcPr>
          <w:p w:rsidR="00996502" w:rsidRDefault="00996502">
            <w:pPr>
              <w:pStyle w:val="ConsPlusNormal"/>
              <w:jc w:val="center"/>
            </w:pPr>
            <w:r>
              <w:t>Ф.И.О. должностного лица, подпись</w:t>
            </w:r>
          </w:p>
        </w:tc>
      </w:tr>
      <w:tr w:rsidR="00996502">
        <w:tc>
          <w:tcPr>
            <w:tcW w:w="510" w:type="dxa"/>
          </w:tcPr>
          <w:p w:rsidR="00996502" w:rsidRDefault="00996502">
            <w:pPr>
              <w:pStyle w:val="ConsPlusNormal"/>
              <w:jc w:val="center"/>
            </w:pPr>
            <w:r>
              <w:t>1</w:t>
            </w:r>
          </w:p>
        </w:tc>
        <w:tc>
          <w:tcPr>
            <w:tcW w:w="850" w:type="dxa"/>
          </w:tcPr>
          <w:p w:rsidR="00996502" w:rsidRDefault="00996502">
            <w:pPr>
              <w:pStyle w:val="ConsPlusNormal"/>
              <w:jc w:val="center"/>
            </w:pPr>
            <w:r>
              <w:t>2</w:t>
            </w:r>
          </w:p>
        </w:tc>
        <w:tc>
          <w:tcPr>
            <w:tcW w:w="1304" w:type="dxa"/>
          </w:tcPr>
          <w:p w:rsidR="00996502" w:rsidRDefault="00996502">
            <w:pPr>
              <w:pStyle w:val="ConsPlusNormal"/>
              <w:jc w:val="center"/>
            </w:pPr>
            <w:r>
              <w:t>3</w:t>
            </w:r>
          </w:p>
        </w:tc>
        <w:tc>
          <w:tcPr>
            <w:tcW w:w="1247" w:type="dxa"/>
          </w:tcPr>
          <w:p w:rsidR="00996502" w:rsidRDefault="00996502">
            <w:pPr>
              <w:pStyle w:val="ConsPlusNormal"/>
              <w:jc w:val="center"/>
            </w:pPr>
            <w:r>
              <w:t>4</w:t>
            </w:r>
          </w:p>
        </w:tc>
        <w:tc>
          <w:tcPr>
            <w:tcW w:w="1531" w:type="dxa"/>
          </w:tcPr>
          <w:p w:rsidR="00996502" w:rsidRDefault="00996502">
            <w:pPr>
              <w:pStyle w:val="ConsPlusNormal"/>
              <w:jc w:val="center"/>
            </w:pPr>
            <w:r>
              <w:t>5</w:t>
            </w:r>
          </w:p>
        </w:tc>
        <w:tc>
          <w:tcPr>
            <w:tcW w:w="1361" w:type="dxa"/>
          </w:tcPr>
          <w:p w:rsidR="00996502" w:rsidRDefault="00996502">
            <w:pPr>
              <w:pStyle w:val="ConsPlusNormal"/>
              <w:jc w:val="center"/>
            </w:pPr>
            <w:r>
              <w:t>6</w:t>
            </w:r>
          </w:p>
        </w:tc>
        <w:tc>
          <w:tcPr>
            <w:tcW w:w="1536" w:type="dxa"/>
          </w:tcPr>
          <w:p w:rsidR="00996502" w:rsidRDefault="00996502">
            <w:pPr>
              <w:pStyle w:val="ConsPlusNormal"/>
              <w:jc w:val="center"/>
            </w:pPr>
            <w:r>
              <w:t>7</w:t>
            </w:r>
          </w:p>
        </w:tc>
        <w:tc>
          <w:tcPr>
            <w:tcW w:w="794" w:type="dxa"/>
          </w:tcPr>
          <w:p w:rsidR="00996502" w:rsidRDefault="00996502">
            <w:pPr>
              <w:pStyle w:val="ConsPlusNormal"/>
              <w:jc w:val="center"/>
            </w:pPr>
            <w:r>
              <w:t>8</w:t>
            </w:r>
          </w:p>
        </w:tc>
        <w:tc>
          <w:tcPr>
            <w:tcW w:w="1474" w:type="dxa"/>
          </w:tcPr>
          <w:p w:rsidR="00996502" w:rsidRDefault="00996502">
            <w:pPr>
              <w:pStyle w:val="ConsPlusNormal"/>
              <w:jc w:val="center"/>
            </w:pPr>
            <w:r>
              <w:t>9</w:t>
            </w:r>
          </w:p>
        </w:tc>
        <w:tc>
          <w:tcPr>
            <w:tcW w:w="1077" w:type="dxa"/>
          </w:tcPr>
          <w:p w:rsidR="00996502" w:rsidRDefault="00996502">
            <w:pPr>
              <w:pStyle w:val="ConsPlusNormal"/>
              <w:jc w:val="center"/>
            </w:pPr>
            <w:r>
              <w:t>10</w:t>
            </w:r>
          </w:p>
        </w:tc>
        <w:tc>
          <w:tcPr>
            <w:tcW w:w="794" w:type="dxa"/>
          </w:tcPr>
          <w:p w:rsidR="00996502" w:rsidRDefault="00996502">
            <w:pPr>
              <w:pStyle w:val="ConsPlusNormal"/>
              <w:jc w:val="center"/>
            </w:pPr>
            <w:r>
              <w:t>11</w:t>
            </w:r>
          </w:p>
        </w:tc>
        <w:tc>
          <w:tcPr>
            <w:tcW w:w="1134" w:type="dxa"/>
          </w:tcPr>
          <w:p w:rsidR="00996502" w:rsidRDefault="00996502">
            <w:pPr>
              <w:pStyle w:val="ConsPlusNormal"/>
              <w:jc w:val="center"/>
            </w:pPr>
            <w:r>
              <w:t>12</w:t>
            </w:r>
          </w:p>
        </w:tc>
      </w:tr>
      <w:tr w:rsidR="00996502">
        <w:tc>
          <w:tcPr>
            <w:tcW w:w="510" w:type="dxa"/>
          </w:tcPr>
          <w:p w:rsidR="00996502" w:rsidRDefault="00996502">
            <w:pPr>
              <w:pStyle w:val="ConsPlusNormal"/>
              <w:jc w:val="center"/>
            </w:pPr>
          </w:p>
        </w:tc>
        <w:tc>
          <w:tcPr>
            <w:tcW w:w="850" w:type="dxa"/>
          </w:tcPr>
          <w:p w:rsidR="00996502" w:rsidRDefault="00996502">
            <w:pPr>
              <w:pStyle w:val="ConsPlusNormal"/>
              <w:jc w:val="center"/>
            </w:pPr>
          </w:p>
        </w:tc>
        <w:tc>
          <w:tcPr>
            <w:tcW w:w="1304" w:type="dxa"/>
          </w:tcPr>
          <w:p w:rsidR="00996502" w:rsidRDefault="00996502">
            <w:pPr>
              <w:pStyle w:val="ConsPlusNormal"/>
              <w:jc w:val="center"/>
            </w:pPr>
          </w:p>
        </w:tc>
        <w:tc>
          <w:tcPr>
            <w:tcW w:w="1247" w:type="dxa"/>
          </w:tcPr>
          <w:p w:rsidR="00996502" w:rsidRDefault="00996502">
            <w:pPr>
              <w:pStyle w:val="ConsPlusNormal"/>
              <w:jc w:val="center"/>
            </w:pPr>
          </w:p>
        </w:tc>
        <w:tc>
          <w:tcPr>
            <w:tcW w:w="1531" w:type="dxa"/>
          </w:tcPr>
          <w:p w:rsidR="00996502" w:rsidRDefault="00996502">
            <w:pPr>
              <w:pStyle w:val="ConsPlusNormal"/>
              <w:jc w:val="center"/>
            </w:pPr>
          </w:p>
        </w:tc>
        <w:tc>
          <w:tcPr>
            <w:tcW w:w="1361" w:type="dxa"/>
          </w:tcPr>
          <w:p w:rsidR="00996502" w:rsidRDefault="00996502">
            <w:pPr>
              <w:pStyle w:val="ConsPlusNormal"/>
              <w:jc w:val="center"/>
            </w:pPr>
          </w:p>
        </w:tc>
        <w:tc>
          <w:tcPr>
            <w:tcW w:w="1536" w:type="dxa"/>
          </w:tcPr>
          <w:p w:rsidR="00996502" w:rsidRDefault="00996502">
            <w:pPr>
              <w:pStyle w:val="ConsPlusNormal"/>
              <w:jc w:val="center"/>
            </w:pPr>
          </w:p>
        </w:tc>
        <w:tc>
          <w:tcPr>
            <w:tcW w:w="794" w:type="dxa"/>
          </w:tcPr>
          <w:p w:rsidR="00996502" w:rsidRDefault="00996502">
            <w:pPr>
              <w:pStyle w:val="ConsPlusNormal"/>
              <w:jc w:val="center"/>
            </w:pPr>
          </w:p>
        </w:tc>
        <w:tc>
          <w:tcPr>
            <w:tcW w:w="1474" w:type="dxa"/>
          </w:tcPr>
          <w:p w:rsidR="00996502" w:rsidRDefault="00996502">
            <w:pPr>
              <w:pStyle w:val="ConsPlusNormal"/>
              <w:jc w:val="center"/>
            </w:pPr>
          </w:p>
        </w:tc>
        <w:tc>
          <w:tcPr>
            <w:tcW w:w="1077" w:type="dxa"/>
          </w:tcPr>
          <w:p w:rsidR="00996502" w:rsidRDefault="00996502">
            <w:pPr>
              <w:pStyle w:val="ConsPlusNormal"/>
              <w:jc w:val="center"/>
            </w:pPr>
          </w:p>
        </w:tc>
        <w:tc>
          <w:tcPr>
            <w:tcW w:w="794" w:type="dxa"/>
          </w:tcPr>
          <w:p w:rsidR="00996502" w:rsidRDefault="00996502">
            <w:pPr>
              <w:pStyle w:val="ConsPlusNormal"/>
              <w:jc w:val="center"/>
            </w:pPr>
          </w:p>
        </w:tc>
        <w:tc>
          <w:tcPr>
            <w:tcW w:w="1134" w:type="dxa"/>
          </w:tcPr>
          <w:p w:rsidR="00996502" w:rsidRDefault="00996502">
            <w:pPr>
              <w:pStyle w:val="ConsPlusNormal"/>
              <w:jc w:val="center"/>
            </w:pPr>
          </w:p>
        </w:tc>
      </w:tr>
    </w:tbl>
    <w:p w:rsidR="00996502" w:rsidRDefault="00996502">
      <w:pPr>
        <w:pStyle w:val="ConsPlusNormal"/>
        <w:sectPr w:rsidR="00996502">
          <w:pgSz w:w="16838" w:h="11905" w:orient="landscape"/>
          <w:pgMar w:top="1701" w:right="1134" w:bottom="850" w:left="1134" w:header="0" w:footer="0" w:gutter="0"/>
          <w:cols w:space="720"/>
          <w:titlePg/>
        </w:sectPr>
      </w:pPr>
    </w:p>
    <w:p w:rsidR="00996502" w:rsidRDefault="00996502">
      <w:pPr>
        <w:pStyle w:val="ConsPlusNormal"/>
      </w:pPr>
    </w:p>
    <w:p w:rsidR="00996502" w:rsidRDefault="00996502">
      <w:pPr>
        <w:pStyle w:val="ConsPlusNormal"/>
        <w:jc w:val="right"/>
      </w:pPr>
    </w:p>
    <w:p w:rsidR="00996502" w:rsidRDefault="00996502">
      <w:pPr>
        <w:pStyle w:val="ConsPlusNormal"/>
        <w:jc w:val="right"/>
      </w:pPr>
    </w:p>
    <w:p w:rsidR="00996502" w:rsidRDefault="00996502">
      <w:pPr>
        <w:pStyle w:val="ConsPlusNormal"/>
        <w:jc w:val="right"/>
      </w:pPr>
    </w:p>
    <w:p w:rsidR="00996502" w:rsidRDefault="00996502">
      <w:pPr>
        <w:pStyle w:val="ConsPlusNormal"/>
        <w:jc w:val="right"/>
      </w:pPr>
    </w:p>
    <w:p w:rsidR="00996502" w:rsidRDefault="00996502">
      <w:pPr>
        <w:pStyle w:val="ConsPlusNormal"/>
        <w:jc w:val="right"/>
        <w:outlineLvl w:val="1"/>
      </w:pPr>
      <w:r>
        <w:t>Приложение 3</w:t>
      </w:r>
    </w:p>
    <w:p w:rsidR="00996502" w:rsidRDefault="00996502">
      <w:pPr>
        <w:pStyle w:val="ConsPlusNormal"/>
        <w:jc w:val="right"/>
      </w:pPr>
      <w:r>
        <w:t>к Административному регламенту</w:t>
      </w:r>
    </w:p>
    <w:p w:rsidR="00996502" w:rsidRDefault="00996502">
      <w:pPr>
        <w:pStyle w:val="ConsPlusNormal"/>
        <w:jc w:val="right"/>
      </w:pPr>
      <w:r>
        <w:t>предоставления государственной услуги</w:t>
      </w:r>
    </w:p>
    <w:p w:rsidR="00996502" w:rsidRDefault="00996502">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850"/>
        <w:gridCol w:w="5443"/>
      </w:tblGrid>
      <w:tr w:rsidR="00996502">
        <w:tc>
          <w:tcPr>
            <w:tcW w:w="9071" w:type="dxa"/>
            <w:gridSpan w:val="3"/>
            <w:tcBorders>
              <w:top w:val="nil"/>
              <w:left w:val="nil"/>
              <w:bottom w:val="nil"/>
              <w:right w:val="nil"/>
            </w:tcBorders>
          </w:tcPr>
          <w:p w:rsidR="00996502" w:rsidRDefault="00996502">
            <w:pPr>
              <w:pStyle w:val="ConsPlusNormal"/>
              <w:jc w:val="center"/>
            </w:pPr>
            <w:r>
              <w:t>В _______________________________________________________________</w:t>
            </w:r>
          </w:p>
          <w:p w:rsidR="00996502" w:rsidRDefault="00996502">
            <w:pPr>
              <w:pStyle w:val="ConsPlusNormal"/>
              <w:jc w:val="center"/>
            </w:pPr>
            <w:r>
              <w:t>(наименование территориального органа социальной защиты населения)</w:t>
            </w:r>
          </w:p>
        </w:tc>
      </w:tr>
      <w:tr w:rsidR="00996502">
        <w:tc>
          <w:tcPr>
            <w:tcW w:w="9071" w:type="dxa"/>
            <w:gridSpan w:val="3"/>
            <w:tcBorders>
              <w:top w:val="nil"/>
              <w:left w:val="nil"/>
              <w:bottom w:val="nil"/>
              <w:right w:val="nil"/>
            </w:tcBorders>
          </w:tcPr>
          <w:p w:rsidR="00996502" w:rsidRDefault="00996502">
            <w:pPr>
              <w:pStyle w:val="ConsPlusNormal"/>
              <w:jc w:val="center"/>
            </w:pPr>
            <w:bookmarkStart w:id="13" w:name="P602"/>
            <w:bookmarkEnd w:id="13"/>
            <w:r>
              <w:t>Решение от ________________ N _________</w:t>
            </w:r>
          </w:p>
          <w:p w:rsidR="00996502" w:rsidRDefault="00996502">
            <w:pPr>
              <w:pStyle w:val="ConsPlusNormal"/>
              <w:jc w:val="center"/>
            </w:pPr>
            <w:r>
              <w:t>о назначении единовременной выплаты при рождении третьего или последующего ребенка (детей) в молодой семье, проживающей в городе с населением не более 100 тысяч человек или сельской местности</w:t>
            </w:r>
          </w:p>
        </w:tc>
      </w:tr>
      <w:tr w:rsidR="00996502">
        <w:tc>
          <w:tcPr>
            <w:tcW w:w="9071" w:type="dxa"/>
            <w:gridSpan w:val="3"/>
            <w:tcBorders>
              <w:top w:val="nil"/>
              <w:left w:val="nil"/>
              <w:bottom w:val="nil"/>
              <w:right w:val="nil"/>
            </w:tcBorders>
          </w:tcPr>
          <w:p w:rsidR="00996502" w:rsidRDefault="00996502">
            <w:pPr>
              <w:pStyle w:val="ConsPlusNormal"/>
              <w:ind w:firstLine="283"/>
              <w:jc w:val="both"/>
            </w:pPr>
            <w:r>
              <w:t xml:space="preserve">В соответствии с </w:t>
            </w:r>
            <w:hyperlink r:id="rId12">
              <w:r>
                <w:rPr>
                  <w:color w:val="0000FF"/>
                </w:rPr>
                <w:t>Законом</w:t>
              </w:r>
            </w:hyperlink>
            <w:r>
              <w:t xml:space="preserve"> Ивановской области от 01.04.2025 N 11-ОЗ "О предоставлении единовременной выплаты при рождении третьего или последующего ребенка (детей) в молодой семье, проживающей в городе с населением не более 100 тысяч человек или сельской местности, и о внесении изменения в Закон Ивановской области "О региональном материнском (семейном) капитале в Ивановской области", </w:t>
            </w:r>
            <w:hyperlink r:id="rId13">
              <w:r>
                <w:rPr>
                  <w:color w:val="0000FF"/>
                </w:rPr>
                <w:t>Порядком</w:t>
              </w:r>
            </w:hyperlink>
            <w:r>
              <w:t xml:space="preserve"> и условиями предоставления единовременной выплаты при рождении третьего или последующего ребенка (детей) в молодой семье, проживающей в городе с населением не более 100 тысяч человек или сельской местности, утвержденными постановлением Правительства Ивановской области от 30.04.2025 N 182-п:</w:t>
            </w:r>
          </w:p>
        </w:tc>
      </w:tr>
      <w:tr w:rsidR="00996502">
        <w:tc>
          <w:tcPr>
            <w:tcW w:w="3628" w:type="dxa"/>
            <w:gridSpan w:val="2"/>
            <w:tcBorders>
              <w:top w:val="nil"/>
              <w:left w:val="nil"/>
              <w:bottom w:val="nil"/>
              <w:right w:val="nil"/>
            </w:tcBorders>
          </w:tcPr>
          <w:p w:rsidR="00996502" w:rsidRDefault="00996502">
            <w:pPr>
              <w:pStyle w:val="ConsPlusNormal"/>
              <w:jc w:val="both"/>
            </w:pPr>
            <w:r>
              <w:t>Гражданину:</w:t>
            </w:r>
          </w:p>
        </w:tc>
        <w:tc>
          <w:tcPr>
            <w:tcW w:w="5443" w:type="dxa"/>
            <w:tcBorders>
              <w:top w:val="nil"/>
              <w:left w:val="nil"/>
              <w:bottom w:val="nil"/>
              <w:right w:val="nil"/>
            </w:tcBorders>
          </w:tcPr>
          <w:p w:rsidR="00996502" w:rsidRDefault="00996502">
            <w:pPr>
              <w:pStyle w:val="ConsPlusNormal"/>
              <w:jc w:val="both"/>
            </w:pPr>
            <w:r>
              <w:t>___________________________</w:t>
            </w:r>
          </w:p>
        </w:tc>
      </w:tr>
      <w:tr w:rsidR="00996502">
        <w:tc>
          <w:tcPr>
            <w:tcW w:w="3628" w:type="dxa"/>
            <w:gridSpan w:val="2"/>
            <w:tcBorders>
              <w:top w:val="nil"/>
              <w:left w:val="nil"/>
              <w:bottom w:val="nil"/>
              <w:right w:val="nil"/>
            </w:tcBorders>
          </w:tcPr>
          <w:p w:rsidR="00996502" w:rsidRDefault="00996502">
            <w:pPr>
              <w:pStyle w:val="ConsPlusNormal"/>
              <w:jc w:val="both"/>
            </w:pPr>
            <w:r>
              <w:t>номер карточки учета:</w:t>
            </w:r>
          </w:p>
        </w:tc>
        <w:tc>
          <w:tcPr>
            <w:tcW w:w="5443" w:type="dxa"/>
            <w:tcBorders>
              <w:top w:val="nil"/>
              <w:left w:val="nil"/>
              <w:bottom w:val="nil"/>
              <w:right w:val="nil"/>
            </w:tcBorders>
          </w:tcPr>
          <w:p w:rsidR="00996502" w:rsidRDefault="00996502">
            <w:pPr>
              <w:pStyle w:val="ConsPlusNormal"/>
              <w:jc w:val="both"/>
            </w:pPr>
            <w:r>
              <w:t>___________________________</w:t>
            </w:r>
          </w:p>
        </w:tc>
      </w:tr>
      <w:tr w:rsidR="00996502">
        <w:tc>
          <w:tcPr>
            <w:tcW w:w="3628" w:type="dxa"/>
            <w:gridSpan w:val="2"/>
            <w:tcBorders>
              <w:top w:val="nil"/>
              <w:left w:val="nil"/>
              <w:bottom w:val="nil"/>
              <w:right w:val="nil"/>
            </w:tcBorders>
          </w:tcPr>
          <w:p w:rsidR="00996502" w:rsidRDefault="00996502">
            <w:pPr>
              <w:pStyle w:val="ConsPlusNormal"/>
              <w:jc w:val="both"/>
            </w:pPr>
            <w:r>
              <w:t>зарегистрированному по адресу:</w:t>
            </w:r>
          </w:p>
        </w:tc>
        <w:tc>
          <w:tcPr>
            <w:tcW w:w="5443" w:type="dxa"/>
            <w:tcBorders>
              <w:top w:val="nil"/>
              <w:left w:val="nil"/>
              <w:bottom w:val="nil"/>
              <w:right w:val="nil"/>
            </w:tcBorders>
          </w:tcPr>
          <w:p w:rsidR="00996502" w:rsidRDefault="00996502">
            <w:pPr>
              <w:pStyle w:val="ConsPlusNormal"/>
              <w:jc w:val="both"/>
            </w:pPr>
            <w:r>
              <w:t>___________________________</w:t>
            </w:r>
          </w:p>
        </w:tc>
      </w:tr>
      <w:tr w:rsidR="00996502">
        <w:tc>
          <w:tcPr>
            <w:tcW w:w="9071" w:type="dxa"/>
            <w:gridSpan w:val="3"/>
            <w:tcBorders>
              <w:top w:val="nil"/>
              <w:left w:val="nil"/>
              <w:bottom w:val="nil"/>
              <w:right w:val="nil"/>
            </w:tcBorders>
          </w:tcPr>
          <w:p w:rsidR="00996502" w:rsidRDefault="00996502">
            <w:pPr>
              <w:pStyle w:val="ConsPlusNormal"/>
              <w:jc w:val="both"/>
            </w:pPr>
            <w:r>
              <w:t>назначить единовременную выплату в размере: 300000,00 руб.</w:t>
            </w:r>
          </w:p>
        </w:tc>
      </w:tr>
      <w:tr w:rsidR="00996502">
        <w:tc>
          <w:tcPr>
            <w:tcW w:w="2778" w:type="dxa"/>
            <w:tcBorders>
              <w:top w:val="nil"/>
              <w:left w:val="nil"/>
              <w:bottom w:val="nil"/>
              <w:right w:val="nil"/>
            </w:tcBorders>
          </w:tcPr>
          <w:p w:rsidR="00996502" w:rsidRDefault="00996502">
            <w:pPr>
              <w:pStyle w:val="ConsPlusNormal"/>
              <w:jc w:val="both"/>
            </w:pPr>
            <w:r>
              <w:t>Направление выплаты:</w:t>
            </w:r>
          </w:p>
        </w:tc>
        <w:tc>
          <w:tcPr>
            <w:tcW w:w="6293" w:type="dxa"/>
            <w:gridSpan w:val="2"/>
            <w:tcBorders>
              <w:top w:val="nil"/>
              <w:left w:val="nil"/>
              <w:bottom w:val="nil"/>
              <w:right w:val="nil"/>
            </w:tcBorders>
          </w:tcPr>
          <w:p w:rsidR="00996502" w:rsidRDefault="00996502">
            <w:pPr>
              <w:pStyle w:val="ConsPlusNormal"/>
              <w:jc w:val="both"/>
            </w:pPr>
            <w:r>
              <w:t>_________________</w:t>
            </w:r>
          </w:p>
        </w:tc>
      </w:tr>
    </w:tbl>
    <w:p w:rsidR="00996502" w:rsidRDefault="009965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701"/>
        <w:gridCol w:w="510"/>
        <w:gridCol w:w="1107"/>
        <w:gridCol w:w="340"/>
        <w:gridCol w:w="396"/>
        <w:gridCol w:w="1380"/>
        <w:gridCol w:w="377"/>
        <w:gridCol w:w="340"/>
        <w:gridCol w:w="1608"/>
        <w:gridCol w:w="634"/>
      </w:tblGrid>
      <w:tr w:rsidR="00996502">
        <w:tc>
          <w:tcPr>
            <w:tcW w:w="680" w:type="dxa"/>
            <w:tcBorders>
              <w:top w:val="nil"/>
              <w:left w:val="nil"/>
              <w:bottom w:val="nil"/>
              <w:right w:val="nil"/>
            </w:tcBorders>
          </w:tcPr>
          <w:p w:rsidR="00996502" w:rsidRDefault="00996502">
            <w:pPr>
              <w:pStyle w:val="ConsPlusNormal"/>
              <w:jc w:val="both"/>
            </w:pPr>
            <w:r>
              <w:t>М.П.</w:t>
            </w:r>
          </w:p>
        </w:tc>
        <w:tc>
          <w:tcPr>
            <w:tcW w:w="4054" w:type="dxa"/>
            <w:gridSpan w:val="5"/>
            <w:tcBorders>
              <w:top w:val="nil"/>
              <w:left w:val="nil"/>
              <w:bottom w:val="nil"/>
              <w:right w:val="nil"/>
            </w:tcBorders>
          </w:tcPr>
          <w:p w:rsidR="00996502" w:rsidRDefault="00996502">
            <w:pPr>
              <w:pStyle w:val="ConsPlusNormal"/>
              <w:jc w:val="both"/>
            </w:pPr>
            <w:r>
              <w:t>Руководитель территориального органа социальной защиты населения или лицо, уполномоченное на принятие решений</w:t>
            </w:r>
          </w:p>
        </w:tc>
        <w:tc>
          <w:tcPr>
            <w:tcW w:w="1757" w:type="dxa"/>
            <w:gridSpan w:val="2"/>
            <w:tcBorders>
              <w:top w:val="nil"/>
              <w:left w:val="nil"/>
              <w:bottom w:val="single" w:sz="4" w:space="0" w:color="auto"/>
              <w:right w:val="nil"/>
            </w:tcBorders>
          </w:tcPr>
          <w:p w:rsidR="00996502" w:rsidRDefault="00996502">
            <w:pPr>
              <w:pStyle w:val="ConsPlusNormal"/>
              <w:jc w:val="both"/>
            </w:pPr>
          </w:p>
        </w:tc>
        <w:tc>
          <w:tcPr>
            <w:tcW w:w="340" w:type="dxa"/>
            <w:tcBorders>
              <w:top w:val="nil"/>
              <w:left w:val="nil"/>
              <w:bottom w:val="nil"/>
              <w:right w:val="nil"/>
            </w:tcBorders>
          </w:tcPr>
          <w:p w:rsidR="00996502" w:rsidRDefault="00996502">
            <w:pPr>
              <w:pStyle w:val="ConsPlusNormal"/>
              <w:jc w:val="both"/>
            </w:pPr>
          </w:p>
        </w:tc>
        <w:tc>
          <w:tcPr>
            <w:tcW w:w="2242" w:type="dxa"/>
            <w:gridSpan w:val="2"/>
            <w:tcBorders>
              <w:top w:val="nil"/>
              <w:left w:val="nil"/>
              <w:bottom w:val="single" w:sz="4" w:space="0" w:color="auto"/>
              <w:right w:val="nil"/>
            </w:tcBorders>
          </w:tcPr>
          <w:p w:rsidR="00996502" w:rsidRDefault="00996502">
            <w:pPr>
              <w:pStyle w:val="ConsPlusNormal"/>
              <w:jc w:val="both"/>
            </w:pPr>
          </w:p>
        </w:tc>
      </w:tr>
      <w:tr w:rsidR="00996502">
        <w:tc>
          <w:tcPr>
            <w:tcW w:w="2381" w:type="dxa"/>
            <w:gridSpan w:val="2"/>
            <w:vMerge w:val="restart"/>
            <w:tcBorders>
              <w:top w:val="nil"/>
              <w:left w:val="nil"/>
              <w:bottom w:val="nil"/>
              <w:right w:val="nil"/>
            </w:tcBorders>
          </w:tcPr>
          <w:p w:rsidR="00996502" w:rsidRDefault="00996502">
            <w:pPr>
              <w:pStyle w:val="ConsPlusNormal"/>
              <w:jc w:val="both"/>
            </w:pPr>
            <w:r>
              <w:t>Решение подготовил</w:t>
            </w:r>
          </w:p>
        </w:tc>
        <w:tc>
          <w:tcPr>
            <w:tcW w:w="1617" w:type="dxa"/>
            <w:gridSpan w:val="2"/>
            <w:tcBorders>
              <w:top w:val="nil"/>
              <w:left w:val="nil"/>
              <w:bottom w:val="single" w:sz="4" w:space="0" w:color="auto"/>
              <w:right w:val="nil"/>
            </w:tcBorders>
          </w:tcPr>
          <w:p w:rsidR="00996502" w:rsidRDefault="00996502">
            <w:pPr>
              <w:pStyle w:val="ConsPlusNormal"/>
              <w:jc w:val="center"/>
            </w:pPr>
          </w:p>
        </w:tc>
        <w:tc>
          <w:tcPr>
            <w:tcW w:w="340" w:type="dxa"/>
            <w:vMerge w:val="restart"/>
            <w:tcBorders>
              <w:top w:val="nil"/>
              <w:left w:val="nil"/>
              <w:bottom w:val="nil"/>
              <w:right w:val="nil"/>
            </w:tcBorders>
          </w:tcPr>
          <w:p w:rsidR="00996502" w:rsidRDefault="00996502">
            <w:pPr>
              <w:pStyle w:val="ConsPlusNormal"/>
              <w:jc w:val="center"/>
            </w:pPr>
          </w:p>
        </w:tc>
        <w:tc>
          <w:tcPr>
            <w:tcW w:w="1776" w:type="dxa"/>
            <w:gridSpan w:val="2"/>
            <w:tcBorders>
              <w:top w:val="nil"/>
              <w:left w:val="nil"/>
              <w:bottom w:val="single" w:sz="4" w:space="0" w:color="auto"/>
              <w:right w:val="nil"/>
            </w:tcBorders>
          </w:tcPr>
          <w:p w:rsidR="00996502" w:rsidRDefault="00996502">
            <w:pPr>
              <w:pStyle w:val="ConsPlusNormal"/>
              <w:jc w:val="center"/>
            </w:pPr>
          </w:p>
        </w:tc>
        <w:tc>
          <w:tcPr>
            <w:tcW w:w="377" w:type="dxa"/>
            <w:vMerge w:val="restart"/>
            <w:tcBorders>
              <w:top w:val="single" w:sz="4" w:space="0" w:color="auto"/>
              <w:left w:val="nil"/>
              <w:bottom w:val="nil"/>
              <w:right w:val="nil"/>
            </w:tcBorders>
          </w:tcPr>
          <w:p w:rsidR="00996502" w:rsidRDefault="00996502">
            <w:pPr>
              <w:pStyle w:val="ConsPlusNormal"/>
              <w:jc w:val="center"/>
            </w:pPr>
          </w:p>
        </w:tc>
        <w:tc>
          <w:tcPr>
            <w:tcW w:w="2582" w:type="dxa"/>
            <w:gridSpan w:val="3"/>
            <w:tcBorders>
              <w:top w:val="nil"/>
              <w:left w:val="nil"/>
              <w:bottom w:val="single" w:sz="4" w:space="0" w:color="auto"/>
              <w:right w:val="nil"/>
            </w:tcBorders>
          </w:tcPr>
          <w:p w:rsidR="00996502" w:rsidRDefault="00996502">
            <w:pPr>
              <w:pStyle w:val="ConsPlusNormal"/>
              <w:jc w:val="center"/>
            </w:pPr>
          </w:p>
        </w:tc>
      </w:tr>
      <w:tr w:rsidR="00996502">
        <w:tc>
          <w:tcPr>
            <w:tcW w:w="2381" w:type="dxa"/>
            <w:gridSpan w:val="2"/>
            <w:vMerge/>
            <w:tcBorders>
              <w:top w:val="nil"/>
              <w:left w:val="nil"/>
              <w:bottom w:val="nil"/>
              <w:right w:val="nil"/>
            </w:tcBorders>
          </w:tcPr>
          <w:p w:rsidR="00996502" w:rsidRDefault="00996502">
            <w:pPr>
              <w:pStyle w:val="ConsPlusNormal"/>
            </w:pPr>
          </w:p>
        </w:tc>
        <w:tc>
          <w:tcPr>
            <w:tcW w:w="1617" w:type="dxa"/>
            <w:gridSpan w:val="2"/>
            <w:tcBorders>
              <w:top w:val="single" w:sz="4" w:space="0" w:color="auto"/>
              <w:left w:val="nil"/>
              <w:bottom w:val="nil"/>
              <w:right w:val="nil"/>
            </w:tcBorders>
          </w:tcPr>
          <w:p w:rsidR="00996502" w:rsidRDefault="00996502">
            <w:pPr>
              <w:pStyle w:val="ConsPlusNormal"/>
              <w:jc w:val="center"/>
            </w:pPr>
            <w:r>
              <w:t>(подпись)</w:t>
            </w:r>
          </w:p>
        </w:tc>
        <w:tc>
          <w:tcPr>
            <w:tcW w:w="340" w:type="dxa"/>
            <w:vMerge/>
            <w:tcBorders>
              <w:top w:val="nil"/>
              <w:left w:val="nil"/>
              <w:bottom w:val="nil"/>
              <w:right w:val="nil"/>
            </w:tcBorders>
          </w:tcPr>
          <w:p w:rsidR="00996502" w:rsidRDefault="00996502">
            <w:pPr>
              <w:pStyle w:val="ConsPlusNormal"/>
            </w:pPr>
          </w:p>
        </w:tc>
        <w:tc>
          <w:tcPr>
            <w:tcW w:w="1776" w:type="dxa"/>
            <w:gridSpan w:val="2"/>
            <w:tcBorders>
              <w:top w:val="single" w:sz="4" w:space="0" w:color="auto"/>
              <w:left w:val="nil"/>
              <w:bottom w:val="nil"/>
              <w:right w:val="nil"/>
            </w:tcBorders>
          </w:tcPr>
          <w:p w:rsidR="00996502" w:rsidRDefault="00996502">
            <w:pPr>
              <w:pStyle w:val="ConsPlusNormal"/>
              <w:jc w:val="center"/>
            </w:pPr>
            <w:r>
              <w:t>(ФИО)</w:t>
            </w:r>
          </w:p>
        </w:tc>
        <w:tc>
          <w:tcPr>
            <w:tcW w:w="377" w:type="dxa"/>
            <w:vMerge/>
            <w:tcBorders>
              <w:top w:val="single" w:sz="4" w:space="0" w:color="auto"/>
              <w:left w:val="nil"/>
              <w:bottom w:val="nil"/>
              <w:right w:val="nil"/>
            </w:tcBorders>
          </w:tcPr>
          <w:p w:rsidR="00996502" w:rsidRDefault="00996502">
            <w:pPr>
              <w:pStyle w:val="ConsPlusNormal"/>
            </w:pPr>
          </w:p>
        </w:tc>
        <w:tc>
          <w:tcPr>
            <w:tcW w:w="2582" w:type="dxa"/>
            <w:gridSpan w:val="3"/>
            <w:tcBorders>
              <w:top w:val="single" w:sz="4" w:space="0" w:color="auto"/>
              <w:left w:val="nil"/>
              <w:bottom w:val="nil"/>
              <w:right w:val="nil"/>
            </w:tcBorders>
          </w:tcPr>
          <w:p w:rsidR="00996502" w:rsidRDefault="00996502">
            <w:pPr>
              <w:pStyle w:val="ConsPlusNormal"/>
              <w:jc w:val="center"/>
            </w:pPr>
            <w:r>
              <w:t>(должность)</w:t>
            </w:r>
          </w:p>
        </w:tc>
      </w:tr>
      <w:tr w:rsidR="00996502">
        <w:tc>
          <w:tcPr>
            <w:tcW w:w="2381" w:type="dxa"/>
            <w:gridSpan w:val="2"/>
            <w:vMerge w:val="restart"/>
            <w:tcBorders>
              <w:top w:val="nil"/>
              <w:left w:val="nil"/>
              <w:bottom w:val="nil"/>
              <w:right w:val="nil"/>
            </w:tcBorders>
          </w:tcPr>
          <w:p w:rsidR="00996502" w:rsidRDefault="00996502">
            <w:pPr>
              <w:pStyle w:val="ConsPlusNormal"/>
              <w:jc w:val="both"/>
            </w:pPr>
            <w:r>
              <w:t>Решение проверил</w:t>
            </w:r>
          </w:p>
        </w:tc>
        <w:tc>
          <w:tcPr>
            <w:tcW w:w="1617" w:type="dxa"/>
            <w:gridSpan w:val="2"/>
            <w:tcBorders>
              <w:top w:val="nil"/>
              <w:left w:val="nil"/>
              <w:bottom w:val="single" w:sz="4" w:space="0" w:color="auto"/>
              <w:right w:val="nil"/>
            </w:tcBorders>
          </w:tcPr>
          <w:p w:rsidR="00996502" w:rsidRDefault="00996502">
            <w:pPr>
              <w:pStyle w:val="ConsPlusNormal"/>
              <w:jc w:val="center"/>
            </w:pPr>
          </w:p>
        </w:tc>
        <w:tc>
          <w:tcPr>
            <w:tcW w:w="340" w:type="dxa"/>
            <w:vMerge/>
            <w:tcBorders>
              <w:top w:val="nil"/>
              <w:left w:val="nil"/>
              <w:bottom w:val="nil"/>
              <w:right w:val="nil"/>
            </w:tcBorders>
          </w:tcPr>
          <w:p w:rsidR="00996502" w:rsidRDefault="00996502">
            <w:pPr>
              <w:pStyle w:val="ConsPlusNormal"/>
            </w:pPr>
          </w:p>
        </w:tc>
        <w:tc>
          <w:tcPr>
            <w:tcW w:w="1776" w:type="dxa"/>
            <w:gridSpan w:val="2"/>
            <w:tcBorders>
              <w:top w:val="nil"/>
              <w:left w:val="nil"/>
              <w:bottom w:val="single" w:sz="4" w:space="0" w:color="auto"/>
              <w:right w:val="nil"/>
            </w:tcBorders>
          </w:tcPr>
          <w:p w:rsidR="00996502" w:rsidRDefault="00996502">
            <w:pPr>
              <w:pStyle w:val="ConsPlusNormal"/>
              <w:jc w:val="center"/>
            </w:pPr>
          </w:p>
        </w:tc>
        <w:tc>
          <w:tcPr>
            <w:tcW w:w="377" w:type="dxa"/>
            <w:vMerge/>
            <w:tcBorders>
              <w:top w:val="single" w:sz="4" w:space="0" w:color="auto"/>
              <w:left w:val="nil"/>
              <w:bottom w:val="nil"/>
              <w:right w:val="nil"/>
            </w:tcBorders>
          </w:tcPr>
          <w:p w:rsidR="00996502" w:rsidRDefault="00996502">
            <w:pPr>
              <w:pStyle w:val="ConsPlusNormal"/>
            </w:pPr>
          </w:p>
        </w:tc>
        <w:tc>
          <w:tcPr>
            <w:tcW w:w="2582" w:type="dxa"/>
            <w:gridSpan w:val="3"/>
            <w:tcBorders>
              <w:top w:val="nil"/>
              <w:left w:val="nil"/>
              <w:bottom w:val="single" w:sz="4" w:space="0" w:color="auto"/>
              <w:right w:val="nil"/>
            </w:tcBorders>
          </w:tcPr>
          <w:p w:rsidR="00996502" w:rsidRDefault="00996502">
            <w:pPr>
              <w:pStyle w:val="ConsPlusNormal"/>
              <w:jc w:val="center"/>
            </w:pPr>
          </w:p>
        </w:tc>
      </w:tr>
      <w:tr w:rsidR="00996502">
        <w:tc>
          <w:tcPr>
            <w:tcW w:w="2381" w:type="dxa"/>
            <w:gridSpan w:val="2"/>
            <w:vMerge/>
            <w:tcBorders>
              <w:top w:val="nil"/>
              <w:left w:val="nil"/>
              <w:bottom w:val="nil"/>
              <w:right w:val="nil"/>
            </w:tcBorders>
          </w:tcPr>
          <w:p w:rsidR="00996502" w:rsidRDefault="00996502">
            <w:pPr>
              <w:pStyle w:val="ConsPlusNormal"/>
            </w:pPr>
          </w:p>
        </w:tc>
        <w:tc>
          <w:tcPr>
            <w:tcW w:w="1617" w:type="dxa"/>
            <w:gridSpan w:val="2"/>
            <w:tcBorders>
              <w:top w:val="single" w:sz="4" w:space="0" w:color="auto"/>
              <w:left w:val="nil"/>
              <w:bottom w:val="nil"/>
              <w:right w:val="nil"/>
            </w:tcBorders>
          </w:tcPr>
          <w:p w:rsidR="00996502" w:rsidRDefault="00996502">
            <w:pPr>
              <w:pStyle w:val="ConsPlusNormal"/>
              <w:jc w:val="center"/>
            </w:pPr>
            <w:r>
              <w:t>(подпись)</w:t>
            </w:r>
          </w:p>
        </w:tc>
        <w:tc>
          <w:tcPr>
            <w:tcW w:w="340" w:type="dxa"/>
            <w:vMerge/>
            <w:tcBorders>
              <w:top w:val="nil"/>
              <w:left w:val="nil"/>
              <w:bottom w:val="nil"/>
              <w:right w:val="nil"/>
            </w:tcBorders>
          </w:tcPr>
          <w:p w:rsidR="00996502" w:rsidRDefault="00996502">
            <w:pPr>
              <w:pStyle w:val="ConsPlusNormal"/>
            </w:pPr>
          </w:p>
        </w:tc>
        <w:tc>
          <w:tcPr>
            <w:tcW w:w="1776" w:type="dxa"/>
            <w:gridSpan w:val="2"/>
            <w:tcBorders>
              <w:top w:val="single" w:sz="4" w:space="0" w:color="auto"/>
              <w:left w:val="nil"/>
              <w:bottom w:val="nil"/>
              <w:right w:val="nil"/>
            </w:tcBorders>
          </w:tcPr>
          <w:p w:rsidR="00996502" w:rsidRDefault="00996502">
            <w:pPr>
              <w:pStyle w:val="ConsPlusNormal"/>
              <w:jc w:val="center"/>
            </w:pPr>
            <w:r>
              <w:t>(ФИО)</w:t>
            </w:r>
          </w:p>
        </w:tc>
        <w:tc>
          <w:tcPr>
            <w:tcW w:w="377" w:type="dxa"/>
            <w:vMerge/>
            <w:tcBorders>
              <w:top w:val="single" w:sz="4" w:space="0" w:color="auto"/>
              <w:left w:val="nil"/>
              <w:bottom w:val="nil"/>
              <w:right w:val="nil"/>
            </w:tcBorders>
          </w:tcPr>
          <w:p w:rsidR="00996502" w:rsidRDefault="00996502">
            <w:pPr>
              <w:pStyle w:val="ConsPlusNormal"/>
            </w:pPr>
          </w:p>
        </w:tc>
        <w:tc>
          <w:tcPr>
            <w:tcW w:w="2582" w:type="dxa"/>
            <w:gridSpan w:val="3"/>
            <w:tcBorders>
              <w:top w:val="single" w:sz="4" w:space="0" w:color="auto"/>
              <w:left w:val="nil"/>
              <w:bottom w:val="nil"/>
              <w:right w:val="nil"/>
            </w:tcBorders>
          </w:tcPr>
          <w:p w:rsidR="00996502" w:rsidRDefault="00996502">
            <w:pPr>
              <w:pStyle w:val="ConsPlusNormal"/>
              <w:jc w:val="center"/>
            </w:pPr>
            <w:r>
              <w:t>(должность)</w:t>
            </w:r>
          </w:p>
        </w:tc>
      </w:tr>
      <w:tr w:rsidR="00996502">
        <w:tc>
          <w:tcPr>
            <w:tcW w:w="2891" w:type="dxa"/>
            <w:gridSpan w:val="3"/>
            <w:vMerge w:val="restart"/>
            <w:tcBorders>
              <w:top w:val="nil"/>
              <w:left w:val="nil"/>
              <w:bottom w:val="nil"/>
              <w:right w:val="nil"/>
            </w:tcBorders>
          </w:tcPr>
          <w:p w:rsidR="00996502" w:rsidRDefault="00996502">
            <w:pPr>
              <w:pStyle w:val="ConsPlusNormal"/>
              <w:jc w:val="both"/>
            </w:pPr>
            <w:r>
              <w:t>Руководитель филиала</w:t>
            </w:r>
          </w:p>
        </w:tc>
        <w:tc>
          <w:tcPr>
            <w:tcW w:w="1447" w:type="dxa"/>
            <w:gridSpan w:val="2"/>
            <w:tcBorders>
              <w:top w:val="nil"/>
              <w:left w:val="nil"/>
              <w:bottom w:val="single" w:sz="4" w:space="0" w:color="auto"/>
              <w:right w:val="nil"/>
            </w:tcBorders>
          </w:tcPr>
          <w:p w:rsidR="00996502" w:rsidRDefault="00996502">
            <w:pPr>
              <w:pStyle w:val="ConsPlusNormal"/>
              <w:jc w:val="center"/>
            </w:pPr>
          </w:p>
        </w:tc>
        <w:tc>
          <w:tcPr>
            <w:tcW w:w="396" w:type="dxa"/>
            <w:vMerge w:val="restart"/>
            <w:tcBorders>
              <w:top w:val="nil"/>
              <w:left w:val="nil"/>
              <w:bottom w:val="nil"/>
              <w:right w:val="nil"/>
            </w:tcBorders>
          </w:tcPr>
          <w:p w:rsidR="00996502" w:rsidRDefault="00996502">
            <w:pPr>
              <w:pStyle w:val="ConsPlusNormal"/>
              <w:jc w:val="center"/>
            </w:pPr>
          </w:p>
        </w:tc>
        <w:tc>
          <w:tcPr>
            <w:tcW w:w="3705" w:type="dxa"/>
            <w:gridSpan w:val="4"/>
            <w:tcBorders>
              <w:top w:val="nil"/>
              <w:left w:val="nil"/>
              <w:bottom w:val="single" w:sz="4" w:space="0" w:color="auto"/>
              <w:right w:val="nil"/>
            </w:tcBorders>
          </w:tcPr>
          <w:p w:rsidR="00996502" w:rsidRDefault="00996502">
            <w:pPr>
              <w:pStyle w:val="ConsPlusNormal"/>
              <w:jc w:val="center"/>
            </w:pPr>
          </w:p>
        </w:tc>
        <w:tc>
          <w:tcPr>
            <w:tcW w:w="634" w:type="dxa"/>
            <w:vMerge w:val="restart"/>
            <w:tcBorders>
              <w:top w:val="nil"/>
              <w:left w:val="nil"/>
              <w:bottom w:val="nil"/>
              <w:right w:val="nil"/>
            </w:tcBorders>
          </w:tcPr>
          <w:p w:rsidR="00996502" w:rsidRDefault="00996502">
            <w:pPr>
              <w:pStyle w:val="ConsPlusNormal"/>
              <w:jc w:val="both"/>
            </w:pPr>
          </w:p>
        </w:tc>
      </w:tr>
      <w:tr w:rsidR="00996502">
        <w:tc>
          <w:tcPr>
            <w:tcW w:w="2891" w:type="dxa"/>
            <w:gridSpan w:val="3"/>
            <w:vMerge/>
            <w:tcBorders>
              <w:top w:val="nil"/>
              <w:left w:val="nil"/>
              <w:bottom w:val="nil"/>
              <w:right w:val="nil"/>
            </w:tcBorders>
          </w:tcPr>
          <w:p w:rsidR="00996502" w:rsidRDefault="00996502">
            <w:pPr>
              <w:pStyle w:val="ConsPlusNormal"/>
            </w:pPr>
          </w:p>
        </w:tc>
        <w:tc>
          <w:tcPr>
            <w:tcW w:w="1447" w:type="dxa"/>
            <w:gridSpan w:val="2"/>
            <w:tcBorders>
              <w:top w:val="single" w:sz="4" w:space="0" w:color="auto"/>
              <w:left w:val="nil"/>
              <w:bottom w:val="nil"/>
              <w:right w:val="nil"/>
            </w:tcBorders>
          </w:tcPr>
          <w:p w:rsidR="00996502" w:rsidRDefault="00996502">
            <w:pPr>
              <w:pStyle w:val="ConsPlusNormal"/>
              <w:jc w:val="center"/>
            </w:pPr>
            <w:r>
              <w:t>(подпись)</w:t>
            </w:r>
          </w:p>
        </w:tc>
        <w:tc>
          <w:tcPr>
            <w:tcW w:w="396" w:type="dxa"/>
            <w:vMerge/>
            <w:tcBorders>
              <w:top w:val="nil"/>
              <w:left w:val="nil"/>
              <w:bottom w:val="nil"/>
              <w:right w:val="nil"/>
            </w:tcBorders>
          </w:tcPr>
          <w:p w:rsidR="00996502" w:rsidRDefault="00996502">
            <w:pPr>
              <w:pStyle w:val="ConsPlusNormal"/>
            </w:pPr>
          </w:p>
        </w:tc>
        <w:tc>
          <w:tcPr>
            <w:tcW w:w="3705" w:type="dxa"/>
            <w:gridSpan w:val="4"/>
            <w:tcBorders>
              <w:top w:val="single" w:sz="4" w:space="0" w:color="auto"/>
              <w:left w:val="nil"/>
              <w:bottom w:val="nil"/>
              <w:right w:val="nil"/>
            </w:tcBorders>
          </w:tcPr>
          <w:p w:rsidR="00996502" w:rsidRDefault="00996502">
            <w:pPr>
              <w:pStyle w:val="ConsPlusNormal"/>
              <w:jc w:val="center"/>
            </w:pPr>
            <w:r>
              <w:t>(ФИО)</w:t>
            </w:r>
          </w:p>
        </w:tc>
        <w:tc>
          <w:tcPr>
            <w:tcW w:w="634" w:type="dxa"/>
            <w:vMerge/>
            <w:tcBorders>
              <w:top w:val="nil"/>
              <w:left w:val="nil"/>
              <w:bottom w:val="nil"/>
              <w:right w:val="nil"/>
            </w:tcBorders>
          </w:tcPr>
          <w:p w:rsidR="00996502" w:rsidRDefault="00996502">
            <w:pPr>
              <w:pStyle w:val="ConsPlusNormal"/>
            </w:pPr>
          </w:p>
        </w:tc>
      </w:tr>
      <w:tr w:rsidR="00996502">
        <w:tc>
          <w:tcPr>
            <w:tcW w:w="9073" w:type="dxa"/>
            <w:gridSpan w:val="11"/>
            <w:tcBorders>
              <w:top w:val="nil"/>
              <w:left w:val="nil"/>
              <w:bottom w:val="nil"/>
              <w:right w:val="nil"/>
            </w:tcBorders>
          </w:tcPr>
          <w:p w:rsidR="00996502" w:rsidRDefault="00996502">
            <w:pPr>
              <w:pStyle w:val="ConsPlusNormal"/>
              <w:pBdr>
                <w:bottom w:val="single" w:sz="6" w:space="0" w:color="auto"/>
              </w:pBdr>
              <w:spacing w:before="100" w:after="100"/>
              <w:jc w:val="both"/>
              <w:rPr>
                <w:sz w:val="2"/>
                <w:szCs w:val="2"/>
              </w:rPr>
            </w:pPr>
          </w:p>
          <w:p w:rsidR="00996502" w:rsidRDefault="00996502">
            <w:pPr>
              <w:pStyle w:val="ConsPlusNormal"/>
              <w:jc w:val="center"/>
            </w:pPr>
            <w:r>
              <w:t>линия отреза</w:t>
            </w:r>
          </w:p>
        </w:tc>
      </w:tr>
      <w:tr w:rsidR="00996502">
        <w:tblPrEx>
          <w:tblBorders>
            <w:left w:val="single" w:sz="4" w:space="0" w:color="auto"/>
            <w:insideV w:val="single" w:sz="4" w:space="0" w:color="auto"/>
          </w:tblBorders>
        </w:tblPrEx>
        <w:tc>
          <w:tcPr>
            <w:tcW w:w="4338" w:type="dxa"/>
            <w:gridSpan w:val="5"/>
            <w:vMerge w:val="restart"/>
            <w:tcBorders>
              <w:top w:val="single" w:sz="4" w:space="0" w:color="auto"/>
              <w:bottom w:val="single" w:sz="4" w:space="0" w:color="auto"/>
            </w:tcBorders>
          </w:tcPr>
          <w:p w:rsidR="00996502" w:rsidRDefault="00996502">
            <w:pPr>
              <w:pStyle w:val="ConsPlusNormal"/>
              <w:jc w:val="center"/>
            </w:pPr>
            <w:r>
              <w:lastRenderedPageBreak/>
              <w:t>Штамп территориального органа социальной защиты населения</w:t>
            </w:r>
          </w:p>
        </w:tc>
        <w:tc>
          <w:tcPr>
            <w:tcW w:w="4735" w:type="dxa"/>
            <w:gridSpan w:val="6"/>
            <w:tcBorders>
              <w:top w:val="nil"/>
              <w:bottom w:val="nil"/>
              <w:right w:val="nil"/>
            </w:tcBorders>
          </w:tcPr>
          <w:p w:rsidR="00996502" w:rsidRDefault="00996502">
            <w:pPr>
              <w:pStyle w:val="ConsPlusNormal"/>
              <w:jc w:val="center"/>
            </w:pPr>
            <w:r>
              <w:t>Уведомление о принятом решении</w:t>
            </w:r>
          </w:p>
        </w:tc>
      </w:tr>
      <w:tr w:rsidR="00996502">
        <w:tblPrEx>
          <w:tblBorders>
            <w:left w:val="single" w:sz="4" w:space="0" w:color="auto"/>
            <w:insideV w:val="single" w:sz="4" w:space="0" w:color="auto"/>
          </w:tblBorders>
        </w:tblPrEx>
        <w:tc>
          <w:tcPr>
            <w:tcW w:w="4338" w:type="dxa"/>
            <w:gridSpan w:val="5"/>
            <w:vMerge/>
            <w:tcBorders>
              <w:top w:val="single" w:sz="4" w:space="0" w:color="auto"/>
              <w:bottom w:val="single" w:sz="4" w:space="0" w:color="auto"/>
            </w:tcBorders>
          </w:tcPr>
          <w:p w:rsidR="00996502" w:rsidRDefault="00996502">
            <w:pPr>
              <w:pStyle w:val="ConsPlusNormal"/>
            </w:pPr>
          </w:p>
        </w:tc>
        <w:tc>
          <w:tcPr>
            <w:tcW w:w="4735" w:type="dxa"/>
            <w:gridSpan w:val="6"/>
            <w:tcBorders>
              <w:top w:val="nil"/>
              <w:bottom w:val="nil"/>
              <w:right w:val="nil"/>
            </w:tcBorders>
          </w:tcPr>
          <w:p w:rsidR="00996502" w:rsidRDefault="00996502">
            <w:pPr>
              <w:pStyle w:val="ConsPlusNormal"/>
              <w:jc w:val="center"/>
            </w:pPr>
            <w:r>
              <w:t>Фамилия Имя Отчество (последнее - при наличии) заявителя</w:t>
            </w:r>
          </w:p>
        </w:tc>
      </w:tr>
      <w:tr w:rsidR="00996502">
        <w:tc>
          <w:tcPr>
            <w:tcW w:w="4338" w:type="dxa"/>
            <w:gridSpan w:val="5"/>
            <w:tcBorders>
              <w:top w:val="single" w:sz="4" w:space="0" w:color="auto"/>
              <w:left w:val="nil"/>
              <w:bottom w:val="nil"/>
              <w:right w:val="nil"/>
            </w:tcBorders>
          </w:tcPr>
          <w:p w:rsidR="00996502" w:rsidRDefault="00996502">
            <w:pPr>
              <w:pStyle w:val="ConsPlusNormal"/>
              <w:jc w:val="both"/>
            </w:pPr>
          </w:p>
        </w:tc>
        <w:tc>
          <w:tcPr>
            <w:tcW w:w="4735" w:type="dxa"/>
            <w:gridSpan w:val="6"/>
            <w:tcBorders>
              <w:top w:val="nil"/>
              <w:left w:val="nil"/>
              <w:bottom w:val="nil"/>
              <w:right w:val="nil"/>
            </w:tcBorders>
          </w:tcPr>
          <w:p w:rsidR="00996502" w:rsidRDefault="00996502">
            <w:pPr>
              <w:pStyle w:val="ConsPlusNormal"/>
              <w:jc w:val="center"/>
            </w:pPr>
            <w:r>
              <w:t>адрес</w:t>
            </w:r>
          </w:p>
        </w:tc>
      </w:tr>
    </w:tbl>
    <w:p w:rsidR="00996502" w:rsidRDefault="009965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1701"/>
        <w:gridCol w:w="793"/>
        <w:gridCol w:w="1928"/>
        <w:gridCol w:w="340"/>
        <w:gridCol w:w="2551"/>
      </w:tblGrid>
      <w:tr w:rsidR="00996502">
        <w:tc>
          <w:tcPr>
            <w:tcW w:w="9070" w:type="dxa"/>
            <w:gridSpan w:val="6"/>
            <w:tcBorders>
              <w:top w:val="nil"/>
              <w:left w:val="nil"/>
              <w:bottom w:val="nil"/>
              <w:right w:val="nil"/>
            </w:tcBorders>
          </w:tcPr>
          <w:p w:rsidR="00996502" w:rsidRDefault="00996502">
            <w:pPr>
              <w:pStyle w:val="ConsPlusNormal"/>
              <w:ind w:firstLine="283"/>
              <w:jc w:val="both"/>
            </w:pPr>
            <w:r>
              <w:t>На основании Вашего заявления и представленных документов принято решение о назначении Вам единовременной выплаты при рождении третьего или последующего ребенка (детей) в молодой семье, проживающей в городе с населением не более 100 тысяч человек или сельской местности, в размере 300000,00 руб. в связи с рождением.</w:t>
            </w:r>
          </w:p>
        </w:tc>
      </w:tr>
      <w:tr w:rsidR="00996502">
        <w:tc>
          <w:tcPr>
            <w:tcW w:w="3458" w:type="dxa"/>
            <w:gridSpan w:val="2"/>
            <w:tcBorders>
              <w:top w:val="nil"/>
              <w:left w:val="nil"/>
              <w:bottom w:val="nil"/>
              <w:right w:val="nil"/>
            </w:tcBorders>
          </w:tcPr>
          <w:p w:rsidR="00996502" w:rsidRDefault="00996502">
            <w:pPr>
              <w:pStyle w:val="ConsPlusNormal"/>
              <w:jc w:val="both"/>
            </w:pPr>
            <w:r>
              <w:t>Выплату можно получить:</w:t>
            </w:r>
          </w:p>
        </w:tc>
        <w:tc>
          <w:tcPr>
            <w:tcW w:w="5612" w:type="dxa"/>
            <w:gridSpan w:val="4"/>
            <w:tcBorders>
              <w:top w:val="nil"/>
              <w:left w:val="nil"/>
              <w:bottom w:val="nil"/>
              <w:right w:val="nil"/>
            </w:tcBorders>
          </w:tcPr>
          <w:p w:rsidR="00996502" w:rsidRDefault="00996502">
            <w:pPr>
              <w:pStyle w:val="ConsPlusNormal"/>
              <w:jc w:val="both"/>
            </w:pPr>
            <w:r>
              <w:t>____________________________</w:t>
            </w:r>
          </w:p>
        </w:tc>
      </w:tr>
      <w:tr w:rsidR="00996502">
        <w:tc>
          <w:tcPr>
            <w:tcW w:w="1757" w:type="dxa"/>
            <w:tcBorders>
              <w:top w:val="nil"/>
              <w:left w:val="nil"/>
              <w:bottom w:val="nil"/>
              <w:right w:val="nil"/>
            </w:tcBorders>
          </w:tcPr>
          <w:p w:rsidR="00996502" w:rsidRDefault="00996502">
            <w:pPr>
              <w:pStyle w:val="ConsPlusNormal"/>
              <w:jc w:val="both"/>
            </w:pPr>
            <w:r>
              <w:t>Информируем:</w:t>
            </w:r>
          </w:p>
        </w:tc>
        <w:tc>
          <w:tcPr>
            <w:tcW w:w="7313" w:type="dxa"/>
            <w:gridSpan w:val="5"/>
            <w:tcBorders>
              <w:top w:val="nil"/>
              <w:left w:val="nil"/>
              <w:bottom w:val="nil"/>
              <w:right w:val="nil"/>
            </w:tcBorders>
          </w:tcPr>
          <w:p w:rsidR="00996502" w:rsidRDefault="00996502">
            <w:pPr>
              <w:pStyle w:val="ConsPlusNormal"/>
              <w:jc w:val="both"/>
            </w:pPr>
            <w:r>
              <w:t>Получатель выплаты при выявлении факта необоснованной единовременной выплаты при рождении третьего или последующего ребенка (детей) в молодой семье, проживающей в городе с населением не более 100 тысяч человек или сельской местности, обязан возместить денежные средства в территориальный орган социальной защиты населения по месту жительства.</w:t>
            </w:r>
          </w:p>
        </w:tc>
      </w:tr>
      <w:tr w:rsidR="00996502">
        <w:tc>
          <w:tcPr>
            <w:tcW w:w="4251" w:type="dxa"/>
            <w:gridSpan w:val="3"/>
            <w:tcBorders>
              <w:top w:val="nil"/>
              <w:left w:val="nil"/>
              <w:bottom w:val="nil"/>
              <w:right w:val="nil"/>
            </w:tcBorders>
          </w:tcPr>
          <w:p w:rsidR="00996502" w:rsidRDefault="00996502">
            <w:pPr>
              <w:pStyle w:val="ConsPlusNormal"/>
              <w:jc w:val="both"/>
            </w:pPr>
            <w:r>
              <w:t>Руководитель территориального органа социальной защиты населения или лицо, уполномоченное на принятие решений</w:t>
            </w:r>
          </w:p>
        </w:tc>
        <w:tc>
          <w:tcPr>
            <w:tcW w:w="1928" w:type="dxa"/>
            <w:tcBorders>
              <w:top w:val="nil"/>
              <w:left w:val="nil"/>
              <w:bottom w:val="single" w:sz="4" w:space="0" w:color="auto"/>
              <w:right w:val="nil"/>
            </w:tcBorders>
          </w:tcPr>
          <w:p w:rsidR="00996502" w:rsidRDefault="00996502">
            <w:pPr>
              <w:pStyle w:val="ConsPlusNormal"/>
              <w:jc w:val="both"/>
            </w:pPr>
          </w:p>
        </w:tc>
        <w:tc>
          <w:tcPr>
            <w:tcW w:w="340" w:type="dxa"/>
            <w:tcBorders>
              <w:top w:val="nil"/>
              <w:left w:val="nil"/>
              <w:bottom w:val="nil"/>
              <w:right w:val="nil"/>
            </w:tcBorders>
          </w:tcPr>
          <w:p w:rsidR="00996502" w:rsidRDefault="00996502">
            <w:pPr>
              <w:pStyle w:val="ConsPlusNormal"/>
              <w:jc w:val="both"/>
            </w:pPr>
          </w:p>
        </w:tc>
        <w:tc>
          <w:tcPr>
            <w:tcW w:w="2551" w:type="dxa"/>
            <w:tcBorders>
              <w:top w:val="nil"/>
              <w:left w:val="nil"/>
              <w:bottom w:val="single" w:sz="4" w:space="0" w:color="auto"/>
              <w:right w:val="nil"/>
            </w:tcBorders>
          </w:tcPr>
          <w:p w:rsidR="00996502" w:rsidRDefault="00996502">
            <w:pPr>
              <w:pStyle w:val="ConsPlusNormal"/>
              <w:jc w:val="both"/>
            </w:pPr>
          </w:p>
        </w:tc>
      </w:tr>
    </w:tbl>
    <w:p w:rsidR="00996502" w:rsidRDefault="00996502">
      <w:pPr>
        <w:pStyle w:val="ConsPlusNormal"/>
      </w:pPr>
    </w:p>
    <w:p w:rsidR="00996502" w:rsidRDefault="00996502">
      <w:pPr>
        <w:pStyle w:val="ConsPlusNormal"/>
        <w:jc w:val="right"/>
      </w:pPr>
    </w:p>
    <w:p w:rsidR="00996502" w:rsidRDefault="00996502">
      <w:pPr>
        <w:pStyle w:val="ConsPlusNormal"/>
        <w:jc w:val="right"/>
      </w:pPr>
    </w:p>
    <w:p w:rsidR="00996502" w:rsidRDefault="00996502">
      <w:pPr>
        <w:pStyle w:val="ConsPlusNormal"/>
        <w:jc w:val="right"/>
      </w:pPr>
    </w:p>
    <w:p w:rsidR="00996502" w:rsidRDefault="00996502">
      <w:pPr>
        <w:pStyle w:val="ConsPlusNormal"/>
        <w:jc w:val="right"/>
      </w:pPr>
    </w:p>
    <w:p w:rsidR="00996502" w:rsidRDefault="00996502">
      <w:pPr>
        <w:pStyle w:val="ConsPlusNormal"/>
        <w:jc w:val="right"/>
        <w:outlineLvl w:val="1"/>
      </w:pPr>
      <w:r>
        <w:t>Приложение 4</w:t>
      </w:r>
    </w:p>
    <w:p w:rsidR="00996502" w:rsidRDefault="00996502">
      <w:pPr>
        <w:pStyle w:val="ConsPlusNormal"/>
        <w:jc w:val="right"/>
      </w:pPr>
      <w:r>
        <w:t>к Административному регламенту</w:t>
      </w:r>
    </w:p>
    <w:p w:rsidR="00996502" w:rsidRDefault="00996502">
      <w:pPr>
        <w:pStyle w:val="ConsPlusNormal"/>
        <w:jc w:val="right"/>
      </w:pPr>
      <w:r>
        <w:t>предоставления государственной услуги</w:t>
      </w:r>
    </w:p>
    <w:p w:rsidR="00996502" w:rsidRDefault="00996502">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45"/>
        <w:gridCol w:w="2188"/>
        <w:gridCol w:w="5329"/>
      </w:tblGrid>
      <w:tr w:rsidR="00996502">
        <w:tc>
          <w:tcPr>
            <w:tcW w:w="9062" w:type="dxa"/>
            <w:gridSpan w:val="3"/>
            <w:tcBorders>
              <w:top w:val="nil"/>
              <w:left w:val="nil"/>
              <w:bottom w:val="nil"/>
              <w:right w:val="nil"/>
            </w:tcBorders>
          </w:tcPr>
          <w:p w:rsidR="00996502" w:rsidRDefault="00996502">
            <w:pPr>
              <w:pStyle w:val="ConsPlusNormal"/>
              <w:jc w:val="center"/>
            </w:pPr>
            <w:r>
              <w:t>В _____________________________________________________________</w:t>
            </w:r>
          </w:p>
          <w:p w:rsidR="00996502" w:rsidRDefault="00996502">
            <w:pPr>
              <w:pStyle w:val="ConsPlusNormal"/>
              <w:jc w:val="center"/>
            </w:pPr>
            <w:r>
              <w:t>(наименование территориального органа социальной защиты населения)</w:t>
            </w:r>
          </w:p>
        </w:tc>
      </w:tr>
      <w:tr w:rsidR="00996502">
        <w:tc>
          <w:tcPr>
            <w:tcW w:w="9062" w:type="dxa"/>
            <w:gridSpan w:val="3"/>
            <w:tcBorders>
              <w:top w:val="nil"/>
              <w:left w:val="nil"/>
              <w:bottom w:val="nil"/>
              <w:right w:val="nil"/>
            </w:tcBorders>
          </w:tcPr>
          <w:p w:rsidR="00996502" w:rsidRDefault="00996502">
            <w:pPr>
              <w:pStyle w:val="ConsPlusNormal"/>
              <w:jc w:val="center"/>
            </w:pPr>
            <w:bookmarkStart w:id="14" w:name="P671"/>
            <w:bookmarkEnd w:id="14"/>
            <w:r>
              <w:t>Решение от ______________ N ____________</w:t>
            </w:r>
          </w:p>
          <w:p w:rsidR="00996502" w:rsidRDefault="00996502">
            <w:pPr>
              <w:pStyle w:val="ConsPlusNormal"/>
              <w:jc w:val="center"/>
            </w:pPr>
            <w:r>
              <w:t>об отказе в назначении единовременной выплаты при рождении третьего или последующего ребенка (детей) в молодой семье, проживающей в городе с населением не более 100 тысяч человек или сельской местности</w:t>
            </w:r>
          </w:p>
        </w:tc>
      </w:tr>
      <w:tr w:rsidR="00996502">
        <w:tc>
          <w:tcPr>
            <w:tcW w:w="9062" w:type="dxa"/>
            <w:gridSpan w:val="3"/>
            <w:tcBorders>
              <w:top w:val="nil"/>
              <w:left w:val="nil"/>
              <w:bottom w:val="nil"/>
              <w:right w:val="nil"/>
            </w:tcBorders>
          </w:tcPr>
          <w:p w:rsidR="00996502" w:rsidRDefault="00996502">
            <w:pPr>
              <w:pStyle w:val="ConsPlusNormal"/>
              <w:ind w:firstLine="283"/>
              <w:jc w:val="both"/>
            </w:pPr>
            <w:r>
              <w:t xml:space="preserve">В соответствии с </w:t>
            </w:r>
            <w:hyperlink r:id="rId14">
              <w:r>
                <w:rPr>
                  <w:color w:val="0000FF"/>
                </w:rPr>
                <w:t>Законом</w:t>
              </w:r>
            </w:hyperlink>
            <w:r>
              <w:t xml:space="preserve"> Ивановской области от 01.04.2025 N 11-ОЗ "О предоставлении единовременной выплаты при рождении третьего или последующего ребенка (детей) в молодой семье, проживающей в городе с населением не более 100 тысяч человек или сельской местности, и о внесении изменения в Закон Ивановской области "О региональном материнском (семейном) капитале в Ивановской области", </w:t>
            </w:r>
            <w:hyperlink r:id="rId15">
              <w:r>
                <w:rPr>
                  <w:color w:val="0000FF"/>
                </w:rPr>
                <w:t>Порядком</w:t>
              </w:r>
            </w:hyperlink>
            <w:r>
              <w:t xml:space="preserve"> и условиями предоставления единовременной выплаты при рождении третьего или последующего ребенка (детей) в молодой семье, проживающей в городе с населением не более 100 тысяч человек или сельской местности, утвержденными постановлением Правительства Ивановской области от 30.04.2025 N 182-п:</w:t>
            </w:r>
          </w:p>
        </w:tc>
      </w:tr>
      <w:tr w:rsidR="00996502">
        <w:tc>
          <w:tcPr>
            <w:tcW w:w="3733" w:type="dxa"/>
            <w:gridSpan w:val="2"/>
            <w:tcBorders>
              <w:top w:val="nil"/>
              <w:left w:val="nil"/>
              <w:bottom w:val="nil"/>
              <w:right w:val="nil"/>
            </w:tcBorders>
          </w:tcPr>
          <w:p w:rsidR="00996502" w:rsidRDefault="00996502">
            <w:pPr>
              <w:pStyle w:val="ConsPlusNormal"/>
              <w:jc w:val="both"/>
            </w:pPr>
            <w:r>
              <w:t>Гражданину:</w:t>
            </w:r>
          </w:p>
        </w:tc>
        <w:tc>
          <w:tcPr>
            <w:tcW w:w="5329" w:type="dxa"/>
            <w:tcBorders>
              <w:top w:val="nil"/>
              <w:left w:val="nil"/>
              <w:bottom w:val="nil"/>
              <w:right w:val="nil"/>
            </w:tcBorders>
          </w:tcPr>
          <w:p w:rsidR="00996502" w:rsidRDefault="00996502">
            <w:pPr>
              <w:pStyle w:val="ConsPlusNormal"/>
              <w:jc w:val="both"/>
            </w:pPr>
            <w:r>
              <w:t>______________________________</w:t>
            </w:r>
          </w:p>
        </w:tc>
      </w:tr>
      <w:tr w:rsidR="00996502">
        <w:tc>
          <w:tcPr>
            <w:tcW w:w="3733" w:type="dxa"/>
            <w:gridSpan w:val="2"/>
            <w:tcBorders>
              <w:top w:val="nil"/>
              <w:left w:val="nil"/>
              <w:bottom w:val="nil"/>
              <w:right w:val="nil"/>
            </w:tcBorders>
          </w:tcPr>
          <w:p w:rsidR="00996502" w:rsidRDefault="00996502">
            <w:pPr>
              <w:pStyle w:val="ConsPlusNormal"/>
              <w:jc w:val="both"/>
            </w:pPr>
            <w:r>
              <w:lastRenderedPageBreak/>
              <w:t>номер карточки учета:</w:t>
            </w:r>
          </w:p>
        </w:tc>
        <w:tc>
          <w:tcPr>
            <w:tcW w:w="5329" w:type="dxa"/>
            <w:tcBorders>
              <w:top w:val="nil"/>
              <w:left w:val="nil"/>
              <w:bottom w:val="nil"/>
              <w:right w:val="nil"/>
            </w:tcBorders>
          </w:tcPr>
          <w:p w:rsidR="00996502" w:rsidRDefault="00996502">
            <w:pPr>
              <w:pStyle w:val="ConsPlusNormal"/>
              <w:jc w:val="both"/>
            </w:pPr>
            <w:r>
              <w:t>______________________________</w:t>
            </w:r>
          </w:p>
        </w:tc>
      </w:tr>
      <w:tr w:rsidR="00996502">
        <w:tc>
          <w:tcPr>
            <w:tcW w:w="3733" w:type="dxa"/>
            <w:gridSpan w:val="2"/>
            <w:tcBorders>
              <w:top w:val="nil"/>
              <w:left w:val="nil"/>
              <w:bottom w:val="nil"/>
              <w:right w:val="nil"/>
            </w:tcBorders>
          </w:tcPr>
          <w:p w:rsidR="00996502" w:rsidRDefault="00996502">
            <w:pPr>
              <w:pStyle w:val="ConsPlusNormal"/>
              <w:jc w:val="both"/>
            </w:pPr>
            <w:r>
              <w:t>зарегистрированному по адресу:</w:t>
            </w:r>
          </w:p>
        </w:tc>
        <w:tc>
          <w:tcPr>
            <w:tcW w:w="5329" w:type="dxa"/>
            <w:tcBorders>
              <w:top w:val="nil"/>
              <w:left w:val="nil"/>
              <w:bottom w:val="nil"/>
              <w:right w:val="nil"/>
            </w:tcBorders>
          </w:tcPr>
          <w:p w:rsidR="00996502" w:rsidRDefault="00996502">
            <w:pPr>
              <w:pStyle w:val="ConsPlusNormal"/>
              <w:jc w:val="both"/>
            </w:pPr>
            <w:r>
              <w:t>______________________________</w:t>
            </w:r>
          </w:p>
        </w:tc>
      </w:tr>
      <w:tr w:rsidR="00996502">
        <w:tc>
          <w:tcPr>
            <w:tcW w:w="9062" w:type="dxa"/>
            <w:gridSpan w:val="3"/>
            <w:tcBorders>
              <w:top w:val="nil"/>
              <w:left w:val="nil"/>
              <w:bottom w:val="nil"/>
              <w:right w:val="nil"/>
            </w:tcBorders>
          </w:tcPr>
          <w:p w:rsidR="00996502" w:rsidRDefault="00996502">
            <w:pPr>
              <w:pStyle w:val="ConsPlusNormal"/>
              <w:jc w:val="both"/>
            </w:pPr>
            <w:r>
              <w:t>Отказать в назначении единовременной выплаты при рождении третьего или последующего ребенка (детей) в молодой семье, проживающей в городе с населением не более 100 тысяч человек или сельской местности, в связи</w:t>
            </w:r>
          </w:p>
        </w:tc>
      </w:tr>
      <w:tr w:rsidR="00996502">
        <w:tc>
          <w:tcPr>
            <w:tcW w:w="9062" w:type="dxa"/>
            <w:gridSpan w:val="3"/>
            <w:tcBorders>
              <w:top w:val="nil"/>
              <w:left w:val="nil"/>
              <w:bottom w:val="single" w:sz="4" w:space="0" w:color="auto"/>
              <w:right w:val="nil"/>
            </w:tcBorders>
          </w:tcPr>
          <w:p w:rsidR="00996502" w:rsidRDefault="00996502">
            <w:pPr>
              <w:pStyle w:val="ConsPlusNormal"/>
              <w:jc w:val="both"/>
            </w:pPr>
          </w:p>
        </w:tc>
      </w:tr>
      <w:tr w:rsidR="00996502">
        <w:tc>
          <w:tcPr>
            <w:tcW w:w="9062" w:type="dxa"/>
            <w:gridSpan w:val="3"/>
            <w:tcBorders>
              <w:top w:val="single" w:sz="4" w:space="0" w:color="auto"/>
              <w:left w:val="nil"/>
              <w:bottom w:val="nil"/>
              <w:right w:val="nil"/>
            </w:tcBorders>
          </w:tcPr>
          <w:p w:rsidR="00996502" w:rsidRDefault="00996502">
            <w:pPr>
              <w:pStyle w:val="ConsPlusNormal"/>
              <w:jc w:val="center"/>
            </w:pPr>
            <w:r>
              <w:t>(указать статью и наименование нормативного правового акта)</w:t>
            </w:r>
          </w:p>
        </w:tc>
      </w:tr>
      <w:tr w:rsidR="00996502">
        <w:tc>
          <w:tcPr>
            <w:tcW w:w="1545" w:type="dxa"/>
            <w:tcBorders>
              <w:top w:val="nil"/>
              <w:left w:val="nil"/>
              <w:bottom w:val="nil"/>
              <w:right w:val="nil"/>
            </w:tcBorders>
          </w:tcPr>
          <w:p w:rsidR="00996502" w:rsidRDefault="00996502">
            <w:pPr>
              <w:pStyle w:val="ConsPlusNormal"/>
              <w:jc w:val="both"/>
            </w:pPr>
            <w:r>
              <w:t>по причине:</w:t>
            </w:r>
          </w:p>
        </w:tc>
        <w:tc>
          <w:tcPr>
            <w:tcW w:w="7517" w:type="dxa"/>
            <w:gridSpan w:val="2"/>
            <w:tcBorders>
              <w:top w:val="nil"/>
              <w:left w:val="nil"/>
              <w:bottom w:val="single" w:sz="4" w:space="0" w:color="auto"/>
              <w:right w:val="nil"/>
            </w:tcBorders>
          </w:tcPr>
          <w:p w:rsidR="00996502" w:rsidRDefault="00996502">
            <w:pPr>
              <w:pStyle w:val="ConsPlusNormal"/>
              <w:jc w:val="both"/>
            </w:pPr>
          </w:p>
        </w:tc>
      </w:tr>
    </w:tbl>
    <w:p w:rsidR="00996502" w:rsidRDefault="009965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701"/>
        <w:gridCol w:w="907"/>
        <w:gridCol w:w="710"/>
        <w:gridCol w:w="340"/>
        <w:gridCol w:w="396"/>
        <w:gridCol w:w="397"/>
        <w:gridCol w:w="983"/>
        <w:gridCol w:w="377"/>
        <w:gridCol w:w="340"/>
        <w:gridCol w:w="1531"/>
        <w:gridCol w:w="711"/>
      </w:tblGrid>
      <w:tr w:rsidR="00996502">
        <w:tc>
          <w:tcPr>
            <w:tcW w:w="680" w:type="dxa"/>
            <w:tcBorders>
              <w:top w:val="nil"/>
              <w:left w:val="nil"/>
              <w:bottom w:val="nil"/>
              <w:right w:val="nil"/>
            </w:tcBorders>
          </w:tcPr>
          <w:p w:rsidR="00996502" w:rsidRDefault="00996502">
            <w:pPr>
              <w:pStyle w:val="ConsPlusNormal"/>
              <w:jc w:val="both"/>
            </w:pPr>
            <w:r>
              <w:t>М.П.</w:t>
            </w:r>
          </w:p>
        </w:tc>
        <w:tc>
          <w:tcPr>
            <w:tcW w:w="4054" w:type="dxa"/>
            <w:gridSpan w:val="5"/>
            <w:tcBorders>
              <w:top w:val="nil"/>
              <w:left w:val="nil"/>
              <w:bottom w:val="nil"/>
              <w:right w:val="nil"/>
            </w:tcBorders>
          </w:tcPr>
          <w:p w:rsidR="00996502" w:rsidRDefault="00996502">
            <w:pPr>
              <w:pStyle w:val="ConsPlusNormal"/>
              <w:jc w:val="both"/>
            </w:pPr>
            <w:r>
              <w:t>Руководитель территориального органа социальной защиты населения или лицо, уполномоченное на принятие решений</w:t>
            </w:r>
          </w:p>
        </w:tc>
        <w:tc>
          <w:tcPr>
            <w:tcW w:w="1757" w:type="dxa"/>
            <w:gridSpan w:val="3"/>
            <w:tcBorders>
              <w:top w:val="nil"/>
              <w:left w:val="nil"/>
              <w:bottom w:val="single" w:sz="4" w:space="0" w:color="auto"/>
              <w:right w:val="nil"/>
            </w:tcBorders>
          </w:tcPr>
          <w:p w:rsidR="00996502" w:rsidRDefault="00996502">
            <w:pPr>
              <w:pStyle w:val="ConsPlusNormal"/>
              <w:jc w:val="both"/>
            </w:pPr>
          </w:p>
        </w:tc>
        <w:tc>
          <w:tcPr>
            <w:tcW w:w="340" w:type="dxa"/>
            <w:tcBorders>
              <w:top w:val="nil"/>
              <w:left w:val="nil"/>
              <w:bottom w:val="nil"/>
              <w:right w:val="nil"/>
            </w:tcBorders>
          </w:tcPr>
          <w:p w:rsidR="00996502" w:rsidRDefault="00996502">
            <w:pPr>
              <w:pStyle w:val="ConsPlusNormal"/>
              <w:jc w:val="both"/>
            </w:pPr>
          </w:p>
        </w:tc>
        <w:tc>
          <w:tcPr>
            <w:tcW w:w="2242" w:type="dxa"/>
            <w:gridSpan w:val="2"/>
            <w:tcBorders>
              <w:top w:val="nil"/>
              <w:left w:val="nil"/>
              <w:bottom w:val="single" w:sz="4" w:space="0" w:color="auto"/>
              <w:right w:val="nil"/>
            </w:tcBorders>
          </w:tcPr>
          <w:p w:rsidR="00996502" w:rsidRDefault="00996502">
            <w:pPr>
              <w:pStyle w:val="ConsPlusNormal"/>
              <w:jc w:val="both"/>
            </w:pPr>
          </w:p>
        </w:tc>
      </w:tr>
      <w:tr w:rsidR="00996502">
        <w:tc>
          <w:tcPr>
            <w:tcW w:w="2381" w:type="dxa"/>
            <w:gridSpan w:val="2"/>
            <w:vMerge w:val="restart"/>
            <w:tcBorders>
              <w:top w:val="nil"/>
              <w:left w:val="nil"/>
              <w:bottom w:val="nil"/>
              <w:right w:val="nil"/>
            </w:tcBorders>
          </w:tcPr>
          <w:p w:rsidR="00996502" w:rsidRDefault="00996502">
            <w:pPr>
              <w:pStyle w:val="ConsPlusNormal"/>
              <w:jc w:val="both"/>
            </w:pPr>
            <w:r>
              <w:t>Решение подготовил</w:t>
            </w:r>
          </w:p>
        </w:tc>
        <w:tc>
          <w:tcPr>
            <w:tcW w:w="1617" w:type="dxa"/>
            <w:gridSpan w:val="2"/>
            <w:tcBorders>
              <w:top w:val="nil"/>
              <w:left w:val="nil"/>
              <w:bottom w:val="single" w:sz="4" w:space="0" w:color="auto"/>
              <w:right w:val="nil"/>
            </w:tcBorders>
          </w:tcPr>
          <w:p w:rsidR="00996502" w:rsidRDefault="00996502">
            <w:pPr>
              <w:pStyle w:val="ConsPlusNormal"/>
              <w:jc w:val="center"/>
            </w:pPr>
          </w:p>
        </w:tc>
        <w:tc>
          <w:tcPr>
            <w:tcW w:w="340" w:type="dxa"/>
            <w:vMerge w:val="restart"/>
            <w:tcBorders>
              <w:top w:val="nil"/>
              <w:left w:val="nil"/>
              <w:bottom w:val="nil"/>
              <w:right w:val="nil"/>
            </w:tcBorders>
          </w:tcPr>
          <w:p w:rsidR="00996502" w:rsidRDefault="00996502">
            <w:pPr>
              <w:pStyle w:val="ConsPlusNormal"/>
              <w:jc w:val="center"/>
            </w:pPr>
          </w:p>
        </w:tc>
        <w:tc>
          <w:tcPr>
            <w:tcW w:w="1776" w:type="dxa"/>
            <w:gridSpan w:val="3"/>
            <w:tcBorders>
              <w:top w:val="nil"/>
              <w:left w:val="nil"/>
              <w:bottom w:val="single" w:sz="4" w:space="0" w:color="auto"/>
              <w:right w:val="nil"/>
            </w:tcBorders>
          </w:tcPr>
          <w:p w:rsidR="00996502" w:rsidRDefault="00996502">
            <w:pPr>
              <w:pStyle w:val="ConsPlusNormal"/>
              <w:jc w:val="center"/>
            </w:pPr>
          </w:p>
        </w:tc>
        <w:tc>
          <w:tcPr>
            <w:tcW w:w="377" w:type="dxa"/>
            <w:vMerge w:val="restart"/>
            <w:tcBorders>
              <w:top w:val="single" w:sz="4" w:space="0" w:color="auto"/>
              <w:left w:val="nil"/>
              <w:bottom w:val="nil"/>
              <w:right w:val="nil"/>
            </w:tcBorders>
          </w:tcPr>
          <w:p w:rsidR="00996502" w:rsidRDefault="00996502">
            <w:pPr>
              <w:pStyle w:val="ConsPlusNormal"/>
              <w:jc w:val="center"/>
            </w:pPr>
          </w:p>
        </w:tc>
        <w:tc>
          <w:tcPr>
            <w:tcW w:w="2582" w:type="dxa"/>
            <w:gridSpan w:val="3"/>
            <w:tcBorders>
              <w:top w:val="nil"/>
              <w:left w:val="nil"/>
              <w:bottom w:val="single" w:sz="4" w:space="0" w:color="auto"/>
              <w:right w:val="nil"/>
            </w:tcBorders>
          </w:tcPr>
          <w:p w:rsidR="00996502" w:rsidRDefault="00996502">
            <w:pPr>
              <w:pStyle w:val="ConsPlusNormal"/>
              <w:jc w:val="center"/>
            </w:pPr>
          </w:p>
        </w:tc>
      </w:tr>
      <w:tr w:rsidR="00996502">
        <w:tc>
          <w:tcPr>
            <w:tcW w:w="2381" w:type="dxa"/>
            <w:gridSpan w:val="2"/>
            <w:vMerge/>
            <w:tcBorders>
              <w:top w:val="nil"/>
              <w:left w:val="nil"/>
              <w:bottom w:val="nil"/>
              <w:right w:val="nil"/>
            </w:tcBorders>
          </w:tcPr>
          <w:p w:rsidR="00996502" w:rsidRDefault="00996502">
            <w:pPr>
              <w:pStyle w:val="ConsPlusNormal"/>
            </w:pPr>
          </w:p>
        </w:tc>
        <w:tc>
          <w:tcPr>
            <w:tcW w:w="1617" w:type="dxa"/>
            <w:gridSpan w:val="2"/>
            <w:tcBorders>
              <w:top w:val="single" w:sz="4" w:space="0" w:color="auto"/>
              <w:left w:val="nil"/>
              <w:bottom w:val="nil"/>
              <w:right w:val="nil"/>
            </w:tcBorders>
          </w:tcPr>
          <w:p w:rsidR="00996502" w:rsidRDefault="00996502">
            <w:pPr>
              <w:pStyle w:val="ConsPlusNormal"/>
              <w:jc w:val="center"/>
            </w:pPr>
            <w:r>
              <w:t>(подпись)</w:t>
            </w:r>
          </w:p>
        </w:tc>
        <w:tc>
          <w:tcPr>
            <w:tcW w:w="340" w:type="dxa"/>
            <w:vMerge/>
            <w:tcBorders>
              <w:top w:val="nil"/>
              <w:left w:val="nil"/>
              <w:bottom w:val="nil"/>
              <w:right w:val="nil"/>
            </w:tcBorders>
          </w:tcPr>
          <w:p w:rsidR="00996502" w:rsidRDefault="00996502">
            <w:pPr>
              <w:pStyle w:val="ConsPlusNormal"/>
            </w:pPr>
          </w:p>
        </w:tc>
        <w:tc>
          <w:tcPr>
            <w:tcW w:w="1776" w:type="dxa"/>
            <w:gridSpan w:val="3"/>
            <w:tcBorders>
              <w:top w:val="single" w:sz="4" w:space="0" w:color="auto"/>
              <w:left w:val="nil"/>
              <w:bottom w:val="nil"/>
              <w:right w:val="nil"/>
            </w:tcBorders>
          </w:tcPr>
          <w:p w:rsidR="00996502" w:rsidRDefault="00996502">
            <w:pPr>
              <w:pStyle w:val="ConsPlusNormal"/>
              <w:jc w:val="center"/>
            </w:pPr>
            <w:r>
              <w:t>(ФИО)</w:t>
            </w:r>
          </w:p>
        </w:tc>
        <w:tc>
          <w:tcPr>
            <w:tcW w:w="377" w:type="dxa"/>
            <w:vMerge/>
            <w:tcBorders>
              <w:top w:val="single" w:sz="4" w:space="0" w:color="auto"/>
              <w:left w:val="nil"/>
              <w:bottom w:val="nil"/>
              <w:right w:val="nil"/>
            </w:tcBorders>
          </w:tcPr>
          <w:p w:rsidR="00996502" w:rsidRDefault="00996502">
            <w:pPr>
              <w:pStyle w:val="ConsPlusNormal"/>
            </w:pPr>
          </w:p>
        </w:tc>
        <w:tc>
          <w:tcPr>
            <w:tcW w:w="2582" w:type="dxa"/>
            <w:gridSpan w:val="3"/>
            <w:tcBorders>
              <w:top w:val="single" w:sz="4" w:space="0" w:color="auto"/>
              <w:left w:val="nil"/>
              <w:bottom w:val="nil"/>
              <w:right w:val="nil"/>
            </w:tcBorders>
          </w:tcPr>
          <w:p w:rsidR="00996502" w:rsidRDefault="00996502">
            <w:pPr>
              <w:pStyle w:val="ConsPlusNormal"/>
              <w:jc w:val="center"/>
            </w:pPr>
            <w:r>
              <w:t>(должность)</w:t>
            </w:r>
          </w:p>
        </w:tc>
      </w:tr>
      <w:tr w:rsidR="00996502">
        <w:tc>
          <w:tcPr>
            <w:tcW w:w="2381" w:type="dxa"/>
            <w:gridSpan w:val="2"/>
            <w:vMerge w:val="restart"/>
            <w:tcBorders>
              <w:top w:val="nil"/>
              <w:left w:val="nil"/>
              <w:bottom w:val="nil"/>
              <w:right w:val="nil"/>
            </w:tcBorders>
          </w:tcPr>
          <w:p w:rsidR="00996502" w:rsidRDefault="00996502">
            <w:pPr>
              <w:pStyle w:val="ConsPlusNormal"/>
              <w:jc w:val="both"/>
            </w:pPr>
            <w:r>
              <w:t>Решение проверил</w:t>
            </w:r>
          </w:p>
        </w:tc>
        <w:tc>
          <w:tcPr>
            <w:tcW w:w="1617" w:type="dxa"/>
            <w:gridSpan w:val="2"/>
            <w:tcBorders>
              <w:top w:val="nil"/>
              <w:left w:val="nil"/>
              <w:bottom w:val="single" w:sz="4" w:space="0" w:color="auto"/>
              <w:right w:val="nil"/>
            </w:tcBorders>
          </w:tcPr>
          <w:p w:rsidR="00996502" w:rsidRDefault="00996502">
            <w:pPr>
              <w:pStyle w:val="ConsPlusNormal"/>
              <w:jc w:val="center"/>
            </w:pPr>
          </w:p>
        </w:tc>
        <w:tc>
          <w:tcPr>
            <w:tcW w:w="340" w:type="dxa"/>
            <w:vMerge/>
            <w:tcBorders>
              <w:top w:val="nil"/>
              <w:left w:val="nil"/>
              <w:bottom w:val="nil"/>
              <w:right w:val="nil"/>
            </w:tcBorders>
          </w:tcPr>
          <w:p w:rsidR="00996502" w:rsidRDefault="00996502">
            <w:pPr>
              <w:pStyle w:val="ConsPlusNormal"/>
            </w:pPr>
          </w:p>
        </w:tc>
        <w:tc>
          <w:tcPr>
            <w:tcW w:w="1776" w:type="dxa"/>
            <w:gridSpan w:val="3"/>
            <w:tcBorders>
              <w:top w:val="nil"/>
              <w:left w:val="nil"/>
              <w:bottom w:val="single" w:sz="4" w:space="0" w:color="auto"/>
              <w:right w:val="nil"/>
            </w:tcBorders>
          </w:tcPr>
          <w:p w:rsidR="00996502" w:rsidRDefault="00996502">
            <w:pPr>
              <w:pStyle w:val="ConsPlusNormal"/>
              <w:jc w:val="center"/>
            </w:pPr>
          </w:p>
        </w:tc>
        <w:tc>
          <w:tcPr>
            <w:tcW w:w="377" w:type="dxa"/>
            <w:vMerge/>
            <w:tcBorders>
              <w:top w:val="single" w:sz="4" w:space="0" w:color="auto"/>
              <w:left w:val="nil"/>
              <w:bottom w:val="nil"/>
              <w:right w:val="nil"/>
            </w:tcBorders>
          </w:tcPr>
          <w:p w:rsidR="00996502" w:rsidRDefault="00996502">
            <w:pPr>
              <w:pStyle w:val="ConsPlusNormal"/>
            </w:pPr>
          </w:p>
        </w:tc>
        <w:tc>
          <w:tcPr>
            <w:tcW w:w="2582" w:type="dxa"/>
            <w:gridSpan w:val="3"/>
            <w:tcBorders>
              <w:top w:val="nil"/>
              <w:left w:val="nil"/>
              <w:bottom w:val="single" w:sz="4" w:space="0" w:color="auto"/>
              <w:right w:val="nil"/>
            </w:tcBorders>
          </w:tcPr>
          <w:p w:rsidR="00996502" w:rsidRDefault="00996502">
            <w:pPr>
              <w:pStyle w:val="ConsPlusNormal"/>
              <w:jc w:val="center"/>
            </w:pPr>
          </w:p>
        </w:tc>
      </w:tr>
      <w:tr w:rsidR="00996502">
        <w:tc>
          <w:tcPr>
            <w:tcW w:w="2381" w:type="dxa"/>
            <w:gridSpan w:val="2"/>
            <w:vMerge/>
            <w:tcBorders>
              <w:top w:val="nil"/>
              <w:left w:val="nil"/>
              <w:bottom w:val="nil"/>
              <w:right w:val="nil"/>
            </w:tcBorders>
          </w:tcPr>
          <w:p w:rsidR="00996502" w:rsidRDefault="00996502">
            <w:pPr>
              <w:pStyle w:val="ConsPlusNormal"/>
            </w:pPr>
          </w:p>
        </w:tc>
        <w:tc>
          <w:tcPr>
            <w:tcW w:w="1617" w:type="dxa"/>
            <w:gridSpan w:val="2"/>
            <w:tcBorders>
              <w:top w:val="single" w:sz="4" w:space="0" w:color="auto"/>
              <w:left w:val="nil"/>
              <w:bottom w:val="nil"/>
              <w:right w:val="nil"/>
            </w:tcBorders>
          </w:tcPr>
          <w:p w:rsidR="00996502" w:rsidRDefault="00996502">
            <w:pPr>
              <w:pStyle w:val="ConsPlusNormal"/>
              <w:jc w:val="center"/>
            </w:pPr>
            <w:r>
              <w:t>(подпись)</w:t>
            </w:r>
          </w:p>
        </w:tc>
        <w:tc>
          <w:tcPr>
            <w:tcW w:w="340" w:type="dxa"/>
            <w:vMerge/>
            <w:tcBorders>
              <w:top w:val="nil"/>
              <w:left w:val="nil"/>
              <w:bottom w:val="nil"/>
              <w:right w:val="nil"/>
            </w:tcBorders>
          </w:tcPr>
          <w:p w:rsidR="00996502" w:rsidRDefault="00996502">
            <w:pPr>
              <w:pStyle w:val="ConsPlusNormal"/>
            </w:pPr>
          </w:p>
        </w:tc>
        <w:tc>
          <w:tcPr>
            <w:tcW w:w="1776" w:type="dxa"/>
            <w:gridSpan w:val="3"/>
            <w:tcBorders>
              <w:top w:val="single" w:sz="4" w:space="0" w:color="auto"/>
              <w:left w:val="nil"/>
              <w:bottom w:val="nil"/>
              <w:right w:val="nil"/>
            </w:tcBorders>
          </w:tcPr>
          <w:p w:rsidR="00996502" w:rsidRDefault="00996502">
            <w:pPr>
              <w:pStyle w:val="ConsPlusNormal"/>
              <w:jc w:val="center"/>
            </w:pPr>
            <w:r>
              <w:t>(ФИО)</w:t>
            </w:r>
          </w:p>
        </w:tc>
        <w:tc>
          <w:tcPr>
            <w:tcW w:w="377" w:type="dxa"/>
            <w:vMerge/>
            <w:tcBorders>
              <w:top w:val="single" w:sz="4" w:space="0" w:color="auto"/>
              <w:left w:val="nil"/>
              <w:bottom w:val="nil"/>
              <w:right w:val="nil"/>
            </w:tcBorders>
          </w:tcPr>
          <w:p w:rsidR="00996502" w:rsidRDefault="00996502">
            <w:pPr>
              <w:pStyle w:val="ConsPlusNormal"/>
            </w:pPr>
          </w:p>
        </w:tc>
        <w:tc>
          <w:tcPr>
            <w:tcW w:w="2582" w:type="dxa"/>
            <w:gridSpan w:val="3"/>
            <w:tcBorders>
              <w:top w:val="single" w:sz="4" w:space="0" w:color="auto"/>
              <w:left w:val="nil"/>
              <w:bottom w:val="nil"/>
              <w:right w:val="nil"/>
            </w:tcBorders>
          </w:tcPr>
          <w:p w:rsidR="00996502" w:rsidRDefault="00996502">
            <w:pPr>
              <w:pStyle w:val="ConsPlusNormal"/>
              <w:jc w:val="center"/>
            </w:pPr>
            <w:r>
              <w:t>(должность)</w:t>
            </w:r>
          </w:p>
        </w:tc>
      </w:tr>
      <w:tr w:rsidR="00996502">
        <w:tc>
          <w:tcPr>
            <w:tcW w:w="3288" w:type="dxa"/>
            <w:gridSpan w:val="3"/>
            <w:vMerge w:val="restart"/>
            <w:tcBorders>
              <w:top w:val="nil"/>
              <w:left w:val="nil"/>
              <w:bottom w:val="nil"/>
              <w:right w:val="nil"/>
            </w:tcBorders>
          </w:tcPr>
          <w:p w:rsidR="00996502" w:rsidRDefault="00996502">
            <w:pPr>
              <w:pStyle w:val="ConsPlusNormal"/>
              <w:jc w:val="both"/>
            </w:pPr>
            <w:r>
              <w:t>Руководитель филиала ОГКУ</w:t>
            </w:r>
          </w:p>
        </w:tc>
        <w:tc>
          <w:tcPr>
            <w:tcW w:w="1446" w:type="dxa"/>
            <w:gridSpan w:val="3"/>
            <w:tcBorders>
              <w:top w:val="nil"/>
              <w:left w:val="nil"/>
              <w:bottom w:val="single" w:sz="4" w:space="0" w:color="auto"/>
              <w:right w:val="nil"/>
            </w:tcBorders>
          </w:tcPr>
          <w:p w:rsidR="00996502" w:rsidRDefault="00996502">
            <w:pPr>
              <w:pStyle w:val="ConsPlusNormal"/>
              <w:jc w:val="center"/>
            </w:pPr>
          </w:p>
        </w:tc>
        <w:tc>
          <w:tcPr>
            <w:tcW w:w="397" w:type="dxa"/>
            <w:vMerge w:val="restart"/>
            <w:tcBorders>
              <w:top w:val="nil"/>
              <w:left w:val="nil"/>
              <w:bottom w:val="nil"/>
              <w:right w:val="nil"/>
            </w:tcBorders>
          </w:tcPr>
          <w:p w:rsidR="00996502" w:rsidRDefault="00996502">
            <w:pPr>
              <w:pStyle w:val="ConsPlusNormal"/>
              <w:jc w:val="center"/>
            </w:pPr>
          </w:p>
        </w:tc>
        <w:tc>
          <w:tcPr>
            <w:tcW w:w="3231" w:type="dxa"/>
            <w:gridSpan w:val="4"/>
            <w:tcBorders>
              <w:top w:val="nil"/>
              <w:left w:val="nil"/>
              <w:bottom w:val="single" w:sz="4" w:space="0" w:color="auto"/>
              <w:right w:val="nil"/>
            </w:tcBorders>
          </w:tcPr>
          <w:p w:rsidR="00996502" w:rsidRDefault="00996502">
            <w:pPr>
              <w:pStyle w:val="ConsPlusNormal"/>
              <w:jc w:val="center"/>
            </w:pPr>
          </w:p>
        </w:tc>
        <w:tc>
          <w:tcPr>
            <w:tcW w:w="711" w:type="dxa"/>
            <w:vMerge w:val="restart"/>
            <w:tcBorders>
              <w:top w:val="nil"/>
              <w:left w:val="nil"/>
              <w:bottom w:val="nil"/>
              <w:right w:val="nil"/>
            </w:tcBorders>
          </w:tcPr>
          <w:p w:rsidR="00996502" w:rsidRDefault="00996502">
            <w:pPr>
              <w:pStyle w:val="ConsPlusNormal"/>
              <w:jc w:val="both"/>
            </w:pPr>
          </w:p>
        </w:tc>
      </w:tr>
      <w:tr w:rsidR="00996502">
        <w:tc>
          <w:tcPr>
            <w:tcW w:w="3288" w:type="dxa"/>
            <w:gridSpan w:val="3"/>
            <w:vMerge/>
            <w:tcBorders>
              <w:top w:val="nil"/>
              <w:left w:val="nil"/>
              <w:bottom w:val="nil"/>
              <w:right w:val="nil"/>
            </w:tcBorders>
          </w:tcPr>
          <w:p w:rsidR="00996502" w:rsidRDefault="00996502">
            <w:pPr>
              <w:pStyle w:val="ConsPlusNormal"/>
            </w:pPr>
          </w:p>
        </w:tc>
        <w:tc>
          <w:tcPr>
            <w:tcW w:w="1446" w:type="dxa"/>
            <w:gridSpan w:val="3"/>
            <w:tcBorders>
              <w:top w:val="single" w:sz="4" w:space="0" w:color="auto"/>
              <w:left w:val="nil"/>
              <w:bottom w:val="nil"/>
              <w:right w:val="nil"/>
            </w:tcBorders>
          </w:tcPr>
          <w:p w:rsidR="00996502" w:rsidRDefault="00996502">
            <w:pPr>
              <w:pStyle w:val="ConsPlusNormal"/>
              <w:jc w:val="center"/>
            </w:pPr>
            <w:r>
              <w:t>(подпись)</w:t>
            </w:r>
          </w:p>
        </w:tc>
        <w:tc>
          <w:tcPr>
            <w:tcW w:w="397" w:type="dxa"/>
            <w:vMerge/>
            <w:tcBorders>
              <w:top w:val="nil"/>
              <w:left w:val="nil"/>
              <w:bottom w:val="nil"/>
              <w:right w:val="nil"/>
            </w:tcBorders>
          </w:tcPr>
          <w:p w:rsidR="00996502" w:rsidRDefault="00996502">
            <w:pPr>
              <w:pStyle w:val="ConsPlusNormal"/>
            </w:pPr>
          </w:p>
        </w:tc>
        <w:tc>
          <w:tcPr>
            <w:tcW w:w="3231" w:type="dxa"/>
            <w:gridSpan w:val="4"/>
            <w:tcBorders>
              <w:top w:val="single" w:sz="4" w:space="0" w:color="auto"/>
              <w:left w:val="nil"/>
              <w:bottom w:val="nil"/>
              <w:right w:val="nil"/>
            </w:tcBorders>
          </w:tcPr>
          <w:p w:rsidR="00996502" w:rsidRDefault="00996502">
            <w:pPr>
              <w:pStyle w:val="ConsPlusNormal"/>
              <w:jc w:val="center"/>
            </w:pPr>
            <w:r>
              <w:t>(ФИО)</w:t>
            </w:r>
          </w:p>
        </w:tc>
        <w:tc>
          <w:tcPr>
            <w:tcW w:w="711" w:type="dxa"/>
            <w:vMerge/>
            <w:tcBorders>
              <w:top w:val="nil"/>
              <w:left w:val="nil"/>
              <w:bottom w:val="nil"/>
              <w:right w:val="nil"/>
            </w:tcBorders>
          </w:tcPr>
          <w:p w:rsidR="00996502" w:rsidRDefault="00996502">
            <w:pPr>
              <w:pStyle w:val="ConsPlusNormal"/>
            </w:pPr>
          </w:p>
        </w:tc>
      </w:tr>
      <w:tr w:rsidR="00996502">
        <w:tc>
          <w:tcPr>
            <w:tcW w:w="9073" w:type="dxa"/>
            <w:gridSpan w:val="12"/>
            <w:tcBorders>
              <w:top w:val="nil"/>
              <w:left w:val="nil"/>
              <w:bottom w:val="nil"/>
              <w:right w:val="nil"/>
            </w:tcBorders>
          </w:tcPr>
          <w:p w:rsidR="00996502" w:rsidRDefault="00996502">
            <w:pPr>
              <w:pStyle w:val="ConsPlusNormal"/>
              <w:pBdr>
                <w:bottom w:val="single" w:sz="6" w:space="0" w:color="auto"/>
              </w:pBdr>
              <w:spacing w:before="100" w:after="100"/>
              <w:jc w:val="both"/>
              <w:rPr>
                <w:sz w:val="2"/>
                <w:szCs w:val="2"/>
              </w:rPr>
            </w:pPr>
          </w:p>
          <w:p w:rsidR="00996502" w:rsidRDefault="00996502">
            <w:pPr>
              <w:pStyle w:val="ConsPlusNormal"/>
              <w:jc w:val="center"/>
            </w:pPr>
            <w:r>
              <w:t>линия отреза</w:t>
            </w:r>
          </w:p>
        </w:tc>
      </w:tr>
      <w:tr w:rsidR="00996502">
        <w:tblPrEx>
          <w:tblBorders>
            <w:left w:val="single" w:sz="4" w:space="0" w:color="auto"/>
            <w:insideV w:val="single" w:sz="4" w:space="0" w:color="auto"/>
          </w:tblBorders>
        </w:tblPrEx>
        <w:tc>
          <w:tcPr>
            <w:tcW w:w="4734" w:type="dxa"/>
            <w:gridSpan w:val="6"/>
            <w:vMerge w:val="restart"/>
            <w:tcBorders>
              <w:top w:val="single" w:sz="4" w:space="0" w:color="auto"/>
              <w:bottom w:val="single" w:sz="4" w:space="0" w:color="auto"/>
            </w:tcBorders>
          </w:tcPr>
          <w:p w:rsidR="00996502" w:rsidRDefault="00996502">
            <w:pPr>
              <w:pStyle w:val="ConsPlusNormal"/>
              <w:jc w:val="center"/>
            </w:pPr>
            <w:r>
              <w:t>Штамп территориального органа социальной защиты населения</w:t>
            </w:r>
          </w:p>
        </w:tc>
        <w:tc>
          <w:tcPr>
            <w:tcW w:w="4339" w:type="dxa"/>
            <w:gridSpan w:val="6"/>
            <w:tcBorders>
              <w:top w:val="nil"/>
              <w:bottom w:val="nil"/>
              <w:right w:val="nil"/>
            </w:tcBorders>
          </w:tcPr>
          <w:p w:rsidR="00996502" w:rsidRDefault="00996502">
            <w:pPr>
              <w:pStyle w:val="ConsPlusNormal"/>
              <w:jc w:val="center"/>
            </w:pPr>
            <w:r>
              <w:t>Уведомление о принятом решении</w:t>
            </w:r>
          </w:p>
        </w:tc>
      </w:tr>
      <w:tr w:rsidR="00996502">
        <w:tblPrEx>
          <w:tblBorders>
            <w:left w:val="single" w:sz="4" w:space="0" w:color="auto"/>
            <w:insideV w:val="single" w:sz="4" w:space="0" w:color="auto"/>
          </w:tblBorders>
        </w:tblPrEx>
        <w:tc>
          <w:tcPr>
            <w:tcW w:w="4734" w:type="dxa"/>
            <w:gridSpan w:val="6"/>
            <w:vMerge/>
            <w:tcBorders>
              <w:top w:val="single" w:sz="4" w:space="0" w:color="auto"/>
              <w:bottom w:val="single" w:sz="4" w:space="0" w:color="auto"/>
            </w:tcBorders>
          </w:tcPr>
          <w:p w:rsidR="00996502" w:rsidRDefault="00996502">
            <w:pPr>
              <w:pStyle w:val="ConsPlusNormal"/>
            </w:pPr>
          </w:p>
        </w:tc>
        <w:tc>
          <w:tcPr>
            <w:tcW w:w="4339" w:type="dxa"/>
            <w:gridSpan w:val="6"/>
            <w:tcBorders>
              <w:top w:val="nil"/>
              <w:bottom w:val="nil"/>
              <w:right w:val="nil"/>
            </w:tcBorders>
          </w:tcPr>
          <w:p w:rsidR="00996502" w:rsidRDefault="00996502">
            <w:pPr>
              <w:pStyle w:val="ConsPlusNormal"/>
              <w:jc w:val="center"/>
            </w:pPr>
            <w:r>
              <w:t>Фамилия Имя Отчество (последнее - при наличии)</w:t>
            </w:r>
          </w:p>
        </w:tc>
      </w:tr>
      <w:tr w:rsidR="00996502">
        <w:tc>
          <w:tcPr>
            <w:tcW w:w="4734" w:type="dxa"/>
            <w:gridSpan w:val="6"/>
            <w:tcBorders>
              <w:top w:val="single" w:sz="4" w:space="0" w:color="auto"/>
              <w:left w:val="nil"/>
              <w:bottom w:val="nil"/>
              <w:right w:val="nil"/>
            </w:tcBorders>
          </w:tcPr>
          <w:p w:rsidR="00996502" w:rsidRDefault="00996502">
            <w:pPr>
              <w:pStyle w:val="ConsPlusNormal"/>
              <w:jc w:val="both"/>
            </w:pPr>
          </w:p>
        </w:tc>
        <w:tc>
          <w:tcPr>
            <w:tcW w:w="4339" w:type="dxa"/>
            <w:gridSpan w:val="6"/>
            <w:tcBorders>
              <w:top w:val="nil"/>
              <w:left w:val="nil"/>
              <w:bottom w:val="nil"/>
              <w:right w:val="nil"/>
            </w:tcBorders>
          </w:tcPr>
          <w:p w:rsidR="00996502" w:rsidRDefault="00996502">
            <w:pPr>
              <w:pStyle w:val="ConsPlusNormal"/>
              <w:jc w:val="center"/>
            </w:pPr>
            <w:r>
              <w:t>Адрес</w:t>
            </w:r>
          </w:p>
        </w:tc>
      </w:tr>
    </w:tbl>
    <w:p w:rsidR="00996502" w:rsidRDefault="009965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11"/>
        <w:gridCol w:w="1948"/>
        <w:gridCol w:w="360"/>
        <w:gridCol w:w="2352"/>
      </w:tblGrid>
      <w:tr w:rsidR="00996502">
        <w:tc>
          <w:tcPr>
            <w:tcW w:w="9071" w:type="dxa"/>
            <w:gridSpan w:val="4"/>
            <w:tcBorders>
              <w:top w:val="nil"/>
              <w:left w:val="nil"/>
              <w:bottom w:val="nil"/>
              <w:right w:val="nil"/>
            </w:tcBorders>
          </w:tcPr>
          <w:p w:rsidR="00996502" w:rsidRDefault="00996502">
            <w:pPr>
              <w:pStyle w:val="ConsPlusNormal"/>
              <w:ind w:firstLine="283"/>
              <w:jc w:val="both"/>
            </w:pPr>
            <w:r>
              <w:t xml:space="preserve">На основании Вашего заявления и представленных документов в соответствии с </w:t>
            </w:r>
            <w:hyperlink r:id="rId16">
              <w:r>
                <w:rPr>
                  <w:color w:val="0000FF"/>
                </w:rPr>
                <w:t>Законом</w:t>
              </w:r>
            </w:hyperlink>
            <w:r>
              <w:t xml:space="preserve"> Ивановской области от 01.04.2025 N 11-ОЗ, подпунктом "__" </w:t>
            </w:r>
            <w:hyperlink r:id="rId17">
              <w:r>
                <w:rPr>
                  <w:color w:val="0000FF"/>
                </w:rPr>
                <w:t>пункта 12</w:t>
              </w:r>
            </w:hyperlink>
            <w:r>
              <w:t xml:space="preserve"> Порядка и условий предоставления единовременной выплаты при рождении третьего или последующего ребенка (детей) в молодой семье, проживающей в городе с населением не более 100 тысяч человек или сельской местности, утвержденных постановлением Правительства Ивановской области от 30.04.2025 N 182-п, принято решение об отказе в назначении Вам единовременной выплаты в связи с ___________________________________________ (указать причину).</w:t>
            </w:r>
          </w:p>
        </w:tc>
      </w:tr>
      <w:tr w:rsidR="00996502">
        <w:tc>
          <w:tcPr>
            <w:tcW w:w="9071" w:type="dxa"/>
            <w:gridSpan w:val="4"/>
            <w:tcBorders>
              <w:top w:val="nil"/>
              <w:left w:val="nil"/>
              <w:bottom w:val="nil"/>
              <w:right w:val="nil"/>
            </w:tcBorders>
          </w:tcPr>
          <w:p w:rsidR="00996502" w:rsidRDefault="00996502">
            <w:pPr>
              <w:pStyle w:val="ConsPlusNormal"/>
              <w:jc w:val="both"/>
            </w:pPr>
            <w:r>
              <w:t>Информируем: Решение может быть обжаловано в досудебном (внесудебном) и судебном порядке.</w:t>
            </w:r>
          </w:p>
          <w:p w:rsidR="00996502" w:rsidRDefault="00996502">
            <w:pPr>
              <w:pStyle w:val="ConsPlusNormal"/>
              <w:jc w:val="both"/>
            </w:pPr>
            <w:r>
              <w:t>Телефон руководителя территориального органа социальной защиты населения ___________________________.</w:t>
            </w:r>
          </w:p>
          <w:p w:rsidR="00996502" w:rsidRDefault="00996502">
            <w:pPr>
              <w:pStyle w:val="ConsPlusNormal"/>
              <w:jc w:val="both"/>
            </w:pPr>
            <w:r>
              <w:t xml:space="preserve">Дополнительная информация о мерах социальной поддержки размещена на сайте Департамента социальной защиты населения Ивановской области - </w:t>
            </w:r>
            <w:hyperlink r:id="rId18">
              <w:r>
                <w:rPr>
                  <w:color w:val="0000FF"/>
                </w:rPr>
                <w:t>szn.ivanovoobl.ru</w:t>
              </w:r>
            </w:hyperlink>
            <w:r>
              <w:t>.</w:t>
            </w:r>
          </w:p>
          <w:p w:rsidR="00996502" w:rsidRDefault="00996502">
            <w:pPr>
              <w:pStyle w:val="ConsPlusNormal"/>
              <w:jc w:val="both"/>
            </w:pPr>
            <w:r>
              <w:t xml:space="preserve">Телефон бесплатной горячей линии Департамента социальной защиты населения Ивановской </w:t>
            </w:r>
            <w:r>
              <w:lastRenderedPageBreak/>
              <w:t>области: 8-800-100-16-60.</w:t>
            </w:r>
          </w:p>
        </w:tc>
      </w:tr>
      <w:tr w:rsidR="00996502">
        <w:tc>
          <w:tcPr>
            <w:tcW w:w="4411" w:type="dxa"/>
            <w:tcBorders>
              <w:top w:val="nil"/>
              <w:left w:val="nil"/>
              <w:bottom w:val="nil"/>
              <w:right w:val="nil"/>
            </w:tcBorders>
          </w:tcPr>
          <w:p w:rsidR="00996502" w:rsidRDefault="00996502">
            <w:pPr>
              <w:pStyle w:val="ConsPlusNormal"/>
              <w:jc w:val="both"/>
            </w:pPr>
            <w:r>
              <w:lastRenderedPageBreak/>
              <w:t>Руководитель территориального органа социальной защиты населения или лицо, уполномоченное на принятие решений</w:t>
            </w:r>
          </w:p>
        </w:tc>
        <w:tc>
          <w:tcPr>
            <w:tcW w:w="1948" w:type="dxa"/>
            <w:tcBorders>
              <w:top w:val="nil"/>
              <w:left w:val="nil"/>
              <w:bottom w:val="single" w:sz="4" w:space="0" w:color="auto"/>
              <w:right w:val="nil"/>
            </w:tcBorders>
          </w:tcPr>
          <w:p w:rsidR="00996502" w:rsidRDefault="00996502">
            <w:pPr>
              <w:pStyle w:val="ConsPlusNormal"/>
              <w:jc w:val="both"/>
            </w:pPr>
          </w:p>
        </w:tc>
        <w:tc>
          <w:tcPr>
            <w:tcW w:w="360" w:type="dxa"/>
            <w:tcBorders>
              <w:top w:val="nil"/>
              <w:left w:val="nil"/>
              <w:bottom w:val="nil"/>
              <w:right w:val="nil"/>
            </w:tcBorders>
          </w:tcPr>
          <w:p w:rsidR="00996502" w:rsidRDefault="00996502">
            <w:pPr>
              <w:pStyle w:val="ConsPlusNormal"/>
              <w:jc w:val="both"/>
            </w:pPr>
          </w:p>
        </w:tc>
        <w:tc>
          <w:tcPr>
            <w:tcW w:w="2352" w:type="dxa"/>
            <w:tcBorders>
              <w:top w:val="nil"/>
              <w:left w:val="nil"/>
              <w:bottom w:val="single" w:sz="4" w:space="0" w:color="auto"/>
              <w:right w:val="nil"/>
            </w:tcBorders>
          </w:tcPr>
          <w:p w:rsidR="00996502" w:rsidRDefault="00996502">
            <w:pPr>
              <w:pStyle w:val="ConsPlusNormal"/>
              <w:jc w:val="both"/>
            </w:pPr>
          </w:p>
        </w:tc>
      </w:tr>
    </w:tbl>
    <w:p w:rsidR="00996502" w:rsidRDefault="00996502">
      <w:pPr>
        <w:pStyle w:val="ConsPlusNormal"/>
        <w:jc w:val="right"/>
      </w:pPr>
    </w:p>
    <w:p w:rsidR="00996502" w:rsidRDefault="00996502">
      <w:pPr>
        <w:pStyle w:val="ConsPlusNormal"/>
        <w:jc w:val="right"/>
      </w:pPr>
    </w:p>
    <w:p w:rsidR="00996502" w:rsidRDefault="00996502">
      <w:pPr>
        <w:pStyle w:val="ConsPlusNormal"/>
        <w:jc w:val="right"/>
      </w:pPr>
    </w:p>
    <w:p w:rsidR="00996502" w:rsidRDefault="00996502">
      <w:pPr>
        <w:pStyle w:val="ConsPlusNormal"/>
        <w:jc w:val="right"/>
      </w:pPr>
    </w:p>
    <w:p w:rsidR="00996502" w:rsidRDefault="00996502">
      <w:pPr>
        <w:pStyle w:val="ConsPlusNormal"/>
        <w:jc w:val="right"/>
      </w:pPr>
    </w:p>
    <w:p w:rsidR="00996502" w:rsidRDefault="00996502">
      <w:pPr>
        <w:pStyle w:val="ConsPlusNormal"/>
        <w:jc w:val="right"/>
        <w:outlineLvl w:val="1"/>
      </w:pPr>
      <w:r>
        <w:t>Приложение 5</w:t>
      </w:r>
    </w:p>
    <w:p w:rsidR="00996502" w:rsidRDefault="00996502">
      <w:pPr>
        <w:pStyle w:val="ConsPlusNormal"/>
        <w:jc w:val="right"/>
      </w:pPr>
      <w:r>
        <w:t>к Административному регламенту</w:t>
      </w:r>
    </w:p>
    <w:p w:rsidR="00996502" w:rsidRDefault="00996502">
      <w:pPr>
        <w:pStyle w:val="ConsPlusNormal"/>
        <w:jc w:val="right"/>
      </w:pPr>
      <w:r>
        <w:t>предоставления государственной услуги</w:t>
      </w:r>
    </w:p>
    <w:p w:rsidR="00996502" w:rsidRDefault="00996502">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3175"/>
        <w:gridCol w:w="2721"/>
      </w:tblGrid>
      <w:tr w:rsidR="00996502">
        <w:tc>
          <w:tcPr>
            <w:tcW w:w="9071" w:type="dxa"/>
            <w:gridSpan w:val="3"/>
            <w:tcBorders>
              <w:top w:val="nil"/>
              <w:left w:val="nil"/>
              <w:bottom w:val="nil"/>
              <w:right w:val="nil"/>
            </w:tcBorders>
          </w:tcPr>
          <w:p w:rsidR="00996502" w:rsidRDefault="00996502">
            <w:pPr>
              <w:pStyle w:val="ConsPlusNormal"/>
              <w:jc w:val="center"/>
            </w:pPr>
            <w:r>
              <w:t>________________________________________________________________________</w:t>
            </w:r>
          </w:p>
          <w:p w:rsidR="00996502" w:rsidRDefault="00996502">
            <w:pPr>
              <w:pStyle w:val="ConsPlusNormal"/>
              <w:jc w:val="center"/>
            </w:pPr>
            <w:r>
              <w:t>(наименование органа)</w:t>
            </w:r>
          </w:p>
        </w:tc>
      </w:tr>
      <w:tr w:rsidR="00996502">
        <w:tc>
          <w:tcPr>
            <w:tcW w:w="9071" w:type="dxa"/>
            <w:gridSpan w:val="3"/>
            <w:tcBorders>
              <w:top w:val="nil"/>
              <w:left w:val="nil"/>
              <w:bottom w:val="nil"/>
              <w:right w:val="nil"/>
            </w:tcBorders>
          </w:tcPr>
          <w:p w:rsidR="00996502" w:rsidRDefault="00996502">
            <w:pPr>
              <w:pStyle w:val="ConsPlusNormal"/>
              <w:jc w:val="center"/>
            </w:pPr>
            <w:bookmarkStart w:id="15" w:name="P742"/>
            <w:bookmarkEnd w:id="15"/>
            <w:r>
              <w:t>УВЕДОМЛЕНИЕ N ____________ от _______________</w:t>
            </w:r>
          </w:p>
          <w:p w:rsidR="00996502" w:rsidRDefault="00996502">
            <w:pPr>
              <w:pStyle w:val="ConsPlusNormal"/>
              <w:jc w:val="center"/>
            </w:pPr>
            <w:r>
              <w:t>о приостановлении рассмотрения заявления и документов для назначения единовременной выплаты при рождении третьего или последующего ребенка (детей) в молодой семье, проживающей в городе с населением не более 100 тысяч человек или сельской местности</w:t>
            </w:r>
          </w:p>
        </w:tc>
      </w:tr>
      <w:tr w:rsidR="00996502">
        <w:tc>
          <w:tcPr>
            <w:tcW w:w="9071" w:type="dxa"/>
            <w:gridSpan w:val="3"/>
            <w:tcBorders>
              <w:top w:val="nil"/>
              <w:left w:val="nil"/>
              <w:bottom w:val="nil"/>
              <w:right w:val="nil"/>
            </w:tcBorders>
          </w:tcPr>
          <w:p w:rsidR="00996502" w:rsidRDefault="00996502">
            <w:pPr>
              <w:pStyle w:val="ConsPlusNormal"/>
              <w:jc w:val="both"/>
            </w:pPr>
            <w:r>
              <w:t>Гражданину _______________________________________________________________,</w:t>
            </w:r>
          </w:p>
          <w:p w:rsidR="00996502" w:rsidRDefault="00996502">
            <w:pPr>
              <w:pStyle w:val="ConsPlusNormal"/>
              <w:jc w:val="center"/>
            </w:pPr>
            <w:r>
              <w:t>(фамилия, имя, отчество (последнее - при наличии) заявителя)</w:t>
            </w:r>
          </w:p>
          <w:p w:rsidR="00996502" w:rsidRDefault="00996502">
            <w:pPr>
              <w:pStyle w:val="ConsPlusNormal"/>
              <w:jc w:val="both"/>
            </w:pPr>
            <w:r>
              <w:t>проживающему по адресу: ___________________________________________________,</w:t>
            </w:r>
          </w:p>
          <w:p w:rsidR="00996502" w:rsidRDefault="00996502">
            <w:pPr>
              <w:pStyle w:val="ConsPlusNormal"/>
              <w:jc w:val="both"/>
            </w:pPr>
            <w:r>
              <w:t>приостановлено рассмотрение заявления на предоставление единовременной выплаты при рождении третьего или последующего ребенка (детей) в молодой семье, проживающей в городе с населением не более 100 тысяч человек или сельской местности, по следующим причинам:</w:t>
            </w:r>
          </w:p>
          <w:p w:rsidR="00996502" w:rsidRDefault="00996502">
            <w:pPr>
              <w:pStyle w:val="ConsPlusNormal"/>
              <w:jc w:val="both"/>
            </w:pPr>
            <w:r>
              <w:t>__________________________________________________________________________</w:t>
            </w:r>
          </w:p>
          <w:p w:rsidR="00996502" w:rsidRDefault="00996502">
            <w:pPr>
              <w:pStyle w:val="ConsPlusNormal"/>
              <w:jc w:val="both"/>
            </w:pPr>
            <w:r>
              <w:t>__________________________________________________________________________</w:t>
            </w:r>
          </w:p>
          <w:p w:rsidR="00996502" w:rsidRDefault="00996502">
            <w:pPr>
              <w:pStyle w:val="ConsPlusNormal"/>
              <w:jc w:val="center"/>
            </w:pPr>
            <w:r>
              <w:t xml:space="preserve">(указать причины в соответствии с </w:t>
            </w:r>
            <w:hyperlink w:anchor="P316">
              <w:r>
                <w:rPr>
                  <w:color w:val="0000FF"/>
                </w:rPr>
                <w:t>п. 3.4</w:t>
              </w:r>
            </w:hyperlink>
            <w:r>
              <w:t xml:space="preserve"> Административного регламента)</w:t>
            </w:r>
          </w:p>
          <w:p w:rsidR="00996502" w:rsidRDefault="00996502">
            <w:pPr>
              <w:pStyle w:val="ConsPlusNormal"/>
              <w:jc w:val="both"/>
            </w:pPr>
            <w:r>
              <w:t>__________________________________________________________________________</w:t>
            </w:r>
          </w:p>
          <w:p w:rsidR="00996502" w:rsidRDefault="00996502">
            <w:pPr>
              <w:pStyle w:val="ConsPlusNormal"/>
              <w:jc w:val="both"/>
            </w:pPr>
            <w:r>
              <w:t>__________________________________________________________________________</w:t>
            </w:r>
          </w:p>
          <w:p w:rsidR="00996502" w:rsidRDefault="00996502">
            <w:pPr>
              <w:pStyle w:val="ConsPlusNormal"/>
              <w:jc w:val="both"/>
            </w:pPr>
            <w:r>
              <w:t>Основание</w:t>
            </w:r>
          </w:p>
          <w:p w:rsidR="00996502" w:rsidRDefault="00996502">
            <w:pPr>
              <w:pStyle w:val="ConsPlusNormal"/>
              <w:jc w:val="both"/>
            </w:pPr>
            <w:r>
              <w:t>__________________________________________________________________________</w:t>
            </w:r>
          </w:p>
          <w:p w:rsidR="00996502" w:rsidRDefault="00996502">
            <w:pPr>
              <w:pStyle w:val="ConsPlusNormal"/>
              <w:jc w:val="center"/>
            </w:pPr>
            <w:r>
              <w:t>(указать наименование нормативного правового акта, статью, пункт)</w:t>
            </w:r>
          </w:p>
        </w:tc>
      </w:tr>
      <w:tr w:rsidR="00996502">
        <w:tc>
          <w:tcPr>
            <w:tcW w:w="3175" w:type="dxa"/>
            <w:tcBorders>
              <w:top w:val="nil"/>
              <w:left w:val="nil"/>
              <w:bottom w:val="nil"/>
              <w:right w:val="nil"/>
            </w:tcBorders>
          </w:tcPr>
          <w:p w:rsidR="00996502" w:rsidRDefault="00996502">
            <w:pPr>
              <w:pStyle w:val="ConsPlusNormal"/>
              <w:jc w:val="both"/>
            </w:pPr>
            <w:r>
              <w:t>"___" _______________ 20</w:t>
            </w:r>
          </w:p>
        </w:tc>
        <w:tc>
          <w:tcPr>
            <w:tcW w:w="3175" w:type="dxa"/>
            <w:tcBorders>
              <w:top w:val="nil"/>
              <w:left w:val="nil"/>
              <w:bottom w:val="nil"/>
              <w:right w:val="nil"/>
            </w:tcBorders>
          </w:tcPr>
          <w:p w:rsidR="00996502" w:rsidRDefault="00996502">
            <w:pPr>
              <w:pStyle w:val="ConsPlusNormal"/>
              <w:jc w:val="both"/>
            </w:pPr>
            <w:r>
              <w:t>года</w:t>
            </w:r>
          </w:p>
        </w:tc>
        <w:tc>
          <w:tcPr>
            <w:tcW w:w="2721" w:type="dxa"/>
            <w:tcBorders>
              <w:top w:val="nil"/>
              <w:left w:val="nil"/>
              <w:bottom w:val="nil"/>
              <w:right w:val="nil"/>
            </w:tcBorders>
          </w:tcPr>
          <w:p w:rsidR="00996502" w:rsidRDefault="00996502">
            <w:pPr>
              <w:pStyle w:val="ConsPlusNormal"/>
              <w:jc w:val="center"/>
            </w:pPr>
            <w:r>
              <w:t>_____________________</w:t>
            </w:r>
          </w:p>
          <w:p w:rsidR="00996502" w:rsidRDefault="00996502">
            <w:pPr>
              <w:pStyle w:val="ConsPlusNormal"/>
              <w:jc w:val="center"/>
            </w:pPr>
            <w:r>
              <w:t>(подпись специалиста)</w:t>
            </w:r>
          </w:p>
        </w:tc>
      </w:tr>
    </w:tbl>
    <w:p w:rsidR="00996502" w:rsidRDefault="0099650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0"/>
        <w:gridCol w:w="2551"/>
      </w:tblGrid>
      <w:tr w:rsidR="00996502">
        <w:tc>
          <w:tcPr>
            <w:tcW w:w="6520" w:type="dxa"/>
          </w:tcPr>
          <w:p w:rsidR="00996502" w:rsidRDefault="00996502">
            <w:pPr>
              <w:pStyle w:val="ConsPlusNormal"/>
              <w:jc w:val="both"/>
            </w:pPr>
            <w:r>
              <w:t>Уведомление о приостановлении рассмотрения заявления получено</w:t>
            </w:r>
          </w:p>
        </w:tc>
        <w:tc>
          <w:tcPr>
            <w:tcW w:w="2551" w:type="dxa"/>
          </w:tcPr>
          <w:p w:rsidR="00996502" w:rsidRDefault="00996502">
            <w:pPr>
              <w:pStyle w:val="ConsPlusNormal"/>
              <w:jc w:val="both"/>
            </w:pPr>
            <w:r>
              <w:t>Подпись заявителя</w:t>
            </w:r>
          </w:p>
        </w:tc>
      </w:tr>
      <w:tr w:rsidR="00996502">
        <w:tc>
          <w:tcPr>
            <w:tcW w:w="6520" w:type="dxa"/>
          </w:tcPr>
          <w:p w:rsidR="00996502" w:rsidRDefault="00996502">
            <w:pPr>
              <w:pStyle w:val="ConsPlusNormal"/>
              <w:jc w:val="both"/>
            </w:pPr>
            <w:r>
              <w:t>Уведомление о приостановлении рассмотрения заявления направлено в электронном виде, посредством почтовой связи (нужное подчеркнуть)</w:t>
            </w:r>
          </w:p>
          <w:p w:rsidR="00996502" w:rsidRDefault="00996502">
            <w:pPr>
              <w:pStyle w:val="ConsPlusNormal"/>
              <w:jc w:val="both"/>
            </w:pPr>
            <w:r>
              <w:t>"___" ________ 20__ г. исх. N __________</w:t>
            </w:r>
          </w:p>
        </w:tc>
        <w:tc>
          <w:tcPr>
            <w:tcW w:w="2551" w:type="dxa"/>
          </w:tcPr>
          <w:p w:rsidR="00996502" w:rsidRDefault="00996502">
            <w:pPr>
              <w:pStyle w:val="ConsPlusNormal"/>
              <w:jc w:val="both"/>
            </w:pPr>
            <w:r>
              <w:t>Подпись специалиста</w:t>
            </w:r>
          </w:p>
        </w:tc>
      </w:tr>
    </w:tbl>
    <w:p w:rsidR="00996502" w:rsidRDefault="00996502">
      <w:pPr>
        <w:pStyle w:val="ConsPlusNormal"/>
        <w:jc w:val="both"/>
      </w:pPr>
    </w:p>
    <w:p w:rsidR="00996502" w:rsidRDefault="00996502">
      <w:pPr>
        <w:pStyle w:val="ConsPlusNormal"/>
        <w:jc w:val="both"/>
      </w:pPr>
    </w:p>
    <w:p w:rsidR="00996502" w:rsidRDefault="00996502">
      <w:pPr>
        <w:pStyle w:val="ConsPlusNormal"/>
        <w:jc w:val="both"/>
      </w:pPr>
    </w:p>
    <w:p w:rsidR="00996502" w:rsidRDefault="00996502">
      <w:pPr>
        <w:pStyle w:val="ConsPlusNormal"/>
      </w:pPr>
    </w:p>
    <w:p w:rsidR="00996502" w:rsidRDefault="00996502">
      <w:pPr>
        <w:pStyle w:val="ConsPlusNormal"/>
      </w:pPr>
    </w:p>
    <w:p w:rsidR="00996502" w:rsidRDefault="00996502">
      <w:pPr>
        <w:pStyle w:val="ConsPlusNormal"/>
        <w:jc w:val="right"/>
        <w:outlineLvl w:val="1"/>
      </w:pPr>
      <w:r>
        <w:lastRenderedPageBreak/>
        <w:t>Приложение 6</w:t>
      </w:r>
    </w:p>
    <w:p w:rsidR="00996502" w:rsidRDefault="00996502">
      <w:pPr>
        <w:pStyle w:val="ConsPlusNormal"/>
        <w:jc w:val="right"/>
      </w:pPr>
      <w:r>
        <w:t>к Административному регламенту</w:t>
      </w:r>
    </w:p>
    <w:p w:rsidR="00996502" w:rsidRDefault="00996502">
      <w:pPr>
        <w:pStyle w:val="ConsPlusNormal"/>
        <w:jc w:val="right"/>
      </w:pPr>
      <w:r>
        <w:t>предоставления государственной услуги</w:t>
      </w:r>
    </w:p>
    <w:p w:rsidR="00996502" w:rsidRDefault="00996502">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4"/>
        <w:gridCol w:w="3402"/>
        <w:gridCol w:w="2835"/>
      </w:tblGrid>
      <w:tr w:rsidR="00996502">
        <w:tc>
          <w:tcPr>
            <w:tcW w:w="9071" w:type="dxa"/>
            <w:gridSpan w:val="3"/>
            <w:tcBorders>
              <w:top w:val="nil"/>
              <w:left w:val="nil"/>
              <w:bottom w:val="nil"/>
              <w:right w:val="nil"/>
            </w:tcBorders>
          </w:tcPr>
          <w:p w:rsidR="00996502" w:rsidRDefault="00996502">
            <w:pPr>
              <w:pStyle w:val="ConsPlusNormal"/>
              <w:jc w:val="center"/>
            </w:pPr>
            <w:r>
              <w:t>______________________________________________________________________</w:t>
            </w:r>
          </w:p>
          <w:p w:rsidR="00996502" w:rsidRDefault="00996502">
            <w:pPr>
              <w:pStyle w:val="ConsPlusNormal"/>
              <w:jc w:val="center"/>
            </w:pPr>
            <w:r>
              <w:t>(наименование органа)</w:t>
            </w:r>
          </w:p>
        </w:tc>
      </w:tr>
      <w:tr w:rsidR="00996502">
        <w:tc>
          <w:tcPr>
            <w:tcW w:w="9071" w:type="dxa"/>
            <w:gridSpan w:val="3"/>
            <w:tcBorders>
              <w:top w:val="nil"/>
              <w:left w:val="nil"/>
              <w:bottom w:val="nil"/>
              <w:right w:val="nil"/>
            </w:tcBorders>
          </w:tcPr>
          <w:p w:rsidR="00996502" w:rsidRDefault="00996502">
            <w:pPr>
              <w:pStyle w:val="ConsPlusNormal"/>
              <w:jc w:val="center"/>
            </w:pPr>
            <w:bookmarkStart w:id="16" w:name="P777"/>
            <w:bookmarkEnd w:id="16"/>
            <w:r>
              <w:t>УВЕДОМЛЕНИЕ N ____________ от _______________</w:t>
            </w:r>
          </w:p>
          <w:p w:rsidR="00996502" w:rsidRDefault="00996502">
            <w:pPr>
              <w:pStyle w:val="ConsPlusNormal"/>
              <w:jc w:val="center"/>
            </w:pPr>
            <w:r>
              <w:t>о возобновлении рассмотрения заявления и документов для назначения единовременной выплаты при рождении третьего или последующего ребенка (детей) в молодой семье, проживающей в городе с населением не более 100 тысяч человек или сельской местности</w:t>
            </w:r>
          </w:p>
        </w:tc>
      </w:tr>
      <w:tr w:rsidR="00996502">
        <w:tc>
          <w:tcPr>
            <w:tcW w:w="9071" w:type="dxa"/>
            <w:gridSpan w:val="3"/>
            <w:tcBorders>
              <w:top w:val="nil"/>
              <w:left w:val="nil"/>
              <w:bottom w:val="nil"/>
              <w:right w:val="nil"/>
            </w:tcBorders>
          </w:tcPr>
          <w:p w:rsidR="00996502" w:rsidRDefault="00996502">
            <w:pPr>
              <w:pStyle w:val="ConsPlusNormal"/>
              <w:jc w:val="both"/>
            </w:pPr>
            <w:r>
              <w:t>Гражданину _______________________________________________________________,</w:t>
            </w:r>
          </w:p>
          <w:p w:rsidR="00996502" w:rsidRDefault="00996502">
            <w:pPr>
              <w:pStyle w:val="ConsPlusNormal"/>
              <w:jc w:val="center"/>
            </w:pPr>
            <w:r>
              <w:t>(фамилия, имя, отчество (последнее - при наличии) заявителя)</w:t>
            </w:r>
          </w:p>
          <w:p w:rsidR="00996502" w:rsidRDefault="00996502">
            <w:pPr>
              <w:pStyle w:val="ConsPlusNormal"/>
              <w:jc w:val="both"/>
            </w:pPr>
            <w:r>
              <w:t>проживающему по адресу: ___________________________________________________,</w:t>
            </w:r>
          </w:p>
          <w:p w:rsidR="00996502" w:rsidRDefault="00996502">
            <w:pPr>
              <w:pStyle w:val="ConsPlusNormal"/>
              <w:jc w:val="both"/>
            </w:pPr>
            <w:r>
              <w:t>возобновлено рассмотрение заявления на предоставление единовременной выплаты при рождении третьего или последующего ребенка (детей) в молодой семье, проживающей в городе с населением не более 100 тысяч человек или сельской местности:</w:t>
            </w:r>
          </w:p>
          <w:p w:rsidR="00996502" w:rsidRDefault="00996502">
            <w:pPr>
              <w:pStyle w:val="ConsPlusNormal"/>
              <w:jc w:val="both"/>
            </w:pPr>
            <w:r>
              <w:t>__________________________________________________________________________</w:t>
            </w:r>
          </w:p>
          <w:p w:rsidR="00996502" w:rsidRDefault="00996502">
            <w:pPr>
              <w:pStyle w:val="ConsPlusNormal"/>
              <w:jc w:val="center"/>
            </w:pPr>
            <w:r>
              <w:t>Основание:</w:t>
            </w:r>
          </w:p>
          <w:p w:rsidR="00996502" w:rsidRDefault="00996502">
            <w:pPr>
              <w:pStyle w:val="ConsPlusNormal"/>
              <w:jc w:val="both"/>
            </w:pPr>
            <w:r>
              <w:t>__________________________________________________________________________</w:t>
            </w:r>
          </w:p>
          <w:p w:rsidR="00996502" w:rsidRDefault="00996502">
            <w:pPr>
              <w:pStyle w:val="ConsPlusNormal"/>
              <w:jc w:val="center"/>
            </w:pPr>
            <w:r>
              <w:t>(указать наименование нормативного правового акта, статью, пункт)</w:t>
            </w:r>
          </w:p>
        </w:tc>
      </w:tr>
      <w:tr w:rsidR="00996502">
        <w:tc>
          <w:tcPr>
            <w:tcW w:w="2834" w:type="dxa"/>
            <w:tcBorders>
              <w:top w:val="nil"/>
              <w:left w:val="nil"/>
              <w:bottom w:val="nil"/>
              <w:right w:val="nil"/>
            </w:tcBorders>
          </w:tcPr>
          <w:p w:rsidR="00996502" w:rsidRDefault="00996502">
            <w:pPr>
              <w:pStyle w:val="ConsPlusNormal"/>
              <w:jc w:val="both"/>
            </w:pPr>
            <w:r>
              <w:t>"___" ____________ 20</w:t>
            </w:r>
          </w:p>
        </w:tc>
        <w:tc>
          <w:tcPr>
            <w:tcW w:w="3402" w:type="dxa"/>
            <w:tcBorders>
              <w:top w:val="nil"/>
              <w:left w:val="nil"/>
              <w:bottom w:val="nil"/>
              <w:right w:val="nil"/>
            </w:tcBorders>
          </w:tcPr>
          <w:p w:rsidR="00996502" w:rsidRDefault="00996502">
            <w:pPr>
              <w:pStyle w:val="ConsPlusNormal"/>
              <w:jc w:val="both"/>
            </w:pPr>
            <w:r>
              <w:t>года</w:t>
            </w:r>
          </w:p>
        </w:tc>
        <w:tc>
          <w:tcPr>
            <w:tcW w:w="2835" w:type="dxa"/>
            <w:tcBorders>
              <w:top w:val="nil"/>
              <w:left w:val="nil"/>
              <w:bottom w:val="nil"/>
              <w:right w:val="nil"/>
            </w:tcBorders>
          </w:tcPr>
          <w:p w:rsidR="00996502" w:rsidRDefault="00996502">
            <w:pPr>
              <w:pStyle w:val="ConsPlusNormal"/>
              <w:jc w:val="center"/>
            </w:pPr>
            <w:r>
              <w:t>_____________________</w:t>
            </w:r>
          </w:p>
          <w:p w:rsidR="00996502" w:rsidRDefault="00996502">
            <w:pPr>
              <w:pStyle w:val="ConsPlusNormal"/>
              <w:jc w:val="center"/>
            </w:pPr>
            <w:r>
              <w:t>(подпись специалиста)</w:t>
            </w:r>
          </w:p>
        </w:tc>
      </w:tr>
    </w:tbl>
    <w:p w:rsidR="00996502" w:rsidRDefault="0099650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0"/>
        <w:gridCol w:w="2551"/>
      </w:tblGrid>
      <w:tr w:rsidR="00996502">
        <w:tc>
          <w:tcPr>
            <w:tcW w:w="6520" w:type="dxa"/>
          </w:tcPr>
          <w:p w:rsidR="00996502" w:rsidRDefault="00996502">
            <w:pPr>
              <w:pStyle w:val="ConsPlusNormal"/>
              <w:jc w:val="both"/>
            </w:pPr>
            <w:r>
              <w:t>Уведомление о возобновлении рассмотрения заявления получено</w:t>
            </w:r>
          </w:p>
        </w:tc>
        <w:tc>
          <w:tcPr>
            <w:tcW w:w="2551" w:type="dxa"/>
          </w:tcPr>
          <w:p w:rsidR="00996502" w:rsidRDefault="00996502">
            <w:pPr>
              <w:pStyle w:val="ConsPlusNormal"/>
              <w:jc w:val="both"/>
            </w:pPr>
            <w:r>
              <w:t>Подпись заявителя</w:t>
            </w:r>
          </w:p>
        </w:tc>
      </w:tr>
      <w:tr w:rsidR="00996502">
        <w:tc>
          <w:tcPr>
            <w:tcW w:w="6520" w:type="dxa"/>
          </w:tcPr>
          <w:p w:rsidR="00996502" w:rsidRDefault="00996502">
            <w:pPr>
              <w:pStyle w:val="ConsPlusNormal"/>
              <w:jc w:val="both"/>
            </w:pPr>
            <w:r>
              <w:t>Уведомление о возобновлении рассмотрения заявления направлено в электронном виде, посредством почтовой связи (нужное подчеркнуть)</w:t>
            </w:r>
          </w:p>
          <w:p w:rsidR="00996502" w:rsidRDefault="00996502">
            <w:pPr>
              <w:pStyle w:val="ConsPlusNormal"/>
              <w:jc w:val="both"/>
            </w:pPr>
            <w:r>
              <w:t>"___" ________ 20___ г. исх. N __________</w:t>
            </w:r>
          </w:p>
        </w:tc>
        <w:tc>
          <w:tcPr>
            <w:tcW w:w="2551" w:type="dxa"/>
          </w:tcPr>
          <w:p w:rsidR="00996502" w:rsidRDefault="00996502">
            <w:pPr>
              <w:pStyle w:val="ConsPlusNormal"/>
              <w:jc w:val="both"/>
            </w:pPr>
            <w:r>
              <w:t>Подпись специалиста</w:t>
            </w:r>
          </w:p>
        </w:tc>
      </w:tr>
    </w:tbl>
    <w:p w:rsidR="00996502" w:rsidRDefault="00996502">
      <w:pPr>
        <w:pStyle w:val="ConsPlusNormal"/>
        <w:jc w:val="both"/>
      </w:pPr>
    </w:p>
    <w:p w:rsidR="00996502" w:rsidRDefault="00996502">
      <w:pPr>
        <w:pStyle w:val="ConsPlusNormal"/>
        <w:jc w:val="both"/>
      </w:pPr>
    </w:p>
    <w:p w:rsidR="00996502" w:rsidRDefault="00996502">
      <w:pPr>
        <w:pStyle w:val="ConsPlusNormal"/>
        <w:pBdr>
          <w:bottom w:val="single" w:sz="6" w:space="0" w:color="auto"/>
        </w:pBdr>
        <w:spacing w:before="100" w:after="100"/>
        <w:jc w:val="both"/>
        <w:rPr>
          <w:sz w:val="2"/>
          <w:szCs w:val="2"/>
        </w:rPr>
      </w:pPr>
    </w:p>
    <w:p w:rsidR="006F4749" w:rsidRDefault="00996502"/>
    <w:sectPr w:rsidR="006F474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502"/>
    <w:rsid w:val="00996502"/>
    <w:rsid w:val="00A04FDB"/>
    <w:rsid w:val="00D81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BB67D-D31E-41C4-8A7D-AEA2119D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65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965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65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965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965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965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965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9650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24&amp;n=199017&amp;dst=100036" TargetMode="External"/><Relationship Id="rId13" Type="http://schemas.openxmlformats.org/officeDocument/2006/relationships/hyperlink" Target="https://login.consultant.ru/link/?req=doc&amp;base=RLAW224&amp;n=199437&amp;dst=100019" TargetMode="External"/><Relationship Id="rId18" Type="http://schemas.openxmlformats.org/officeDocument/2006/relationships/hyperlink" Target="https://szn.ivanovoobl.ru" TargetMode="External"/><Relationship Id="rId3" Type="http://schemas.openxmlformats.org/officeDocument/2006/relationships/webSettings" Target="webSettings.xml"/><Relationship Id="rId7" Type="http://schemas.openxmlformats.org/officeDocument/2006/relationships/hyperlink" Target="https://login.consultant.ru/link/?req=doc&amp;base=RLAW224&amp;n=199437&amp;dst=100007" TargetMode="External"/><Relationship Id="rId12" Type="http://schemas.openxmlformats.org/officeDocument/2006/relationships/hyperlink" Target="https://login.consultant.ru/link/?req=doc&amp;base=RLAW224&amp;n=199017" TargetMode="External"/><Relationship Id="rId17" Type="http://schemas.openxmlformats.org/officeDocument/2006/relationships/hyperlink" Target="https://login.consultant.ru/link/?req=doc&amp;base=RLAW224&amp;n=199437&amp;dst=100038" TargetMode="External"/><Relationship Id="rId2" Type="http://schemas.openxmlformats.org/officeDocument/2006/relationships/settings" Target="settings.xml"/><Relationship Id="rId16" Type="http://schemas.openxmlformats.org/officeDocument/2006/relationships/hyperlink" Target="https://login.consultant.ru/link/?req=doc&amp;base=RLAW224&amp;n=19901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224&amp;n=198391&amp;dst=100046" TargetMode="External"/><Relationship Id="rId11" Type="http://schemas.openxmlformats.org/officeDocument/2006/relationships/image" Target="media/image1.png"/><Relationship Id="rId5" Type="http://schemas.openxmlformats.org/officeDocument/2006/relationships/hyperlink" Target="https://login.consultant.ru/link/?req=doc&amp;base=RLAW224&amp;n=199482" TargetMode="External"/><Relationship Id="rId15" Type="http://schemas.openxmlformats.org/officeDocument/2006/relationships/hyperlink" Target="https://login.consultant.ru/link/?req=doc&amp;base=RLAW224&amp;n=199437&amp;dst=100019" TargetMode="External"/><Relationship Id="rId10" Type="http://schemas.openxmlformats.org/officeDocument/2006/relationships/hyperlink" Target="www.gosuslugi.ru" TargetMode="External"/><Relationship Id="rId19" Type="http://schemas.openxmlformats.org/officeDocument/2006/relationships/fontTable" Target="fontTable.xml"/><Relationship Id="rId4" Type="http://schemas.openxmlformats.org/officeDocument/2006/relationships/hyperlink" Target="https://login.consultant.ru/link/?req=doc&amp;base=RZR&amp;n=523235&amp;dst=100094" TargetMode="External"/><Relationship Id="rId9" Type="http://schemas.openxmlformats.org/officeDocument/2006/relationships/hyperlink" Target="https://login.consultant.ru/link/?req=doc&amp;base=RLAW224&amp;n=199021" TargetMode="External"/><Relationship Id="rId14" Type="http://schemas.openxmlformats.org/officeDocument/2006/relationships/hyperlink" Target="https://login.consultant.ru/link/?req=doc&amp;base=RLAW224&amp;n=199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8993</Words>
  <Characters>51265</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Владимировна</dc:creator>
  <cp:keywords/>
  <dc:description/>
  <cp:lastModifiedBy>Белова Екатерина Владимировна</cp:lastModifiedBy>
  <cp:revision>1</cp:revision>
  <dcterms:created xsi:type="dcterms:W3CDTF">2026-02-16T07:57:00Z</dcterms:created>
  <dcterms:modified xsi:type="dcterms:W3CDTF">2026-02-16T08:01:00Z</dcterms:modified>
</cp:coreProperties>
</file>