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C4124C" w:rsidRDefault="00DF5E91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F5E91">
        <w:rPr>
          <w:rFonts w:ascii="Times New Roman" w:hAnsi="Times New Roman" w:cs="Times New Roman"/>
          <w:b/>
          <w:sz w:val="28"/>
          <w:szCs w:val="28"/>
        </w:rPr>
        <w:t>аместитель руководителя</w:t>
      </w:r>
      <w:r w:rsidRPr="00C4124C">
        <w:rPr>
          <w:rFonts w:ascii="Times New Roman" w:hAnsi="Times New Roman" w:cs="Times New Roman"/>
        </w:rPr>
        <w:t xml:space="preserve"> </w:t>
      </w:r>
      <w:r w:rsidR="00C4124C" w:rsidRPr="00C4124C">
        <w:rPr>
          <w:rFonts w:ascii="Times New Roman" w:hAnsi="Times New Roman" w:cs="Times New Roman"/>
          <w:b/>
          <w:sz w:val="28"/>
          <w:szCs w:val="28"/>
        </w:rPr>
        <w:t>территориального управления социальной защиты населения по город</w:t>
      </w:r>
      <w:r w:rsidR="00467121">
        <w:rPr>
          <w:rFonts w:ascii="Times New Roman" w:hAnsi="Times New Roman" w:cs="Times New Roman"/>
          <w:b/>
          <w:sz w:val="28"/>
          <w:szCs w:val="28"/>
        </w:rPr>
        <w:t>у Иванову</w:t>
      </w:r>
    </w:p>
    <w:p w:rsidR="0079498D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1E7" w:rsidRPr="0079498D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вакантной должности</w: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9D21E7" w:rsidRPr="00C4124C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DF5E9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831465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DF5E91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DF5E91" w:rsidRPr="00C4124C">
        <w:rPr>
          <w:rFonts w:ascii="Times New Roman" w:hAnsi="Times New Roman" w:cs="Times New Roman"/>
        </w:rPr>
        <w:t xml:space="preserve"> </w:t>
      </w:r>
      <w:r w:rsidR="00C4124C" w:rsidRPr="00C4124C">
        <w:rPr>
          <w:rFonts w:ascii="Times New Roman" w:hAnsi="Times New Roman" w:cs="Times New Roman"/>
        </w:rPr>
        <w:t>территориального управления социальной защиты населения по город</w:t>
      </w:r>
      <w:r w:rsidR="00467121">
        <w:rPr>
          <w:rFonts w:ascii="Times New Roman" w:hAnsi="Times New Roman" w:cs="Times New Roman"/>
        </w:rPr>
        <w:t xml:space="preserve">у Иванову </w:t>
      </w:r>
    </w:p>
    <w:p w:rsidR="009D21E7" w:rsidRPr="0079498D" w:rsidRDefault="004E5A20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15109F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высшее образование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специалитет</w:t>
      </w:r>
      <w:proofErr w:type="spellEnd"/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/магистратура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F50CBE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DF5E91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DF5E91" w:rsidRPr="00C4124C">
        <w:rPr>
          <w:rFonts w:ascii="Times New Roman" w:hAnsi="Times New Roman" w:cs="Times New Roman"/>
        </w:rPr>
        <w:t xml:space="preserve"> </w:t>
      </w:r>
      <w:r w:rsidR="00C4124C" w:rsidRPr="00C4124C">
        <w:rPr>
          <w:rFonts w:ascii="Times New Roman" w:hAnsi="Times New Roman" w:cs="Times New Roman"/>
        </w:rPr>
        <w:t>территориального управления социа</w:t>
      </w:r>
      <w:r w:rsidR="001967BA">
        <w:rPr>
          <w:rFonts w:ascii="Times New Roman" w:hAnsi="Times New Roman" w:cs="Times New Roman"/>
        </w:rPr>
        <w:t>льной защиты населения по городу Иванову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4E5A20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EB17D2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</w:t>
      </w:r>
      <w:r w:rsidR="00DF5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9 000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EB17D2" w:rsidRPr="00DB4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F5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9 000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4E5A20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9D21E7" w:rsidRPr="004E5A20" w:rsidRDefault="004E5A20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12.03.2021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 </w:t>
      </w:r>
      <w:r w:rsidRPr="004E5A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6F96" w:rsidRPr="004E5A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5A2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D21E7" w:rsidRPr="005A6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B17D2" w:rsidRPr="004E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</w:t>
      </w:r>
    </w:p>
    <w:p w:rsidR="009D21E7" w:rsidRPr="0079498D" w:rsidRDefault="004E5A20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</w:t>
      </w:r>
      <w:proofErr w:type="gramEnd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4E5A20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21673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Предполагаемая дата проведения конкурса 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4E5A20" w:rsidRPr="004E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апреля</w:t>
      </w:r>
      <w:r w:rsidRPr="004E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E0DD6" w:rsidRPr="004E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6F96" w:rsidRPr="004E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E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4E5A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C4124C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4124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A605D">
        <w:rPr>
          <w:rFonts w:ascii="Times New Roman" w:hAnsi="Times New Roman" w:cs="Times New Roman"/>
          <w:sz w:val="24"/>
          <w:szCs w:val="24"/>
          <w:shd w:val="clear" w:color="auto" w:fill="FFFFFF"/>
        </w:rPr>
        <w:t>3012</w:t>
      </w:r>
      <w:r w:rsidRPr="00C41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124C">
        <w:rPr>
          <w:rFonts w:ascii="Times New Roman" w:hAnsi="Times New Roman" w:cs="Times New Roman"/>
          <w:sz w:val="24"/>
          <w:szCs w:val="24"/>
        </w:rPr>
        <w:t xml:space="preserve">г. </w:t>
      </w:r>
      <w:r w:rsidR="00467121">
        <w:rPr>
          <w:rFonts w:ascii="Times New Roman" w:hAnsi="Times New Roman" w:cs="Times New Roman"/>
          <w:sz w:val="24"/>
          <w:szCs w:val="24"/>
        </w:rPr>
        <w:t xml:space="preserve">Иваново, </w:t>
      </w:r>
      <w:r w:rsidR="005A605D">
        <w:rPr>
          <w:rFonts w:ascii="Times New Roman" w:hAnsi="Times New Roman" w:cs="Times New Roman"/>
          <w:sz w:val="24"/>
          <w:szCs w:val="24"/>
        </w:rPr>
        <w:t>пер. Свободный</w:t>
      </w:r>
      <w:r w:rsidR="00467121">
        <w:rPr>
          <w:rFonts w:ascii="Times New Roman" w:hAnsi="Times New Roman" w:cs="Times New Roman"/>
          <w:sz w:val="24"/>
          <w:szCs w:val="24"/>
        </w:rPr>
        <w:t xml:space="preserve">, д. </w:t>
      </w:r>
      <w:r w:rsidR="005A605D">
        <w:rPr>
          <w:rFonts w:ascii="Times New Roman" w:hAnsi="Times New Roman" w:cs="Times New Roman"/>
          <w:sz w:val="24"/>
          <w:szCs w:val="24"/>
        </w:rPr>
        <w:t>4</w:t>
      </w:r>
      <w:r w:rsidR="008C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C2FCF">
        <w:rPr>
          <w:rFonts w:ascii="Times New Roman" w:hAnsi="Times New Roman" w:cs="Times New Roman"/>
          <w:sz w:val="24"/>
          <w:szCs w:val="24"/>
        </w:rPr>
        <w:t xml:space="preserve">. № </w:t>
      </w:r>
      <w:r w:rsidR="005A605D">
        <w:rPr>
          <w:rFonts w:ascii="Times New Roman" w:hAnsi="Times New Roman" w:cs="Times New Roman"/>
          <w:sz w:val="24"/>
          <w:szCs w:val="24"/>
        </w:rPr>
        <w:t>18</w:t>
      </w:r>
      <w:r w:rsidR="008C2FCF">
        <w:rPr>
          <w:rFonts w:ascii="Times New Roman" w:hAnsi="Times New Roman" w:cs="Times New Roman"/>
          <w:sz w:val="24"/>
          <w:szCs w:val="24"/>
        </w:rPr>
        <w:t>.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Контактное лицо: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Гонобоблева Ирина </w:t>
      </w:r>
      <w:r w:rsidR="0021673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Геннадьевна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Телефон: 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(493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30-46-66</w:t>
      </w:r>
    </w:p>
    <w:p w:rsidR="00C4124C" w:rsidRPr="00DB4794" w:rsidRDefault="00C4124C" w:rsidP="00C4124C">
      <w:pPr>
        <w:pStyle w:val="a6"/>
        <w:ind w:right="-1"/>
        <w:rPr>
          <w:color w:val="000000" w:themeColor="text1"/>
        </w:rPr>
      </w:pPr>
      <w:r w:rsidRPr="0017057A">
        <w:rPr>
          <w:shd w:val="clear" w:color="auto" w:fill="FFFFFF"/>
        </w:rPr>
        <w:t>Электронная почта</w:t>
      </w:r>
      <w:r w:rsidRPr="00DB4794">
        <w:rPr>
          <w:color w:val="000000" w:themeColor="text1"/>
          <w:shd w:val="clear" w:color="auto" w:fill="FFFFFF"/>
        </w:rPr>
        <w:t>:</w:t>
      </w:r>
      <w:r w:rsidRPr="00DB4794">
        <w:rPr>
          <w:color w:val="000000" w:themeColor="text1"/>
        </w:rPr>
        <w:t xml:space="preserve"> </w:t>
      </w:r>
      <w:r w:rsidR="00DB4794" w:rsidRPr="00DB479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kirilova_ga@ivreg.ru</w:t>
      </w:r>
    </w:p>
    <w:p w:rsidR="009D21E7" w:rsidRPr="0079498D" w:rsidRDefault="004E5A20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1967BA"/>
    <w:rsid w:val="0021673E"/>
    <w:rsid w:val="00217B0B"/>
    <w:rsid w:val="00234619"/>
    <w:rsid w:val="003F52CE"/>
    <w:rsid w:val="00467121"/>
    <w:rsid w:val="00487FF2"/>
    <w:rsid w:val="004E5A20"/>
    <w:rsid w:val="00596471"/>
    <w:rsid w:val="005A605D"/>
    <w:rsid w:val="005B66FE"/>
    <w:rsid w:val="005F62CD"/>
    <w:rsid w:val="00664A86"/>
    <w:rsid w:val="0074066C"/>
    <w:rsid w:val="0079498D"/>
    <w:rsid w:val="00831465"/>
    <w:rsid w:val="00862702"/>
    <w:rsid w:val="008C2FCF"/>
    <w:rsid w:val="009D21E7"/>
    <w:rsid w:val="00A84AC0"/>
    <w:rsid w:val="00A9455E"/>
    <w:rsid w:val="00AE0DD6"/>
    <w:rsid w:val="00B110FC"/>
    <w:rsid w:val="00BF2373"/>
    <w:rsid w:val="00C4124C"/>
    <w:rsid w:val="00C64A14"/>
    <w:rsid w:val="00CD7DF2"/>
    <w:rsid w:val="00DB4794"/>
    <w:rsid w:val="00DF5E91"/>
    <w:rsid w:val="00E66F96"/>
    <w:rsid w:val="00EB17D2"/>
    <w:rsid w:val="00F50CBE"/>
    <w:rsid w:val="00F948F4"/>
    <w:rsid w:val="00F953FC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D33060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http://www.ivanovoobl.ru/upload/gossluzba/&#1044;&#1086;&#1083;&#1078;&#1085;&#1086;&#1089;&#1090;&#1085;&#1086;&#1081;%20&#1088;&#1077;&#1075;&#1083;&#1072;&#1084;&#1077;&#1085;&#1090;_&#1074;&#1077;&#1076;.%20&#1089;&#1087;&#1077;&#1094;.%203%20&#1088;&#1072;&#1079;&#1088;&#1103;&#1076;&#1072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Гонобоблева Ирина Геннадьевна</cp:lastModifiedBy>
  <cp:revision>17</cp:revision>
  <cp:lastPrinted>2019-01-17T11:27:00Z</cp:lastPrinted>
  <dcterms:created xsi:type="dcterms:W3CDTF">2020-01-30T09:56:00Z</dcterms:created>
  <dcterms:modified xsi:type="dcterms:W3CDTF">2021-03-12T08:06:00Z</dcterms:modified>
</cp:coreProperties>
</file>