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5C4" w:rsidRDefault="00A935C4" w:rsidP="00A935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 общественного Совета при Департаменте социальной защиты населения Ивановской области на 201</w:t>
      </w:r>
      <w:r w:rsidR="00A15E77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</w:t>
      </w:r>
    </w:p>
    <w:p w:rsidR="00A935C4" w:rsidRDefault="00A935C4" w:rsidP="00A935C4">
      <w:pPr>
        <w:jc w:val="center"/>
        <w:rPr>
          <w:b/>
          <w:sz w:val="28"/>
          <w:szCs w:val="28"/>
        </w:rPr>
      </w:pPr>
    </w:p>
    <w:tbl>
      <w:tblPr>
        <w:tblW w:w="10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5305"/>
        <w:gridCol w:w="1459"/>
        <w:gridCol w:w="2803"/>
      </w:tblGrid>
      <w:tr w:rsidR="00A935C4" w:rsidRPr="001F3789" w:rsidTr="00A05AF3">
        <w:tc>
          <w:tcPr>
            <w:tcW w:w="757" w:type="dxa"/>
            <w:shd w:val="clear" w:color="auto" w:fill="auto"/>
          </w:tcPr>
          <w:p w:rsidR="00A935C4" w:rsidRPr="00BB7FC2" w:rsidRDefault="00A935C4" w:rsidP="00AF63AF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BB7FC2">
              <w:rPr>
                <w:b/>
                <w:color w:val="000000"/>
                <w:sz w:val="32"/>
                <w:szCs w:val="32"/>
              </w:rPr>
              <w:t>№</w:t>
            </w:r>
          </w:p>
          <w:p w:rsidR="00A935C4" w:rsidRPr="00BB7FC2" w:rsidRDefault="00A935C4" w:rsidP="00AF63AF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BB7FC2">
              <w:rPr>
                <w:b/>
                <w:color w:val="000000"/>
                <w:sz w:val="32"/>
                <w:szCs w:val="32"/>
              </w:rPr>
              <w:t>п/п</w:t>
            </w:r>
          </w:p>
        </w:tc>
        <w:tc>
          <w:tcPr>
            <w:tcW w:w="5305" w:type="dxa"/>
            <w:shd w:val="clear" w:color="auto" w:fill="auto"/>
          </w:tcPr>
          <w:p w:rsidR="00A935C4" w:rsidRPr="00BB7FC2" w:rsidRDefault="00A935C4" w:rsidP="00AF63AF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BB7FC2">
              <w:rPr>
                <w:b/>
                <w:color w:val="000000"/>
                <w:sz w:val="32"/>
                <w:szCs w:val="32"/>
              </w:rPr>
              <w:t>Мероприятие</w:t>
            </w:r>
          </w:p>
        </w:tc>
        <w:tc>
          <w:tcPr>
            <w:tcW w:w="1459" w:type="dxa"/>
            <w:shd w:val="clear" w:color="auto" w:fill="auto"/>
          </w:tcPr>
          <w:p w:rsidR="00A935C4" w:rsidRPr="00BB7FC2" w:rsidRDefault="00A935C4" w:rsidP="00AF63AF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BB7FC2">
              <w:rPr>
                <w:b/>
                <w:color w:val="000000"/>
                <w:sz w:val="32"/>
                <w:szCs w:val="32"/>
              </w:rPr>
              <w:t>Срок</w:t>
            </w:r>
          </w:p>
        </w:tc>
        <w:tc>
          <w:tcPr>
            <w:tcW w:w="2803" w:type="dxa"/>
            <w:shd w:val="clear" w:color="auto" w:fill="auto"/>
          </w:tcPr>
          <w:p w:rsidR="00A935C4" w:rsidRPr="00BB7FC2" w:rsidRDefault="00A935C4" w:rsidP="00AF63AF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BB7FC2">
              <w:rPr>
                <w:b/>
                <w:color w:val="000000"/>
                <w:sz w:val="32"/>
                <w:szCs w:val="32"/>
              </w:rPr>
              <w:t>Ответственный</w:t>
            </w:r>
          </w:p>
        </w:tc>
      </w:tr>
      <w:tr w:rsidR="00A935C4" w:rsidRPr="001F3789" w:rsidTr="00A05AF3">
        <w:trPr>
          <w:trHeight w:val="746"/>
        </w:trPr>
        <w:tc>
          <w:tcPr>
            <w:tcW w:w="757" w:type="dxa"/>
            <w:shd w:val="clear" w:color="auto" w:fill="auto"/>
          </w:tcPr>
          <w:p w:rsidR="00A935C4" w:rsidRPr="001F3789" w:rsidRDefault="00A935C4" w:rsidP="00AF63AF">
            <w:pPr>
              <w:jc w:val="center"/>
              <w:rPr>
                <w:color w:val="000000"/>
                <w:sz w:val="28"/>
                <w:szCs w:val="28"/>
              </w:rPr>
            </w:pPr>
            <w:r w:rsidRPr="001F3789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305" w:type="dxa"/>
            <w:shd w:val="clear" w:color="auto" w:fill="auto"/>
          </w:tcPr>
          <w:p w:rsidR="00A935C4" w:rsidRPr="00A05AF3" w:rsidRDefault="00A935C4" w:rsidP="00AF63AF">
            <w:pPr>
              <w:jc w:val="both"/>
              <w:rPr>
                <w:color w:val="000000"/>
                <w:sz w:val="27"/>
                <w:szCs w:val="27"/>
              </w:rPr>
            </w:pPr>
            <w:r w:rsidRPr="00A05AF3">
              <w:rPr>
                <w:color w:val="000000"/>
                <w:sz w:val="27"/>
                <w:szCs w:val="27"/>
              </w:rPr>
              <w:t>Проведение заседаний общественного Совета</w:t>
            </w:r>
          </w:p>
        </w:tc>
        <w:tc>
          <w:tcPr>
            <w:tcW w:w="1459" w:type="dxa"/>
            <w:shd w:val="clear" w:color="auto" w:fill="auto"/>
          </w:tcPr>
          <w:p w:rsidR="00A935C4" w:rsidRPr="00A05AF3" w:rsidRDefault="00A935C4" w:rsidP="00AF63AF">
            <w:pPr>
              <w:jc w:val="center"/>
              <w:rPr>
                <w:color w:val="000000"/>
                <w:sz w:val="27"/>
                <w:szCs w:val="27"/>
              </w:rPr>
            </w:pPr>
            <w:r w:rsidRPr="00A05AF3">
              <w:rPr>
                <w:color w:val="000000"/>
                <w:sz w:val="27"/>
                <w:szCs w:val="27"/>
              </w:rPr>
              <w:t>1 раз в квартал</w:t>
            </w:r>
          </w:p>
        </w:tc>
        <w:tc>
          <w:tcPr>
            <w:tcW w:w="2803" w:type="dxa"/>
            <w:shd w:val="clear" w:color="auto" w:fill="auto"/>
          </w:tcPr>
          <w:p w:rsidR="00A935C4" w:rsidRPr="00A05AF3" w:rsidRDefault="00A935C4" w:rsidP="00AF63AF">
            <w:pPr>
              <w:jc w:val="center"/>
              <w:rPr>
                <w:color w:val="000000"/>
                <w:sz w:val="27"/>
                <w:szCs w:val="27"/>
              </w:rPr>
            </w:pPr>
            <w:r w:rsidRPr="00A05AF3">
              <w:rPr>
                <w:color w:val="000000"/>
                <w:sz w:val="27"/>
                <w:szCs w:val="27"/>
              </w:rPr>
              <w:t>председатель,</w:t>
            </w:r>
          </w:p>
          <w:p w:rsidR="00A935C4" w:rsidRPr="00A05AF3" w:rsidRDefault="00A935C4" w:rsidP="00AF63AF">
            <w:pPr>
              <w:jc w:val="center"/>
              <w:rPr>
                <w:b/>
                <w:color w:val="000000"/>
                <w:sz w:val="27"/>
                <w:szCs w:val="27"/>
              </w:rPr>
            </w:pPr>
            <w:r w:rsidRPr="00A05AF3">
              <w:rPr>
                <w:color w:val="000000"/>
                <w:sz w:val="27"/>
                <w:szCs w:val="27"/>
              </w:rPr>
              <w:t>секретарь</w:t>
            </w:r>
          </w:p>
        </w:tc>
      </w:tr>
      <w:tr w:rsidR="00A935C4" w:rsidRPr="001F3789" w:rsidTr="00A05AF3">
        <w:trPr>
          <w:trHeight w:val="701"/>
        </w:trPr>
        <w:tc>
          <w:tcPr>
            <w:tcW w:w="757" w:type="dxa"/>
            <w:shd w:val="clear" w:color="auto" w:fill="auto"/>
          </w:tcPr>
          <w:p w:rsidR="00A935C4" w:rsidRPr="001F3789" w:rsidRDefault="00A935C4" w:rsidP="00AF63AF">
            <w:pPr>
              <w:jc w:val="center"/>
              <w:rPr>
                <w:color w:val="000000"/>
                <w:sz w:val="28"/>
                <w:szCs w:val="28"/>
              </w:rPr>
            </w:pPr>
            <w:r w:rsidRPr="001F3789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305" w:type="dxa"/>
            <w:shd w:val="clear" w:color="auto" w:fill="auto"/>
          </w:tcPr>
          <w:p w:rsidR="00A935C4" w:rsidRPr="00A05AF3" w:rsidRDefault="00A935C4" w:rsidP="00AF63AF">
            <w:pPr>
              <w:rPr>
                <w:color w:val="000000"/>
                <w:sz w:val="27"/>
                <w:szCs w:val="27"/>
              </w:rPr>
            </w:pPr>
            <w:r w:rsidRPr="00A05AF3">
              <w:rPr>
                <w:color w:val="000000"/>
                <w:sz w:val="27"/>
                <w:szCs w:val="27"/>
              </w:rPr>
              <w:t>Проведение заседаний рабочей группы общественного Совета</w:t>
            </w:r>
          </w:p>
        </w:tc>
        <w:tc>
          <w:tcPr>
            <w:tcW w:w="1459" w:type="dxa"/>
            <w:shd w:val="clear" w:color="auto" w:fill="auto"/>
          </w:tcPr>
          <w:p w:rsidR="00A935C4" w:rsidRPr="00A05AF3" w:rsidRDefault="005114D6" w:rsidP="00AF63AF">
            <w:pPr>
              <w:jc w:val="center"/>
              <w:rPr>
                <w:color w:val="000000"/>
                <w:sz w:val="27"/>
                <w:szCs w:val="27"/>
              </w:rPr>
            </w:pPr>
            <w:r w:rsidRPr="00A05AF3">
              <w:rPr>
                <w:color w:val="000000"/>
                <w:sz w:val="27"/>
                <w:szCs w:val="27"/>
              </w:rPr>
              <w:t>в рабочем режиме</w:t>
            </w:r>
          </w:p>
        </w:tc>
        <w:tc>
          <w:tcPr>
            <w:tcW w:w="2803" w:type="dxa"/>
            <w:shd w:val="clear" w:color="auto" w:fill="auto"/>
          </w:tcPr>
          <w:p w:rsidR="00A935C4" w:rsidRPr="00A05AF3" w:rsidRDefault="00A935C4" w:rsidP="00AF63AF">
            <w:pPr>
              <w:jc w:val="center"/>
              <w:rPr>
                <w:color w:val="000000"/>
                <w:sz w:val="27"/>
                <w:szCs w:val="27"/>
              </w:rPr>
            </w:pPr>
            <w:r w:rsidRPr="00A05AF3">
              <w:rPr>
                <w:color w:val="000000"/>
                <w:sz w:val="27"/>
                <w:szCs w:val="27"/>
              </w:rPr>
              <w:t>председатель,</w:t>
            </w:r>
          </w:p>
          <w:p w:rsidR="00A935C4" w:rsidRPr="00A05AF3" w:rsidRDefault="00A935C4" w:rsidP="00AF63AF">
            <w:pPr>
              <w:jc w:val="center"/>
              <w:rPr>
                <w:b/>
                <w:color w:val="000000"/>
                <w:sz w:val="27"/>
                <w:szCs w:val="27"/>
              </w:rPr>
            </w:pPr>
            <w:r w:rsidRPr="00A05AF3">
              <w:rPr>
                <w:color w:val="000000"/>
                <w:sz w:val="27"/>
                <w:szCs w:val="27"/>
              </w:rPr>
              <w:t>секретарь</w:t>
            </w:r>
          </w:p>
        </w:tc>
      </w:tr>
      <w:tr w:rsidR="005114D6" w:rsidRPr="001F3789" w:rsidTr="00A05AF3">
        <w:trPr>
          <w:trHeight w:val="699"/>
        </w:trPr>
        <w:tc>
          <w:tcPr>
            <w:tcW w:w="757" w:type="dxa"/>
            <w:shd w:val="clear" w:color="auto" w:fill="auto"/>
          </w:tcPr>
          <w:p w:rsidR="005114D6" w:rsidRPr="001F3789" w:rsidRDefault="005114D6" w:rsidP="00AF63AF">
            <w:pPr>
              <w:jc w:val="center"/>
              <w:rPr>
                <w:color w:val="000000"/>
                <w:sz w:val="28"/>
                <w:szCs w:val="28"/>
              </w:rPr>
            </w:pPr>
            <w:r w:rsidRPr="001F3789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9567" w:type="dxa"/>
            <w:gridSpan w:val="3"/>
            <w:shd w:val="clear" w:color="auto" w:fill="auto"/>
          </w:tcPr>
          <w:p w:rsidR="005114D6" w:rsidRPr="00A05AF3" w:rsidRDefault="005114D6" w:rsidP="00AF63AF">
            <w:pPr>
              <w:jc w:val="center"/>
              <w:rPr>
                <w:b/>
                <w:color w:val="000000"/>
                <w:sz w:val="27"/>
                <w:szCs w:val="27"/>
              </w:rPr>
            </w:pPr>
            <w:r w:rsidRPr="00A05AF3">
              <w:rPr>
                <w:color w:val="000000"/>
                <w:sz w:val="27"/>
                <w:szCs w:val="27"/>
              </w:rPr>
              <w:t>Рассмотрение на заседаниях общественного Совета вопросов:</w:t>
            </w:r>
          </w:p>
        </w:tc>
      </w:tr>
      <w:tr w:rsidR="00A935C4" w:rsidRPr="001F3789" w:rsidTr="00A05AF3">
        <w:trPr>
          <w:trHeight w:val="699"/>
        </w:trPr>
        <w:tc>
          <w:tcPr>
            <w:tcW w:w="757" w:type="dxa"/>
            <w:shd w:val="clear" w:color="auto" w:fill="auto"/>
          </w:tcPr>
          <w:p w:rsidR="00A935C4" w:rsidRPr="001F3789" w:rsidRDefault="00A935C4" w:rsidP="00AF63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</w:t>
            </w:r>
          </w:p>
        </w:tc>
        <w:tc>
          <w:tcPr>
            <w:tcW w:w="5305" w:type="dxa"/>
            <w:shd w:val="clear" w:color="auto" w:fill="auto"/>
          </w:tcPr>
          <w:p w:rsidR="00A935C4" w:rsidRPr="00A05AF3" w:rsidRDefault="00A935C4" w:rsidP="00AF63AF">
            <w:pPr>
              <w:jc w:val="both"/>
              <w:rPr>
                <w:color w:val="FF0000"/>
                <w:sz w:val="27"/>
                <w:szCs w:val="27"/>
                <w:highlight w:val="yellow"/>
              </w:rPr>
            </w:pPr>
            <w:r w:rsidRPr="00A05AF3">
              <w:rPr>
                <w:sz w:val="27"/>
                <w:szCs w:val="27"/>
              </w:rPr>
              <w:t>О мерах социальной поддержки семьям с детьми</w:t>
            </w:r>
          </w:p>
        </w:tc>
        <w:tc>
          <w:tcPr>
            <w:tcW w:w="1459" w:type="dxa"/>
            <w:shd w:val="clear" w:color="auto" w:fill="auto"/>
          </w:tcPr>
          <w:p w:rsidR="00A935C4" w:rsidRPr="00A05AF3" w:rsidRDefault="00A935C4" w:rsidP="00AF63AF">
            <w:pPr>
              <w:jc w:val="center"/>
              <w:rPr>
                <w:color w:val="000000"/>
                <w:sz w:val="27"/>
                <w:szCs w:val="27"/>
              </w:rPr>
            </w:pPr>
            <w:r w:rsidRPr="00A05AF3">
              <w:rPr>
                <w:color w:val="000000"/>
                <w:sz w:val="27"/>
                <w:szCs w:val="27"/>
              </w:rPr>
              <w:t>1 раз в квартал</w:t>
            </w:r>
          </w:p>
        </w:tc>
        <w:tc>
          <w:tcPr>
            <w:tcW w:w="2803" w:type="dxa"/>
            <w:shd w:val="clear" w:color="auto" w:fill="auto"/>
          </w:tcPr>
          <w:p w:rsidR="00A935C4" w:rsidRPr="00A05AF3" w:rsidRDefault="00A935C4" w:rsidP="00AF63AF">
            <w:pPr>
              <w:jc w:val="center"/>
              <w:rPr>
                <w:color w:val="000000"/>
                <w:sz w:val="27"/>
                <w:szCs w:val="27"/>
              </w:rPr>
            </w:pPr>
            <w:r w:rsidRPr="00A05AF3">
              <w:rPr>
                <w:color w:val="000000"/>
                <w:sz w:val="27"/>
                <w:szCs w:val="27"/>
              </w:rPr>
              <w:t>председатель,</w:t>
            </w:r>
          </w:p>
          <w:p w:rsidR="00A935C4" w:rsidRPr="00A05AF3" w:rsidRDefault="00A935C4" w:rsidP="00AF63AF">
            <w:pPr>
              <w:jc w:val="center"/>
              <w:rPr>
                <w:color w:val="000000"/>
                <w:sz w:val="27"/>
                <w:szCs w:val="27"/>
              </w:rPr>
            </w:pPr>
            <w:r w:rsidRPr="00A05AF3">
              <w:rPr>
                <w:color w:val="000000"/>
                <w:sz w:val="27"/>
                <w:szCs w:val="27"/>
              </w:rPr>
              <w:t>секретарь,</w:t>
            </w:r>
          </w:p>
          <w:p w:rsidR="00A935C4" w:rsidRPr="00A05AF3" w:rsidRDefault="00A935C4" w:rsidP="00AF63AF">
            <w:pPr>
              <w:jc w:val="center"/>
              <w:rPr>
                <w:b/>
                <w:color w:val="000000"/>
                <w:sz w:val="27"/>
                <w:szCs w:val="27"/>
              </w:rPr>
            </w:pPr>
            <w:r w:rsidRPr="00A05AF3">
              <w:rPr>
                <w:color w:val="000000"/>
                <w:sz w:val="27"/>
                <w:szCs w:val="27"/>
              </w:rPr>
              <w:t>члены совета</w:t>
            </w:r>
            <w:r w:rsidR="005114D6" w:rsidRPr="00A05AF3">
              <w:rPr>
                <w:color w:val="000000"/>
                <w:sz w:val="27"/>
                <w:szCs w:val="27"/>
              </w:rPr>
              <w:t>, управление социальных выплат, компенсаций и субсидий</w:t>
            </w:r>
            <w:r w:rsidR="00A05AF3">
              <w:rPr>
                <w:color w:val="000000"/>
                <w:sz w:val="27"/>
                <w:szCs w:val="27"/>
              </w:rPr>
              <w:t>, управление по делам семей, воспитывающих детей</w:t>
            </w:r>
          </w:p>
        </w:tc>
      </w:tr>
      <w:tr w:rsidR="00A935C4" w:rsidRPr="001F3789" w:rsidTr="00A05AF3">
        <w:trPr>
          <w:trHeight w:val="699"/>
        </w:trPr>
        <w:tc>
          <w:tcPr>
            <w:tcW w:w="757" w:type="dxa"/>
            <w:shd w:val="clear" w:color="auto" w:fill="auto"/>
          </w:tcPr>
          <w:p w:rsidR="00A935C4" w:rsidRPr="001F3789" w:rsidRDefault="00A935C4" w:rsidP="00AF63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3.2</w:t>
            </w:r>
          </w:p>
        </w:tc>
        <w:tc>
          <w:tcPr>
            <w:tcW w:w="5305" w:type="dxa"/>
            <w:shd w:val="clear" w:color="auto" w:fill="auto"/>
          </w:tcPr>
          <w:p w:rsidR="00A935C4" w:rsidRPr="00A05AF3" w:rsidRDefault="00A935C4" w:rsidP="00AF63AF">
            <w:pPr>
              <w:jc w:val="both"/>
              <w:rPr>
                <w:color w:val="000000"/>
                <w:sz w:val="27"/>
                <w:szCs w:val="27"/>
                <w:highlight w:val="yellow"/>
              </w:rPr>
            </w:pPr>
            <w:r w:rsidRPr="00A05AF3">
              <w:rPr>
                <w:sz w:val="27"/>
                <w:szCs w:val="27"/>
              </w:rPr>
              <w:t xml:space="preserve">Выполнение мероприятий, направленных на повышение оплаты труда работников, определенных указами Президента РФ от 07.05.2012 №597 «О мероприятиях по реализации государственной социальной политики» и от 28.12.2012 №1688 «О некоторых мерах по реализации государственной политики в сфере защиты детей-сирот и детей, оставшихся без попечения родителей», в Ивановской области </w:t>
            </w:r>
          </w:p>
        </w:tc>
        <w:tc>
          <w:tcPr>
            <w:tcW w:w="1459" w:type="dxa"/>
            <w:shd w:val="clear" w:color="auto" w:fill="auto"/>
          </w:tcPr>
          <w:p w:rsidR="00A935C4" w:rsidRPr="00A05AF3" w:rsidRDefault="00A935C4" w:rsidP="00AF63AF">
            <w:pPr>
              <w:jc w:val="center"/>
              <w:rPr>
                <w:b/>
                <w:color w:val="000000"/>
                <w:sz w:val="27"/>
                <w:szCs w:val="27"/>
              </w:rPr>
            </w:pPr>
            <w:r w:rsidRPr="00A05AF3">
              <w:rPr>
                <w:color w:val="000000"/>
                <w:sz w:val="27"/>
                <w:szCs w:val="27"/>
              </w:rPr>
              <w:t>1 раз в квартал</w:t>
            </w:r>
          </w:p>
        </w:tc>
        <w:tc>
          <w:tcPr>
            <w:tcW w:w="2803" w:type="dxa"/>
            <w:shd w:val="clear" w:color="auto" w:fill="auto"/>
          </w:tcPr>
          <w:p w:rsidR="00A935C4" w:rsidRPr="00A05AF3" w:rsidRDefault="00A935C4" w:rsidP="00AF63AF">
            <w:pPr>
              <w:jc w:val="center"/>
              <w:rPr>
                <w:color w:val="000000"/>
                <w:sz w:val="27"/>
                <w:szCs w:val="27"/>
              </w:rPr>
            </w:pPr>
            <w:r w:rsidRPr="00A05AF3">
              <w:rPr>
                <w:color w:val="000000"/>
                <w:sz w:val="27"/>
                <w:szCs w:val="27"/>
              </w:rPr>
              <w:t>председатель,</w:t>
            </w:r>
          </w:p>
          <w:p w:rsidR="00A935C4" w:rsidRPr="00A05AF3" w:rsidRDefault="00A935C4" w:rsidP="00AF63AF">
            <w:pPr>
              <w:jc w:val="center"/>
              <w:rPr>
                <w:color w:val="000000"/>
                <w:sz w:val="27"/>
                <w:szCs w:val="27"/>
              </w:rPr>
            </w:pPr>
            <w:r w:rsidRPr="00A05AF3">
              <w:rPr>
                <w:color w:val="000000"/>
                <w:sz w:val="27"/>
                <w:szCs w:val="27"/>
              </w:rPr>
              <w:t>секретарь,</w:t>
            </w:r>
          </w:p>
          <w:p w:rsidR="00A935C4" w:rsidRPr="00A05AF3" w:rsidRDefault="00A935C4" w:rsidP="00AF63AF">
            <w:pPr>
              <w:jc w:val="center"/>
              <w:rPr>
                <w:color w:val="000000"/>
                <w:sz w:val="27"/>
                <w:szCs w:val="27"/>
              </w:rPr>
            </w:pPr>
            <w:r w:rsidRPr="00A05AF3">
              <w:rPr>
                <w:color w:val="000000"/>
                <w:sz w:val="27"/>
                <w:szCs w:val="27"/>
              </w:rPr>
              <w:t>члены совета</w:t>
            </w:r>
            <w:r w:rsidR="005114D6" w:rsidRPr="00A05AF3">
              <w:rPr>
                <w:color w:val="000000"/>
                <w:sz w:val="27"/>
                <w:szCs w:val="27"/>
              </w:rPr>
              <w:t>,</w:t>
            </w:r>
          </w:p>
          <w:p w:rsidR="005114D6" w:rsidRPr="00A05AF3" w:rsidRDefault="005114D6" w:rsidP="00AF63AF">
            <w:pPr>
              <w:jc w:val="center"/>
              <w:rPr>
                <w:b/>
                <w:color w:val="000000"/>
                <w:sz w:val="27"/>
                <w:szCs w:val="27"/>
              </w:rPr>
            </w:pPr>
            <w:r w:rsidRPr="00A05AF3">
              <w:rPr>
                <w:color w:val="000000"/>
                <w:sz w:val="27"/>
                <w:szCs w:val="27"/>
              </w:rPr>
              <w:t>управление планирования и государственных закупок</w:t>
            </w:r>
          </w:p>
        </w:tc>
      </w:tr>
      <w:tr w:rsidR="005114D6" w:rsidRPr="001F3789" w:rsidTr="00A05AF3">
        <w:trPr>
          <w:trHeight w:val="699"/>
        </w:trPr>
        <w:tc>
          <w:tcPr>
            <w:tcW w:w="757" w:type="dxa"/>
            <w:shd w:val="clear" w:color="auto" w:fill="auto"/>
          </w:tcPr>
          <w:p w:rsidR="005114D6" w:rsidRPr="001F3789" w:rsidRDefault="005114D6" w:rsidP="005114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3.3</w:t>
            </w:r>
          </w:p>
        </w:tc>
        <w:tc>
          <w:tcPr>
            <w:tcW w:w="5305" w:type="dxa"/>
            <w:shd w:val="clear" w:color="auto" w:fill="auto"/>
          </w:tcPr>
          <w:p w:rsidR="005114D6" w:rsidRPr="00A05AF3" w:rsidRDefault="005114D6" w:rsidP="005114D6">
            <w:pPr>
              <w:rPr>
                <w:color w:val="000000"/>
                <w:sz w:val="27"/>
                <w:szCs w:val="27"/>
              </w:rPr>
            </w:pPr>
            <w:r w:rsidRPr="00A05AF3">
              <w:rPr>
                <w:color w:val="000000"/>
                <w:sz w:val="27"/>
                <w:szCs w:val="27"/>
              </w:rPr>
              <w:t>О работе по присвоению званий «Ветеран труда» и «Ветеран труда Ивановской области»</w:t>
            </w:r>
          </w:p>
        </w:tc>
        <w:tc>
          <w:tcPr>
            <w:tcW w:w="1459" w:type="dxa"/>
            <w:shd w:val="clear" w:color="auto" w:fill="auto"/>
          </w:tcPr>
          <w:p w:rsidR="005114D6" w:rsidRPr="00A05AF3" w:rsidRDefault="00A05AF3" w:rsidP="005114D6">
            <w:pPr>
              <w:jc w:val="center"/>
              <w:rPr>
                <w:color w:val="000000"/>
                <w:sz w:val="27"/>
                <w:szCs w:val="27"/>
              </w:rPr>
            </w:pPr>
            <w:r w:rsidRPr="00A05AF3">
              <w:rPr>
                <w:color w:val="000000"/>
                <w:sz w:val="27"/>
                <w:szCs w:val="27"/>
              </w:rPr>
              <w:t>1</w:t>
            </w:r>
            <w:r w:rsidR="005114D6" w:rsidRPr="00A05AF3">
              <w:rPr>
                <w:color w:val="000000"/>
                <w:sz w:val="27"/>
                <w:szCs w:val="27"/>
              </w:rPr>
              <w:t xml:space="preserve"> квартал</w:t>
            </w:r>
          </w:p>
        </w:tc>
        <w:tc>
          <w:tcPr>
            <w:tcW w:w="2803" w:type="dxa"/>
            <w:shd w:val="clear" w:color="auto" w:fill="auto"/>
          </w:tcPr>
          <w:p w:rsidR="005114D6" w:rsidRPr="00A05AF3" w:rsidRDefault="005114D6" w:rsidP="005114D6">
            <w:pPr>
              <w:jc w:val="center"/>
              <w:rPr>
                <w:color w:val="000000"/>
                <w:sz w:val="27"/>
                <w:szCs w:val="27"/>
              </w:rPr>
            </w:pPr>
            <w:r w:rsidRPr="00A05AF3">
              <w:rPr>
                <w:color w:val="000000"/>
                <w:sz w:val="27"/>
                <w:szCs w:val="27"/>
              </w:rPr>
              <w:t>председатель,</w:t>
            </w:r>
          </w:p>
          <w:p w:rsidR="005114D6" w:rsidRPr="00A05AF3" w:rsidRDefault="005114D6" w:rsidP="005114D6">
            <w:pPr>
              <w:jc w:val="center"/>
              <w:rPr>
                <w:color w:val="000000"/>
                <w:sz w:val="27"/>
                <w:szCs w:val="27"/>
              </w:rPr>
            </w:pPr>
            <w:r w:rsidRPr="00A05AF3">
              <w:rPr>
                <w:color w:val="000000"/>
                <w:sz w:val="27"/>
                <w:szCs w:val="27"/>
              </w:rPr>
              <w:t>секретарь,</w:t>
            </w:r>
          </w:p>
          <w:p w:rsidR="005114D6" w:rsidRPr="00A05AF3" w:rsidRDefault="005114D6" w:rsidP="005114D6">
            <w:pPr>
              <w:jc w:val="center"/>
              <w:rPr>
                <w:color w:val="000000"/>
                <w:sz w:val="27"/>
                <w:szCs w:val="27"/>
              </w:rPr>
            </w:pPr>
            <w:r w:rsidRPr="00A05AF3">
              <w:rPr>
                <w:color w:val="000000"/>
                <w:sz w:val="27"/>
                <w:szCs w:val="27"/>
              </w:rPr>
              <w:t xml:space="preserve">члены совета, </w:t>
            </w:r>
            <w:r w:rsidR="00A05AF3" w:rsidRPr="00A05AF3">
              <w:rPr>
                <w:color w:val="000000"/>
                <w:sz w:val="27"/>
                <w:szCs w:val="27"/>
              </w:rPr>
              <w:t>отдел социальных гарантий,</w:t>
            </w:r>
          </w:p>
          <w:p w:rsidR="005114D6" w:rsidRPr="00A05AF3" w:rsidRDefault="00A05AF3" w:rsidP="005114D6">
            <w:pPr>
              <w:jc w:val="center"/>
              <w:rPr>
                <w:b/>
                <w:color w:val="000000"/>
                <w:sz w:val="27"/>
                <w:szCs w:val="27"/>
              </w:rPr>
            </w:pPr>
            <w:r w:rsidRPr="00A05AF3">
              <w:rPr>
                <w:color w:val="000000"/>
                <w:sz w:val="27"/>
                <w:szCs w:val="27"/>
              </w:rPr>
              <w:t>управление планирования и государственных закупок</w:t>
            </w:r>
          </w:p>
        </w:tc>
      </w:tr>
      <w:tr w:rsidR="00A05AF3" w:rsidRPr="001F3789" w:rsidTr="004B1729">
        <w:trPr>
          <w:trHeight w:val="273"/>
        </w:trPr>
        <w:tc>
          <w:tcPr>
            <w:tcW w:w="757" w:type="dxa"/>
            <w:shd w:val="clear" w:color="auto" w:fill="auto"/>
          </w:tcPr>
          <w:p w:rsidR="00A05AF3" w:rsidRDefault="00A05AF3" w:rsidP="00A05A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3.4</w:t>
            </w:r>
          </w:p>
        </w:tc>
        <w:tc>
          <w:tcPr>
            <w:tcW w:w="5305" w:type="dxa"/>
            <w:shd w:val="clear" w:color="auto" w:fill="auto"/>
          </w:tcPr>
          <w:p w:rsidR="00A05AF3" w:rsidRPr="00A05AF3" w:rsidRDefault="00A05AF3" w:rsidP="00A05AF3">
            <w:pPr>
              <w:rPr>
                <w:color w:val="000000"/>
                <w:sz w:val="27"/>
                <w:szCs w:val="27"/>
              </w:rPr>
            </w:pPr>
            <w:r w:rsidRPr="00A05AF3">
              <w:rPr>
                <w:color w:val="000000"/>
                <w:sz w:val="27"/>
                <w:szCs w:val="27"/>
              </w:rPr>
              <w:t>О развитии общественного движения серебряных волонтеров в Ивановской области</w:t>
            </w:r>
          </w:p>
        </w:tc>
        <w:tc>
          <w:tcPr>
            <w:tcW w:w="1459" w:type="dxa"/>
            <w:shd w:val="clear" w:color="auto" w:fill="auto"/>
          </w:tcPr>
          <w:p w:rsidR="00A05AF3" w:rsidRPr="00A05AF3" w:rsidRDefault="00A05AF3" w:rsidP="00A05AF3">
            <w:pPr>
              <w:jc w:val="center"/>
              <w:rPr>
                <w:color w:val="000000"/>
                <w:sz w:val="27"/>
                <w:szCs w:val="27"/>
              </w:rPr>
            </w:pPr>
            <w:r w:rsidRPr="00A05AF3">
              <w:rPr>
                <w:color w:val="000000"/>
                <w:sz w:val="27"/>
                <w:szCs w:val="27"/>
              </w:rPr>
              <w:t>1 квартал</w:t>
            </w:r>
          </w:p>
        </w:tc>
        <w:tc>
          <w:tcPr>
            <w:tcW w:w="2803" w:type="dxa"/>
            <w:shd w:val="clear" w:color="auto" w:fill="auto"/>
          </w:tcPr>
          <w:p w:rsidR="00A05AF3" w:rsidRPr="00A05AF3" w:rsidRDefault="00A05AF3" w:rsidP="00A05AF3">
            <w:pPr>
              <w:jc w:val="center"/>
              <w:rPr>
                <w:color w:val="000000"/>
                <w:sz w:val="27"/>
                <w:szCs w:val="27"/>
              </w:rPr>
            </w:pPr>
            <w:r w:rsidRPr="00A05AF3">
              <w:rPr>
                <w:color w:val="000000"/>
                <w:sz w:val="27"/>
                <w:szCs w:val="27"/>
              </w:rPr>
              <w:t>председатель,</w:t>
            </w:r>
          </w:p>
          <w:p w:rsidR="00A05AF3" w:rsidRPr="00A05AF3" w:rsidRDefault="00A05AF3" w:rsidP="00A05AF3">
            <w:pPr>
              <w:jc w:val="center"/>
              <w:rPr>
                <w:color w:val="000000"/>
                <w:sz w:val="27"/>
                <w:szCs w:val="27"/>
              </w:rPr>
            </w:pPr>
            <w:r w:rsidRPr="00A05AF3">
              <w:rPr>
                <w:color w:val="000000"/>
                <w:sz w:val="27"/>
                <w:szCs w:val="27"/>
              </w:rPr>
              <w:t>секретарь,</w:t>
            </w:r>
          </w:p>
          <w:p w:rsidR="00A05AF3" w:rsidRPr="00A05AF3" w:rsidRDefault="00A05AF3" w:rsidP="00A05AF3">
            <w:pPr>
              <w:jc w:val="center"/>
              <w:rPr>
                <w:b/>
                <w:color w:val="000000"/>
                <w:sz w:val="27"/>
                <w:szCs w:val="27"/>
              </w:rPr>
            </w:pPr>
            <w:r w:rsidRPr="00A05AF3">
              <w:rPr>
                <w:color w:val="000000"/>
                <w:sz w:val="27"/>
                <w:szCs w:val="27"/>
              </w:rPr>
              <w:t xml:space="preserve">члены совета, </w:t>
            </w:r>
            <w:r w:rsidRPr="00A05AF3">
              <w:rPr>
                <w:color w:val="000000"/>
                <w:sz w:val="27"/>
                <w:szCs w:val="27"/>
              </w:rPr>
              <w:t xml:space="preserve">управление </w:t>
            </w:r>
            <w:r w:rsidRPr="00A05AF3">
              <w:rPr>
                <w:color w:val="000000"/>
                <w:sz w:val="27"/>
                <w:szCs w:val="27"/>
              </w:rPr>
              <w:t xml:space="preserve">социального </w:t>
            </w:r>
            <w:r w:rsidRPr="00A05AF3">
              <w:rPr>
                <w:color w:val="000000"/>
                <w:sz w:val="27"/>
                <w:szCs w:val="27"/>
              </w:rPr>
              <w:lastRenderedPageBreak/>
              <w:t>обслуживания</w:t>
            </w:r>
          </w:p>
        </w:tc>
      </w:tr>
      <w:tr w:rsidR="00A05AF3" w:rsidRPr="001F3789" w:rsidTr="00A05AF3">
        <w:trPr>
          <w:trHeight w:val="699"/>
        </w:trPr>
        <w:tc>
          <w:tcPr>
            <w:tcW w:w="757" w:type="dxa"/>
            <w:shd w:val="clear" w:color="auto" w:fill="auto"/>
          </w:tcPr>
          <w:p w:rsidR="00A05AF3" w:rsidRDefault="00A05AF3" w:rsidP="00A05A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3.5</w:t>
            </w:r>
          </w:p>
        </w:tc>
        <w:tc>
          <w:tcPr>
            <w:tcW w:w="5305" w:type="dxa"/>
            <w:shd w:val="clear" w:color="auto" w:fill="auto"/>
          </w:tcPr>
          <w:p w:rsidR="00A05AF3" w:rsidRPr="00A05AF3" w:rsidRDefault="00A05AF3" w:rsidP="00A05AF3">
            <w:pPr>
              <w:rPr>
                <w:color w:val="000000"/>
                <w:sz w:val="27"/>
                <w:szCs w:val="27"/>
                <w:highlight w:val="yellow"/>
              </w:rPr>
            </w:pPr>
            <w:r w:rsidRPr="00A05AF3">
              <w:rPr>
                <w:color w:val="000000"/>
                <w:sz w:val="27"/>
                <w:szCs w:val="27"/>
              </w:rPr>
              <w:t>О мерах по противодействию коррупции в системе социальной защиты населения Ивановской области.</w:t>
            </w:r>
          </w:p>
        </w:tc>
        <w:tc>
          <w:tcPr>
            <w:tcW w:w="1459" w:type="dxa"/>
            <w:shd w:val="clear" w:color="auto" w:fill="auto"/>
          </w:tcPr>
          <w:p w:rsidR="00A05AF3" w:rsidRPr="00A05AF3" w:rsidRDefault="00A05AF3" w:rsidP="00A05AF3">
            <w:pPr>
              <w:jc w:val="center"/>
              <w:rPr>
                <w:color w:val="000000"/>
                <w:sz w:val="27"/>
                <w:szCs w:val="27"/>
              </w:rPr>
            </w:pPr>
            <w:r w:rsidRPr="00A05AF3">
              <w:rPr>
                <w:color w:val="000000"/>
                <w:sz w:val="27"/>
                <w:szCs w:val="27"/>
              </w:rPr>
              <w:t>2 квартал</w:t>
            </w:r>
          </w:p>
        </w:tc>
        <w:tc>
          <w:tcPr>
            <w:tcW w:w="2803" w:type="dxa"/>
            <w:shd w:val="clear" w:color="auto" w:fill="auto"/>
          </w:tcPr>
          <w:p w:rsidR="00A05AF3" w:rsidRPr="00A05AF3" w:rsidRDefault="00A05AF3" w:rsidP="00A05AF3">
            <w:pPr>
              <w:jc w:val="center"/>
              <w:rPr>
                <w:color w:val="000000"/>
                <w:sz w:val="27"/>
                <w:szCs w:val="27"/>
              </w:rPr>
            </w:pPr>
            <w:r w:rsidRPr="00A05AF3">
              <w:rPr>
                <w:color w:val="000000"/>
                <w:sz w:val="27"/>
                <w:szCs w:val="27"/>
              </w:rPr>
              <w:t>председатель,</w:t>
            </w:r>
          </w:p>
          <w:p w:rsidR="00A05AF3" w:rsidRPr="00A05AF3" w:rsidRDefault="00A05AF3" w:rsidP="00A05AF3">
            <w:pPr>
              <w:jc w:val="center"/>
              <w:rPr>
                <w:color w:val="000000"/>
                <w:sz w:val="27"/>
                <w:szCs w:val="27"/>
              </w:rPr>
            </w:pPr>
            <w:r w:rsidRPr="00A05AF3">
              <w:rPr>
                <w:color w:val="000000"/>
                <w:sz w:val="27"/>
                <w:szCs w:val="27"/>
              </w:rPr>
              <w:t>секретарь,</w:t>
            </w:r>
          </w:p>
          <w:p w:rsidR="00A05AF3" w:rsidRPr="00A05AF3" w:rsidRDefault="00A05AF3" w:rsidP="00A05AF3">
            <w:pPr>
              <w:jc w:val="center"/>
              <w:rPr>
                <w:color w:val="000000"/>
                <w:sz w:val="27"/>
                <w:szCs w:val="27"/>
              </w:rPr>
            </w:pPr>
            <w:r w:rsidRPr="00A05AF3">
              <w:rPr>
                <w:color w:val="000000"/>
                <w:sz w:val="27"/>
                <w:szCs w:val="27"/>
              </w:rPr>
              <w:t>члены совета, правовое управление</w:t>
            </w:r>
          </w:p>
        </w:tc>
      </w:tr>
      <w:tr w:rsidR="004B1729" w:rsidRPr="001F3789" w:rsidTr="00A05AF3">
        <w:trPr>
          <w:trHeight w:val="699"/>
        </w:trPr>
        <w:tc>
          <w:tcPr>
            <w:tcW w:w="757" w:type="dxa"/>
            <w:shd w:val="clear" w:color="auto" w:fill="auto"/>
          </w:tcPr>
          <w:p w:rsidR="004B1729" w:rsidRDefault="004B1729" w:rsidP="004B17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3.6</w:t>
            </w:r>
          </w:p>
        </w:tc>
        <w:tc>
          <w:tcPr>
            <w:tcW w:w="5305" w:type="dxa"/>
            <w:shd w:val="clear" w:color="auto" w:fill="auto"/>
          </w:tcPr>
          <w:p w:rsidR="004B1729" w:rsidRPr="00A05AF3" w:rsidRDefault="004B1729" w:rsidP="004B1729">
            <w:pPr>
              <w:jc w:val="both"/>
              <w:rPr>
                <w:sz w:val="27"/>
                <w:szCs w:val="27"/>
                <w:highlight w:val="yellow"/>
              </w:rPr>
            </w:pPr>
            <w:r w:rsidRPr="00A05AF3">
              <w:rPr>
                <w:sz w:val="27"/>
                <w:szCs w:val="27"/>
              </w:rPr>
              <w:t xml:space="preserve">Промежуточные итоги </w:t>
            </w:r>
            <w:r w:rsidRPr="00A05AF3">
              <w:rPr>
                <w:sz w:val="27"/>
                <w:szCs w:val="27"/>
              </w:rPr>
              <w:t>участи</w:t>
            </w:r>
            <w:r w:rsidRPr="00A05AF3">
              <w:rPr>
                <w:sz w:val="27"/>
                <w:szCs w:val="27"/>
              </w:rPr>
              <w:t>я</w:t>
            </w:r>
            <w:r w:rsidRPr="00A05AF3">
              <w:rPr>
                <w:sz w:val="27"/>
                <w:szCs w:val="27"/>
              </w:rPr>
              <w:t xml:space="preserve"> Ивановской области в пилотном проекте Министерства труда и социальной защиты РФ, направленном на достижение до 2024 года национальных целей социально-экономического развития и повышения реальных доходов граждан, снижения уровня бедности в два раза</w:t>
            </w:r>
          </w:p>
        </w:tc>
        <w:tc>
          <w:tcPr>
            <w:tcW w:w="1459" w:type="dxa"/>
            <w:shd w:val="clear" w:color="auto" w:fill="auto"/>
          </w:tcPr>
          <w:p w:rsidR="004B1729" w:rsidRPr="00A05AF3" w:rsidRDefault="004B1729" w:rsidP="004B1729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  <w:r w:rsidRPr="00A05AF3">
              <w:rPr>
                <w:color w:val="000000"/>
                <w:sz w:val="27"/>
                <w:szCs w:val="27"/>
              </w:rPr>
              <w:t xml:space="preserve"> квартал</w:t>
            </w:r>
          </w:p>
          <w:p w:rsidR="004B1729" w:rsidRPr="00A05AF3" w:rsidRDefault="004B1729" w:rsidP="004B1729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2803" w:type="dxa"/>
            <w:shd w:val="clear" w:color="auto" w:fill="auto"/>
          </w:tcPr>
          <w:p w:rsidR="004B1729" w:rsidRPr="00A05AF3" w:rsidRDefault="004B1729" w:rsidP="004B1729">
            <w:pPr>
              <w:jc w:val="center"/>
              <w:rPr>
                <w:color w:val="000000"/>
                <w:sz w:val="27"/>
                <w:szCs w:val="27"/>
              </w:rPr>
            </w:pPr>
            <w:r w:rsidRPr="00A05AF3">
              <w:rPr>
                <w:color w:val="000000"/>
                <w:sz w:val="27"/>
                <w:szCs w:val="27"/>
              </w:rPr>
              <w:t>председатель,</w:t>
            </w:r>
          </w:p>
          <w:p w:rsidR="004B1729" w:rsidRPr="00A05AF3" w:rsidRDefault="004B1729" w:rsidP="004B1729">
            <w:pPr>
              <w:jc w:val="center"/>
              <w:rPr>
                <w:color w:val="000000"/>
                <w:sz w:val="27"/>
                <w:szCs w:val="27"/>
              </w:rPr>
            </w:pPr>
            <w:r w:rsidRPr="00A05AF3">
              <w:rPr>
                <w:color w:val="000000"/>
                <w:sz w:val="27"/>
                <w:szCs w:val="27"/>
              </w:rPr>
              <w:t>секретарь,</w:t>
            </w:r>
          </w:p>
          <w:p w:rsidR="004B1729" w:rsidRPr="00A05AF3" w:rsidRDefault="004B1729" w:rsidP="004B1729">
            <w:pPr>
              <w:jc w:val="center"/>
              <w:rPr>
                <w:color w:val="000000"/>
                <w:sz w:val="27"/>
                <w:szCs w:val="27"/>
              </w:rPr>
            </w:pPr>
            <w:r w:rsidRPr="00A05AF3">
              <w:rPr>
                <w:color w:val="000000"/>
                <w:sz w:val="27"/>
                <w:szCs w:val="27"/>
              </w:rPr>
              <w:t xml:space="preserve">члены совета, </w:t>
            </w:r>
          </w:p>
          <w:p w:rsidR="004B1729" w:rsidRPr="00A05AF3" w:rsidRDefault="004B1729" w:rsidP="004B1729">
            <w:pPr>
              <w:jc w:val="center"/>
              <w:rPr>
                <w:color w:val="000000"/>
                <w:sz w:val="27"/>
                <w:szCs w:val="27"/>
              </w:rPr>
            </w:pPr>
            <w:r w:rsidRPr="00A05AF3">
              <w:rPr>
                <w:color w:val="000000"/>
                <w:sz w:val="27"/>
                <w:szCs w:val="27"/>
              </w:rPr>
              <w:t>управление планирования и государственных закупок</w:t>
            </w:r>
          </w:p>
        </w:tc>
      </w:tr>
      <w:tr w:rsidR="004B1729" w:rsidRPr="001F3789" w:rsidTr="00A05AF3">
        <w:trPr>
          <w:trHeight w:val="699"/>
        </w:trPr>
        <w:tc>
          <w:tcPr>
            <w:tcW w:w="757" w:type="dxa"/>
            <w:shd w:val="clear" w:color="auto" w:fill="auto"/>
          </w:tcPr>
          <w:p w:rsidR="004B1729" w:rsidRDefault="004B1729" w:rsidP="004B17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3.7</w:t>
            </w:r>
          </w:p>
        </w:tc>
        <w:tc>
          <w:tcPr>
            <w:tcW w:w="5305" w:type="dxa"/>
            <w:shd w:val="clear" w:color="auto" w:fill="auto"/>
          </w:tcPr>
          <w:p w:rsidR="004B1729" w:rsidRPr="00A05AF3" w:rsidRDefault="004B1729" w:rsidP="004B1729">
            <w:pPr>
              <w:jc w:val="both"/>
              <w:rPr>
                <w:sz w:val="27"/>
                <w:szCs w:val="27"/>
              </w:rPr>
            </w:pPr>
            <w:r w:rsidRPr="00A05AF3">
              <w:rPr>
                <w:color w:val="000000"/>
                <w:sz w:val="27"/>
                <w:szCs w:val="27"/>
              </w:rPr>
              <w:t>О проекте распоряжения Департамента социальной защиты населения Ивановской области «Об утверждении требований к закупаемым Департаментом социальной защиты населения Ивановской области и подведомственным ему территориальным органам, и учреждениями отдельным видам товаров, работ, услуг (в том числе предельных цен товаров, работ, услуг)»</w:t>
            </w:r>
          </w:p>
        </w:tc>
        <w:tc>
          <w:tcPr>
            <w:tcW w:w="1459" w:type="dxa"/>
            <w:shd w:val="clear" w:color="auto" w:fill="auto"/>
          </w:tcPr>
          <w:p w:rsidR="004B1729" w:rsidRPr="00A05AF3" w:rsidRDefault="004B1729" w:rsidP="004B1729">
            <w:pPr>
              <w:jc w:val="center"/>
              <w:rPr>
                <w:color w:val="000000"/>
                <w:sz w:val="27"/>
                <w:szCs w:val="27"/>
              </w:rPr>
            </w:pPr>
            <w:r w:rsidRPr="00A05AF3">
              <w:rPr>
                <w:color w:val="000000"/>
                <w:sz w:val="27"/>
                <w:szCs w:val="27"/>
              </w:rPr>
              <w:t>3 квартал</w:t>
            </w:r>
          </w:p>
          <w:p w:rsidR="004B1729" w:rsidRPr="00A05AF3" w:rsidRDefault="004B1729" w:rsidP="004B1729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2803" w:type="dxa"/>
            <w:shd w:val="clear" w:color="auto" w:fill="auto"/>
          </w:tcPr>
          <w:p w:rsidR="004B1729" w:rsidRPr="00A05AF3" w:rsidRDefault="004B1729" w:rsidP="004B1729">
            <w:pPr>
              <w:jc w:val="center"/>
              <w:rPr>
                <w:color w:val="000000"/>
                <w:sz w:val="27"/>
                <w:szCs w:val="27"/>
              </w:rPr>
            </w:pPr>
            <w:r w:rsidRPr="00A05AF3">
              <w:rPr>
                <w:color w:val="000000"/>
                <w:sz w:val="27"/>
                <w:szCs w:val="27"/>
              </w:rPr>
              <w:t>председатель,</w:t>
            </w:r>
          </w:p>
          <w:p w:rsidR="004B1729" w:rsidRPr="00A05AF3" w:rsidRDefault="004B1729" w:rsidP="004B1729">
            <w:pPr>
              <w:jc w:val="center"/>
              <w:rPr>
                <w:color w:val="000000"/>
                <w:sz w:val="27"/>
                <w:szCs w:val="27"/>
              </w:rPr>
            </w:pPr>
            <w:r w:rsidRPr="00A05AF3">
              <w:rPr>
                <w:color w:val="000000"/>
                <w:sz w:val="27"/>
                <w:szCs w:val="27"/>
              </w:rPr>
              <w:t>секретарь,</w:t>
            </w:r>
          </w:p>
          <w:p w:rsidR="004B1729" w:rsidRPr="00A05AF3" w:rsidRDefault="004B1729" w:rsidP="004B1729">
            <w:pPr>
              <w:jc w:val="center"/>
              <w:rPr>
                <w:color w:val="000000"/>
                <w:sz w:val="27"/>
                <w:szCs w:val="27"/>
              </w:rPr>
            </w:pPr>
            <w:r w:rsidRPr="00A05AF3">
              <w:rPr>
                <w:color w:val="000000"/>
                <w:sz w:val="27"/>
                <w:szCs w:val="27"/>
              </w:rPr>
              <w:t>члены совета,</w:t>
            </w:r>
          </w:p>
          <w:p w:rsidR="004B1729" w:rsidRPr="00A05AF3" w:rsidRDefault="004B1729" w:rsidP="004B1729">
            <w:pPr>
              <w:jc w:val="center"/>
              <w:rPr>
                <w:color w:val="000000"/>
                <w:sz w:val="27"/>
                <w:szCs w:val="27"/>
              </w:rPr>
            </w:pPr>
            <w:r w:rsidRPr="00A05AF3">
              <w:rPr>
                <w:color w:val="000000"/>
                <w:sz w:val="27"/>
                <w:szCs w:val="27"/>
              </w:rPr>
              <w:t>управление планирования и государственных закупок</w:t>
            </w:r>
          </w:p>
        </w:tc>
      </w:tr>
      <w:tr w:rsidR="004B1729" w:rsidRPr="001F3789" w:rsidTr="00A05AF3">
        <w:trPr>
          <w:trHeight w:val="699"/>
        </w:trPr>
        <w:tc>
          <w:tcPr>
            <w:tcW w:w="757" w:type="dxa"/>
            <w:shd w:val="clear" w:color="auto" w:fill="auto"/>
          </w:tcPr>
          <w:p w:rsidR="004B1729" w:rsidRDefault="004B1729" w:rsidP="004B17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3.8</w:t>
            </w:r>
          </w:p>
        </w:tc>
        <w:tc>
          <w:tcPr>
            <w:tcW w:w="5305" w:type="dxa"/>
            <w:shd w:val="clear" w:color="auto" w:fill="auto"/>
          </w:tcPr>
          <w:p w:rsidR="004B1729" w:rsidRPr="00A05AF3" w:rsidRDefault="004B1729" w:rsidP="004B1729">
            <w:pPr>
              <w:jc w:val="both"/>
              <w:rPr>
                <w:sz w:val="27"/>
                <w:szCs w:val="27"/>
                <w:highlight w:val="yellow"/>
              </w:rPr>
            </w:pPr>
            <w:r w:rsidRPr="00A05AF3">
              <w:rPr>
                <w:sz w:val="27"/>
                <w:szCs w:val="27"/>
              </w:rPr>
              <w:t>Об итогах оздоровительной кампании детей в Ивановской области</w:t>
            </w:r>
          </w:p>
        </w:tc>
        <w:tc>
          <w:tcPr>
            <w:tcW w:w="1459" w:type="dxa"/>
            <w:shd w:val="clear" w:color="auto" w:fill="auto"/>
          </w:tcPr>
          <w:p w:rsidR="004B1729" w:rsidRPr="00A05AF3" w:rsidRDefault="004B1729" w:rsidP="004B1729">
            <w:pPr>
              <w:jc w:val="center"/>
              <w:rPr>
                <w:color w:val="000000"/>
                <w:sz w:val="27"/>
                <w:szCs w:val="27"/>
              </w:rPr>
            </w:pPr>
            <w:r w:rsidRPr="00A05AF3">
              <w:rPr>
                <w:color w:val="000000"/>
                <w:sz w:val="27"/>
                <w:szCs w:val="27"/>
              </w:rPr>
              <w:t>3 квартал</w:t>
            </w:r>
          </w:p>
          <w:p w:rsidR="004B1729" w:rsidRPr="00A05AF3" w:rsidRDefault="004B1729" w:rsidP="004B1729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2803" w:type="dxa"/>
            <w:shd w:val="clear" w:color="auto" w:fill="auto"/>
          </w:tcPr>
          <w:p w:rsidR="004B1729" w:rsidRPr="00A05AF3" w:rsidRDefault="004B1729" w:rsidP="004B1729">
            <w:pPr>
              <w:jc w:val="center"/>
              <w:rPr>
                <w:color w:val="000000"/>
                <w:sz w:val="27"/>
                <w:szCs w:val="27"/>
              </w:rPr>
            </w:pPr>
            <w:r w:rsidRPr="00A05AF3">
              <w:rPr>
                <w:color w:val="000000"/>
                <w:sz w:val="27"/>
                <w:szCs w:val="27"/>
              </w:rPr>
              <w:t>председатель,</w:t>
            </w:r>
          </w:p>
          <w:p w:rsidR="004B1729" w:rsidRPr="00A05AF3" w:rsidRDefault="004B1729" w:rsidP="004B1729">
            <w:pPr>
              <w:jc w:val="center"/>
              <w:rPr>
                <w:color w:val="000000"/>
                <w:sz w:val="27"/>
                <w:szCs w:val="27"/>
              </w:rPr>
            </w:pPr>
            <w:r w:rsidRPr="00A05AF3">
              <w:rPr>
                <w:color w:val="000000"/>
                <w:sz w:val="27"/>
                <w:szCs w:val="27"/>
              </w:rPr>
              <w:t>секретарь,</w:t>
            </w:r>
          </w:p>
          <w:p w:rsidR="004B1729" w:rsidRPr="00A05AF3" w:rsidRDefault="004B1729" w:rsidP="004B1729">
            <w:pPr>
              <w:jc w:val="center"/>
              <w:rPr>
                <w:color w:val="000000"/>
                <w:sz w:val="27"/>
                <w:szCs w:val="27"/>
              </w:rPr>
            </w:pPr>
            <w:r w:rsidRPr="00A05AF3">
              <w:rPr>
                <w:color w:val="000000"/>
                <w:sz w:val="27"/>
                <w:szCs w:val="27"/>
              </w:rPr>
              <w:t>члены совета</w:t>
            </w:r>
            <w:r w:rsidRPr="00A05AF3">
              <w:rPr>
                <w:color w:val="000000"/>
                <w:sz w:val="27"/>
                <w:szCs w:val="27"/>
              </w:rPr>
              <w:t>, управление по делам семей, воспитывающих детей</w:t>
            </w:r>
          </w:p>
        </w:tc>
      </w:tr>
      <w:tr w:rsidR="004B1729" w:rsidRPr="001F3789" w:rsidTr="00A05AF3">
        <w:trPr>
          <w:trHeight w:val="699"/>
        </w:trPr>
        <w:tc>
          <w:tcPr>
            <w:tcW w:w="757" w:type="dxa"/>
            <w:shd w:val="clear" w:color="auto" w:fill="auto"/>
          </w:tcPr>
          <w:p w:rsidR="004B1729" w:rsidRDefault="004B1729" w:rsidP="004B17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3.9</w:t>
            </w:r>
          </w:p>
        </w:tc>
        <w:tc>
          <w:tcPr>
            <w:tcW w:w="5305" w:type="dxa"/>
            <w:shd w:val="clear" w:color="auto" w:fill="auto"/>
          </w:tcPr>
          <w:p w:rsidR="004B1729" w:rsidRPr="00A05AF3" w:rsidRDefault="004B1729" w:rsidP="004B1729">
            <w:pPr>
              <w:rPr>
                <w:color w:val="000000"/>
                <w:sz w:val="27"/>
                <w:szCs w:val="27"/>
                <w:highlight w:val="yellow"/>
              </w:rPr>
            </w:pPr>
            <w:r w:rsidRPr="00A05AF3">
              <w:rPr>
                <w:color w:val="000000"/>
                <w:sz w:val="27"/>
                <w:szCs w:val="27"/>
              </w:rPr>
              <w:t>Промежуточные итоги по реализации национальных проектов в Ивановской области.</w:t>
            </w:r>
          </w:p>
        </w:tc>
        <w:tc>
          <w:tcPr>
            <w:tcW w:w="1459" w:type="dxa"/>
            <w:shd w:val="clear" w:color="auto" w:fill="auto"/>
          </w:tcPr>
          <w:p w:rsidR="004B1729" w:rsidRPr="00A05AF3" w:rsidRDefault="004B1729" w:rsidP="004B1729">
            <w:pPr>
              <w:jc w:val="center"/>
              <w:rPr>
                <w:color w:val="000000"/>
                <w:sz w:val="27"/>
                <w:szCs w:val="27"/>
              </w:rPr>
            </w:pPr>
            <w:r w:rsidRPr="00A05AF3">
              <w:rPr>
                <w:color w:val="000000"/>
                <w:sz w:val="27"/>
                <w:szCs w:val="27"/>
              </w:rPr>
              <w:t xml:space="preserve">4 квартал </w:t>
            </w:r>
          </w:p>
        </w:tc>
        <w:tc>
          <w:tcPr>
            <w:tcW w:w="2803" w:type="dxa"/>
            <w:shd w:val="clear" w:color="auto" w:fill="auto"/>
          </w:tcPr>
          <w:p w:rsidR="004B1729" w:rsidRPr="00A05AF3" w:rsidRDefault="004B1729" w:rsidP="004B1729">
            <w:pPr>
              <w:jc w:val="center"/>
              <w:rPr>
                <w:color w:val="000000"/>
                <w:sz w:val="27"/>
                <w:szCs w:val="27"/>
              </w:rPr>
            </w:pPr>
            <w:r w:rsidRPr="00A05AF3">
              <w:rPr>
                <w:color w:val="000000"/>
                <w:sz w:val="27"/>
                <w:szCs w:val="27"/>
              </w:rPr>
              <w:t>председатель,</w:t>
            </w:r>
          </w:p>
          <w:p w:rsidR="004B1729" w:rsidRPr="00A05AF3" w:rsidRDefault="004B1729" w:rsidP="004B1729">
            <w:pPr>
              <w:jc w:val="center"/>
              <w:rPr>
                <w:color w:val="000000"/>
                <w:sz w:val="27"/>
                <w:szCs w:val="27"/>
              </w:rPr>
            </w:pPr>
            <w:r w:rsidRPr="00A05AF3">
              <w:rPr>
                <w:color w:val="000000"/>
                <w:sz w:val="27"/>
                <w:szCs w:val="27"/>
              </w:rPr>
              <w:t>секретарь,</w:t>
            </w:r>
          </w:p>
          <w:p w:rsidR="004B1729" w:rsidRPr="00A05AF3" w:rsidRDefault="004B1729" w:rsidP="004B1729">
            <w:pPr>
              <w:jc w:val="center"/>
              <w:rPr>
                <w:b/>
                <w:color w:val="000000"/>
                <w:sz w:val="27"/>
                <w:szCs w:val="27"/>
              </w:rPr>
            </w:pPr>
            <w:r w:rsidRPr="00A05AF3">
              <w:rPr>
                <w:color w:val="000000"/>
                <w:sz w:val="27"/>
                <w:szCs w:val="27"/>
              </w:rPr>
              <w:t>члены совета</w:t>
            </w:r>
          </w:p>
        </w:tc>
      </w:tr>
      <w:tr w:rsidR="004B1729" w:rsidRPr="001F3789" w:rsidTr="00A05AF3">
        <w:trPr>
          <w:trHeight w:val="699"/>
        </w:trPr>
        <w:tc>
          <w:tcPr>
            <w:tcW w:w="757" w:type="dxa"/>
            <w:shd w:val="clear" w:color="auto" w:fill="auto"/>
          </w:tcPr>
          <w:p w:rsidR="004B1729" w:rsidRPr="001F3789" w:rsidRDefault="004B1729" w:rsidP="004B17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3.10</w:t>
            </w:r>
          </w:p>
        </w:tc>
        <w:tc>
          <w:tcPr>
            <w:tcW w:w="5305" w:type="dxa"/>
            <w:shd w:val="clear" w:color="auto" w:fill="auto"/>
          </w:tcPr>
          <w:p w:rsidR="004B1729" w:rsidRPr="00A05AF3" w:rsidRDefault="004B1729" w:rsidP="004B1729">
            <w:pPr>
              <w:rPr>
                <w:color w:val="000000"/>
                <w:sz w:val="27"/>
                <w:szCs w:val="27"/>
                <w:highlight w:val="yellow"/>
              </w:rPr>
            </w:pPr>
            <w:r w:rsidRPr="00A05AF3">
              <w:rPr>
                <w:color w:val="000000"/>
                <w:sz w:val="27"/>
                <w:szCs w:val="27"/>
              </w:rPr>
              <w:t xml:space="preserve">О некоторых итогах работы по совершенствованию региональной системы комплексной реабилитации и </w:t>
            </w:r>
            <w:proofErr w:type="spellStart"/>
            <w:r w:rsidRPr="00A05AF3">
              <w:rPr>
                <w:color w:val="000000"/>
                <w:sz w:val="27"/>
                <w:szCs w:val="27"/>
              </w:rPr>
              <w:t>абалитации</w:t>
            </w:r>
            <w:proofErr w:type="spellEnd"/>
            <w:r w:rsidRPr="00A05AF3">
              <w:rPr>
                <w:color w:val="000000"/>
                <w:sz w:val="27"/>
                <w:szCs w:val="27"/>
              </w:rPr>
              <w:t xml:space="preserve"> инвалидов, в том числе детей-инвалидов</w:t>
            </w:r>
          </w:p>
        </w:tc>
        <w:tc>
          <w:tcPr>
            <w:tcW w:w="1459" w:type="dxa"/>
            <w:shd w:val="clear" w:color="auto" w:fill="auto"/>
          </w:tcPr>
          <w:p w:rsidR="004B1729" w:rsidRPr="00A05AF3" w:rsidRDefault="004B1729" w:rsidP="004B1729">
            <w:pPr>
              <w:jc w:val="center"/>
              <w:rPr>
                <w:color w:val="000000"/>
                <w:sz w:val="27"/>
                <w:szCs w:val="27"/>
              </w:rPr>
            </w:pPr>
            <w:r w:rsidRPr="00A05AF3">
              <w:rPr>
                <w:color w:val="000000"/>
                <w:sz w:val="27"/>
                <w:szCs w:val="27"/>
              </w:rPr>
              <w:t xml:space="preserve">4 квартал </w:t>
            </w:r>
          </w:p>
        </w:tc>
        <w:tc>
          <w:tcPr>
            <w:tcW w:w="2803" w:type="dxa"/>
            <w:shd w:val="clear" w:color="auto" w:fill="auto"/>
          </w:tcPr>
          <w:p w:rsidR="004B1729" w:rsidRPr="00A05AF3" w:rsidRDefault="004B1729" w:rsidP="004B1729">
            <w:pPr>
              <w:jc w:val="center"/>
              <w:rPr>
                <w:color w:val="000000"/>
                <w:sz w:val="27"/>
                <w:szCs w:val="27"/>
              </w:rPr>
            </w:pPr>
            <w:r w:rsidRPr="00A05AF3">
              <w:rPr>
                <w:color w:val="000000"/>
                <w:sz w:val="27"/>
                <w:szCs w:val="27"/>
              </w:rPr>
              <w:t>председатель,</w:t>
            </w:r>
          </w:p>
          <w:p w:rsidR="004B1729" w:rsidRPr="00A05AF3" w:rsidRDefault="004B1729" w:rsidP="004B1729">
            <w:pPr>
              <w:jc w:val="center"/>
              <w:rPr>
                <w:color w:val="000000"/>
                <w:sz w:val="27"/>
                <w:szCs w:val="27"/>
              </w:rPr>
            </w:pPr>
            <w:r w:rsidRPr="00A05AF3">
              <w:rPr>
                <w:color w:val="000000"/>
                <w:sz w:val="27"/>
                <w:szCs w:val="27"/>
              </w:rPr>
              <w:t>секретарь,</w:t>
            </w:r>
          </w:p>
          <w:p w:rsidR="004B1729" w:rsidRPr="00A05AF3" w:rsidRDefault="004B1729" w:rsidP="004B1729">
            <w:pPr>
              <w:jc w:val="center"/>
              <w:rPr>
                <w:color w:val="000000"/>
                <w:sz w:val="27"/>
                <w:szCs w:val="27"/>
              </w:rPr>
            </w:pPr>
            <w:r w:rsidRPr="00A05AF3">
              <w:rPr>
                <w:color w:val="000000"/>
                <w:sz w:val="27"/>
                <w:szCs w:val="27"/>
              </w:rPr>
              <w:t>члены совета,</w:t>
            </w:r>
          </w:p>
          <w:p w:rsidR="004B1729" w:rsidRPr="00A05AF3" w:rsidRDefault="004B1729" w:rsidP="004B1729">
            <w:pPr>
              <w:jc w:val="center"/>
              <w:rPr>
                <w:b/>
                <w:color w:val="000000"/>
                <w:sz w:val="27"/>
                <w:szCs w:val="27"/>
              </w:rPr>
            </w:pPr>
            <w:r w:rsidRPr="00A05AF3">
              <w:rPr>
                <w:color w:val="000000"/>
                <w:sz w:val="27"/>
                <w:szCs w:val="27"/>
              </w:rPr>
              <w:t>отдел социальных гарантий</w:t>
            </w:r>
          </w:p>
        </w:tc>
      </w:tr>
      <w:tr w:rsidR="004B1729" w:rsidRPr="001F3789" w:rsidTr="00A05AF3">
        <w:trPr>
          <w:trHeight w:val="699"/>
        </w:trPr>
        <w:tc>
          <w:tcPr>
            <w:tcW w:w="757" w:type="dxa"/>
            <w:shd w:val="clear" w:color="auto" w:fill="auto"/>
          </w:tcPr>
          <w:p w:rsidR="004B1729" w:rsidRPr="001F3789" w:rsidRDefault="004B1729" w:rsidP="004B17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3.11</w:t>
            </w:r>
          </w:p>
        </w:tc>
        <w:tc>
          <w:tcPr>
            <w:tcW w:w="5305" w:type="dxa"/>
            <w:shd w:val="clear" w:color="auto" w:fill="auto"/>
          </w:tcPr>
          <w:p w:rsidR="004B1729" w:rsidRPr="00A05AF3" w:rsidRDefault="004B1729" w:rsidP="004B1729">
            <w:pPr>
              <w:jc w:val="both"/>
              <w:rPr>
                <w:sz w:val="27"/>
                <w:szCs w:val="27"/>
                <w:highlight w:val="yellow"/>
              </w:rPr>
            </w:pPr>
            <w:r w:rsidRPr="00A05AF3">
              <w:rPr>
                <w:sz w:val="27"/>
                <w:szCs w:val="27"/>
              </w:rPr>
              <w:t>Реализация прав на жилое помещение детей-сирот и детей, оставшихся без попечения родителей, лиц из их числа в Ивановской области в 2019 году</w:t>
            </w:r>
          </w:p>
        </w:tc>
        <w:tc>
          <w:tcPr>
            <w:tcW w:w="1459" w:type="dxa"/>
            <w:shd w:val="clear" w:color="auto" w:fill="auto"/>
          </w:tcPr>
          <w:p w:rsidR="004B1729" w:rsidRPr="00A05AF3" w:rsidRDefault="004B1729" w:rsidP="004B1729">
            <w:pPr>
              <w:jc w:val="center"/>
              <w:rPr>
                <w:color w:val="000000"/>
                <w:sz w:val="27"/>
                <w:szCs w:val="27"/>
              </w:rPr>
            </w:pPr>
            <w:r w:rsidRPr="00A05AF3">
              <w:rPr>
                <w:color w:val="000000"/>
                <w:sz w:val="27"/>
                <w:szCs w:val="27"/>
              </w:rPr>
              <w:t xml:space="preserve">4 квартал </w:t>
            </w:r>
          </w:p>
        </w:tc>
        <w:tc>
          <w:tcPr>
            <w:tcW w:w="2803" w:type="dxa"/>
            <w:shd w:val="clear" w:color="auto" w:fill="auto"/>
          </w:tcPr>
          <w:p w:rsidR="004B1729" w:rsidRPr="00A05AF3" w:rsidRDefault="004B1729" w:rsidP="004B1729">
            <w:pPr>
              <w:jc w:val="center"/>
              <w:rPr>
                <w:color w:val="000000"/>
                <w:sz w:val="27"/>
                <w:szCs w:val="27"/>
              </w:rPr>
            </w:pPr>
            <w:r w:rsidRPr="00A05AF3">
              <w:rPr>
                <w:color w:val="000000"/>
                <w:sz w:val="27"/>
                <w:szCs w:val="27"/>
              </w:rPr>
              <w:t>председатель,</w:t>
            </w:r>
          </w:p>
          <w:p w:rsidR="004B1729" w:rsidRPr="00A05AF3" w:rsidRDefault="004B1729" w:rsidP="004B1729">
            <w:pPr>
              <w:jc w:val="center"/>
              <w:rPr>
                <w:color w:val="000000"/>
                <w:sz w:val="27"/>
                <w:szCs w:val="27"/>
              </w:rPr>
            </w:pPr>
            <w:r w:rsidRPr="00A05AF3">
              <w:rPr>
                <w:color w:val="000000"/>
                <w:sz w:val="27"/>
                <w:szCs w:val="27"/>
              </w:rPr>
              <w:t>секретарь,</w:t>
            </w:r>
          </w:p>
          <w:p w:rsidR="004B1729" w:rsidRPr="00A05AF3" w:rsidRDefault="004B1729" w:rsidP="004B1729">
            <w:pPr>
              <w:jc w:val="center"/>
              <w:rPr>
                <w:b/>
                <w:color w:val="000000"/>
                <w:sz w:val="27"/>
                <w:szCs w:val="27"/>
              </w:rPr>
            </w:pPr>
            <w:r w:rsidRPr="00A05AF3">
              <w:rPr>
                <w:color w:val="000000"/>
                <w:sz w:val="27"/>
                <w:szCs w:val="27"/>
              </w:rPr>
              <w:t>члены совета, управление по опеке и попечительству</w:t>
            </w:r>
          </w:p>
        </w:tc>
      </w:tr>
      <w:tr w:rsidR="004B1729" w:rsidRPr="001F3789" w:rsidTr="004B1729">
        <w:trPr>
          <w:trHeight w:val="274"/>
        </w:trPr>
        <w:tc>
          <w:tcPr>
            <w:tcW w:w="757" w:type="dxa"/>
            <w:shd w:val="clear" w:color="auto" w:fill="auto"/>
          </w:tcPr>
          <w:p w:rsidR="004B1729" w:rsidRPr="001F3789" w:rsidRDefault="004B1729" w:rsidP="004B17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3.12</w:t>
            </w:r>
          </w:p>
        </w:tc>
        <w:tc>
          <w:tcPr>
            <w:tcW w:w="5305" w:type="dxa"/>
            <w:shd w:val="clear" w:color="auto" w:fill="auto"/>
          </w:tcPr>
          <w:p w:rsidR="004B1729" w:rsidRPr="00A05AF3" w:rsidRDefault="004B1729" w:rsidP="004B1729">
            <w:pPr>
              <w:rPr>
                <w:color w:val="000000"/>
                <w:sz w:val="27"/>
                <w:szCs w:val="27"/>
                <w:highlight w:val="yellow"/>
              </w:rPr>
            </w:pPr>
            <w:r w:rsidRPr="00A05AF3">
              <w:rPr>
                <w:color w:val="000000"/>
                <w:sz w:val="27"/>
                <w:szCs w:val="27"/>
              </w:rPr>
              <w:t>Новое в антикоррупционном законодательстве.</w:t>
            </w:r>
          </w:p>
        </w:tc>
        <w:tc>
          <w:tcPr>
            <w:tcW w:w="1459" w:type="dxa"/>
            <w:shd w:val="clear" w:color="auto" w:fill="auto"/>
          </w:tcPr>
          <w:p w:rsidR="004B1729" w:rsidRPr="00A05AF3" w:rsidRDefault="004B1729" w:rsidP="004B1729">
            <w:pPr>
              <w:jc w:val="center"/>
              <w:rPr>
                <w:color w:val="000000"/>
                <w:sz w:val="27"/>
                <w:szCs w:val="27"/>
              </w:rPr>
            </w:pPr>
            <w:r w:rsidRPr="00A05AF3">
              <w:rPr>
                <w:color w:val="000000"/>
                <w:sz w:val="27"/>
                <w:szCs w:val="27"/>
              </w:rPr>
              <w:t>4 квартал</w:t>
            </w:r>
          </w:p>
        </w:tc>
        <w:tc>
          <w:tcPr>
            <w:tcW w:w="2803" w:type="dxa"/>
            <w:shd w:val="clear" w:color="auto" w:fill="auto"/>
          </w:tcPr>
          <w:p w:rsidR="004B1729" w:rsidRPr="00A05AF3" w:rsidRDefault="004B1729" w:rsidP="004B1729">
            <w:pPr>
              <w:jc w:val="center"/>
              <w:rPr>
                <w:color w:val="000000"/>
                <w:sz w:val="27"/>
                <w:szCs w:val="27"/>
              </w:rPr>
            </w:pPr>
            <w:r w:rsidRPr="00A05AF3">
              <w:rPr>
                <w:color w:val="000000"/>
                <w:sz w:val="27"/>
                <w:szCs w:val="27"/>
              </w:rPr>
              <w:t>председатель,</w:t>
            </w:r>
          </w:p>
          <w:p w:rsidR="004B1729" w:rsidRPr="00A05AF3" w:rsidRDefault="004B1729" w:rsidP="004B1729">
            <w:pPr>
              <w:jc w:val="center"/>
              <w:rPr>
                <w:color w:val="000000"/>
                <w:sz w:val="27"/>
                <w:szCs w:val="27"/>
              </w:rPr>
            </w:pPr>
            <w:r w:rsidRPr="00A05AF3">
              <w:rPr>
                <w:color w:val="000000"/>
                <w:sz w:val="27"/>
                <w:szCs w:val="27"/>
              </w:rPr>
              <w:t>секретарь,</w:t>
            </w:r>
          </w:p>
          <w:p w:rsidR="004B1729" w:rsidRDefault="004B1729" w:rsidP="004B1729">
            <w:pPr>
              <w:jc w:val="center"/>
              <w:rPr>
                <w:color w:val="000000"/>
                <w:sz w:val="27"/>
                <w:szCs w:val="27"/>
              </w:rPr>
            </w:pPr>
            <w:r w:rsidRPr="00A05AF3">
              <w:rPr>
                <w:color w:val="000000"/>
                <w:sz w:val="27"/>
                <w:szCs w:val="27"/>
              </w:rPr>
              <w:t>члены совета</w:t>
            </w:r>
            <w:r>
              <w:rPr>
                <w:color w:val="000000"/>
                <w:sz w:val="27"/>
                <w:szCs w:val="27"/>
              </w:rPr>
              <w:t xml:space="preserve">, </w:t>
            </w:r>
          </w:p>
          <w:p w:rsidR="004B1729" w:rsidRPr="00A05AF3" w:rsidRDefault="004B1729" w:rsidP="004B1729">
            <w:pPr>
              <w:jc w:val="center"/>
              <w:rPr>
                <w:b/>
                <w:color w:val="000000"/>
                <w:sz w:val="27"/>
                <w:szCs w:val="27"/>
              </w:rPr>
            </w:pPr>
            <w:r w:rsidRPr="00A05AF3">
              <w:rPr>
                <w:color w:val="000000"/>
                <w:sz w:val="27"/>
                <w:szCs w:val="27"/>
              </w:rPr>
              <w:t>правовое управ</w:t>
            </w:r>
            <w:bookmarkStart w:id="0" w:name="_GoBack"/>
            <w:bookmarkEnd w:id="0"/>
            <w:r w:rsidRPr="00A05AF3">
              <w:rPr>
                <w:color w:val="000000"/>
                <w:sz w:val="27"/>
                <w:szCs w:val="27"/>
              </w:rPr>
              <w:t>ление</w:t>
            </w:r>
          </w:p>
        </w:tc>
      </w:tr>
    </w:tbl>
    <w:p w:rsidR="00A935C4" w:rsidRDefault="00A935C4" w:rsidP="0074115A"/>
    <w:sectPr w:rsidR="00A935C4" w:rsidSect="00974B17">
      <w:headerReference w:type="even" r:id="rId6"/>
      <w:headerReference w:type="default" r:id="rId7"/>
      <w:footerReference w:type="even" r:id="rId8"/>
      <w:pgSz w:w="11906" w:h="16838"/>
      <w:pgMar w:top="1134" w:right="110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727" w:rsidRDefault="003B6727">
      <w:r>
        <w:separator/>
      </w:r>
    </w:p>
  </w:endnote>
  <w:endnote w:type="continuationSeparator" w:id="0">
    <w:p w:rsidR="003B6727" w:rsidRDefault="003B6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EE6" w:rsidRDefault="00E41FD0" w:rsidP="00DF65C4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03EE6" w:rsidRDefault="003B6727" w:rsidP="001F2745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727" w:rsidRDefault="003B6727">
      <w:r>
        <w:separator/>
      </w:r>
    </w:p>
  </w:footnote>
  <w:footnote w:type="continuationSeparator" w:id="0">
    <w:p w:rsidR="003B6727" w:rsidRDefault="003B67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EE6" w:rsidRDefault="00E41FD0" w:rsidP="00F60169">
    <w:pPr>
      <w:pStyle w:val="ac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03EE6" w:rsidRDefault="003B6727" w:rsidP="00DF65C4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340" w:rsidRDefault="003B6727">
    <w:pPr>
      <w:pStyle w:val="ac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30B3"/>
    <w:rsid w:val="00082F70"/>
    <w:rsid w:val="000B2F4D"/>
    <w:rsid w:val="001601CC"/>
    <w:rsid w:val="001648D5"/>
    <w:rsid w:val="00193C94"/>
    <w:rsid w:val="001A2238"/>
    <w:rsid w:val="001C6FC6"/>
    <w:rsid w:val="00205278"/>
    <w:rsid w:val="0024669E"/>
    <w:rsid w:val="0025588D"/>
    <w:rsid w:val="0026005C"/>
    <w:rsid w:val="00294E06"/>
    <w:rsid w:val="002C168A"/>
    <w:rsid w:val="002C21C0"/>
    <w:rsid w:val="00337BC3"/>
    <w:rsid w:val="003B05E8"/>
    <w:rsid w:val="003B6727"/>
    <w:rsid w:val="00405B4E"/>
    <w:rsid w:val="004377C6"/>
    <w:rsid w:val="0046341F"/>
    <w:rsid w:val="004B1729"/>
    <w:rsid w:val="004B648B"/>
    <w:rsid w:val="004C2222"/>
    <w:rsid w:val="004D0F2C"/>
    <w:rsid w:val="004F42AC"/>
    <w:rsid w:val="00500516"/>
    <w:rsid w:val="005114D6"/>
    <w:rsid w:val="00522271"/>
    <w:rsid w:val="005B1451"/>
    <w:rsid w:val="005C1854"/>
    <w:rsid w:val="005C4745"/>
    <w:rsid w:val="00614C4C"/>
    <w:rsid w:val="00636C2A"/>
    <w:rsid w:val="006560B9"/>
    <w:rsid w:val="006833E7"/>
    <w:rsid w:val="006B28A3"/>
    <w:rsid w:val="006B30B3"/>
    <w:rsid w:val="006C6700"/>
    <w:rsid w:val="006C7585"/>
    <w:rsid w:val="006D2944"/>
    <w:rsid w:val="006F099A"/>
    <w:rsid w:val="006F3AB7"/>
    <w:rsid w:val="007401DC"/>
    <w:rsid w:val="0074115A"/>
    <w:rsid w:val="00741789"/>
    <w:rsid w:val="00743286"/>
    <w:rsid w:val="007629A0"/>
    <w:rsid w:val="007648D3"/>
    <w:rsid w:val="00766231"/>
    <w:rsid w:val="00767F30"/>
    <w:rsid w:val="0077454B"/>
    <w:rsid w:val="00777851"/>
    <w:rsid w:val="007C789B"/>
    <w:rsid w:val="00826F7E"/>
    <w:rsid w:val="00835889"/>
    <w:rsid w:val="008705AD"/>
    <w:rsid w:val="008C075A"/>
    <w:rsid w:val="008C7238"/>
    <w:rsid w:val="008E0646"/>
    <w:rsid w:val="008E5F05"/>
    <w:rsid w:val="008F7041"/>
    <w:rsid w:val="009265B8"/>
    <w:rsid w:val="00930F76"/>
    <w:rsid w:val="00956397"/>
    <w:rsid w:val="009608D3"/>
    <w:rsid w:val="00974B17"/>
    <w:rsid w:val="009C384A"/>
    <w:rsid w:val="00A05AF3"/>
    <w:rsid w:val="00A15E77"/>
    <w:rsid w:val="00A935C4"/>
    <w:rsid w:val="00AC3751"/>
    <w:rsid w:val="00AE170C"/>
    <w:rsid w:val="00B15B39"/>
    <w:rsid w:val="00B3316C"/>
    <w:rsid w:val="00BD15F3"/>
    <w:rsid w:val="00BF4132"/>
    <w:rsid w:val="00C37EF9"/>
    <w:rsid w:val="00C4224A"/>
    <w:rsid w:val="00C70A8E"/>
    <w:rsid w:val="00C73EB5"/>
    <w:rsid w:val="00CE32E4"/>
    <w:rsid w:val="00D01CF2"/>
    <w:rsid w:val="00D1369C"/>
    <w:rsid w:val="00D61AF8"/>
    <w:rsid w:val="00D75925"/>
    <w:rsid w:val="00DA5DF7"/>
    <w:rsid w:val="00DC18FD"/>
    <w:rsid w:val="00DC1B3A"/>
    <w:rsid w:val="00DE05AE"/>
    <w:rsid w:val="00DE17CA"/>
    <w:rsid w:val="00E41FD0"/>
    <w:rsid w:val="00E42F44"/>
    <w:rsid w:val="00EA3E69"/>
    <w:rsid w:val="00EE22DA"/>
    <w:rsid w:val="00EE69A7"/>
    <w:rsid w:val="00F23250"/>
    <w:rsid w:val="00F35F73"/>
    <w:rsid w:val="00F920EF"/>
    <w:rsid w:val="00FC7F07"/>
    <w:rsid w:val="00FD2FAB"/>
    <w:rsid w:val="00FE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DD939C7-177E-48B6-AB41-FD5DB198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15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4115A"/>
    <w:rPr>
      <w:color w:val="0000FF"/>
      <w:u w:val="single"/>
    </w:rPr>
  </w:style>
  <w:style w:type="table" w:styleId="a4">
    <w:name w:val="Table Grid"/>
    <w:basedOn w:val="a1"/>
    <w:uiPriority w:val="99"/>
    <w:rsid w:val="0074115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Attribute1">
    <w:name w:val="ParaAttribute1"/>
    <w:uiPriority w:val="99"/>
    <w:rsid w:val="00EE22DA"/>
    <w:pPr>
      <w:jc w:val="both"/>
    </w:pPr>
    <w:rPr>
      <w:rFonts w:ascii="Times New Roman" w:eastAsia="Times New Roman" w:hAnsi="Times New Roman"/>
    </w:rPr>
  </w:style>
  <w:style w:type="character" w:customStyle="1" w:styleId="CharAttribute0">
    <w:name w:val="CharAttribute0"/>
    <w:uiPriority w:val="99"/>
    <w:rsid w:val="00EE22DA"/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rsid w:val="00974B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F099A"/>
    <w:rPr>
      <w:rFonts w:ascii="Times New Roman" w:hAnsi="Times New Roman" w:cs="Times New Roman"/>
      <w:sz w:val="2"/>
      <w:szCs w:val="2"/>
    </w:rPr>
  </w:style>
  <w:style w:type="character" w:customStyle="1" w:styleId="a7">
    <w:name w:val="Основной текст_"/>
    <w:link w:val="2"/>
    <w:rsid w:val="00D61AF8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7"/>
    <w:rsid w:val="00D61AF8"/>
    <w:pPr>
      <w:shd w:val="clear" w:color="auto" w:fill="FFFFFF"/>
      <w:spacing w:line="322" w:lineRule="exact"/>
      <w:ind w:firstLine="700"/>
      <w:jc w:val="both"/>
    </w:pPr>
    <w:rPr>
      <w:rFonts w:ascii="Calibri" w:eastAsia="Calibri" w:hAnsi="Calibri"/>
      <w:sz w:val="28"/>
      <w:szCs w:val="28"/>
    </w:rPr>
  </w:style>
  <w:style w:type="paragraph" w:customStyle="1" w:styleId="a8">
    <w:name w:val="МОН"/>
    <w:basedOn w:val="a"/>
    <w:link w:val="a9"/>
    <w:rsid w:val="00D61AF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</w:rPr>
  </w:style>
  <w:style w:type="character" w:customStyle="1" w:styleId="a9">
    <w:name w:val="МОН Знак"/>
    <w:link w:val="a8"/>
    <w:rsid w:val="00D61AF8"/>
    <w:rPr>
      <w:rFonts w:ascii="Times New Roman" w:eastAsia="Times New Roman" w:hAnsi="Times New Roman"/>
      <w:sz w:val="28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2C21C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Strong"/>
    <w:uiPriority w:val="22"/>
    <w:qFormat/>
    <w:locked/>
    <w:rsid w:val="002C21C0"/>
    <w:rPr>
      <w:b/>
      <w:bCs/>
    </w:rPr>
  </w:style>
  <w:style w:type="paragraph" w:customStyle="1" w:styleId="ConsPlusNormal">
    <w:name w:val="ConsPlusNormal"/>
    <w:rsid w:val="002C21C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b">
    <w:name w:val="List Paragraph"/>
    <w:basedOn w:val="a"/>
    <w:uiPriority w:val="34"/>
    <w:qFormat/>
    <w:rsid w:val="002C21C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header"/>
    <w:basedOn w:val="a"/>
    <w:link w:val="ad"/>
    <w:rsid w:val="00E41FD0"/>
    <w:pPr>
      <w:tabs>
        <w:tab w:val="center" w:pos="4153"/>
        <w:tab w:val="right" w:pos="8306"/>
      </w:tabs>
    </w:pPr>
    <w:rPr>
      <w:szCs w:val="20"/>
    </w:rPr>
  </w:style>
  <w:style w:type="character" w:customStyle="1" w:styleId="ad">
    <w:name w:val="Верхний колонтитул Знак"/>
    <w:link w:val="ac"/>
    <w:rsid w:val="00E41FD0"/>
    <w:rPr>
      <w:rFonts w:ascii="Times New Roman" w:eastAsia="Times New Roman" w:hAnsi="Times New Roman"/>
      <w:sz w:val="24"/>
    </w:rPr>
  </w:style>
  <w:style w:type="paragraph" w:styleId="ae">
    <w:name w:val="footer"/>
    <w:basedOn w:val="a"/>
    <w:link w:val="af"/>
    <w:rsid w:val="00E41FD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E41FD0"/>
    <w:rPr>
      <w:rFonts w:ascii="Times New Roman" w:eastAsia="Times New Roman" w:hAnsi="Times New Roman"/>
      <w:sz w:val="24"/>
      <w:szCs w:val="24"/>
    </w:rPr>
  </w:style>
  <w:style w:type="character" w:styleId="af0">
    <w:name w:val="page number"/>
    <w:rsid w:val="00E41FD0"/>
  </w:style>
  <w:style w:type="character" w:styleId="af1">
    <w:name w:val="Emphasis"/>
    <w:uiPriority w:val="20"/>
    <w:qFormat/>
    <w:locked/>
    <w:rsid w:val="00DA5D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dszn</Company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Столбунова Елена Николаевна</dc:creator>
  <cp:keywords/>
  <dc:description/>
  <cp:lastModifiedBy>Туманова Елена Алексеевна</cp:lastModifiedBy>
  <cp:revision>36</cp:revision>
  <cp:lastPrinted>2018-12-25T09:37:00Z</cp:lastPrinted>
  <dcterms:created xsi:type="dcterms:W3CDTF">2017-01-23T11:12:00Z</dcterms:created>
  <dcterms:modified xsi:type="dcterms:W3CDTF">2018-12-25T09:38:00Z</dcterms:modified>
</cp:coreProperties>
</file>