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A3" w:rsidRDefault="00B617AB" w:rsidP="00E06E2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B617AB" w:rsidRDefault="00B617AB" w:rsidP="00E06E2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распоряжению Департамента </w:t>
      </w:r>
    </w:p>
    <w:p w:rsidR="00B617AB" w:rsidRDefault="00B617AB" w:rsidP="00E06E2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социальной защиты населения </w:t>
      </w:r>
    </w:p>
    <w:p w:rsidR="00B617AB" w:rsidRDefault="00B617AB" w:rsidP="00E06E2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Ивановской области</w:t>
      </w:r>
    </w:p>
    <w:p w:rsidR="00B617AB" w:rsidRDefault="00EA4BF9" w:rsidP="00B617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</w:t>
      </w:r>
      <w:bookmarkStart w:id="0" w:name="_GoBack"/>
      <w:bookmarkEnd w:id="0"/>
      <w:r>
        <w:rPr>
          <w:rFonts w:ascii="Times New Roman" w:hAnsi="Times New Roman" w:cs="Times New Roman"/>
        </w:rPr>
        <w:t>_________№______</w:t>
      </w:r>
    </w:p>
    <w:p w:rsidR="00B617AB" w:rsidRDefault="00B617AB" w:rsidP="00B617AB">
      <w:pPr>
        <w:jc w:val="right"/>
        <w:rPr>
          <w:rFonts w:ascii="Times New Roman" w:hAnsi="Times New Roman" w:cs="Times New Roman"/>
        </w:rPr>
      </w:pPr>
    </w:p>
    <w:p w:rsidR="003742A6" w:rsidRDefault="00B617AB" w:rsidP="00B617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7AB">
        <w:rPr>
          <w:rFonts w:ascii="Times New Roman" w:hAnsi="Times New Roman" w:cs="Times New Roman"/>
          <w:b/>
          <w:sz w:val="28"/>
          <w:szCs w:val="28"/>
        </w:rPr>
        <w:t xml:space="preserve">Реестр бюджетных рисков </w:t>
      </w:r>
    </w:p>
    <w:p w:rsidR="00B617AB" w:rsidRDefault="00B617AB" w:rsidP="00B617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7AB">
        <w:rPr>
          <w:rFonts w:ascii="Times New Roman" w:hAnsi="Times New Roman" w:cs="Times New Roman"/>
          <w:b/>
          <w:sz w:val="28"/>
          <w:szCs w:val="28"/>
        </w:rPr>
        <w:t>Департамента социальной защиты населения Ивановской области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560"/>
        <w:gridCol w:w="2011"/>
        <w:gridCol w:w="2037"/>
        <w:gridCol w:w="2068"/>
        <w:gridCol w:w="1594"/>
        <w:gridCol w:w="1155"/>
        <w:gridCol w:w="1769"/>
        <w:gridCol w:w="2126"/>
        <w:gridCol w:w="2076"/>
      </w:tblGrid>
      <w:tr w:rsidR="00DB55E3" w:rsidRPr="003742A6" w:rsidTr="003742A6">
        <w:tc>
          <w:tcPr>
            <w:tcW w:w="560" w:type="dxa"/>
          </w:tcPr>
          <w:p w:rsidR="00B617AB" w:rsidRPr="003742A6" w:rsidRDefault="00B617AB" w:rsidP="00B61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11" w:type="dxa"/>
          </w:tcPr>
          <w:p w:rsidR="00B617AB" w:rsidRPr="003742A6" w:rsidRDefault="00B617AB" w:rsidP="00B61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Наименование операции</w:t>
            </w:r>
          </w:p>
        </w:tc>
        <w:tc>
          <w:tcPr>
            <w:tcW w:w="2037" w:type="dxa"/>
          </w:tcPr>
          <w:p w:rsidR="00B617AB" w:rsidRPr="003742A6" w:rsidRDefault="00B617AB" w:rsidP="00B61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Описание Бюджетного риска (БР)</w:t>
            </w:r>
          </w:p>
        </w:tc>
        <w:tc>
          <w:tcPr>
            <w:tcW w:w="2068" w:type="dxa"/>
          </w:tcPr>
          <w:p w:rsidR="00B617AB" w:rsidRPr="003742A6" w:rsidRDefault="00B617AB" w:rsidP="00B61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Наименование владельца БР</w:t>
            </w:r>
          </w:p>
        </w:tc>
        <w:tc>
          <w:tcPr>
            <w:tcW w:w="1594" w:type="dxa"/>
          </w:tcPr>
          <w:p w:rsidR="00B617AB" w:rsidRPr="003742A6" w:rsidRDefault="00B617AB" w:rsidP="00B61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Вероятность БР</w:t>
            </w:r>
          </w:p>
        </w:tc>
        <w:tc>
          <w:tcPr>
            <w:tcW w:w="1155" w:type="dxa"/>
          </w:tcPr>
          <w:p w:rsidR="00B617AB" w:rsidRPr="003742A6" w:rsidRDefault="00B617AB" w:rsidP="00B61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Степень влияния БР</w:t>
            </w:r>
          </w:p>
        </w:tc>
        <w:tc>
          <w:tcPr>
            <w:tcW w:w="1769" w:type="dxa"/>
          </w:tcPr>
          <w:p w:rsidR="00B617AB" w:rsidRPr="003742A6" w:rsidRDefault="00B617AB" w:rsidP="00B61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Причины БР</w:t>
            </w:r>
          </w:p>
        </w:tc>
        <w:tc>
          <w:tcPr>
            <w:tcW w:w="2126" w:type="dxa"/>
          </w:tcPr>
          <w:p w:rsidR="00B617AB" w:rsidRPr="003742A6" w:rsidRDefault="00B617AB" w:rsidP="00B61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Последствия БР</w:t>
            </w:r>
          </w:p>
        </w:tc>
        <w:tc>
          <w:tcPr>
            <w:tcW w:w="2076" w:type="dxa"/>
          </w:tcPr>
          <w:p w:rsidR="00B617AB" w:rsidRPr="003742A6" w:rsidRDefault="00B617AB" w:rsidP="00B61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Меры по предупреждению и/или устранению БР</w:t>
            </w:r>
          </w:p>
        </w:tc>
      </w:tr>
      <w:tr w:rsidR="00DB55E3" w:rsidRPr="003742A6" w:rsidTr="003742A6">
        <w:tc>
          <w:tcPr>
            <w:tcW w:w="560" w:type="dxa"/>
          </w:tcPr>
          <w:p w:rsidR="00B617AB" w:rsidRPr="003742A6" w:rsidRDefault="00B617AB" w:rsidP="00B61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1" w:type="dxa"/>
          </w:tcPr>
          <w:p w:rsidR="00B617AB" w:rsidRPr="003742A6" w:rsidRDefault="00B617AB" w:rsidP="00B61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37" w:type="dxa"/>
          </w:tcPr>
          <w:p w:rsidR="00B617AB" w:rsidRPr="003742A6" w:rsidRDefault="00B617AB" w:rsidP="00B61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68" w:type="dxa"/>
          </w:tcPr>
          <w:p w:rsidR="00B617AB" w:rsidRPr="003742A6" w:rsidRDefault="00B617AB" w:rsidP="00B61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4" w:type="dxa"/>
          </w:tcPr>
          <w:p w:rsidR="00B617AB" w:rsidRPr="003742A6" w:rsidRDefault="00B617AB" w:rsidP="00B61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55" w:type="dxa"/>
          </w:tcPr>
          <w:p w:rsidR="00B617AB" w:rsidRPr="003742A6" w:rsidRDefault="00B617AB" w:rsidP="00B61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69" w:type="dxa"/>
          </w:tcPr>
          <w:p w:rsidR="00B617AB" w:rsidRPr="003742A6" w:rsidRDefault="00B617AB" w:rsidP="00B61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</w:tcPr>
          <w:p w:rsidR="00B617AB" w:rsidRPr="003742A6" w:rsidRDefault="00B617AB" w:rsidP="00B61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76" w:type="dxa"/>
          </w:tcPr>
          <w:p w:rsidR="00B617AB" w:rsidRPr="003742A6" w:rsidRDefault="00B617AB" w:rsidP="00B61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617AB" w:rsidRPr="003742A6" w:rsidTr="003742A6">
        <w:tc>
          <w:tcPr>
            <w:tcW w:w="15396" w:type="dxa"/>
            <w:gridSpan w:val="9"/>
          </w:tcPr>
          <w:p w:rsidR="00B617AB" w:rsidRPr="003742A6" w:rsidRDefault="00B617AB" w:rsidP="00B61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1. Исполнение бюджетной росписи и принятие денежных обязательств</w:t>
            </w:r>
          </w:p>
        </w:tc>
      </w:tr>
      <w:tr w:rsidR="00DB55E3" w:rsidRPr="003742A6" w:rsidTr="003742A6">
        <w:tc>
          <w:tcPr>
            <w:tcW w:w="560" w:type="dxa"/>
          </w:tcPr>
          <w:p w:rsidR="00B617AB" w:rsidRPr="003742A6" w:rsidRDefault="00B617AB" w:rsidP="00B617AB">
            <w:pPr>
              <w:jc w:val="center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1" w:type="dxa"/>
          </w:tcPr>
          <w:p w:rsidR="00B617AB" w:rsidRPr="003742A6" w:rsidRDefault="00E47377" w:rsidP="00214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617AB" w:rsidRPr="003742A6">
              <w:rPr>
                <w:rFonts w:ascii="Times New Roman" w:hAnsi="Times New Roman" w:cs="Times New Roman"/>
              </w:rPr>
              <w:t xml:space="preserve">аправление </w:t>
            </w:r>
            <w:r w:rsidR="00214D09">
              <w:rPr>
                <w:rFonts w:ascii="Times New Roman" w:hAnsi="Times New Roman" w:cs="Times New Roman"/>
              </w:rPr>
              <w:t>в управление</w:t>
            </w:r>
            <w:r w:rsidRPr="00E47377">
              <w:rPr>
                <w:rFonts w:ascii="Times New Roman" w:hAnsi="Times New Roman" w:cs="Times New Roman"/>
              </w:rPr>
              <w:t xml:space="preserve"> бухгалтерского учета и отчетности </w:t>
            </w:r>
            <w:r>
              <w:rPr>
                <w:rFonts w:ascii="Times New Roman" w:hAnsi="Times New Roman" w:cs="Times New Roman"/>
              </w:rPr>
              <w:t xml:space="preserve">информации для формирования </w:t>
            </w:r>
            <w:r w:rsidR="00B617AB" w:rsidRPr="003742A6">
              <w:rPr>
                <w:rFonts w:ascii="Times New Roman" w:hAnsi="Times New Roman" w:cs="Times New Roman"/>
              </w:rPr>
              <w:t>первичных учетных документов по исполнению бюджетной росписи</w:t>
            </w:r>
          </w:p>
        </w:tc>
        <w:tc>
          <w:tcPr>
            <w:tcW w:w="2037" w:type="dxa"/>
          </w:tcPr>
          <w:p w:rsidR="00B617AB" w:rsidRPr="003742A6" w:rsidRDefault="00B617AB" w:rsidP="00E47377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Риск неисполнения бюджетных ассигнований в отчетном периоде </w:t>
            </w:r>
          </w:p>
        </w:tc>
        <w:tc>
          <w:tcPr>
            <w:tcW w:w="2068" w:type="dxa"/>
          </w:tcPr>
          <w:p w:rsidR="00B617AB" w:rsidRPr="003742A6" w:rsidRDefault="00B617AB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Соответствующее структурное подразделение</w:t>
            </w:r>
          </w:p>
        </w:tc>
        <w:tc>
          <w:tcPr>
            <w:tcW w:w="1594" w:type="dxa"/>
          </w:tcPr>
          <w:p w:rsidR="00B617AB" w:rsidRPr="003742A6" w:rsidRDefault="00B617AB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155" w:type="dxa"/>
          </w:tcPr>
          <w:p w:rsidR="00B617AB" w:rsidRPr="003742A6" w:rsidRDefault="00B617AB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69" w:type="dxa"/>
          </w:tcPr>
          <w:p w:rsidR="00B617AB" w:rsidRPr="003742A6" w:rsidRDefault="00E47377" w:rsidP="00B617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сроков направления информации</w:t>
            </w:r>
          </w:p>
          <w:p w:rsidR="00B617AB" w:rsidRPr="003742A6" w:rsidRDefault="00B617AB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DB55E3" w:rsidRPr="003742A6" w:rsidRDefault="00DB55E3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B617AB" w:rsidRPr="003742A6" w:rsidRDefault="003742A6" w:rsidP="00214D09">
            <w:pPr>
              <w:ind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</w:t>
            </w:r>
            <w:r w:rsidR="00DB55E3" w:rsidRPr="003742A6">
              <w:rPr>
                <w:rFonts w:ascii="Times New Roman" w:hAnsi="Times New Roman" w:cs="Times New Roman"/>
              </w:rPr>
              <w:t xml:space="preserve"> </w:t>
            </w:r>
            <w:r w:rsidR="00E47377">
              <w:rPr>
                <w:rFonts w:ascii="Times New Roman" w:hAnsi="Times New Roman" w:cs="Times New Roman"/>
              </w:rPr>
              <w:t xml:space="preserve">сроков </w:t>
            </w:r>
            <w:r w:rsidR="00214D09">
              <w:rPr>
                <w:rFonts w:ascii="Times New Roman" w:hAnsi="Times New Roman" w:cs="Times New Roman"/>
              </w:rPr>
              <w:t>исполнения по</w:t>
            </w:r>
            <w:r w:rsidR="00E47377">
              <w:rPr>
                <w:rFonts w:ascii="Times New Roman" w:hAnsi="Times New Roman" w:cs="Times New Roman"/>
              </w:rPr>
              <w:t xml:space="preserve"> государственным контрактам</w:t>
            </w:r>
          </w:p>
        </w:tc>
        <w:tc>
          <w:tcPr>
            <w:tcW w:w="2126" w:type="dxa"/>
          </w:tcPr>
          <w:p w:rsidR="00B617AB" w:rsidRPr="003742A6" w:rsidRDefault="00561902" w:rsidP="00374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Неисполнение или частые изменения кассового плана Департамента</w:t>
            </w:r>
          </w:p>
          <w:p w:rsidR="00DB55E3" w:rsidRPr="003742A6" w:rsidRDefault="00DB55E3" w:rsidP="003742A6">
            <w:pPr>
              <w:rPr>
                <w:rFonts w:ascii="Times New Roman" w:hAnsi="Times New Roman" w:cs="Times New Roman"/>
              </w:rPr>
            </w:pPr>
          </w:p>
          <w:p w:rsidR="00DB55E3" w:rsidRPr="003742A6" w:rsidRDefault="00DB55E3" w:rsidP="003742A6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Неравномерность исполнения расходов бюджета</w:t>
            </w:r>
          </w:p>
        </w:tc>
        <w:tc>
          <w:tcPr>
            <w:tcW w:w="2076" w:type="dxa"/>
          </w:tcPr>
          <w:p w:rsidR="00DB55E3" w:rsidRPr="003742A6" w:rsidRDefault="00561902" w:rsidP="00B617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условий государственных контрактов в части приемки и оплаты товаров, работ, услуг</w:t>
            </w:r>
          </w:p>
          <w:p w:rsidR="00DB55E3" w:rsidRPr="003742A6" w:rsidRDefault="00DB55E3" w:rsidP="00B617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55E3" w:rsidRPr="003742A6" w:rsidTr="003742A6">
        <w:tc>
          <w:tcPr>
            <w:tcW w:w="15396" w:type="dxa"/>
            <w:gridSpan w:val="9"/>
          </w:tcPr>
          <w:p w:rsidR="00DB55E3" w:rsidRPr="003742A6" w:rsidRDefault="00126C88" w:rsidP="00DB55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2. Исполнение бюджета И</w:t>
            </w:r>
            <w:r w:rsidR="00DB55E3" w:rsidRPr="003742A6">
              <w:rPr>
                <w:rFonts w:ascii="Times New Roman" w:hAnsi="Times New Roman" w:cs="Times New Roman"/>
                <w:b/>
              </w:rPr>
              <w:t>вановской области по доходам</w:t>
            </w:r>
          </w:p>
        </w:tc>
      </w:tr>
      <w:tr w:rsidR="00BB655F" w:rsidRPr="003742A6" w:rsidTr="003742A6">
        <w:tc>
          <w:tcPr>
            <w:tcW w:w="560" w:type="dxa"/>
          </w:tcPr>
          <w:p w:rsidR="00BB655F" w:rsidRPr="003742A6" w:rsidRDefault="00BB655F" w:rsidP="00B617AB">
            <w:pPr>
              <w:jc w:val="center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11" w:type="dxa"/>
            <w:vMerge w:val="restart"/>
          </w:tcPr>
          <w:p w:rsidR="00BB655F" w:rsidRPr="003742A6" w:rsidRDefault="00A64B83" w:rsidP="00214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начисления и </w:t>
            </w:r>
            <w:r w:rsidR="00BB655F" w:rsidRPr="003742A6">
              <w:rPr>
                <w:rFonts w:ascii="Times New Roman" w:hAnsi="Times New Roman" w:cs="Times New Roman"/>
              </w:rPr>
              <w:t xml:space="preserve"> учета </w:t>
            </w:r>
            <w:r>
              <w:rPr>
                <w:rFonts w:ascii="Times New Roman" w:hAnsi="Times New Roman" w:cs="Times New Roman"/>
              </w:rPr>
              <w:t>неустоек (</w:t>
            </w:r>
            <w:r w:rsidR="00BB655F" w:rsidRPr="003742A6">
              <w:rPr>
                <w:rFonts w:ascii="Times New Roman" w:hAnsi="Times New Roman" w:cs="Times New Roman"/>
              </w:rPr>
              <w:t>пени и штрафов</w:t>
            </w:r>
            <w:r>
              <w:rPr>
                <w:rFonts w:ascii="Times New Roman" w:hAnsi="Times New Roman" w:cs="Times New Roman"/>
              </w:rPr>
              <w:t>)</w:t>
            </w:r>
            <w:r w:rsidR="00BB655F" w:rsidRPr="003742A6">
              <w:rPr>
                <w:rFonts w:ascii="Times New Roman" w:hAnsi="Times New Roman" w:cs="Times New Roman"/>
              </w:rPr>
              <w:t xml:space="preserve"> по государственным контрактам</w:t>
            </w:r>
          </w:p>
        </w:tc>
        <w:tc>
          <w:tcPr>
            <w:tcW w:w="2037" w:type="dxa"/>
          </w:tcPr>
          <w:p w:rsidR="00BB655F" w:rsidRPr="003742A6" w:rsidRDefault="00BB655F" w:rsidP="00A64B83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Риск неприменения мер ответстве</w:t>
            </w:r>
            <w:r w:rsidR="00A64B83">
              <w:rPr>
                <w:rFonts w:ascii="Times New Roman" w:hAnsi="Times New Roman" w:cs="Times New Roman"/>
              </w:rPr>
              <w:t>нности (не начисления неустоек (</w:t>
            </w:r>
            <w:r w:rsidRPr="003742A6">
              <w:rPr>
                <w:rFonts w:ascii="Times New Roman" w:hAnsi="Times New Roman" w:cs="Times New Roman"/>
              </w:rPr>
              <w:t xml:space="preserve">штрафов, пени) в случае нарушения </w:t>
            </w:r>
            <w:r w:rsidR="00A64B83" w:rsidRPr="003742A6">
              <w:rPr>
                <w:rFonts w:ascii="Times New Roman" w:hAnsi="Times New Roman" w:cs="Times New Roman"/>
              </w:rPr>
              <w:t xml:space="preserve">поставщиком </w:t>
            </w:r>
            <w:r w:rsidR="00A64B83">
              <w:rPr>
                <w:rFonts w:ascii="Times New Roman" w:hAnsi="Times New Roman" w:cs="Times New Roman"/>
              </w:rPr>
              <w:lastRenderedPageBreak/>
              <w:t>(подрядчиком</w:t>
            </w:r>
            <w:r w:rsidRPr="003742A6">
              <w:rPr>
                <w:rFonts w:ascii="Times New Roman" w:hAnsi="Times New Roman" w:cs="Times New Roman"/>
              </w:rPr>
              <w:t>, исполнителем) условий государственного контракта</w:t>
            </w:r>
          </w:p>
        </w:tc>
        <w:tc>
          <w:tcPr>
            <w:tcW w:w="2068" w:type="dxa"/>
          </w:tcPr>
          <w:p w:rsidR="00BB655F" w:rsidRPr="003742A6" w:rsidRDefault="00BB655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>Соответствующее структурное подразделение</w:t>
            </w:r>
          </w:p>
          <w:p w:rsidR="00BB655F" w:rsidRPr="003742A6" w:rsidRDefault="00BB655F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BB655F" w:rsidRDefault="00BB655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Правовое управление</w:t>
            </w:r>
          </w:p>
          <w:p w:rsidR="002341EE" w:rsidRDefault="002341EE" w:rsidP="00B617AB">
            <w:pPr>
              <w:jc w:val="both"/>
              <w:rPr>
                <w:rFonts w:ascii="Times New Roman" w:hAnsi="Times New Roman" w:cs="Times New Roman"/>
              </w:rPr>
            </w:pPr>
            <w:r w:rsidRPr="002341EE">
              <w:rPr>
                <w:rFonts w:ascii="Times New Roman" w:hAnsi="Times New Roman" w:cs="Times New Roman"/>
              </w:rPr>
              <w:lastRenderedPageBreak/>
              <w:t>Управление бухгалтерского учета и отчетности</w:t>
            </w:r>
          </w:p>
          <w:p w:rsidR="00214D09" w:rsidRDefault="00214D09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214D09" w:rsidRDefault="00214D09" w:rsidP="00214D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планирования и государственных закупок</w:t>
            </w:r>
          </w:p>
          <w:p w:rsidR="00214D09" w:rsidRDefault="00214D09" w:rsidP="00214D09">
            <w:pPr>
              <w:jc w:val="both"/>
              <w:rPr>
                <w:rFonts w:ascii="Times New Roman" w:hAnsi="Times New Roman" w:cs="Times New Roman"/>
              </w:rPr>
            </w:pPr>
          </w:p>
          <w:p w:rsidR="00214D09" w:rsidRPr="003742A6" w:rsidRDefault="00214D09" w:rsidP="00214D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BB655F" w:rsidRPr="003742A6" w:rsidRDefault="00BB655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>Низкая</w:t>
            </w:r>
          </w:p>
        </w:tc>
        <w:tc>
          <w:tcPr>
            <w:tcW w:w="1155" w:type="dxa"/>
          </w:tcPr>
          <w:p w:rsidR="00BB655F" w:rsidRPr="003742A6" w:rsidRDefault="00BB655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69" w:type="dxa"/>
            <w:vMerge w:val="restart"/>
          </w:tcPr>
          <w:p w:rsidR="00BB655F" w:rsidRDefault="00BB655F" w:rsidP="00214D09">
            <w:pPr>
              <w:ind w:right="-105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Низкое качество исполнительской и финансовой дисциплины</w:t>
            </w:r>
          </w:p>
          <w:p w:rsidR="00A64B83" w:rsidRPr="003742A6" w:rsidRDefault="00A64B83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A64B83" w:rsidRDefault="00A64B83" w:rsidP="00B617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</w:t>
            </w:r>
            <w:r w:rsidR="00BB655F" w:rsidRPr="003742A6">
              <w:rPr>
                <w:rFonts w:ascii="Times New Roman" w:hAnsi="Times New Roman" w:cs="Times New Roman"/>
              </w:rPr>
              <w:t xml:space="preserve"> заинтересованность </w:t>
            </w:r>
            <w:r>
              <w:rPr>
                <w:rFonts w:ascii="Times New Roman" w:hAnsi="Times New Roman" w:cs="Times New Roman"/>
              </w:rPr>
              <w:lastRenderedPageBreak/>
              <w:t xml:space="preserve">должностных лиц </w:t>
            </w:r>
            <w:r w:rsidR="00214D09" w:rsidRPr="00214D09">
              <w:rPr>
                <w:rFonts w:ascii="Times New Roman" w:hAnsi="Times New Roman" w:cs="Times New Roman"/>
              </w:rPr>
              <w:t>Департамента</w:t>
            </w:r>
          </w:p>
          <w:p w:rsidR="00A64B83" w:rsidRDefault="00A64B83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BB655F" w:rsidRPr="003742A6" w:rsidRDefault="00BB655F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BB655F" w:rsidRPr="003742A6" w:rsidRDefault="00BB655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Недостаточный контроль за исполнением обязательств</w:t>
            </w:r>
            <w:r w:rsidR="00A64B83">
              <w:rPr>
                <w:rFonts w:ascii="Times New Roman" w:hAnsi="Times New Roman" w:cs="Times New Roman"/>
              </w:rPr>
              <w:t xml:space="preserve"> поставщика (подрядчика, исполнителя) по государственным контрактам</w:t>
            </w:r>
          </w:p>
          <w:p w:rsidR="00BB655F" w:rsidRPr="003742A6" w:rsidRDefault="00BB655F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BB655F" w:rsidRPr="003742A6" w:rsidRDefault="00A64B83" w:rsidP="00B617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B655F" w:rsidRPr="003742A6">
              <w:rPr>
                <w:rFonts w:ascii="Times New Roman" w:hAnsi="Times New Roman" w:cs="Times New Roman"/>
              </w:rPr>
              <w:t xml:space="preserve">шибки при </w:t>
            </w:r>
            <w:r>
              <w:rPr>
                <w:rFonts w:ascii="Times New Roman" w:hAnsi="Times New Roman" w:cs="Times New Roman"/>
              </w:rPr>
              <w:t>расчете</w:t>
            </w:r>
            <w:r w:rsidR="00BB655F" w:rsidRPr="003742A6">
              <w:rPr>
                <w:rFonts w:ascii="Times New Roman" w:hAnsi="Times New Roman" w:cs="Times New Roman"/>
              </w:rPr>
              <w:t xml:space="preserve"> размеров неустойки (штрафов, пени)</w:t>
            </w:r>
          </w:p>
          <w:p w:rsidR="00BB655F" w:rsidRPr="003742A6" w:rsidRDefault="00BB655F" w:rsidP="00B617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B655F" w:rsidRPr="003742A6" w:rsidRDefault="00BB655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 xml:space="preserve">Убытки </w:t>
            </w:r>
            <w:r w:rsidR="00A64B83">
              <w:rPr>
                <w:rFonts w:ascii="Times New Roman" w:hAnsi="Times New Roman" w:cs="Times New Roman"/>
              </w:rPr>
              <w:t xml:space="preserve">областного </w:t>
            </w:r>
            <w:r w:rsidRPr="003742A6">
              <w:rPr>
                <w:rFonts w:ascii="Times New Roman" w:hAnsi="Times New Roman" w:cs="Times New Roman"/>
              </w:rPr>
              <w:t xml:space="preserve">бюджета </w:t>
            </w:r>
          </w:p>
          <w:p w:rsidR="00BB655F" w:rsidRPr="003742A6" w:rsidRDefault="00BB655F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BB655F" w:rsidRPr="003742A6" w:rsidRDefault="00BB655F" w:rsidP="00A64B83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Систематическое </w:t>
            </w:r>
            <w:r w:rsidR="00A64B83">
              <w:rPr>
                <w:rFonts w:ascii="Times New Roman" w:hAnsi="Times New Roman" w:cs="Times New Roman"/>
              </w:rPr>
              <w:t>нарушение</w:t>
            </w:r>
            <w:r w:rsidRPr="003742A6">
              <w:rPr>
                <w:rFonts w:ascii="Times New Roman" w:hAnsi="Times New Roman" w:cs="Times New Roman"/>
              </w:rPr>
              <w:t xml:space="preserve"> </w:t>
            </w:r>
            <w:r w:rsidR="00A64B83">
              <w:rPr>
                <w:rFonts w:ascii="Times New Roman" w:hAnsi="Times New Roman" w:cs="Times New Roman"/>
              </w:rPr>
              <w:t xml:space="preserve">поставщиком (подрядчиком, исполнителем) </w:t>
            </w:r>
            <w:r w:rsidRPr="003742A6">
              <w:rPr>
                <w:rFonts w:ascii="Times New Roman" w:hAnsi="Times New Roman" w:cs="Times New Roman"/>
              </w:rPr>
              <w:lastRenderedPageBreak/>
              <w:t xml:space="preserve">условий </w:t>
            </w:r>
            <w:r w:rsidR="009832C5">
              <w:rPr>
                <w:rFonts w:ascii="Times New Roman" w:hAnsi="Times New Roman" w:cs="Times New Roman"/>
              </w:rPr>
              <w:t xml:space="preserve">исполнения </w:t>
            </w:r>
            <w:r w:rsidRPr="003742A6">
              <w:rPr>
                <w:rFonts w:ascii="Times New Roman" w:hAnsi="Times New Roman" w:cs="Times New Roman"/>
              </w:rPr>
              <w:t>государственного контракта</w:t>
            </w:r>
          </w:p>
        </w:tc>
        <w:tc>
          <w:tcPr>
            <w:tcW w:w="2076" w:type="dxa"/>
            <w:vMerge w:val="restart"/>
          </w:tcPr>
          <w:p w:rsidR="009832C5" w:rsidRDefault="00BB655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 xml:space="preserve">Назначение ответственных лиц по </w:t>
            </w:r>
            <w:r w:rsidR="009832C5">
              <w:rPr>
                <w:rFonts w:ascii="Times New Roman" w:hAnsi="Times New Roman" w:cs="Times New Roman"/>
              </w:rPr>
              <w:t>установлению фактов нарушений условий исполнения государственных контрактов</w:t>
            </w:r>
          </w:p>
          <w:p w:rsidR="00BB655F" w:rsidRPr="003742A6" w:rsidRDefault="00BB655F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BB655F" w:rsidRPr="003742A6" w:rsidRDefault="00BB655F" w:rsidP="00214D0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Применение дисциплинарных </w:t>
            </w:r>
            <w:proofErr w:type="gramStart"/>
            <w:r w:rsidRPr="003742A6">
              <w:rPr>
                <w:rFonts w:ascii="Times New Roman" w:hAnsi="Times New Roman" w:cs="Times New Roman"/>
              </w:rPr>
              <w:t>мер</w:t>
            </w:r>
            <w:r w:rsidR="00214D09">
              <w:rPr>
                <w:rFonts w:ascii="Times New Roman" w:hAnsi="Times New Roman" w:cs="Times New Roman"/>
              </w:rPr>
              <w:t xml:space="preserve"> </w:t>
            </w:r>
            <w:r w:rsidRPr="003742A6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3742A6">
              <w:rPr>
                <w:rFonts w:ascii="Times New Roman" w:hAnsi="Times New Roman" w:cs="Times New Roman"/>
              </w:rPr>
              <w:t xml:space="preserve"> ответственным лицам </w:t>
            </w:r>
          </w:p>
          <w:p w:rsidR="00BB655F" w:rsidRPr="003742A6" w:rsidRDefault="00BB655F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BB655F" w:rsidRPr="003742A6" w:rsidRDefault="00BB655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Повышение качества управления дебиторской задолженностью</w:t>
            </w:r>
          </w:p>
        </w:tc>
      </w:tr>
      <w:tr w:rsidR="00BB655F" w:rsidRPr="003742A6" w:rsidTr="003742A6">
        <w:tc>
          <w:tcPr>
            <w:tcW w:w="560" w:type="dxa"/>
          </w:tcPr>
          <w:p w:rsidR="00BB655F" w:rsidRPr="003742A6" w:rsidRDefault="00BB655F" w:rsidP="00B617AB">
            <w:pPr>
              <w:jc w:val="center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011" w:type="dxa"/>
            <w:vMerge/>
          </w:tcPr>
          <w:p w:rsidR="00BB655F" w:rsidRPr="003742A6" w:rsidRDefault="00BB655F" w:rsidP="00B617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BB655F" w:rsidRPr="003742A6" w:rsidRDefault="00BB655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Риск занижения мер ответственности (нарушения при расчете размера неустойки (штрафов, пени) в случае нарушения </w:t>
            </w:r>
            <w:r w:rsidR="00A64B83">
              <w:rPr>
                <w:rFonts w:ascii="Times New Roman" w:hAnsi="Times New Roman" w:cs="Times New Roman"/>
              </w:rPr>
              <w:t xml:space="preserve">поставщиком (подрядчиком, исполнителем) </w:t>
            </w:r>
            <w:r w:rsidRPr="003742A6">
              <w:rPr>
                <w:rFonts w:ascii="Times New Roman" w:hAnsi="Times New Roman" w:cs="Times New Roman"/>
              </w:rPr>
              <w:t>условий государственного контракта</w:t>
            </w:r>
          </w:p>
        </w:tc>
        <w:tc>
          <w:tcPr>
            <w:tcW w:w="2068" w:type="dxa"/>
          </w:tcPr>
          <w:p w:rsidR="00BB655F" w:rsidRPr="003742A6" w:rsidRDefault="00BB655F" w:rsidP="00BB655F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Соответствующее структурное подразделение</w:t>
            </w:r>
          </w:p>
          <w:p w:rsidR="00BB655F" w:rsidRPr="003742A6" w:rsidRDefault="00BB655F" w:rsidP="00BB655F">
            <w:pPr>
              <w:jc w:val="both"/>
              <w:rPr>
                <w:rFonts w:ascii="Times New Roman" w:hAnsi="Times New Roman" w:cs="Times New Roman"/>
              </w:rPr>
            </w:pPr>
          </w:p>
          <w:p w:rsidR="00BB655F" w:rsidRDefault="00BB655F" w:rsidP="00BB655F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Правовое управление</w:t>
            </w:r>
          </w:p>
          <w:p w:rsidR="002341EE" w:rsidRDefault="002341EE" w:rsidP="00BB655F">
            <w:pPr>
              <w:jc w:val="both"/>
              <w:rPr>
                <w:rFonts w:ascii="Times New Roman" w:hAnsi="Times New Roman" w:cs="Times New Roman"/>
              </w:rPr>
            </w:pPr>
          </w:p>
          <w:p w:rsidR="00214D09" w:rsidRDefault="00214D09" w:rsidP="00214D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планирования и государственных закупок</w:t>
            </w:r>
          </w:p>
          <w:p w:rsidR="00214D09" w:rsidRDefault="00214D09" w:rsidP="00214D09">
            <w:pPr>
              <w:jc w:val="both"/>
              <w:rPr>
                <w:rFonts w:ascii="Times New Roman" w:hAnsi="Times New Roman" w:cs="Times New Roman"/>
              </w:rPr>
            </w:pPr>
          </w:p>
          <w:p w:rsidR="002341EE" w:rsidRPr="003742A6" w:rsidRDefault="002341EE" w:rsidP="00214D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BB655F" w:rsidRPr="003742A6" w:rsidRDefault="00BB655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155" w:type="dxa"/>
          </w:tcPr>
          <w:p w:rsidR="00BB655F" w:rsidRPr="003742A6" w:rsidRDefault="00BB655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69" w:type="dxa"/>
            <w:vMerge/>
          </w:tcPr>
          <w:p w:rsidR="00BB655F" w:rsidRPr="003742A6" w:rsidRDefault="00BB655F" w:rsidP="00B617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B655F" w:rsidRPr="003742A6" w:rsidRDefault="00BB655F" w:rsidP="00B617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42A6">
              <w:rPr>
                <w:rFonts w:ascii="Times New Roman" w:hAnsi="Times New Roman" w:cs="Times New Roman"/>
              </w:rPr>
              <w:t>Недополучение</w:t>
            </w:r>
            <w:proofErr w:type="spellEnd"/>
            <w:r w:rsidRPr="003742A6">
              <w:rPr>
                <w:rFonts w:ascii="Times New Roman" w:hAnsi="Times New Roman" w:cs="Times New Roman"/>
              </w:rPr>
              <w:t xml:space="preserve"> доходов </w:t>
            </w:r>
            <w:r w:rsidR="00A64B83">
              <w:rPr>
                <w:rFonts w:ascii="Times New Roman" w:hAnsi="Times New Roman" w:cs="Times New Roman"/>
              </w:rPr>
              <w:t xml:space="preserve">областного </w:t>
            </w:r>
            <w:r w:rsidRPr="003742A6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2076" w:type="dxa"/>
            <w:vMerge/>
          </w:tcPr>
          <w:p w:rsidR="00BB655F" w:rsidRPr="003742A6" w:rsidRDefault="00BB655F" w:rsidP="00B617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55F" w:rsidRPr="003742A6" w:rsidTr="003742A6">
        <w:tc>
          <w:tcPr>
            <w:tcW w:w="15396" w:type="dxa"/>
            <w:gridSpan w:val="9"/>
          </w:tcPr>
          <w:p w:rsidR="00BB655F" w:rsidRPr="003742A6" w:rsidRDefault="00BB655F" w:rsidP="00BB6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3. Принятие и исполнение бюджетных обязательств в пределах доведенных лимитов бюджетных обязательств и (или) бюджетных ассигнований</w:t>
            </w:r>
          </w:p>
        </w:tc>
      </w:tr>
      <w:tr w:rsidR="00CE115F" w:rsidRPr="003742A6" w:rsidTr="003742A6">
        <w:tc>
          <w:tcPr>
            <w:tcW w:w="560" w:type="dxa"/>
          </w:tcPr>
          <w:p w:rsidR="00CE115F" w:rsidRPr="003742A6" w:rsidRDefault="00CE115F" w:rsidP="00B617AB">
            <w:pPr>
              <w:jc w:val="center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11" w:type="dxa"/>
            <w:vMerge w:val="restart"/>
          </w:tcPr>
          <w:p w:rsidR="00D9417C" w:rsidRDefault="00CE115F" w:rsidP="00D9417C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Формирование </w:t>
            </w:r>
            <w:r w:rsidR="004A4FD2">
              <w:rPr>
                <w:rFonts w:ascii="Times New Roman" w:hAnsi="Times New Roman" w:cs="Times New Roman"/>
              </w:rPr>
              <w:t>у</w:t>
            </w:r>
            <w:r w:rsidR="00D9417C">
              <w:rPr>
                <w:rFonts w:ascii="Times New Roman" w:hAnsi="Times New Roman" w:cs="Times New Roman"/>
              </w:rPr>
              <w:t>правлением планирования и государственных закупок</w:t>
            </w:r>
          </w:p>
          <w:p w:rsidR="00CE115F" w:rsidRPr="003742A6" w:rsidRDefault="00CE115F" w:rsidP="00D9417C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сведений о бюджетных обязательствах по государственным контрактам на закупку товаров, работ, услуг для обеспечения </w:t>
            </w:r>
            <w:r w:rsidRPr="003742A6">
              <w:rPr>
                <w:rFonts w:ascii="Times New Roman" w:hAnsi="Times New Roman" w:cs="Times New Roman"/>
              </w:rPr>
              <w:lastRenderedPageBreak/>
              <w:t>государственных нужд и направление их в Федеральное казначейство для постановки на учет</w:t>
            </w:r>
          </w:p>
        </w:tc>
        <w:tc>
          <w:tcPr>
            <w:tcW w:w="2037" w:type="dxa"/>
          </w:tcPr>
          <w:p w:rsidR="00CE115F" w:rsidRPr="003742A6" w:rsidRDefault="00CE115F" w:rsidP="004A4FD2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 xml:space="preserve">Риск принятия бюджетных обязательств при осуществлении закупок </w:t>
            </w:r>
            <w:r w:rsidR="004A4FD2">
              <w:rPr>
                <w:rFonts w:ascii="Times New Roman" w:hAnsi="Times New Roman" w:cs="Times New Roman"/>
              </w:rPr>
              <w:t xml:space="preserve">товаров, работ, услуг без включения соответствующих закупок в план – график </w:t>
            </w:r>
            <w:r w:rsidRPr="003742A6">
              <w:rPr>
                <w:rFonts w:ascii="Times New Roman" w:hAnsi="Times New Roman" w:cs="Times New Roman"/>
              </w:rPr>
              <w:t>в связи с нарушением порядка заключения</w:t>
            </w:r>
            <w:r w:rsidR="009B286E" w:rsidRPr="003742A6">
              <w:rPr>
                <w:rFonts w:ascii="Times New Roman" w:hAnsi="Times New Roman" w:cs="Times New Roman"/>
              </w:rPr>
              <w:t xml:space="preserve"> </w:t>
            </w:r>
            <w:r w:rsidR="009B286E" w:rsidRPr="003742A6">
              <w:rPr>
                <w:rFonts w:ascii="Times New Roman" w:hAnsi="Times New Roman" w:cs="Times New Roman"/>
              </w:rPr>
              <w:lastRenderedPageBreak/>
              <w:t xml:space="preserve">государственных контрактов </w:t>
            </w:r>
          </w:p>
        </w:tc>
        <w:tc>
          <w:tcPr>
            <w:tcW w:w="2068" w:type="dxa"/>
          </w:tcPr>
          <w:p w:rsidR="00857B85" w:rsidRDefault="00857B85" w:rsidP="00857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планирования и государственных закупок</w:t>
            </w:r>
          </w:p>
          <w:p w:rsidR="00214D09" w:rsidRDefault="00214D09" w:rsidP="00857B85">
            <w:pPr>
              <w:jc w:val="both"/>
              <w:rPr>
                <w:rFonts w:ascii="Times New Roman" w:hAnsi="Times New Roman" w:cs="Times New Roman"/>
              </w:rPr>
            </w:pPr>
          </w:p>
          <w:p w:rsidR="00857B85" w:rsidRDefault="00214D09" w:rsidP="00857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бухгалтерского учета и отчетности</w:t>
            </w:r>
          </w:p>
          <w:p w:rsidR="00214D09" w:rsidRDefault="00214D09" w:rsidP="00857B85">
            <w:pPr>
              <w:jc w:val="both"/>
              <w:rPr>
                <w:rFonts w:ascii="Times New Roman" w:hAnsi="Times New Roman" w:cs="Times New Roman"/>
              </w:rPr>
            </w:pPr>
          </w:p>
          <w:p w:rsidR="00C87602" w:rsidRDefault="00C87602" w:rsidP="00C87602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Соответствующее структурное подразделение</w:t>
            </w:r>
          </w:p>
          <w:p w:rsidR="00CE115F" w:rsidRPr="003742A6" w:rsidRDefault="00CE115F" w:rsidP="00C876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CE115F" w:rsidRPr="003742A6" w:rsidRDefault="009B286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155" w:type="dxa"/>
          </w:tcPr>
          <w:p w:rsidR="00CE115F" w:rsidRPr="003742A6" w:rsidRDefault="00306E9B" w:rsidP="00B617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69" w:type="dxa"/>
          </w:tcPr>
          <w:p w:rsidR="00CE115F" w:rsidRPr="003742A6" w:rsidRDefault="00D3380C" w:rsidP="00214D09">
            <w:pPr>
              <w:ind w:right="-105"/>
              <w:rPr>
                <w:rFonts w:ascii="Times New Roman" w:hAnsi="Times New Roman" w:cs="Times New Roman"/>
              </w:rPr>
            </w:pPr>
            <w:r w:rsidRPr="00D3380C">
              <w:rPr>
                <w:rFonts w:ascii="Times New Roman" w:hAnsi="Times New Roman" w:cs="Times New Roman"/>
              </w:rPr>
              <w:t>Низкое качество исполнительской и финансовой дисциплины</w:t>
            </w:r>
          </w:p>
        </w:tc>
        <w:tc>
          <w:tcPr>
            <w:tcW w:w="2126" w:type="dxa"/>
          </w:tcPr>
          <w:p w:rsidR="00CE115F" w:rsidRDefault="003742A6" w:rsidP="00301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Нарушение требований Федерального закона № 44-ФЗ </w:t>
            </w:r>
            <w:r w:rsidR="00671FD8">
              <w:rPr>
                <w:rFonts w:ascii="Times New Roman" w:hAnsi="Times New Roman" w:cs="Times New Roman"/>
              </w:rPr>
              <w:t xml:space="preserve">в части </w:t>
            </w:r>
            <w:r w:rsidR="00214D09">
              <w:rPr>
                <w:rFonts w:ascii="Times New Roman" w:hAnsi="Times New Roman" w:cs="Times New Roman"/>
              </w:rPr>
              <w:t xml:space="preserve">порядка </w:t>
            </w:r>
            <w:r w:rsidR="00671FD8">
              <w:rPr>
                <w:rFonts w:ascii="Times New Roman" w:hAnsi="Times New Roman" w:cs="Times New Roman"/>
              </w:rPr>
              <w:t>планирования закупок</w:t>
            </w:r>
          </w:p>
          <w:p w:rsidR="003742A6" w:rsidRDefault="003742A6" w:rsidP="00301729">
            <w:pPr>
              <w:rPr>
                <w:rFonts w:ascii="Times New Roman" w:hAnsi="Times New Roman" w:cs="Times New Roman"/>
              </w:rPr>
            </w:pPr>
          </w:p>
          <w:p w:rsidR="003742A6" w:rsidRPr="003742A6" w:rsidRDefault="003742A6" w:rsidP="0030172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Административная ответственность</w:t>
            </w:r>
          </w:p>
        </w:tc>
        <w:tc>
          <w:tcPr>
            <w:tcW w:w="2076" w:type="dxa"/>
          </w:tcPr>
          <w:p w:rsidR="00671FD8" w:rsidRDefault="00671FD8" w:rsidP="00B617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плана-графика закупок </w:t>
            </w:r>
            <w:r w:rsidRPr="00671FD8">
              <w:rPr>
                <w:rFonts w:ascii="Times New Roman" w:hAnsi="Times New Roman" w:cs="Times New Roman"/>
              </w:rPr>
              <w:t>посредством программного комплекса «WEB-Торги-Кс» в ЕИС</w:t>
            </w:r>
          </w:p>
          <w:p w:rsidR="00671FD8" w:rsidRDefault="00671FD8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CE115F" w:rsidRPr="003742A6" w:rsidRDefault="00671FD8" w:rsidP="00671F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71FD8">
              <w:rPr>
                <w:rFonts w:ascii="Times New Roman" w:hAnsi="Times New Roman" w:cs="Times New Roman"/>
              </w:rPr>
              <w:t>остановк</w:t>
            </w:r>
            <w:r>
              <w:rPr>
                <w:rFonts w:ascii="Times New Roman" w:hAnsi="Times New Roman" w:cs="Times New Roman"/>
              </w:rPr>
              <w:t>а</w:t>
            </w:r>
            <w:r w:rsidRPr="00671FD8">
              <w:rPr>
                <w:rFonts w:ascii="Times New Roman" w:hAnsi="Times New Roman" w:cs="Times New Roman"/>
              </w:rPr>
              <w:t xml:space="preserve"> на учет бюджетных обязательствах по государственным контрактам посредством </w:t>
            </w:r>
            <w:r w:rsidRPr="00671FD8">
              <w:rPr>
                <w:rFonts w:ascii="Times New Roman" w:hAnsi="Times New Roman" w:cs="Times New Roman"/>
              </w:rPr>
              <w:lastRenderedPageBreak/>
              <w:t>программного комплекса СУФД</w:t>
            </w:r>
          </w:p>
        </w:tc>
      </w:tr>
      <w:tr w:rsidR="00CE115F" w:rsidRPr="003742A6" w:rsidTr="003742A6">
        <w:tc>
          <w:tcPr>
            <w:tcW w:w="560" w:type="dxa"/>
          </w:tcPr>
          <w:p w:rsidR="00CE115F" w:rsidRPr="003742A6" w:rsidRDefault="00CE115F" w:rsidP="00B617AB">
            <w:pPr>
              <w:jc w:val="center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011" w:type="dxa"/>
            <w:vMerge/>
          </w:tcPr>
          <w:p w:rsidR="00CE115F" w:rsidRPr="003742A6" w:rsidRDefault="00CE115F" w:rsidP="00B617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CE115F" w:rsidRPr="003742A6" w:rsidRDefault="00A140C5" w:rsidP="00A140C5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Риск принятия необоснованных денежных обязательств при осуществлении закупок</w:t>
            </w:r>
            <w:r w:rsidR="00B43C46">
              <w:rPr>
                <w:rFonts w:ascii="Times New Roman" w:hAnsi="Times New Roman" w:cs="Times New Roman"/>
              </w:rPr>
              <w:t xml:space="preserve"> товаров, работ, услуг</w:t>
            </w:r>
            <w:r w:rsidRPr="003742A6">
              <w:rPr>
                <w:rFonts w:ascii="Times New Roman" w:hAnsi="Times New Roman" w:cs="Times New Roman"/>
              </w:rPr>
              <w:t>, не подтвержденных первичными учетными документами</w:t>
            </w:r>
          </w:p>
        </w:tc>
        <w:tc>
          <w:tcPr>
            <w:tcW w:w="2068" w:type="dxa"/>
          </w:tcPr>
          <w:p w:rsidR="009B286E" w:rsidRDefault="009B286E" w:rsidP="009B286E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Соответствующее структурное подразделение</w:t>
            </w:r>
          </w:p>
          <w:p w:rsidR="003B6A42" w:rsidRDefault="003B6A42" w:rsidP="009B286E">
            <w:pPr>
              <w:jc w:val="both"/>
              <w:rPr>
                <w:rFonts w:ascii="Times New Roman" w:hAnsi="Times New Roman" w:cs="Times New Roman"/>
              </w:rPr>
            </w:pPr>
          </w:p>
          <w:p w:rsidR="003B6A42" w:rsidRDefault="003B6A42" w:rsidP="003B6A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бухгалтерского учета и отчетности</w:t>
            </w:r>
          </w:p>
          <w:p w:rsidR="003B6A42" w:rsidRPr="003742A6" w:rsidRDefault="003B6A42" w:rsidP="009B286E">
            <w:pPr>
              <w:jc w:val="both"/>
              <w:rPr>
                <w:rFonts w:ascii="Times New Roman" w:hAnsi="Times New Roman" w:cs="Times New Roman"/>
              </w:rPr>
            </w:pPr>
          </w:p>
          <w:p w:rsidR="00CE115F" w:rsidRPr="003742A6" w:rsidRDefault="00CE115F" w:rsidP="00B617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CE115F" w:rsidRPr="003742A6" w:rsidRDefault="00B43C46" w:rsidP="00B617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155" w:type="dxa"/>
          </w:tcPr>
          <w:p w:rsidR="00CE115F" w:rsidRPr="003742A6" w:rsidRDefault="009B286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69" w:type="dxa"/>
          </w:tcPr>
          <w:p w:rsidR="00CE115F" w:rsidRPr="003742A6" w:rsidRDefault="009B286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Нарушение порядка приемки товаров, работ, услуг</w:t>
            </w:r>
          </w:p>
          <w:p w:rsidR="009B286E" w:rsidRPr="003742A6" w:rsidRDefault="009B286E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811B94" w:rsidRDefault="009B286E" w:rsidP="00811B94">
            <w:pPr>
              <w:ind w:right="-105"/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Отсутствие документов, </w:t>
            </w:r>
            <w:r w:rsidRPr="00811B94">
              <w:rPr>
                <w:rFonts w:ascii="Times New Roman" w:hAnsi="Times New Roman" w:cs="Times New Roman"/>
                <w:sz w:val="20"/>
              </w:rPr>
              <w:t>подтверждающ</w:t>
            </w:r>
            <w:r w:rsidR="00F75CBB" w:rsidRPr="00811B94">
              <w:rPr>
                <w:rFonts w:ascii="Times New Roman" w:hAnsi="Times New Roman" w:cs="Times New Roman"/>
                <w:sz w:val="20"/>
              </w:rPr>
              <w:t>их</w:t>
            </w:r>
            <w:r w:rsidR="00B43C46">
              <w:rPr>
                <w:rFonts w:ascii="Times New Roman" w:hAnsi="Times New Roman" w:cs="Times New Roman"/>
              </w:rPr>
              <w:t xml:space="preserve"> количество</w:t>
            </w:r>
          </w:p>
          <w:p w:rsidR="009B286E" w:rsidRPr="003742A6" w:rsidRDefault="00F75CBB" w:rsidP="00811B94">
            <w:pPr>
              <w:ind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r w:rsidR="00811B94">
              <w:rPr>
                <w:rFonts w:ascii="Times New Roman" w:hAnsi="Times New Roman" w:cs="Times New Roman"/>
              </w:rPr>
              <w:t xml:space="preserve">при необходимости </w:t>
            </w:r>
            <w:r>
              <w:rPr>
                <w:rFonts w:ascii="Times New Roman" w:hAnsi="Times New Roman" w:cs="Times New Roman"/>
              </w:rPr>
              <w:t xml:space="preserve">качество </w:t>
            </w:r>
            <w:r w:rsidR="00B43C46">
              <w:rPr>
                <w:rFonts w:ascii="Times New Roman" w:hAnsi="Times New Roman" w:cs="Times New Roman"/>
              </w:rPr>
              <w:t xml:space="preserve">принятых товаров, </w:t>
            </w:r>
            <w:r w:rsidR="009B286E" w:rsidRPr="003742A6">
              <w:rPr>
                <w:rFonts w:ascii="Times New Roman" w:hAnsi="Times New Roman" w:cs="Times New Roman"/>
              </w:rPr>
              <w:t>объем</w:t>
            </w:r>
            <w:r w:rsidR="00657268">
              <w:rPr>
                <w:rFonts w:ascii="Times New Roman" w:hAnsi="Times New Roman" w:cs="Times New Roman"/>
              </w:rPr>
              <w:t>ов</w:t>
            </w:r>
            <w:r w:rsidR="009B286E" w:rsidRPr="003742A6">
              <w:rPr>
                <w:rFonts w:ascii="Times New Roman" w:hAnsi="Times New Roman" w:cs="Times New Roman"/>
              </w:rPr>
              <w:t xml:space="preserve"> </w:t>
            </w:r>
            <w:r w:rsidR="00B43C46">
              <w:rPr>
                <w:rFonts w:ascii="Times New Roman" w:hAnsi="Times New Roman" w:cs="Times New Roman"/>
              </w:rPr>
              <w:t xml:space="preserve">выполненных </w:t>
            </w:r>
            <w:r w:rsidR="00811B94">
              <w:rPr>
                <w:rFonts w:ascii="Times New Roman" w:hAnsi="Times New Roman" w:cs="Times New Roman"/>
              </w:rPr>
              <w:t>работ,</w:t>
            </w:r>
            <w:r w:rsidR="00B43C46">
              <w:rPr>
                <w:rFonts w:ascii="Times New Roman" w:hAnsi="Times New Roman" w:cs="Times New Roman"/>
              </w:rPr>
              <w:t xml:space="preserve"> оказанных услуг</w:t>
            </w:r>
          </w:p>
        </w:tc>
        <w:tc>
          <w:tcPr>
            <w:tcW w:w="2126" w:type="dxa"/>
          </w:tcPr>
          <w:p w:rsidR="00B43C46" w:rsidRDefault="009B286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Не</w:t>
            </w:r>
            <w:r w:rsidR="00B43C46">
              <w:rPr>
                <w:rFonts w:ascii="Times New Roman" w:hAnsi="Times New Roman" w:cs="Times New Roman"/>
              </w:rPr>
              <w:t>обоснованное</w:t>
            </w:r>
          </w:p>
          <w:p w:rsidR="00CE115F" w:rsidRPr="003742A6" w:rsidRDefault="009B286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использование бюджетных средств</w:t>
            </w:r>
          </w:p>
          <w:p w:rsidR="009B286E" w:rsidRPr="003742A6" w:rsidRDefault="009B286E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9B286E" w:rsidRPr="003742A6" w:rsidRDefault="009B286E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9B286E" w:rsidRPr="003742A6" w:rsidRDefault="009B286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Административная ответственность</w:t>
            </w:r>
          </w:p>
        </w:tc>
        <w:tc>
          <w:tcPr>
            <w:tcW w:w="2076" w:type="dxa"/>
          </w:tcPr>
          <w:p w:rsidR="00CE115F" w:rsidRPr="003742A6" w:rsidRDefault="009B286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Контроль </w:t>
            </w:r>
            <w:r w:rsidR="00B43C46">
              <w:rPr>
                <w:rFonts w:ascii="Times New Roman" w:hAnsi="Times New Roman" w:cs="Times New Roman"/>
              </w:rPr>
              <w:t>за</w:t>
            </w:r>
            <w:r w:rsidRPr="003742A6">
              <w:rPr>
                <w:rFonts w:ascii="Times New Roman" w:hAnsi="Times New Roman" w:cs="Times New Roman"/>
              </w:rPr>
              <w:t xml:space="preserve"> исполнение</w:t>
            </w:r>
            <w:r w:rsidR="00B43C46">
              <w:rPr>
                <w:rFonts w:ascii="Times New Roman" w:hAnsi="Times New Roman" w:cs="Times New Roman"/>
              </w:rPr>
              <w:t>м условий</w:t>
            </w:r>
            <w:r w:rsidRPr="003742A6">
              <w:rPr>
                <w:rFonts w:ascii="Times New Roman" w:hAnsi="Times New Roman" w:cs="Times New Roman"/>
              </w:rPr>
              <w:t xml:space="preserve"> государственных контрактов</w:t>
            </w:r>
          </w:p>
          <w:p w:rsidR="009B286E" w:rsidRPr="003742A6" w:rsidRDefault="009B286E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9B286E" w:rsidRPr="003742A6" w:rsidRDefault="00B43C46" w:rsidP="00811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r w:rsidR="009B286E" w:rsidRPr="003742A6">
              <w:rPr>
                <w:rFonts w:ascii="Times New Roman" w:hAnsi="Times New Roman" w:cs="Times New Roman"/>
              </w:rPr>
              <w:t xml:space="preserve">приемки товаров, работ, услуг в соответствии с требованиями </w:t>
            </w:r>
            <w:r>
              <w:rPr>
                <w:rFonts w:ascii="Times New Roman" w:hAnsi="Times New Roman" w:cs="Times New Roman"/>
              </w:rPr>
              <w:t xml:space="preserve">государственного контракта и </w:t>
            </w:r>
            <w:r w:rsidR="009B286E" w:rsidRPr="003742A6">
              <w:rPr>
                <w:rFonts w:ascii="Times New Roman" w:hAnsi="Times New Roman" w:cs="Times New Roman"/>
              </w:rPr>
              <w:t>Федерального закона № 44-ФЗ</w:t>
            </w:r>
          </w:p>
          <w:p w:rsidR="009B286E" w:rsidRPr="003742A6" w:rsidRDefault="009B286E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9B286E" w:rsidRPr="003742A6" w:rsidRDefault="009B286E" w:rsidP="00F75CB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Проверка соответствия </w:t>
            </w:r>
            <w:r w:rsidR="00F75CBB">
              <w:rPr>
                <w:rFonts w:ascii="Times New Roman" w:hAnsi="Times New Roman" w:cs="Times New Roman"/>
              </w:rPr>
              <w:t xml:space="preserve">перечня и качества оформления </w:t>
            </w:r>
            <w:r w:rsidR="00B43C46">
              <w:rPr>
                <w:rFonts w:ascii="Times New Roman" w:hAnsi="Times New Roman" w:cs="Times New Roman"/>
              </w:rPr>
              <w:t xml:space="preserve">документов, </w:t>
            </w:r>
            <w:r w:rsidR="00F75CBB">
              <w:rPr>
                <w:rFonts w:ascii="Times New Roman" w:hAnsi="Times New Roman" w:cs="Times New Roman"/>
              </w:rPr>
              <w:t xml:space="preserve">предоставляемых поставщиком (подрядчиком, исполнителем) в ходе исполнения </w:t>
            </w:r>
            <w:r w:rsidRPr="003742A6">
              <w:rPr>
                <w:rFonts w:ascii="Times New Roman" w:hAnsi="Times New Roman" w:cs="Times New Roman"/>
              </w:rPr>
              <w:t>государственного контракта</w:t>
            </w:r>
            <w:r w:rsidR="00F75CBB">
              <w:rPr>
                <w:rFonts w:ascii="Times New Roman" w:hAnsi="Times New Roman" w:cs="Times New Roman"/>
              </w:rPr>
              <w:t>, требованиям государственного контракта</w:t>
            </w:r>
          </w:p>
        </w:tc>
      </w:tr>
      <w:tr w:rsidR="00097980" w:rsidRPr="003742A6" w:rsidTr="003742A6">
        <w:tc>
          <w:tcPr>
            <w:tcW w:w="15396" w:type="dxa"/>
            <w:gridSpan w:val="9"/>
          </w:tcPr>
          <w:p w:rsidR="00097980" w:rsidRPr="003742A6" w:rsidRDefault="00097980" w:rsidP="00712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 xml:space="preserve">4. </w:t>
            </w:r>
            <w:r w:rsidR="00E16AFF" w:rsidRPr="003742A6">
              <w:rPr>
                <w:rFonts w:ascii="Times New Roman" w:hAnsi="Times New Roman" w:cs="Times New Roman"/>
                <w:b/>
              </w:rPr>
              <w:t>Составление и представление в Департамент финансов Ивановской области документов, необходимых для составления и рассмотрения проекта бюджета Ивановской области, в т.ч. реестров расходных обязательств и обоснований бюджетных ассигнований</w:t>
            </w:r>
          </w:p>
        </w:tc>
      </w:tr>
      <w:tr w:rsidR="00BB655F" w:rsidRPr="003742A6" w:rsidTr="003742A6">
        <w:tc>
          <w:tcPr>
            <w:tcW w:w="560" w:type="dxa"/>
          </w:tcPr>
          <w:p w:rsidR="00BB655F" w:rsidRPr="003742A6" w:rsidRDefault="00E16AFF" w:rsidP="00B617AB">
            <w:pPr>
              <w:jc w:val="center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011" w:type="dxa"/>
          </w:tcPr>
          <w:p w:rsidR="00BB655F" w:rsidRPr="003742A6" w:rsidRDefault="00E16AF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Формирование и направление в Департамент финансов </w:t>
            </w:r>
            <w:r w:rsidRPr="003742A6">
              <w:rPr>
                <w:rFonts w:ascii="Times New Roman" w:hAnsi="Times New Roman" w:cs="Times New Roman"/>
              </w:rPr>
              <w:lastRenderedPageBreak/>
              <w:t>Ивановской области сведений о расходных обязательствах</w:t>
            </w:r>
          </w:p>
        </w:tc>
        <w:tc>
          <w:tcPr>
            <w:tcW w:w="2037" w:type="dxa"/>
          </w:tcPr>
          <w:p w:rsidR="00BB655F" w:rsidRPr="003742A6" w:rsidRDefault="00E16AF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 xml:space="preserve">Риск некачественной подготовки сведений о </w:t>
            </w:r>
            <w:r w:rsidRPr="003742A6">
              <w:rPr>
                <w:rFonts w:ascii="Times New Roman" w:hAnsi="Times New Roman" w:cs="Times New Roman"/>
              </w:rPr>
              <w:lastRenderedPageBreak/>
              <w:t>расходных обязательствах</w:t>
            </w:r>
          </w:p>
        </w:tc>
        <w:tc>
          <w:tcPr>
            <w:tcW w:w="2068" w:type="dxa"/>
          </w:tcPr>
          <w:p w:rsidR="00BB655F" w:rsidRPr="003742A6" w:rsidRDefault="00E47377" w:rsidP="00B617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планирования</w:t>
            </w:r>
            <w:r w:rsidR="00E16AFF" w:rsidRPr="003742A6">
              <w:rPr>
                <w:rFonts w:ascii="Times New Roman" w:hAnsi="Times New Roman" w:cs="Times New Roman"/>
              </w:rPr>
              <w:t xml:space="preserve"> и государственных закупок</w:t>
            </w:r>
          </w:p>
          <w:p w:rsidR="007123DD" w:rsidRPr="003742A6" w:rsidRDefault="007123DD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E16AFF" w:rsidRPr="003742A6" w:rsidRDefault="00E16AFF" w:rsidP="00B617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BB655F" w:rsidRPr="003742A6" w:rsidRDefault="00E16AF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>Низкая</w:t>
            </w:r>
          </w:p>
        </w:tc>
        <w:tc>
          <w:tcPr>
            <w:tcW w:w="1155" w:type="dxa"/>
          </w:tcPr>
          <w:p w:rsidR="00BB655F" w:rsidRPr="003742A6" w:rsidRDefault="00E16AF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69" w:type="dxa"/>
          </w:tcPr>
          <w:p w:rsidR="00BB655F" w:rsidRPr="003742A6" w:rsidRDefault="00E16AF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Недостаточное качество бюджетного планирования</w:t>
            </w:r>
          </w:p>
        </w:tc>
        <w:tc>
          <w:tcPr>
            <w:tcW w:w="2126" w:type="dxa"/>
          </w:tcPr>
          <w:p w:rsidR="00BB655F" w:rsidRPr="003742A6" w:rsidRDefault="00E16AF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Увеличение количества документов, необходимых для </w:t>
            </w:r>
            <w:r w:rsidRPr="003742A6">
              <w:rPr>
                <w:rFonts w:ascii="Times New Roman" w:hAnsi="Times New Roman" w:cs="Times New Roman"/>
              </w:rPr>
              <w:lastRenderedPageBreak/>
              <w:t>формирования реестра расходных обязательств</w:t>
            </w:r>
          </w:p>
        </w:tc>
        <w:tc>
          <w:tcPr>
            <w:tcW w:w="2076" w:type="dxa"/>
          </w:tcPr>
          <w:p w:rsidR="00BB655F" w:rsidRDefault="00E16AFF" w:rsidP="00811676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 xml:space="preserve">Проверка достоверности и правильности данных в </w:t>
            </w:r>
            <w:r w:rsidRPr="003742A6">
              <w:rPr>
                <w:rFonts w:ascii="Times New Roman" w:hAnsi="Times New Roman" w:cs="Times New Roman"/>
              </w:rPr>
              <w:lastRenderedPageBreak/>
              <w:t>соответствии с методическими указаниями по составлению и ведению реестров расходных обязательств, утвержденными Департаментом финансов Ивановской области</w:t>
            </w:r>
          </w:p>
          <w:p w:rsidR="003742A6" w:rsidRPr="003742A6" w:rsidRDefault="003742A6" w:rsidP="00B617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3DD" w:rsidRPr="003742A6" w:rsidTr="003742A6">
        <w:tc>
          <w:tcPr>
            <w:tcW w:w="15396" w:type="dxa"/>
            <w:gridSpan w:val="9"/>
          </w:tcPr>
          <w:p w:rsidR="007123DD" w:rsidRPr="003742A6" w:rsidRDefault="007123DD" w:rsidP="00712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lastRenderedPageBreak/>
              <w:t>5. Составление и представление документов, необходимых для составления, внешней проверки, рассмотрения и утверждения бюджетной отчетности</w:t>
            </w:r>
          </w:p>
        </w:tc>
      </w:tr>
      <w:tr w:rsidR="007123DD" w:rsidRPr="003742A6" w:rsidTr="003742A6">
        <w:tc>
          <w:tcPr>
            <w:tcW w:w="560" w:type="dxa"/>
          </w:tcPr>
          <w:p w:rsidR="007123DD" w:rsidRPr="003742A6" w:rsidRDefault="007123DD" w:rsidP="00B617AB">
            <w:pPr>
              <w:jc w:val="center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011" w:type="dxa"/>
          </w:tcPr>
          <w:p w:rsidR="007123DD" w:rsidRPr="003742A6" w:rsidRDefault="007123DD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Проведение инвентаризации, формирование инвентаризационной описи и акта по результатам инвентаризации</w:t>
            </w:r>
          </w:p>
        </w:tc>
        <w:tc>
          <w:tcPr>
            <w:tcW w:w="2037" w:type="dxa"/>
          </w:tcPr>
          <w:p w:rsidR="007123DD" w:rsidRPr="003742A6" w:rsidRDefault="007123DD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Риск признания результатов инвентаризации </w:t>
            </w:r>
            <w:r w:rsidRPr="003742A6">
              <w:rPr>
                <w:rFonts w:ascii="Times New Roman" w:hAnsi="Times New Roman" w:cs="Times New Roman"/>
                <w:sz w:val="21"/>
                <w:szCs w:val="21"/>
              </w:rPr>
              <w:t>недействительными</w:t>
            </w:r>
          </w:p>
        </w:tc>
        <w:tc>
          <w:tcPr>
            <w:tcW w:w="2068" w:type="dxa"/>
          </w:tcPr>
          <w:p w:rsidR="007123DD" w:rsidRPr="003742A6" w:rsidRDefault="007123DD" w:rsidP="00B617A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742A6">
              <w:rPr>
                <w:rFonts w:ascii="Times New Roman" w:hAnsi="Times New Roman" w:cs="Times New Roman"/>
              </w:rPr>
              <w:t>Управление бухгалтерского учета и отчетности</w:t>
            </w:r>
          </w:p>
        </w:tc>
        <w:tc>
          <w:tcPr>
            <w:tcW w:w="1594" w:type="dxa"/>
          </w:tcPr>
          <w:p w:rsidR="007123DD" w:rsidRPr="003742A6" w:rsidRDefault="00B50FCD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155" w:type="dxa"/>
          </w:tcPr>
          <w:p w:rsidR="007123DD" w:rsidRPr="003742A6" w:rsidRDefault="00B50FCD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69" w:type="dxa"/>
          </w:tcPr>
          <w:p w:rsidR="007123DD" w:rsidRPr="003742A6" w:rsidRDefault="00B50FCD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Отсутствие в инвентаризационной описи и акте по результатам инвентаризации обязательных реквизитов (сведений)</w:t>
            </w:r>
          </w:p>
          <w:p w:rsidR="00B50FCD" w:rsidRPr="003742A6" w:rsidRDefault="00B50FCD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B50FCD" w:rsidRPr="003742A6" w:rsidRDefault="003742A6" w:rsidP="00B617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="00B50FCD" w:rsidRPr="003742A6">
              <w:rPr>
                <w:rFonts w:ascii="Times New Roman" w:hAnsi="Times New Roman" w:cs="Times New Roman"/>
              </w:rPr>
              <w:t>проведение</w:t>
            </w:r>
            <w:proofErr w:type="spellEnd"/>
            <w:r w:rsidR="00B50FCD" w:rsidRPr="003742A6">
              <w:rPr>
                <w:rFonts w:ascii="Times New Roman" w:hAnsi="Times New Roman" w:cs="Times New Roman"/>
              </w:rPr>
              <w:t xml:space="preserve"> инвентаризации в случаях, установленных </w:t>
            </w:r>
            <w:r w:rsidR="00B50FCD" w:rsidRPr="003742A6">
              <w:rPr>
                <w:rFonts w:ascii="Times New Roman" w:hAnsi="Times New Roman" w:cs="Times New Roman"/>
                <w:sz w:val="21"/>
                <w:szCs w:val="21"/>
              </w:rPr>
              <w:t>законодательством</w:t>
            </w:r>
          </w:p>
        </w:tc>
        <w:tc>
          <w:tcPr>
            <w:tcW w:w="2126" w:type="dxa"/>
          </w:tcPr>
          <w:p w:rsidR="007123DD" w:rsidRPr="003742A6" w:rsidRDefault="00B50FCD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Признание бюджетной отчетности недостоверной в части не надлежаще подтвержденных показателей</w:t>
            </w:r>
          </w:p>
          <w:p w:rsidR="00B50FCD" w:rsidRPr="003742A6" w:rsidRDefault="00B50FCD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B50FCD" w:rsidRPr="003742A6" w:rsidRDefault="00B50FCD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Административная ответственность</w:t>
            </w:r>
          </w:p>
        </w:tc>
        <w:tc>
          <w:tcPr>
            <w:tcW w:w="2076" w:type="dxa"/>
          </w:tcPr>
          <w:p w:rsidR="007123DD" w:rsidRPr="003742A6" w:rsidRDefault="00B50FCD" w:rsidP="0030172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Контроль за соблюдением требований к случаям, срокам и порядку проведения инвентаризации</w:t>
            </w:r>
          </w:p>
        </w:tc>
      </w:tr>
      <w:tr w:rsidR="007123DD" w:rsidRPr="003742A6" w:rsidTr="003742A6">
        <w:tc>
          <w:tcPr>
            <w:tcW w:w="560" w:type="dxa"/>
          </w:tcPr>
          <w:p w:rsidR="007123DD" w:rsidRPr="003742A6" w:rsidRDefault="006D789C" w:rsidP="00B617AB">
            <w:pPr>
              <w:jc w:val="center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011" w:type="dxa"/>
          </w:tcPr>
          <w:p w:rsidR="007123DD" w:rsidRPr="003742A6" w:rsidRDefault="006D789C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Формирование документов по результатам инвентаризации</w:t>
            </w:r>
          </w:p>
        </w:tc>
        <w:tc>
          <w:tcPr>
            <w:tcW w:w="2037" w:type="dxa"/>
          </w:tcPr>
          <w:p w:rsidR="007123DD" w:rsidRPr="003742A6" w:rsidRDefault="006D789C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Риск несоблюдения сроков завершения инвентаризации и оформления акта о ее результатах</w:t>
            </w:r>
          </w:p>
        </w:tc>
        <w:tc>
          <w:tcPr>
            <w:tcW w:w="2068" w:type="dxa"/>
          </w:tcPr>
          <w:p w:rsidR="007123DD" w:rsidRPr="003742A6" w:rsidRDefault="006D789C" w:rsidP="00B617A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742A6">
              <w:rPr>
                <w:rFonts w:ascii="Times New Roman" w:hAnsi="Times New Roman" w:cs="Times New Roman"/>
              </w:rPr>
              <w:t>Управление бухгалтерского учета и отчетности</w:t>
            </w:r>
          </w:p>
        </w:tc>
        <w:tc>
          <w:tcPr>
            <w:tcW w:w="1594" w:type="dxa"/>
          </w:tcPr>
          <w:p w:rsidR="007123DD" w:rsidRPr="003742A6" w:rsidRDefault="006D789C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155" w:type="dxa"/>
          </w:tcPr>
          <w:p w:rsidR="007123DD" w:rsidRPr="003742A6" w:rsidRDefault="006D789C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69" w:type="dxa"/>
          </w:tcPr>
          <w:p w:rsidR="007123DD" w:rsidRPr="003742A6" w:rsidRDefault="006D789C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Низкое качество финансовой дисциплины</w:t>
            </w:r>
          </w:p>
        </w:tc>
        <w:tc>
          <w:tcPr>
            <w:tcW w:w="2126" w:type="dxa"/>
          </w:tcPr>
          <w:p w:rsidR="007123DD" w:rsidRPr="003742A6" w:rsidRDefault="006D789C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Административная ответственность</w:t>
            </w:r>
          </w:p>
        </w:tc>
        <w:tc>
          <w:tcPr>
            <w:tcW w:w="2076" w:type="dxa"/>
          </w:tcPr>
          <w:p w:rsidR="007123DD" w:rsidRPr="003742A6" w:rsidRDefault="006D789C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Проверка соответствия документов требованиям учетной политики</w:t>
            </w:r>
          </w:p>
        </w:tc>
      </w:tr>
      <w:tr w:rsidR="00A01C0F" w:rsidRPr="003742A6" w:rsidTr="003742A6">
        <w:tc>
          <w:tcPr>
            <w:tcW w:w="560" w:type="dxa"/>
          </w:tcPr>
          <w:p w:rsidR="00A01C0F" w:rsidRPr="003742A6" w:rsidRDefault="00A01C0F" w:rsidP="00B617AB">
            <w:pPr>
              <w:jc w:val="center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011" w:type="dxa"/>
            <w:vMerge w:val="restart"/>
          </w:tcPr>
          <w:p w:rsidR="00A01C0F" w:rsidRPr="003742A6" w:rsidRDefault="00A01C0F" w:rsidP="0030172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Формирование и представление в Департамент </w:t>
            </w:r>
            <w:r w:rsidRPr="003742A6">
              <w:rPr>
                <w:rFonts w:ascii="Times New Roman" w:hAnsi="Times New Roman" w:cs="Times New Roman"/>
              </w:rPr>
              <w:lastRenderedPageBreak/>
              <w:t>финансов Ивановской области бюджетной отчетности и сводной бухгалтерской отчетности учреждений</w:t>
            </w:r>
          </w:p>
        </w:tc>
        <w:tc>
          <w:tcPr>
            <w:tcW w:w="2037" w:type="dxa"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 xml:space="preserve">Риск некачественной подготовки </w:t>
            </w:r>
            <w:r w:rsidRPr="003742A6">
              <w:rPr>
                <w:rFonts w:ascii="Times New Roman" w:hAnsi="Times New Roman" w:cs="Times New Roman"/>
              </w:rPr>
              <w:lastRenderedPageBreak/>
              <w:t>бюджетной отчетности и сводной бухгалтерской отчетности учреждений</w:t>
            </w:r>
          </w:p>
        </w:tc>
        <w:tc>
          <w:tcPr>
            <w:tcW w:w="2068" w:type="dxa"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>Управление бухгалтерского учета и отчетности</w:t>
            </w:r>
          </w:p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4" w:type="dxa"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>Низкая</w:t>
            </w:r>
          </w:p>
        </w:tc>
        <w:tc>
          <w:tcPr>
            <w:tcW w:w="1155" w:type="dxa"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69" w:type="dxa"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Недостаточное качество подготовки </w:t>
            </w:r>
            <w:r w:rsidRPr="003742A6">
              <w:rPr>
                <w:rFonts w:ascii="Times New Roman" w:hAnsi="Times New Roman" w:cs="Times New Roman"/>
              </w:rPr>
              <w:lastRenderedPageBreak/>
              <w:t>форм бюджетной отчетности и сводной бухгалтерской отчетности учреждений</w:t>
            </w:r>
          </w:p>
        </w:tc>
        <w:tc>
          <w:tcPr>
            <w:tcW w:w="2126" w:type="dxa"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 xml:space="preserve">Увеличение количества представленных </w:t>
            </w:r>
            <w:r w:rsidRPr="003742A6">
              <w:rPr>
                <w:rFonts w:ascii="Times New Roman" w:hAnsi="Times New Roman" w:cs="Times New Roman"/>
              </w:rPr>
              <w:lastRenderedPageBreak/>
              <w:t>версий форм бюджетной отчетности и сводной бухгалтерской отчетности учреждений</w:t>
            </w:r>
          </w:p>
        </w:tc>
        <w:tc>
          <w:tcPr>
            <w:tcW w:w="2076" w:type="dxa"/>
          </w:tcPr>
          <w:p w:rsidR="00A01C0F" w:rsidRPr="003742A6" w:rsidRDefault="00A01C0F" w:rsidP="0030172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 xml:space="preserve">Проверка достоверности и правильности </w:t>
            </w:r>
            <w:r w:rsidRPr="003742A6">
              <w:rPr>
                <w:rFonts w:ascii="Times New Roman" w:hAnsi="Times New Roman" w:cs="Times New Roman"/>
              </w:rPr>
              <w:lastRenderedPageBreak/>
              <w:t>данных в соответствии с методическими указаниями по составлению и ведению реестров расходных обязательств, утвержденными Департаментом финансов Ивановской области</w:t>
            </w:r>
          </w:p>
        </w:tc>
      </w:tr>
      <w:tr w:rsidR="00A01C0F" w:rsidRPr="003742A6" w:rsidTr="003742A6">
        <w:tc>
          <w:tcPr>
            <w:tcW w:w="560" w:type="dxa"/>
          </w:tcPr>
          <w:p w:rsidR="00A01C0F" w:rsidRPr="003742A6" w:rsidRDefault="00A01C0F" w:rsidP="00B617AB">
            <w:pPr>
              <w:jc w:val="center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2011" w:type="dxa"/>
            <w:vMerge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Риск искажения данных о непроизводственных активах</w:t>
            </w:r>
          </w:p>
        </w:tc>
        <w:tc>
          <w:tcPr>
            <w:tcW w:w="2068" w:type="dxa"/>
          </w:tcPr>
          <w:p w:rsidR="00A01C0F" w:rsidRPr="003742A6" w:rsidRDefault="00A01C0F" w:rsidP="00E12D3A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Управление бухгалтерского учета и отчетности</w:t>
            </w:r>
          </w:p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4" w:type="dxa"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155" w:type="dxa"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769" w:type="dxa"/>
          </w:tcPr>
          <w:p w:rsidR="00A01C0F" w:rsidRPr="003742A6" w:rsidRDefault="00A01C0F" w:rsidP="0030172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Нарушение порядка формирования бюджетной отчетности с учетом требований приказа Минфина </w:t>
            </w:r>
            <w:r w:rsidR="00301729">
              <w:rPr>
                <w:rFonts w:ascii="Times New Roman" w:hAnsi="Times New Roman" w:cs="Times New Roman"/>
              </w:rPr>
              <w:t xml:space="preserve">России от 28.02.2018       № </w:t>
            </w:r>
            <w:r w:rsidRPr="003742A6">
              <w:rPr>
                <w:rFonts w:ascii="Times New Roman" w:hAnsi="Times New Roman" w:cs="Times New Roman"/>
              </w:rPr>
              <w:t>34н</w:t>
            </w:r>
          </w:p>
        </w:tc>
        <w:tc>
          <w:tcPr>
            <w:tcW w:w="2126" w:type="dxa"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Административная ответственность</w:t>
            </w:r>
          </w:p>
        </w:tc>
        <w:tc>
          <w:tcPr>
            <w:tcW w:w="2076" w:type="dxa"/>
          </w:tcPr>
          <w:p w:rsidR="00A01C0F" w:rsidRPr="003742A6" w:rsidRDefault="00A01C0F" w:rsidP="0030172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Сверка данных на соблюдение положений приказа Минфина России </w:t>
            </w:r>
            <w:r w:rsidR="00301729">
              <w:rPr>
                <w:rFonts w:ascii="Times New Roman" w:hAnsi="Times New Roman" w:cs="Times New Roman"/>
              </w:rPr>
              <w:t xml:space="preserve">  от </w:t>
            </w:r>
            <w:r w:rsidRPr="003742A6">
              <w:rPr>
                <w:rFonts w:ascii="Times New Roman" w:hAnsi="Times New Roman" w:cs="Times New Roman"/>
              </w:rPr>
              <w:t xml:space="preserve">28.02.2018 </w:t>
            </w:r>
            <w:r w:rsidR="00301729">
              <w:rPr>
                <w:rFonts w:ascii="Times New Roman" w:hAnsi="Times New Roman" w:cs="Times New Roman"/>
              </w:rPr>
              <w:t xml:space="preserve">           </w:t>
            </w:r>
            <w:r w:rsidRPr="003742A6">
              <w:rPr>
                <w:rFonts w:ascii="Times New Roman" w:hAnsi="Times New Roman" w:cs="Times New Roman"/>
              </w:rPr>
              <w:t xml:space="preserve">№ 34н </w:t>
            </w:r>
          </w:p>
        </w:tc>
      </w:tr>
      <w:tr w:rsidR="00A01C0F" w:rsidRPr="003742A6" w:rsidTr="003742A6">
        <w:tc>
          <w:tcPr>
            <w:tcW w:w="560" w:type="dxa"/>
          </w:tcPr>
          <w:p w:rsidR="00A01C0F" w:rsidRPr="003742A6" w:rsidRDefault="00A01C0F" w:rsidP="00B617AB">
            <w:pPr>
              <w:jc w:val="center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011" w:type="dxa"/>
            <w:vMerge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Риск искажения данных о запасах</w:t>
            </w:r>
          </w:p>
        </w:tc>
        <w:tc>
          <w:tcPr>
            <w:tcW w:w="2068" w:type="dxa"/>
          </w:tcPr>
          <w:p w:rsidR="00A01C0F" w:rsidRPr="003742A6" w:rsidRDefault="00A01C0F" w:rsidP="00A01C0F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Управление бухгалтерского учета и отчетности</w:t>
            </w:r>
          </w:p>
          <w:p w:rsidR="00A01C0F" w:rsidRPr="003742A6" w:rsidRDefault="00A01C0F" w:rsidP="00E12D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155" w:type="dxa"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769" w:type="dxa"/>
          </w:tcPr>
          <w:p w:rsidR="00A01C0F" w:rsidRPr="003742A6" w:rsidRDefault="00A01C0F" w:rsidP="0030172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Нарушение порядка формирования бюджетной отчетности с учетом требований приказа Минфина России от 07.12.2018       № 256н</w:t>
            </w:r>
          </w:p>
        </w:tc>
        <w:tc>
          <w:tcPr>
            <w:tcW w:w="2126" w:type="dxa"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Административная ответственность</w:t>
            </w:r>
          </w:p>
        </w:tc>
        <w:tc>
          <w:tcPr>
            <w:tcW w:w="2076" w:type="dxa"/>
          </w:tcPr>
          <w:p w:rsidR="00A01C0F" w:rsidRPr="003742A6" w:rsidRDefault="00A01C0F" w:rsidP="00A01C0F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Сверка данных на соблюдение положений приказа Минфина России от 07.12.2018 № 256н</w:t>
            </w:r>
          </w:p>
        </w:tc>
      </w:tr>
      <w:tr w:rsidR="00A01C0F" w:rsidRPr="003742A6" w:rsidTr="003742A6">
        <w:tc>
          <w:tcPr>
            <w:tcW w:w="560" w:type="dxa"/>
          </w:tcPr>
          <w:p w:rsidR="00A01C0F" w:rsidRPr="003742A6" w:rsidRDefault="00A01C0F" w:rsidP="00B617AB">
            <w:pPr>
              <w:jc w:val="center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>5.6</w:t>
            </w:r>
          </w:p>
        </w:tc>
        <w:tc>
          <w:tcPr>
            <w:tcW w:w="2011" w:type="dxa"/>
            <w:vMerge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Риск искажения данных о резервах, об условных обязательствах и активах</w:t>
            </w:r>
          </w:p>
        </w:tc>
        <w:tc>
          <w:tcPr>
            <w:tcW w:w="2068" w:type="dxa"/>
          </w:tcPr>
          <w:p w:rsidR="00A01C0F" w:rsidRPr="003742A6" w:rsidRDefault="00A01C0F" w:rsidP="00A01C0F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Управление бухгалтерского учета и отчетности</w:t>
            </w:r>
          </w:p>
          <w:p w:rsidR="00A01C0F" w:rsidRPr="003742A6" w:rsidRDefault="00A01C0F" w:rsidP="00E12D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155" w:type="dxa"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769" w:type="dxa"/>
          </w:tcPr>
          <w:p w:rsidR="00A01C0F" w:rsidRPr="003742A6" w:rsidRDefault="00A01C0F" w:rsidP="0030172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Нарушение порядка формирования бюджетной отчетности с учетом требований приказа Минфина России от 30.05.2018       № 124н</w:t>
            </w:r>
          </w:p>
        </w:tc>
        <w:tc>
          <w:tcPr>
            <w:tcW w:w="2126" w:type="dxa"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Административная ответственность</w:t>
            </w:r>
          </w:p>
        </w:tc>
        <w:tc>
          <w:tcPr>
            <w:tcW w:w="2076" w:type="dxa"/>
          </w:tcPr>
          <w:p w:rsidR="00A01C0F" w:rsidRPr="003742A6" w:rsidRDefault="00A01C0F" w:rsidP="0030172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Сверка данных на соблюдение положений приказа Минфина России от 30.05.2018       </w:t>
            </w:r>
            <w:r w:rsidR="00301729">
              <w:rPr>
                <w:rFonts w:ascii="Times New Roman" w:hAnsi="Times New Roman" w:cs="Times New Roman"/>
              </w:rPr>
              <w:t xml:space="preserve"> </w:t>
            </w:r>
            <w:r w:rsidRPr="003742A6">
              <w:rPr>
                <w:rFonts w:ascii="Times New Roman" w:hAnsi="Times New Roman" w:cs="Times New Roman"/>
              </w:rPr>
              <w:t>№ 124н</w:t>
            </w:r>
          </w:p>
        </w:tc>
      </w:tr>
      <w:tr w:rsidR="00A01C0F" w:rsidRPr="003742A6" w:rsidTr="003742A6">
        <w:tc>
          <w:tcPr>
            <w:tcW w:w="560" w:type="dxa"/>
          </w:tcPr>
          <w:p w:rsidR="00A01C0F" w:rsidRPr="003742A6" w:rsidRDefault="00A01C0F" w:rsidP="00B617AB">
            <w:pPr>
              <w:jc w:val="center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2011" w:type="dxa"/>
            <w:vMerge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Риск нарушения порядка формирования бюджетной отчетности</w:t>
            </w:r>
          </w:p>
        </w:tc>
        <w:tc>
          <w:tcPr>
            <w:tcW w:w="2068" w:type="dxa"/>
          </w:tcPr>
          <w:p w:rsidR="00A01C0F" w:rsidRPr="003742A6" w:rsidRDefault="00A01C0F" w:rsidP="00A01C0F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Управление бухгалтерского учета и отчетности</w:t>
            </w:r>
          </w:p>
          <w:p w:rsidR="00A01C0F" w:rsidRPr="003742A6" w:rsidRDefault="00A01C0F" w:rsidP="00E12D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155" w:type="dxa"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769" w:type="dxa"/>
          </w:tcPr>
          <w:p w:rsidR="00A01C0F" w:rsidRPr="003742A6" w:rsidRDefault="00A01C0F" w:rsidP="0030172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Нарушение порядка формирования бюджетной отчетности с учетом требований приказа Минфина России от 28.02.2018       № 37н</w:t>
            </w:r>
          </w:p>
        </w:tc>
        <w:tc>
          <w:tcPr>
            <w:tcW w:w="2126" w:type="dxa"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Административная ответственность</w:t>
            </w:r>
          </w:p>
        </w:tc>
        <w:tc>
          <w:tcPr>
            <w:tcW w:w="2076" w:type="dxa"/>
          </w:tcPr>
          <w:p w:rsidR="00A01C0F" w:rsidRPr="003742A6" w:rsidRDefault="00A01C0F" w:rsidP="0030172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Сверка данных на соблюдение положений приказа Минфина России от 28.02.2018       </w:t>
            </w:r>
            <w:r w:rsidR="00301729">
              <w:rPr>
                <w:rFonts w:ascii="Times New Roman" w:hAnsi="Times New Roman" w:cs="Times New Roman"/>
              </w:rPr>
              <w:t xml:space="preserve"> </w:t>
            </w:r>
            <w:r w:rsidRPr="003742A6">
              <w:rPr>
                <w:rFonts w:ascii="Times New Roman" w:hAnsi="Times New Roman" w:cs="Times New Roman"/>
              </w:rPr>
              <w:t>№ 37н</w:t>
            </w:r>
          </w:p>
        </w:tc>
      </w:tr>
      <w:tr w:rsidR="00A01C0F" w:rsidRPr="003742A6" w:rsidTr="003742A6">
        <w:tc>
          <w:tcPr>
            <w:tcW w:w="560" w:type="dxa"/>
          </w:tcPr>
          <w:p w:rsidR="00A01C0F" w:rsidRPr="003742A6" w:rsidRDefault="00A01C0F" w:rsidP="00B617AB">
            <w:pPr>
              <w:jc w:val="center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2011" w:type="dxa"/>
            <w:vMerge/>
          </w:tcPr>
          <w:p w:rsidR="00A01C0F" w:rsidRPr="003742A6" w:rsidRDefault="00A01C0F" w:rsidP="00B617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A01C0F" w:rsidRPr="003742A6" w:rsidRDefault="009A2F93" w:rsidP="0030172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Риск искажения данных в результате нарушения требований к раскрытию информации о ходе реализации региональных проектов в составе национальных проектов</w:t>
            </w:r>
          </w:p>
        </w:tc>
        <w:tc>
          <w:tcPr>
            <w:tcW w:w="2068" w:type="dxa"/>
          </w:tcPr>
          <w:p w:rsidR="009A2F93" w:rsidRPr="003742A6" w:rsidRDefault="009A2F93" w:rsidP="009A2F93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Управление бухгалтерского учета и отчетности</w:t>
            </w:r>
          </w:p>
          <w:p w:rsidR="009A2F93" w:rsidRPr="003742A6" w:rsidRDefault="009A2F93" w:rsidP="009A2F93">
            <w:pPr>
              <w:jc w:val="both"/>
              <w:rPr>
                <w:rFonts w:ascii="Times New Roman" w:hAnsi="Times New Roman" w:cs="Times New Roman"/>
              </w:rPr>
            </w:pPr>
          </w:p>
          <w:p w:rsidR="00A01C0F" w:rsidRPr="003742A6" w:rsidRDefault="00301729" w:rsidP="009A2F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Соответствующее структурное подразделение</w:t>
            </w:r>
          </w:p>
        </w:tc>
        <w:tc>
          <w:tcPr>
            <w:tcW w:w="1594" w:type="dxa"/>
          </w:tcPr>
          <w:p w:rsidR="00A01C0F" w:rsidRPr="003742A6" w:rsidRDefault="009A2F93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155" w:type="dxa"/>
          </w:tcPr>
          <w:p w:rsidR="00A01C0F" w:rsidRPr="003742A6" w:rsidRDefault="009A2F93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769" w:type="dxa"/>
          </w:tcPr>
          <w:p w:rsidR="00A01C0F" w:rsidRPr="003742A6" w:rsidRDefault="009A2F93" w:rsidP="0030172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Нарушение порядка формирования бюджетной отчетности с учетом требований приказа Минфина России от 28.12.2010       № 191н</w:t>
            </w:r>
            <w:r w:rsidR="003F1A05" w:rsidRPr="003742A6">
              <w:rPr>
                <w:rFonts w:ascii="Times New Roman" w:hAnsi="Times New Roman" w:cs="Times New Roman"/>
              </w:rPr>
              <w:t xml:space="preserve"> (в редакции приказа Минфина </w:t>
            </w:r>
            <w:r w:rsidR="003F1A05" w:rsidRPr="003742A6">
              <w:rPr>
                <w:rFonts w:ascii="Times New Roman" w:hAnsi="Times New Roman" w:cs="Times New Roman"/>
              </w:rPr>
              <w:lastRenderedPageBreak/>
              <w:t xml:space="preserve">России от 20.08.2019 </w:t>
            </w:r>
            <w:r w:rsidR="00301729">
              <w:rPr>
                <w:rFonts w:ascii="Times New Roman" w:hAnsi="Times New Roman" w:cs="Times New Roman"/>
              </w:rPr>
              <w:t xml:space="preserve">      </w:t>
            </w:r>
            <w:r w:rsidR="003F1A05" w:rsidRPr="003742A6">
              <w:rPr>
                <w:rFonts w:ascii="Times New Roman" w:hAnsi="Times New Roman" w:cs="Times New Roman"/>
              </w:rPr>
              <w:t>№ 131н)</w:t>
            </w:r>
          </w:p>
        </w:tc>
        <w:tc>
          <w:tcPr>
            <w:tcW w:w="2126" w:type="dxa"/>
          </w:tcPr>
          <w:p w:rsidR="00A01C0F" w:rsidRPr="003742A6" w:rsidRDefault="009A2F93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>Административная ответственность</w:t>
            </w:r>
          </w:p>
        </w:tc>
        <w:tc>
          <w:tcPr>
            <w:tcW w:w="2076" w:type="dxa"/>
          </w:tcPr>
          <w:p w:rsidR="00A01C0F" w:rsidRPr="003742A6" w:rsidRDefault="009A2F93" w:rsidP="0030172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Сверка данных на соблюдение положений приказа Минфина России от 28.12.2010       </w:t>
            </w:r>
            <w:r w:rsidR="00301729">
              <w:rPr>
                <w:rFonts w:ascii="Times New Roman" w:hAnsi="Times New Roman" w:cs="Times New Roman"/>
              </w:rPr>
              <w:t xml:space="preserve"> </w:t>
            </w:r>
            <w:r w:rsidRPr="003742A6">
              <w:rPr>
                <w:rFonts w:ascii="Times New Roman" w:hAnsi="Times New Roman" w:cs="Times New Roman"/>
              </w:rPr>
              <w:t>№ 191н</w:t>
            </w:r>
            <w:r w:rsidR="003F1A05" w:rsidRPr="003742A6">
              <w:rPr>
                <w:rFonts w:ascii="Times New Roman" w:hAnsi="Times New Roman" w:cs="Times New Roman"/>
              </w:rPr>
              <w:t xml:space="preserve"> (в редакции приказа Минфина России от 20.08.2019 </w:t>
            </w:r>
            <w:r w:rsidR="00301729">
              <w:rPr>
                <w:rFonts w:ascii="Times New Roman" w:hAnsi="Times New Roman" w:cs="Times New Roman"/>
              </w:rPr>
              <w:t xml:space="preserve">       </w:t>
            </w:r>
            <w:r w:rsidR="003F1A05" w:rsidRPr="003742A6">
              <w:rPr>
                <w:rFonts w:ascii="Times New Roman" w:hAnsi="Times New Roman" w:cs="Times New Roman"/>
              </w:rPr>
              <w:t>№ 131н)</w:t>
            </w:r>
          </w:p>
        </w:tc>
      </w:tr>
      <w:tr w:rsidR="003F2346" w:rsidRPr="003742A6" w:rsidTr="003742A6">
        <w:tc>
          <w:tcPr>
            <w:tcW w:w="15396" w:type="dxa"/>
            <w:gridSpan w:val="9"/>
          </w:tcPr>
          <w:p w:rsidR="003F2346" w:rsidRPr="003742A6" w:rsidRDefault="003F2346" w:rsidP="003F2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6. Составление и представление документов, необходимых для осуществления бюджетного учета</w:t>
            </w:r>
          </w:p>
        </w:tc>
      </w:tr>
      <w:tr w:rsidR="003F1A05" w:rsidRPr="003742A6" w:rsidTr="003742A6">
        <w:tc>
          <w:tcPr>
            <w:tcW w:w="560" w:type="dxa"/>
          </w:tcPr>
          <w:p w:rsidR="003F1A05" w:rsidRPr="003742A6" w:rsidRDefault="003F2346" w:rsidP="00B617AB">
            <w:pPr>
              <w:jc w:val="center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011" w:type="dxa"/>
          </w:tcPr>
          <w:p w:rsidR="003F1A05" w:rsidRPr="003742A6" w:rsidRDefault="003F2346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Отражение операций в регистрах бюджетного учета (журнале операций, главной книге и иных регистрах)</w:t>
            </w:r>
          </w:p>
        </w:tc>
        <w:tc>
          <w:tcPr>
            <w:tcW w:w="2037" w:type="dxa"/>
          </w:tcPr>
          <w:p w:rsidR="003F1A05" w:rsidRPr="003742A6" w:rsidRDefault="003F2346" w:rsidP="0030172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Риск включения в бюджетную отчетность показателей об объектах бюджетного учета, неподтвержденных</w:t>
            </w:r>
            <w:r w:rsidR="00301729">
              <w:rPr>
                <w:rFonts w:ascii="Times New Roman" w:hAnsi="Times New Roman" w:cs="Times New Roman"/>
              </w:rPr>
              <w:t xml:space="preserve"> регистрами бюджетного учета и (</w:t>
            </w:r>
            <w:r w:rsidRPr="003742A6">
              <w:rPr>
                <w:rFonts w:ascii="Times New Roman" w:hAnsi="Times New Roman" w:cs="Times New Roman"/>
              </w:rPr>
              <w:t>или) первичными учетными документами</w:t>
            </w:r>
          </w:p>
        </w:tc>
        <w:tc>
          <w:tcPr>
            <w:tcW w:w="2068" w:type="dxa"/>
          </w:tcPr>
          <w:p w:rsidR="003F2346" w:rsidRPr="003742A6" w:rsidRDefault="003F2346" w:rsidP="003F2346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Управление бухгалтерского учета и отчетности</w:t>
            </w:r>
          </w:p>
          <w:p w:rsidR="003F1A05" w:rsidRPr="003742A6" w:rsidRDefault="003F1A05" w:rsidP="00E12D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3F1A05" w:rsidRPr="003742A6" w:rsidRDefault="003F2346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155" w:type="dxa"/>
          </w:tcPr>
          <w:p w:rsidR="003F1A05" w:rsidRPr="003742A6" w:rsidRDefault="003F2346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69" w:type="dxa"/>
          </w:tcPr>
          <w:p w:rsidR="003F1A05" w:rsidRPr="003742A6" w:rsidRDefault="003F2346" w:rsidP="0030172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Несоблюдение требований приказа Минфина России от 30.03.2015 </w:t>
            </w:r>
            <w:r w:rsidR="00301729">
              <w:rPr>
                <w:rFonts w:ascii="Times New Roman" w:hAnsi="Times New Roman" w:cs="Times New Roman"/>
              </w:rPr>
              <w:t xml:space="preserve">      </w:t>
            </w:r>
            <w:r w:rsidRPr="003742A6">
              <w:rPr>
                <w:rFonts w:ascii="Times New Roman" w:hAnsi="Times New Roman" w:cs="Times New Roman"/>
              </w:rPr>
              <w:t>№ 52н</w:t>
            </w:r>
          </w:p>
        </w:tc>
        <w:tc>
          <w:tcPr>
            <w:tcW w:w="2126" w:type="dxa"/>
          </w:tcPr>
          <w:p w:rsidR="003F1A05" w:rsidRPr="003742A6" w:rsidRDefault="003F2346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Административная ответственность</w:t>
            </w:r>
          </w:p>
        </w:tc>
        <w:tc>
          <w:tcPr>
            <w:tcW w:w="2076" w:type="dxa"/>
          </w:tcPr>
          <w:p w:rsidR="003F1A05" w:rsidRPr="003742A6" w:rsidRDefault="003F2346" w:rsidP="0030172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Проверка соответствия документов требованиям приказа Минфина России от 30.03.2015 № 52н</w:t>
            </w:r>
          </w:p>
        </w:tc>
      </w:tr>
      <w:tr w:rsidR="003F1A05" w:rsidRPr="003742A6" w:rsidTr="003742A6">
        <w:tc>
          <w:tcPr>
            <w:tcW w:w="560" w:type="dxa"/>
          </w:tcPr>
          <w:p w:rsidR="003F1A05" w:rsidRPr="003742A6" w:rsidRDefault="003F2346" w:rsidP="00B617AB">
            <w:pPr>
              <w:jc w:val="center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011" w:type="dxa"/>
          </w:tcPr>
          <w:p w:rsidR="003F1A05" w:rsidRPr="003742A6" w:rsidRDefault="003F2346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Формирование, утверждение и изменение учетной политики</w:t>
            </w:r>
          </w:p>
        </w:tc>
        <w:tc>
          <w:tcPr>
            <w:tcW w:w="2037" w:type="dxa"/>
          </w:tcPr>
          <w:p w:rsidR="003F1A05" w:rsidRPr="003742A6" w:rsidRDefault="003F2346" w:rsidP="0030172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Риск несоблюдения требований порядка формирования, утверждения и изменения Учетной политики, методологии ведения бюджетного учета и составления бюджетной отчетности, установленной Минфином России</w:t>
            </w:r>
          </w:p>
        </w:tc>
        <w:tc>
          <w:tcPr>
            <w:tcW w:w="2068" w:type="dxa"/>
          </w:tcPr>
          <w:p w:rsidR="003F2346" w:rsidRPr="003742A6" w:rsidRDefault="003F2346" w:rsidP="003F2346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Управление бухгалтерского учета и отчетности</w:t>
            </w:r>
          </w:p>
          <w:p w:rsidR="003F1A05" w:rsidRPr="003742A6" w:rsidRDefault="003F1A05" w:rsidP="00E12D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3F1A05" w:rsidRPr="003742A6" w:rsidRDefault="003F2346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155" w:type="dxa"/>
          </w:tcPr>
          <w:p w:rsidR="003F1A05" w:rsidRPr="003742A6" w:rsidRDefault="003F2346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69" w:type="dxa"/>
          </w:tcPr>
          <w:p w:rsidR="003F1A05" w:rsidRPr="00301729" w:rsidRDefault="003F2346" w:rsidP="0030172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01729">
              <w:rPr>
                <w:rFonts w:ascii="Times New Roman" w:hAnsi="Times New Roman" w:cs="Times New Roman"/>
                <w:sz w:val="21"/>
                <w:szCs w:val="21"/>
              </w:rPr>
              <w:t xml:space="preserve">Несвоевременная актуализация положений Учетной политики (порядок отражения в учете событий после отчетной даты; порядок признания в бухгалтерском учете и раскрытия в бухгалтерской (финансовой) отчетности событий после отчетной даты; начисление в учете неустоек (штрафов, пеней) за </w:t>
            </w:r>
            <w:r w:rsidRPr="003017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нарушение условий государственных контрактов не в момент возникновения требован</w:t>
            </w:r>
            <w:r w:rsidR="00301729" w:rsidRPr="00301729">
              <w:rPr>
                <w:rFonts w:ascii="Times New Roman" w:hAnsi="Times New Roman" w:cs="Times New Roman"/>
                <w:sz w:val="21"/>
                <w:szCs w:val="21"/>
              </w:rPr>
              <w:t>ий к исполнителям государственны</w:t>
            </w:r>
            <w:r w:rsidRPr="00301729">
              <w:rPr>
                <w:rFonts w:ascii="Times New Roman" w:hAnsi="Times New Roman" w:cs="Times New Roman"/>
                <w:sz w:val="21"/>
                <w:szCs w:val="21"/>
              </w:rPr>
              <w:t>х контрактов, а на основании платежных поручений</w:t>
            </w:r>
          </w:p>
          <w:p w:rsidR="00F7237C" w:rsidRPr="003742A6" w:rsidRDefault="00F7237C" w:rsidP="00301729">
            <w:pPr>
              <w:rPr>
                <w:rFonts w:ascii="Times New Roman" w:hAnsi="Times New Roman" w:cs="Times New Roman"/>
              </w:rPr>
            </w:pPr>
          </w:p>
          <w:p w:rsidR="00F7237C" w:rsidRPr="003742A6" w:rsidRDefault="00F7237C" w:rsidP="00301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1A05" w:rsidRPr="003742A6" w:rsidRDefault="00933928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>Административная ответственность</w:t>
            </w:r>
          </w:p>
        </w:tc>
        <w:tc>
          <w:tcPr>
            <w:tcW w:w="2076" w:type="dxa"/>
          </w:tcPr>
          <w:p w:rsidR="003F1A05" w:rsidRPr="003742A6" w:rsidRDefault="00933928" w:rsidP="00E12D3A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Актуализация Учетной политики</w:t>
            </w:r>
          </w:p>
        </w:tc>
      </w:tr>
      <w:tr w:rsidR="005E53B8" w:rsidRPr="003742A6" w:rsidTr="003742A6">
        <w:tc>
          <w:tcPr>
            <w:tcW w:w="15396" w:type="dxa"/>
            <w:gridSpan w:val="9"/>
          </w:tcPr>
          <w:p w:rsidR="005E53B8" w:rsidRPr="003742A6" w:rsidRDefault="005E53B8" w:rsidP="005E5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t>7. Формирование и утверждение государственных заданий для государственных учреждений системы социальной защиты населения Ивановской области</w:t>
            </w:r>
          </w:p>
        </w:tc>
      </w:tr>
      <w:tr w:rsidR="008A072E" w:rsidRPr="003742A6" w:rsidTr="003742A6">
        <w:tc>
          <w:tcPr>
            <w:tcW w:w="560" w:type="dxa"/>
          </w:tcPr>
          <w:p w:rsidR="008A072E" w:rsidRPr="003742A6" w:rsidRDefault="008A072E" w:rsidP="00B617AB">
            <w:pPr>
              <w:jc w:val="center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011" w:type="dxa"/>
            <w:vMerge w:val="restart"/>
          </w:tcPr>
          <w:p w:rsidR="008A072E" w:rsidRPr="003742A6" w:rsidRDefault="008A072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Предоставление субсидии на финансовое обеспечение выполнения государственного задания</w:t>
            </w:r>
          </w:p>
        </w:tc>
        <w:tc>
          <w:tcPr>
            <w:tcW w:w="2037" w:type="dxa"/>
          </w:tcPr>
          <w:p w:rsidR="008A072E" w:rsidRPr="003742A6" w:rsidRDefault="008A072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Риск завышения размера субсидии на финансовое обеспечение выполнения государственного задания</w:t>
            </w:r>
          </w:p>
        </w:tc>
        <w:tc>
          <w:tcPr>
            <w:tcW w:w="2068" w:type="dxa"/>
          </w:tcPr>
          <w:p w:rsidR="008A072E" w:rsidRPr="003742A6" w:rsidRDefault="00301729" w:rsidP="00301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планирования и государственных закупок</w:t>
            </w:r>
          </w:p>
        </w:tc>
        <w:tc>
          <w:tcPr>
            <w:tcW w:w="1594" w:type="dxa"/>
          </w:tcPr>
          <w:p w:rsidR="008A072E" w:rsidRPr="003742A6" w:rsidRDefault="008A072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155" w:type="dxa"/>
          </w:tcPr>
          <w:p w:rsidR="008A072E" w:rsidRPr="003742A6" w:rsidRDefault="008A072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69" w:type="dxa"/>
          </w:tcPr>
          <w:p w:rsidR="008A072E" w:rsidRPr="00301729" w:rsidRDefault="008A072E" w:rsidP="00E12D3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01729">
              <w:rPr>
                <w:rFonts w:ascii="Times New Roman" w:hAnsi="Times New Roman" w:cs="Times New Roman"/>
                <w:sz w:val="21"/>
                <w:szCs w:val="21"/>
              </w:rPr>
              <w:t>Несоответствие размера субсидии расчетам на оказание (выполнение) государственных услуг (работ)</w:t>
            </w:r>
          </w:p>
        </w:tc>
        <w:tc>
          <w:tcPr>
            <w:tcW w:w="2126" w:type="dxa"/>
          </w:tcPr>
          <w:p w:rsidR="008A072E" w:rsidRPr="003742A6" w:rsidRDefault="008A072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Неравн</w:t>
            </w:r>
            <w:r w:rsidR="00211DDA">
              <w:rPr>
                <w:rFonts w:ascii="Times New Roman" w:hAnsi="Times New Roman" w:cs="Times New Roman"/>
              </w:rPr>
              <w:t>омерный расход средств бюджета И</w:t>
            </w:r>
            <w:r w:rsidRPr="003742A6">
              <w:rPr>
                <w:rFonts w:ascii="Times New Roman" w:hAnsi="Times New Roman" w:cs="Times New Roman"/>
              </w:rPr>
              <w:t>вановской области</w:t>
            </w:r>
          </w:p>
          <w:p w:rsidR="008A072E" w:rsidRPr="003742A6" w:rsidRDefault="008A072E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8A072E" w:rsidRPr="003742A6" w:rsidRDefault="008A072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Административная ответственность</w:t>
            </w:r>
          </w:p>
        </w:tc>
        <w:tc>
          <w:tcPr>
            <w:tcW w:w="2076" w:type="dxa"/>
          </w:tcPr>
          <w:p w:rsidR="008A072E" w:rsidRPr="003742A6" w:rsidRDefault="008A072E" w:rsidP="00E12D3A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Сверка данных</w:t>
            </w:r>
          </w:p>
          <w:p w:rsidR="008A072E" w:rsidRPr="003742A6" w:rsidRDefault="008A072E" w:rsidP="00E12D3A">
            <w:pPr>
              <w:jc w:val="both"/>
              <w:rPr>
                <w:rFonts w:ascii="Times New Roman" w:hAnsi="Times New Roman" w:cs="Times New Roman"/>
              </w:rPr>
            </w:pPr>
          </w:p>
          <w:p w:rsidR="008A072E" w:rsidRPr="003742A6" w:rsidRDefault="008A072E" w:rsidP="00E12D3A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Сбор (запрос), анализ и оценка (мониторинг)</w:t>
            </w:r>
          </w:p>
          <w:p w:rsidR="008A072E" w:rsidRPr="003742A6" w:rsidRDefault="008A072E" w:rsidP="00E12D3A">
            <w:pPr>
              <w:jc w:val="both"/>
              <w:rPr>
                <w:rFonts w:ascii="Times New Roman" w:hAnsi="Times New Roman" w:cs="Times New Roman"/>
              </w:rPr>
            </w:pPr>
          </w:p>
          <w:p w:rsidR="008A072E" w:rsidRPr="003742A6" w:rsidRDefault="008A072E" w:rsidP="00E12D3A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Проверка</w:t>
            </w:r>
          </w:p>
          <w:p w:rsidR="008A072E" w:rsidRPr="003742A6" w:rsidRDefault="008A072E" w:rsidP="00E12D3A">
            <w:pPr>
              <w:jc w:val="both"/>
              <w:rPr>
                <w:rFonts w:ascii="Times New Roman" w:hAnsi="Times New Roman" w:cs="Times New Roman"/>
              </w:rPr>
            </w:pPr>
          </w:p>
          <w:p w:rsidR="008A072E" w:rsidRPr="003742A6" w:rsidRDefault="008A072E" w:rsidP="00E12D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072E" w:rsidRPr="003742A6" w:rsidTr="003742A6">
        <w:tc>
          <w:tcPr>
            <w:tcW w:w="560" w:type="dxa"/>
          </w:tcPr>
          <w:p w:rsidR="008A072E" w:rsidRPr="003742A6" w:rsidRDefault="008A072E" w:rsidP="00B617AB">
            <w:pPr>
              <w:jc w:val="center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011" w:type="dxa"/>
            <w:vMerge/>
          </w:tcPr>
          <w:p w:rsidR="008A072E" w:rsidRPr="003742A6" w:rsidRDefault="008A072E" w:rsidP="00B617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8A072E" w:rsidRPr="003742A6" w:rsidRDefault="008A072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Риск несоблюдения сроков внесения изменений </w:t>
            </w:r>
            <w:r w:rsidR="00B37E59">
              <w:rPr>
                <w:rFonts w:ascii="Times New Roman" w:hAnsi="Times New Roman" w:cs="Times New Roman"/>
              </w:rPr>
              <w:t xml:space="preserve">в </w:t>
            </w:r>
            <w:r w:rsidRPr="003742A6">
              <w:rPr>
                <w:rFonts w:ascii="Times New Roman" w:hAnsi="Times New Roman" w:cs="Times New Roman"/>
              </w:rPr>
              <w:t>размера</w:t>
            </w:r>
            <w:r w:rsidR="00B37E59">
              <w:rPr>
                <w:rFonts w:ascii="Times New Roman" w:hAnsi="Times New Roman" w:cs="Times New Roman"/>
              </w:rPr>
              <w:t>х</w:t>
            </w:r>
            <w:r w:rsidRPr="003742A6">
              <w:rPr>
                <w:rFonts w:ascii="Times New Roman" w:hAnsi="Times New Roman" w:cs="Times New Roman"/>
              </w:rPr>
              <w:t xml:space="preserve"> субсидии на финансовое обеспечение выполнения государственного задания</w:t>
            </w:r>
          </w:p>
        </w:tc>
        <w:tc>
          <w:tcPr>
            <w:tcW w:w="2068" w:type="dxa"/>
          </w:tcPr>
          <w:p w:rsidR="008A072E" w:rsidRPr="003742A6" w:rsidRDefault="00301729" w:rsidP="00301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планирования и государственных закупок</w:t>
            </w:r>
          </w:p>
        </w:tc>
        <w:tc>
          <w:tcPr>
            <w:tcW w:w="1594" w:type="dxa"/>
          </w:tcPr>
          <w:p w:rsidR="008A072E" w:rsidRPr="003742A6" w:rsidRDefault="008A072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155" w:type="dxa"/>
          </w:tcPr>
          <w:p w:rsidR="008A072E" w:rsidRPr="003742A6" w:rsidRDefault="008A072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69" w:type="dxa"/>
          </w:tcPr>
          <w:p w:rsidR="008A072E" w:rsidRPr="003742A6" w:rsidRDefault="008A072E" w:rsidP="00E12D3A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Отсутствие оперативного контроля за выполнением государственного задания</w:t>
            </w:r>
          </w:p>
        </w:tc>
        <w:tc>
          <w:tcPr>
            <w:tcW w:w="2126" w:type="dxa"/>
          </w:tcPr>
          <w:p w:rsidR="008A072E" w:rsidRPr="003742A6" w:rsidRDefault="008A072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Завышение размера субсидии на финансовое обеспечение выполнения государственного задания</w:t>
            </w:r>
          </w:p>
        </w:tc>
        <w:tc>
          <w:tcPr>
            <w:tcW w:w="2076" w:type="dxa"/>
          </w:tcPr>
          <w:p w:rsidR="008A072E" w:rsidRPr="003742A6" w:rsidRDefault="008A072E" w:rsidP="00E12D3A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Сбор (запрос), анализ и оценка (мониторинг)</w:t>
            </w:r>
          </w:p>
        </w:tc>
      </w:tr>
      <w:tr w:rsidR="005E53B8" w:rsidRPr="003742A6" w:rsidTr="003742A6">
        <w:tc>
          <w:tcPr>
            <w:tcW w:w="560" w:type="dxa"/>
          </w:tcPr>
          <w:p w:rsidR="005E53B8" w:rsidRPr="003742A6" w:rsidRDefault="008A072E" w:rsidP="00B617AB">
            <w:pPr>
              <w:jc w:val="center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011" w:type="dxa"/>
          </w:tcPr>
          <w:p w:rsidR="005E53B8" w:rsidRPr="003742A6" w:rsidRDefault="008A072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Получение отчетов о выполнении </w:t>
            </w:r>
            <w:r w:rsidRPr="003742A6">
              <w:rPr>
                <w:rFonts w:ascii="Times New Roman" w:hAnsi="Times New Roman" w:cs="Times New Roman"/>
              </w:rPr>
              <w:lastRenderedPageBreak/>
              <w:t>государственного задания</w:t>
            </w:r>
          </w:p>
        </w:tc>
        <w:tc>
          <w:tcPr>
            <w:tcW w:w="2037" w:type="dxa"/>
          </w:tcPr>
          <w:p w:rsidR="005E53B8" w:rsidRPr="003742A6" w:rsidRDefault="008A072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 xml:space="preserve">Риск включения в документы к отчету о </w:t>
            </w:r>
            <w:r w:rsidRPr="003742A6">
              <w:rPr>
                <w:rFonts w:ascii="Times New Roman" w:hAnsi="Times New Roman" w:cs="Times New Roman"/>
              </w:rPr>
              <w:lastRenderedPageBreak/>
              <w:t>выполнении государственного задания недостоверных данных</w:t>
            </w:r>
          </w:p>
        </w:tc>
        <w:tc>
          <w:tcPr>
            <w:tcW w:w="2068" w:type="dxa"/>
          </w:tcPr>
          <w:p w:rsidR="005E53B8" w:rsidRPr="003742A6" w:rsidRDefault="008A072E" w:rsidP="00E12D3A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>Соответствующее структурное подразделение</w:t>
            </w:r>
          </w:p>
        </w:tc>
        <w:tc>
          <w:tcPr>
            <w:tcW w:w="1594" w:type="dxa"/>
          </w:tcPr>
          <w:p w:rsidR="005E53B8" w:rsidRPr="003742A6" w:rsidRDefault="008A072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155" w:type="dxa"/>
          </w:tcPr>
          <w:p w:rsidR="005E53B8" w:rsidRPr="003742A6" w:rsidRDefault="008A072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69" w:type="dxa"/>
          </w:tcPr>
          <w:p w:rsidR="005E53B8" w:rsidRPr="003742A6" w:rsidRDefault="00B37E59" w:rsidP="00E12D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Слабый контроль</w:t>
            </w:r>
            <w:r w:rsidR="008A072E" w:rsidRPr="003742A6">
              <w:rPr>
                <w:rFonts w:ascii="Times New Roman" w:hAnsi="Times New Roman" w:cs="Times New Roman"/>
              </w:rPr>
              <w:t xml:space="preserve"> за выполнением </w:t>
            </w:r>
            <w:r w:rsidR="008A072E" w:rsidRPr="003742A6">
              <w:rPr>
                <w:rFonts w:ascii="Times New Roman" w:hAnsi="Times New Roman" w:cs="Times New Roman"/>
              </w:rPr>
              <w:lastRenderedPageBreak/>
              <w:t>государственного задания</w:t>
            </w:r>
          </w:p>
        </w:tc>
        <w:tc>
          <w:tcPr>
            <w:tcW w:w="2126" w:type="dxa"/>
          </w:tcPr>
          <w:p w:rsidR="005E53B8" w:rsidRPr="003742A6" w:rsidRDefault="008A072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 xml:space="preserve">Неправомерное использование </w:t>
            </w:r>
            <w:r w:rsidRPr="003742A6">
              <w:rPr>
                <w:rFonts w:ascii="Times New Roman" w:hAnsi="Times New Roman" w:cs="Times New Roman"/>
              </w:rPr>
              <w:lastRenderedPageBreak/>
              <w:t>средств бюджетных субсидий</w:t>
            </w:r>
          </w:p>
          <w:p w:rsidR="008A072E" w:rsidRPr="003742A6" w:rsidRDefault="008A072E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8A072E" w:rsidRPr="003742A6" w:rsidRDefault="008A072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Искажение показателей сводной бюджетной отчетности</w:t>
            </w:r>
          </w:p>
          <w:p w:rsidR="008A072E" w:rsidRPr="003742A6" w:rsidRDefault="008A072E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8A072E" w:rsidRPr="003742A6" w:rsidRDefault="008A072E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Административная ответственность</w:t>
            </w:r>
          </w:p>
        </w:tc>
        <w:tc>
          <w:tcPr>
            <w:tcW w:w="2076" w:type="dxa"/>
          </w:tcPr>
          <w:p w:rsidR="008A072E" w:rsidRPr="003742A6" w:rsidRDefault="008A072E" w:rsidP="008A072E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>Сверка данных</w:t>
            </w:r>
          </w:p>
          <w:p w:rsidR="008A072E" w:rsidRPr="003742A6" w:rsidRDefault="008A072E" w:rsidP="008A072E">
            <w:pPr>
              <w:jc w:val="both"/>
              <w:rPr>
                <w:rFonts w:ascii="Times New Roman" w:hAnsi="Times New Roman" w:cs="Times New Roman"/>
              </w:rPr>
            </w:pPr>
          </w:p>
          <w:p w:rsidR="008A072E" w:rsidRPr="003742A6" w:rsidRDefault="008A072E" w:rsidP="008A072E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>Сбор (запрос), анализ и оценка (мониторинг)</w:t>
            </w:r>
          </w:p>
          <w:p w:rsidR="008A072E" w:rsidRPr="003742A6" w:rsidRDefault="008A072E" w:rsidP="008A072E">
            <w:pPr>
              <w:jc w:val="both"/>
              <w:rPr>
                <w:rFonts w:ascii="Times New Roman" w:hAnsi="Times New Roman" w:cs="Times New Roman"/>
              </w:rPr>
            </w:pPr>
          </w:p>
          <w:p w:rsidR="008A072E" w:rsidRPr="003742A6" w:rsidRDefault="008A072E" w:rsidP="008A072E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Проверка</w:t>
            </w:r>
          </w:p>
          <w:p w:rsidR="005E53B8" w:rsidRPr="003742A6" w:rsidRDefault="005E53B8" w:rsidP="00E12D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072E" w:rsidRPr="003742A6" w:rsidTr="003742A6">
        <w:tc>
          <w:tcPr>
            <w:tcW w:w="15396" w:type="dxa"/>
            <w:gridSpan w:val="9"/>
          </w:tcPr>
          <w:p w:rsidR="008A072E" w:rsidRPr="003742A6" w:rsidRDefault="008A072E" w:rsidP="007450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2A6">
              <w:rPr>
                <w:rFonts w:ascii="Times New Roman" w:hAnsi="Times New Roman" w:cs="Times New Roman"/>
                <w:b/>
              </w:rPr>
              <w:lastRenderedPageBreak/>
              <w:t>8. Осуществление предусмотренных правовыми актами и соглашениями (договорами) о предоставлении средств субсидий (в т.ч. имеющих целевое на</w:t>
            </w:r>
            <w:r w:rsidR="00745039" w:rsidRPr="003742A6">
              <w:rPr>
                <w:rFonts w:ascii="Times New Roman" w:hAnsi="Times New Roman" w:cs="Times New Roman"/>
                <w:b/>
              </w:rPr>
              <w:t>значение), действий, направленных на обеспечение соблюдения их получателями условий, целей и порядка их предоставления</w:t>
            </w:r>
          </w:p>
        </w:tc>
      </w:tr>
      <w:tr w:rsidR="00745039" w:rsidRPr="003742A6" w:rsidTr="003742A6">
        <w:tc>
          <w:tcPr>
            <w:tcW w:w="560" w:type="dxa"/>
          </w:tcPr>
          <w:p w:rsidR="00745039" w:rsidRPr="003742A6" w:rsidRDefault="00745039" w:rsidP="00B617AB">
            <w:pPr>
              <w:jc w:val="center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011" w:type="dxa"/>
            <w:vMerge w:val="restart"/>
          </w:tcPr>
          <w:p w:rsidR="00745039" w:rsidRPr="003742A6" w:rsidRDefault="00745039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Заключение соглашений о предоставлении субсидий из бюджета Ивановской области</w:t>
            </w:r>
          </w:p>
        </w:tc>
        <w:tc>
          <w:tcPr>
            <w:tcW w:w="2037" w:type="dxa"/>
          </w:tcPr>
          <w:p w:rsidR="00745039" w:rsidRPr="003742A6" w:rsidRDefault="00745039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Риск нарушения условий предоставления субсидий из бюджета Ивановской области</w:t>
            </w:r>
          </w:p>
        </w:tc>
        <w:tc>
          <w:tcPr>
            <w:tcW w:w="2068" w:type="dxa"/>
          </w:tcPr>
          <w:p w:rsidR="00745039" w:rsidRPr="003742A6" w:rsidRDefault="00745039" w:rsidP="00E12D3A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Соответствующее структурное подразделение</w:t>
            </w:r>
          </w:p>
          <w:p w:rsidR="00745039" w:rsidRPr="003742A6" w:rsidRDefault="00745039" w:rsidP="00E12D3A">
            <w:pPr>
              <w:jc w:val="both"/>
              <w:rPr>
                <w:rFonts w:ascii="Times New Roman" w:hAnsi="Times New Roman" w:cs="Times New Roman"/>
              </w:rPr>
            </w:pPr>
          </w:p>
          <w:p w:rsidR="00745039" w:rsidRPr="003742A6" w:rsidRDefault="00745039" w:rsidP="00E12D3A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Правовое управление</w:t>
            </w:r>
          </w:p>
          <w:p w:rsidR="00745039" w:rsidRPr="003742A6" w:rsidRDefault="00745039" w:rsidP="00E12D3A">
            <w:pPr>
              <w:jc w:val="both"/>
              <w:rPr>
                <w:rFonts w:ascii="Times New Roman" w:hAnsi="Times New Roman" w:cs="Times New Roman"/>
              </w:rPr>
            </w:pPr>
          </w:p>
          <w:p w:rsidR="00745039" w:rsidRPr="003742A6" w:rsidRDefault="00745039" w:rsidP="0030172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Управление планирования и государственных закупок</w:t>
            </w:r>
          </w:p>
        </w:tc>
        <w:tc>
          <w:tcPr>
            <w:tcW w:w="1594" w:type="dxa"/>
          </w:tcPr>
          <w:p w:rsidR="00745039" w:rsidRPr="003742A6" w:rsidRDefault="00745039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155" w:type="dxa"/>
          </w:tcPr>
          <w:p w:rsidR="00745039" w:rsidRPr="003742A6" w:rsidRDefault="00745039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69" w:type="dxa"/>
          </w:tcPr>
          <w:p w:rsidR="00745039" w:rsidRPr="00301729" w:rsidRDefault="00745039" w:rsidP="00E12D3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01729">
              <w:rPr>
                <w:rFonts w:ascii="Times New Roman" w:hAnsi="Times New Roman" w:cs="Times New Roman"/>
                <w:sz w:val="21"/>
                <w:szCs w:val="21"/>
              </w:rPr>
              <w:t>Недостаточный контроль за документами, предоставляемыми претендентами</w:t>
            </w:r>
          </w:p>
        </w:tc>
        <w:tc>
          <w:tcPr>
            <w:tcW w:w="2126" w:type="dxa"/>
          </w:tcPr>
          <w:p w:rsidR="00745039" w:rsidRPr="003742A6" w:rsidRDefault="00745039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Неправомерное использование средств бюджета Ивановской области на предоставление субсидий</w:t>
            </w:r>
          </w:p>
          <w:p w:rsidR="00745039" w:rsidRPr="003742A6" w:rsidRDefault="00745039" w:rsidP="00B617AB">
            <w:pPr>
              <w:jc w:val="both"/>
              <w:rPr>
                <w:rFonts w:ascii="Times New Roman" w:hAnsi="Times New Roman" w:cs="Times New Roman"/>
              </w:rPr>
            </w:pPr>
          </w:p>
          <w:p w:rsidR="00745039" w:rsidRPr="003742A6" w:rsidRDefault="00745039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Административная ответственность</w:t>
            </w:r>
          </w:p>
        </w:tc>
        <w:tc>
          <w:tcPr>
            <w:tcW w:w="2076" w:type="dxa"/>
          </w:tcPr>
          <w:p w:rsidR="00745039" w:rsidRPr="003742A6" w:rsidRDefault="00745039" w:rsidP="008A072E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Анализ документов</w:t>
            </w:r>
          </w:p>
          <w:p w:rsidR="00745039" w:rsidRPr="003742A6" w:rsidRDefault="00745039" w:rsidP="008A072E">
            <w:pPr>
              <w:jc w:val="both"/>
              <w:rPr>
                <w:rFonts w:ascii="Times New Roman" w:hAnsi="Times New Roman" w:cs="Times New Roman"/>
              </w:rPr>
            </w:pPr>
          </w:p>
          <w:p w:rsidR="00745039" w:rsidRPr="003742A6" w:rsidRDefault="00745039" w:rsidP="008A072E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Проверка</w:t>
            </w:r>
          </w:p>
        </w:tc>
      </w:tr>
      <w:tr w:rsidR="00745039" w:rsidRPr="003742A6" w:rsidTr="003742A6">
        <w:tc>
          <w:tcPr>
            <w:tcW w:w="560" w:type="dxa"/>
          </w:tcPr>
          <w:p w:rsidR="00745039" w:rsidRPr="003742A6" w:rsidRDefault="00745039" w:rsidP="00B617AB">
            <w:pPr>
              <w:jc w:val="center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011" w:type="dxa"/>
            <w:vMerge/>
          </w:tcPr>
          <w:p w:rsidR="00745039" w:rsidRPr="003742A6" w:rsidRDefault="00745039" w:rsidP="00B617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745039" w:rsidRPr="003742A6" w:rsidRDefault="00745039" w:rsidP="00745039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Риск завышения размера субсидий из бюджета Ивановской области</w:t>
            </w:r>
          </w:p>
        </w:tc>
        <w:tc>
          <w:tcPr>
            <w:tcW w:w="2068" w:type="dxa"/>
          </w:tcPr>
          <w:p w:rsidR="00745039" w:rsidRPr="003742A6" w:rsidRDefault="00745039" w:rsidP="00745039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Соответствующее структурное подразделение</w:t>
            </w:r>
          </w:p>
          <w:p w:rsidR="00745039" w:rsidRPr="003742A6" w:rsidRDefault="00745039" w:rsidP="00745039">
            <w:pPr>
              <w:jc w:val="both"/>
              <w:rPr>
                <w:rFonts w:ascii="Times New Roman" w:hAnsi="Times New Roman" w:cs="Times New Roman"/>
              </w:rPr>
            </w:pPr>
          </w:p>
          <w:p w:rsidR="00745039" w:rsidRPr="003742A6" w:rsidRDefault="00745039" w:rsidP="0030172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Управление планирования и государственных закупок</w:t>
            </w:r>
          </w:p>
          <w:p w:rsidR="00745039" w:rsidRPr="003742A6" w:rsidRDefault="00745039" w:rsidP="00E12D3A">
            <w:pPr>
              <w:jc w:val="both"/>
              <w:rPr>
                <w:rFonts w:ascii="Times New Roman" w:hAnsi="Times New Roman" w:cs="Times New Roman"/>
              </w:rPr>
            </w:pPr>
          </w:p>
          <w:p w:rsidR="00745039" w:rsidRPr="003742A6" w:rsidRDefault="00745039" w:rsidP="00E12D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45039" w:rsidRPr="003742A6" w:rsidRDefault="00745039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155" w:type="dxa"/>
          </w:tcPr>
          <w:p w:rsidR="00745039" w:rsidRPr="003742A6" w:rsidRDefault="00745039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69" w:type="dxa"/>
          </w:tcPr>
          <w:p w:rsidR="00745039" w:rsidRPr="003742A6" w:rsidRDefault="00745039" w:rsidP="00E12D3A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Недостаточный внутренний финансовый контроль</w:t>
            </w:r>
          </w:p>
        </w:tc>
        <w:tc>
          <w:tcPr>
            <w:tcW w:w="2126" w:type="dxa"/>
          </w:tcPr>
          <w:p w:rsidR="00745039" w:rsidRPr="003742A6" w:rsidRDefault="00745039" w:rsidP="00745039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Неправомерное использование средств бюджета Ивановской области на предоставление субсидий</w:t>
            </w:r>
          </w:p>
          <w:p w:rsidR="00745039" w:rsidRPr="003742A6" w:rsidRDefault="00745039" w:rsidP="00745039">
            <w:pPr>
              <w:jc w:val="both"/>
              <w:rPr>
                <w:rFonts w:ascii="Times New Roman" w:hAnsi="Times New Roman" w:cs="Times New Roman"/>
              </w:rPr>
            </w:pPr>
          </w:p>
          <w:p w:rsidR="00745039" w:rsidRPr="003742A6" w:rsidRDefault="00745039" w:rsidP="00745039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Административная ответственность</w:t>
            </w:r>
          </w:p>
        </w:tc>
        <w:tc>
          <w:tcPr>
            <w:tcW w:w="2076" w:type="dxa"/>
          </w:tcPr>
          <w:p w:rsidR="00745039" w:rsidRPr="003742A6" w:rsidRDefault="00745039" w:rsidP="00745039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Анализ документов</w:t>
            </w:r>
          </w:p>
          <w:p w:rsidR="00745039" w:rsidRPr="003742A6" w:rsidRDefault="00745039" w:rsidP="00745039">
            <w:pPr>
              <w:jc w:val="both"/>
              <w:rPr>
                <w:rFonts w:ascii="Times New Roman" w:hAnsi="Times New Roman" w:cs="Times New Roman"/>
              </w:rPr>
            </w:pPr>
          </w:p>
          <w:p w:rsidR="00745039" w:rsidRPr="003742A6" w:rsidRDefault="00745039" w:rsidP="00745039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Проверка</w:t>
            </w:r>
          </w:p>
        </w:tc>
      </w:tr>
      <w:tr w:rsidR="00745039" w:rsidRPr="003742A6" w:rsidTr="003742A6">
        <w:tc>
          <w:tcPr>
            <w:tcW w:w="560" w:type="dxa"/>
          </w:tcPr>
          <w:p w:rsidR="00745039" w:rsidRPr="003742A6" w:rsidRDefault="00211DDA" w:rsidP="00B61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45039" w:rsidRPr="003742A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011" w:type="dxa"/>
          </w:tcPr>
          <w:p w:rsidR="00745039" w:rsidRPr="003742A6" w:rsidRDefault="00745039" w:rsidP="0030172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 xml:space="preserve">Получение отчетов о выполнении условий предоставления </w:t>
            </w:r>
            <w:r w:rsidRPr="003742A6">
              <w:rPr>
                <w:rFonts w:ascii="Times New Roman" w:hAnsi="Times New Roman" w:cs="Times New Roman"/>
              </w:rPr>
              <w:lastRenderedPageBreak/>
              <w:t>субсидий из бюджета Ивановской области</w:t>
            </w:r>
          </w:p>
        </w:tc>
        <w:tc>
          <w:tcPr>
            <w:tcW w:w="2037" w:type="dxa"/>
          </w:tcPr>
          <w:p w:rsidR="00745039" w:rsidRPr="003742A6" w:rsidRDefault="00745039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>Риск включения в отчетность неполных (недостоверных) данных</w:t>
            </w:r>
          </w:p>
        </w:tc>
        <w:tc>
          <w:tcPr>
            <w:tcW w:w="2068" w:type="dxa"/>
          </w:tcPr>
          <w:p w:rsidR="00745039" w:rsidRPr="003742A6" w:rsidRDefault="00745039" w:rsidP="00745039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Соответствующее структурное подразделение</w:t>
            </w:r>
          </w:p>
          <w:p w:rsidR="00745039" w:rsidRPr="003742A6" w:rsidRDefault="00745039" w:rsidP="00745039">
            <w:pPr>
              <w:jc w:val="both"/>
              <w:rPr>
                <w:rFonts w:ascii="Times New Roman" w:hAnsi="Times New Roman" w:cs="Times New Roman"/>
              </w:rPr>
            </w:pPr>
          </w:p>
          <w:p w:rsidR="00745039" w:rsidRPr="003742A6" w:rsidRDefault="00745039" w:rsidP="00301729">
            <w:pPr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>Управление планирования и государственных закупок</w:t>
            </w:r>
          </w:p>
          <w:p w:rsidR="00745039" w:rsidRPr="003742A6" w:rsidRDefault="00745039" w:rsidP="00E12D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45039" w:rsidRPr="003742A6" w:rsidRDefault="0044787A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>Низкая</w:t>
            </w:r>
          </w:p>
        </w:tc>
        <w:tc>
          <w:tcPr>
            <w:tcW w:w="1155" w:type="dxa"/>
          </w:tcPr>
          <w:p w:rsidR="00745039" w:rsidRPr="003742A6" w:rsidRDefault="0044787A" w:rsidP="00B617AB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69" w:type="dxa"/>
          </w:tcPr>
          <w:p w:rsidR="00745039" w:rsidRPr="003742A6" w:rsidRDefault="00B37E59" w:rsidP="00E12D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Слабый контроль</w:t>
            </w:r>
            <w:r w:rsidR="0044787A" w:rsidRPr="003742A6">
              <w:rPr>
                <w:rFonts w:ascii="Times New Roman" w:hAnsi="Times New Roman" w:cs="Times New Roman"/>
              </w:rPr>
              <w:t xml:space="preserve"> за выполнением условий предоставления </w:t>
            </w:r>
            <w:r w:rsidR="0044787A" w:rsidRPr="003742A6">
              <w:rPr>
                <w:rFonts w:ascii="Times New Roman" w:hAnsi="Times New Roman" w:cs="Times New Roman"/>
              </w:rPr>
              <w:lastRenderedPageBreak/>
              <w:t>субсидий из бюджета Ивановской области</w:t>
            </w:r>
          </w:p>
        </w:tc>
        <w:tc>
          <w:tcPr>
            <w:tcW w:w="2126" w:type="dxa"/>
          </w:tcPr>
          <w:p w:rsidR="0044787A" w:rsidRPr="003742A6" w:rsidRDefault="0044787A" w:rsidP="0044787A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 xml:space="preserve">Неправомерное использование средств бюджета Ивановской области </w:t>
            </w:r>
            <w:r w:rsidRPr="003742A6">
              <w:rPr>
                <w:rFonts w:ascii="Times New Roman" w:hAnsi="Times New Roman" w:cs="Times New Roman"/>
              </w:rPr>
              <w:lastRenderedPageBreak/>
              <w:t>на предоставление субсидий</w:t>
            </w:r>
          </w:p>
          <w:p w:rsidR="0044787A" w:rsidRPr="003742A6" w:rsidRDefault="0044787A" w:rsidP="0044787A">
            <w:pPr>
              <w:jc w:val="both"/>
              <w:rPr>
                <w:rFonts w:ascii="Times New Roman" w:hAnsi="Times New Roman" w:cs="Times New Roman"/>
              </w:rPr>
            </w:pPr>
          </w:p>
          <w:p w:rsidR="0044787A" w:rsidRPr="003742A6" w:rsidRDefault="0044787A" w:rsidP="0044787A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Искажение показателей сводной бюджетной отчетности</w:t>
            </w:r>
          </w:p>
          <w:p w:rsidR="0044787A" w:rsidRPr="003742A6" w:rsidRDefault="0044787A" w:rsidP="0044787A">
            <w:pPr>
              <w:jc w:val="both"/>
              <w:rPr>
                <w:rFonts w:ascii="Times New Roman" w:hAnsi="Times New Roman" w:cs="Times New Roman"/>
              </w:rPr>
            </w:pPr>
          </w:p>
          <w:p w:rsidR="00745039" w:rsidRPr="003742A6" w:rsidRDefault="0044787A" w:rsidP="0044787A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t>Административная ответственность</w:t>
            </w:r>
          </w:p>
        </w:tc>
        <w:tc>
          <w:tcPr>
            <w:tcW w:w="2076" w:type="dxa"/>
          </w:tcPr>
          <w:p w:rsidR="00745039" w:rsidRPr="003742A6" w:rsidRDefault="0044787A" w:rsidP="008A072E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>Сбор первичной документации и ее анализ</w:t>
            </w:r>
          </w:p>
          <w:p w:rsidR="0044787A" w:rsidRPr="003742A6" w:rsidRDefault="0044787A" w:rsidP="008A072E">
            <w:pPr>
              <w:jc w:val="both"/>
              <w:rPr>
                <w:rFonts w:ascii="Times New Roman" w:hAnsi="Times New Roman" w:cs="Times New Roman"/>
              </w:rPr>
            </w:pPr>
          </w:p>
          <w:p w:rsidR="0044787A" w:rsidRPr="003742A6" w:rsidRDefault="0044787A" w:rsidP="008A072E">
            <w:pPr>
              <w:jc w:val="both"/>
              <w:rPr>
                <w:rFonts w:ascii="Times New Roman" w:hAnsi="Times New Roman" w:cs="Times New Roman"/>
              </w:rPr>
            </w:pPr>
            <w:r w:rsidRPr="003742A6">
              <w:rPr>
                <w:rFonts w:ascii="Times New Roman" w:hAnsi="Times New Roman" w:cs="Times New Roman"/>
              </w:rPr>
              <w:lastRenderedPageBreak/>
              <w:t>Проверка полноты и достоверности отчетности</w:t>
            </w:r>
          </w:p>
        </w:tc>
      </w:tr>
    </w:tbl>
    <w:p w:rsidR="00B617AB" w:rsidRPr="00B617AB" w:rsidRDefault="00B617AB" w:rsidP="00B61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617AB" w:rsidRPr="00B617AB" w:rsidSect="00F7237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68"/>
    <w:rsid w:val="00097980"/>
    <w:rsid w:val="00126C88"/>
    <w:rsid w:val="00150A82"/>
    <w:rsid w:val="00161AC9"/>
    <w:rsid w:val="002035A3"/>
    <w:rsid w:val="00211DDA"/>
    <w:rsid w:val="00214D09"/>
    <w:rsid w:val="002341EE"/>
    <w:rsid w:val="00241639"/>
    <w:rsid w:val="00301729"/>
    <w:rsid w:val="00306E9B"/>
    <w:rsid w:val="003742A6"/>
    <w:rsid w:val="003B6A42"/>
    <w:rsid w:val="003F06DF"/>
    <w:rsid w:val="003F1A05"/>
    <w:rsid w:val="003F2346"/>
    <w:rsid w:val="0044787A"/>
    <w:rsid w:val="00476E1B"/>
    <w:rsid w:val="004A4FD2"/>
    <w:rsid w:val="00561902"/>
    <w:rsid w:val="005E53B8"/>
    <w:rsid w:val="00657268"/>
    <w:rsid w:val="00671FD8"/>
    <w:rsid w:val="006D789C"/>
    <w:rsid w:val="007123DD"/>
    <w:rsid w:val="00745039"/>
    <w:rsid w:val="007A47A3"/>
    <w:rsid w:val="007C5E42"/>
    <w:rsid w:val="00811676"/>
    <w:rsid w:val="00811B94"/>
    <w:rsid w:val="00857B85"/>
    <w:rsid w:val="00887CF4"/>
    <w:rsid w:val="008A072E"/>
    <w:rsid w:val="00933928"/>
    <w:rsid w:val="009832C5"/>
    <w:rsid w:val="009A2F93"/>
    <w:rsid w:val="009B286E"/>
    <w:rsid w:val="00A01C0F"/>
    <w:rsid w:val="00A140C5"/>
    <w:rsid w:val="00A64B83"/>
    <w:rsid w:val="00A944D3"/>
    <w:rsid w:val="00B37E59"/>
    <w:rsid w:val="00B43C46"/>
    <w:rsid w:val="00B50FCD"/>
    <w:rsid w:val="00B617AB"/>
    <w:rsid w:val="00BB655F"/>
    <w:rsid w:val="00BC5207"/>
    <w:rsid w:val="00C65E68"/>
    <w:rsid w:val="00C87602"/>
    <w:rsid w:val="00CE115F"/>
    <w:rsid w:val="00D3380C"/>
    <w:rsid w:val="00D9417C"/>
    <w:rsid w:val="00DB55E3"/>
    <w:rsid w:val="00E06E25"/>
    <w:rsid w:val="00E12D3A"/>
    <w:rsid w:val="00E16AFF"/>
    <w:rsid w:val="00E41867"/>
    <w:rsid w:val="00E47377"/>
    <w:rsid w:val="00EA4BF9"/>
    <w:rsid w:val="00F7237C"/>
    <w:rsid w:val="00F7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0E467-30B9-46CB-9C3D-1EFC2448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1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плановый 12</dc:creator>
  <cp:keywords/>
  <dc:description/>
  <cp:lastModifiedBy>плановый 12</cp:lastModifiedBy>
  <cp:revision>4</cp:revision>
  <cp:lastPrinted>2021-01-28T12:13:00Z</cp:lastPrinted>
  <dcterms:created xsi:type="dcterms:W3CDTF">2021-01-27T14:37:00Z</dcterms:created>
  <dcterms:modified xsi:type="dcterms:W3CDTF">2021-01-28T12:14:00Z</dcterms:modified>
</cp:coreProperties>
</file>