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498D" w:rsidRPr="00332AB2" w:rsidRDefault="00D42F46" w:rsidP="005F62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Консультант</w:t>
      </w:r>
      <w:r w:rsidR="005F62CD" w:rsidRPr="00332A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отдела </w:t>
      </w:r>
      <w:r w:rsidR="00C4124C" w:rsidRPr="00332A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</w:t>
      </w:r>
      <w:r w:rsidR="005272E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защите имущественных прав граждан, нуждающихся в опеке и попечительстве</w:t>
      </w:r>
      <w:r w:rsidR="00467121" w:rsidRPr="00332A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C4124C" w:rsidRPr="00332A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территориального управления социальной защиты населения по город</w:t>
      </w:r>
      <w:r w:rsidR="00467121" w:rsidRPr="00332AB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 Иванову</w:t>
      </w:r>
    </w:p>
    <w:p w:rsidR="0079498D" w:rsidRPr="00332AB2" w:rsidRDefault="0079498D" w:rsidP="005F62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9D21E7" w:rsidRPr="00332AB2" w:rsidRDefault="009D21E7" w:rsidP="005F62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332A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Для замещения вакантной должности</w:t>
      </w:r>
    </w:p>
    <w:p w:rsidR="009D21E7" w:rsidRPr="00332AB2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332AB2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Основные обязанности</w:t>
      </w:r>
    </w:p>
    <w:p w:rsidR="009D21E7" w:rsidRPr="00332AB2" w:rsidRDefault="009D21E7" w:rsidP="00831465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соответствии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с </w:t>
      </w:r>
      <w:hyperlink r:id="rId4" w:history="1">
        <w:r w:rsidRPr="00F25440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Должностным регламентом </w:t>
        </w:r>
      </w:hyperlink>
      <w:bookmarkStart w:id="0" w:name="_GoBack"/>
      <w:bookmarkEnd w:id="0"/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государственного гражданского служащего Ивановской области, замещающего должность государственной гражданской службы Ивановской области </w:t>
      </w:r>
      <w:r w:rsidR="001F039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79498D" w:rsidRPr="00332A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42F46">
        <w:rPr>
          <w:rFonts w:ascii="Times New Roman" w:hAnsi="Times New Roman" w:cs="Times New Roman"/>
          <w:color w:val="000000" w:themeColor="text1"/>
          <w:sz w:val="24"/>
          <w:szCs w:val="24"/>
        </w:rPr>
        <w:t>консультант</w:t>
      </w:r>
      <w:r w:rsidR="0079498D" w:rsidRPr="00332A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124C" w:rsidRPr="00332AB2">
        <w:rPr>
          <w:rFonts w:ascii="Times New Roman" w:hAnsi="Times New Roman" w:cs="Times New Roman"/>
          <w:color w:val="000000" w:themeColor="text1"/>
        </w:rPr>
        <w:t xml:space="preserve">отдела по </w:t>
      </w:r>
      <w:r w:rsidR="005272E1">
        <w:rPr>
          <w:rFonts w:ascii="Times New Roman" w:hAnsi="Times New Roman" w:cs="Times New Roman"/>
          <w:color w:val="000000" w:themeColor="text1"/>
        </w:rPr>
        <w:t xml:space="preserve">защите имущественных прав граждан, нуждающихся в </w:t>
      </w:r>
      <w:r w:rsidR="00C4124C" w:rsidRPr="00332AB2">
        <w:rPr>
          <w:rFonts w:ascii="Times New Roman" w:hAnsi="Times New Roman" w:cs="Times New Roman"/>
          <w:color w:val="000000" w:themeColor="text1"/>
        </w:rPr>
        <w:t xml:space="preserve">опеке и </w:t>
      </w:r>
      <w:r w:rsidR="00AC34E2" w:rsidRPr="00332AB2">
        <w:rPr>
          <w:rFonts w:ascii="Times New Roman" w:hAnsi="Times New Roman" w:cs="Times New Roman"/>
          <w:color w:val="000000" w:themeColor="text1"/>
        </w:rPr>
        <w:t>попечительст</w:t>
      </w:r>
      <w:r w:rsidR="00AC34E2">
        <w:rPr>
          <w:rFonts w:ascii="Times New Roman" w:hAnsi="Times New Roman" w:cs="Times New Roman"/>
          <w:color w:val="000000" w:themeColor="text1"/>
        </w:rPr>
        <w:t>ве</w:t>
      </w:r>
      <w:r w:rsidR="00C4124C" w:rsidRPr="00332AB2">
        <w:rPr>
          <w:rFonts w:ascii="Times New Roman" w:hAnsi="Times New Roman" w:cs="Times New Roman"/>
          <w:color w:val="000000" w:themeColor="text1"/>
        </w:rPr>
        <w:t xml:space="preserve"> территориального управления социальной защиты населения по город</w:t>
      </w:r>
      <w:r w:rsidR="00467121" w:rsidRPr="00332AB2">
        <w:rPr>
          <w:rFonts w:ascii="Times New Roman" w:hAnsi="Times New Roman" w:cs="Times New Roman"/>
          <w:color w:val="000000" w:themeColor="text1"/>
        </w:rPr>
        <w:t xml:space="preserve">у Иванову </w:t>
      </w:r>
    </w:p>
    <w:p w:rsidR="009D21E7" w:rsidRPr="00332AB2" w:rsidRDefault="00F25440" w:rsidP="00831465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pict>
          <v:rect id="_x0000_i1025" style="width:467.75pt;height:.75pt" o:hralign="center" o:hrstd="t" o:hr="t" fillcolor="#a0a0a0" stroked="f"/>
        </w:pict>
      </w:r>
    </w:p>
    <w:p w:rsidR="009D21E7" w:rsidRPr="00332AB2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332AB2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Требования к кандидатам</w:t>
      </w:r>
    </w:p>
    <w:p w:rsidR="0015109F" w:rsidRPr="00332AB2" w:rsidRDefault="009D21E7" w:rsidP="0079498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Требования к уровню профессионального образования</w:t>
      </w:r>
      <w:r w:rsidR="00217B0B"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высшее образование</w:t>
      </w:r>
      <w:r w:rsidR="00217B0B"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proofErr w:type="spellStart"/>
      <w:r w:rsidR="00217B0B"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бакалавриат</w:t>
      </w:r>
      <w:proofErr w:type="spellEnd"/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  </w:t>
      </w: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Требования к стажу: без предъявления требований к стажу государственной гражданской службы или стажу работы по специальности, направлению подготовки.</w:t>
      </w:r>
    </w:p>
    <w:p w:rsidR="009D21E7" w:rsidRPr="00332AB2" w:rsidRDefault="009D21E7" w:rsidP="0079498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Требования к знаниям</w:t>
      </w:r>
      <w:r w:rsidR="0079498D"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</w:t>
      </w: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умениям - в соответствии с Должностным регламентом государственного гражданского служащего, замещающего должность государственной гражданской службы Ивановской области </w:t>
      </w:r>
      <w:r w:rsidR="00234619"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="00F50CBE"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42F46">
        <w:rPr>
          <w:rFonts w:ascii="Times New Roman" w:hAnsi="Times New Roman" w:cs="Times New Roman"/>
          <w:color w:val="000000" w:themeColor="text1"/>
          <w:sz w:val="24"/>
          <w:szCs w:val="24"/>
        </w:rPr>
        <w:t>консультант</w:t>
      </w:r>
      <w:r w:rsidR="00D42F46" w:rsidRPr="00332AB2">
        <w:rPr>
          <w:rFonts w:ascii="Times New Roman" w:hAnsi="Times New Roman" w:cs="Times New Roman"/>
          <w:color w:val="000000" w:themeColor="text1"/>
        </w:rPr>
        <w:t xml:space="preserve"> </w:t>
      </w:r>
      <w:r w:rsidR="00C4124C" w:rsidRPr="00332AB2">
        <w:rPr>
          <w:rFonts w:ascii="Times New Roman" w:hAnsi="Times New Roman" w:cs="Times New Roman"/>
          <w:color w:val="000000" w:themeColor="text1"/>
        </w:rPr>
        <w:t xml:space="preserve">отдела по </w:t>
      </w:r>
      <w:r w:rsidR="005272E1">
        <w:rPr>
          <w:rFonts w:ascii="Times New Roman" w:hAnsi="Times New Roman" w:cs="Times New Roman"/>
          <w:color w:val="000000" w:themeColor="text1"/>
        </w:rPr>
        <w:t xml:space="preserve">защите имущественных прав граждан, нуждающихся в </w:t>
      </w:r>
      <w:r w:rsidR="00C4124C" w:rsidRPr="00332AB2">
        <w:rPr>
          <w:rFonts w:ascii="Times New Roman" w:hAnsi="Times New Roman" w:cs="Times New Roman"/>
          <w:color w:val="000000" w:themeColor="text1"/>
        </w:rPr>
        <w:t>опеке и попечительств</w:t>
      </w:r>
      <w:r w:rsidR="005272E1">
        <w:rPr>
          <w:rFonts w:ascii="Times New Roman" w:hAnsi="Times New Roman" w:cs="Times New Roman"/>
          <w:color w:val="000000" w:themeColor="text1"/>
        </w:rPr>
        <w:t>е</w:t>
      </w:r>
      <w:r w:rsidR="00C4124C" w:rsidRPr="00332AB2">
        <w:rPr>
          <w:rFonts w:ascii="Times New Roman" w:hAnsi="Times New Roman" w:cs="Times New Roman"/>
          <w:color w:val="000000" w:themeColor="text1"/>
        </w:rPr>
        <w:t xml:space="preserve"> территориального управления социа</w:t>
      </w:r>
      <w:r w:rsidR="001967BA" w:rsidRPr="00332AB2">
        <w:rPr>
          <w:rFonts w:ascii="Times New Roman" w:hAnsi="Times New Roman" w:cs="Times New Roman"/>
          <w:color w:val="000000" w:themeColor="text1"/>
        </w:rPr>
        <w:t>льной защиты населения по городу Иванову</w:t>
      </w: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D21E7" w:rsidRPr="0079498D" w:rsidRDefault="00F25440" w:rsidP="0079498D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pict>
          <v:rect id="_x0000_i1026" style="width:467.75pt;height:.75pt" o:hralign="center" o:hrstd="t" o:hr="t" fillcolor="#a0a0a0" stroked="f"/>
        </w:pict>
      </w:r>
    </w:p>
    <w:p w:rsidR="00332AB2" w:rsidRPr="00332AB2" w:rsidRDefault="00332AB2" w:rsidP="00332AB2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332AB2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УСЛОВИЯ ПРОХОЖДЕНИЯ ГРАЖДАНСКОЙ СЛУЖБЫ</w:t>
      </w:r>
    </w:p>
    <w:p w:rsidR="00332AB2" w:rsidRPr="00332AB2" w:rsidRDefault="00332AB2" w:rsidP="00332AB2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2A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Тип служебного контракта</w:t>
      </w: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бессрочный</w:t>
      </w:r>
    </w:p>
    <w:p w:rsidR="00332AB2" w:rsidRPr="00332AB2" w:rsidRDefault="00332AB2" w:rsidP="00332AB2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2A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Служебное время</w:t>
      </w: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нормальное рабочее время</w:t>
      </w:r>
    </w:p>
    <w:p w:rsidR="00332AB2" w:rsidRPr="00332AB2" w:rsidRDefault="00332AB2" w:rsidP="00332AB2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332A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Нормированность</w:t>
      </w:r>
      <w:proofErr w:type="spellEnd"/>
      <w:r w:rsidRPr="00332A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рабочего дня</w:t>
      </w: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ненормированный </w:t>
      </w:r>
    </w:p>
    <w:p w:rsidR="00332AB2" w:rsidRPr="00332AB2" w:rsidRDefault="00332AB2" w:rsidP="00332AB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32A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График работы: </w:t>
      </w:r>
    </w:p>
    <w:p w:rsidR="00332AB2" w:rsidRPr="00332AB2" w:rsidRDefault="00332AB2" w:rsidP="00332AB2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понедельник - четверг с 9.00 до 18.00 (кроме обеденного перерыва с 13.00 до 13.45), пятница с 9.00 до 16.45 (кроме обеденного перерыва с 13.00 до 13.45)</w:t>
      </w:r>
    </w:p>
    <w:p w:rsidR="00332AB2" w:rsidRPr="00332AB2" w:rsidRDefault="00332AB2" w:rsidP="00332AB2">
      <w:pPr>
        <w:shd w:val="clear" w:color="auto" w:fill="FFFFFF"/>
        <w:spacing w:after="12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2A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Командировки</w:t>
      </w: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10% служебного времени</w:t>
      </w:r>
    </w:p>
    <w:p w:rsidR="00332AB2" w:rsidRPr="00332AB2" w:rsidRDefault="00332AB2" w:rsidP="00332AB2">
      <w:pPr>
        <w:shd w:val="clear" w:color="auto" w:fill="FFFFFF"/>
        <w:spacing w:after="240" w:line="240" w:lineRule="auto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2AB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Расположение рабочего места</w:t>
      </w: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- 1530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03</w:t>
      </w: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г. Иваново,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 Строительная, д. 5</w:t>
      </w:r>
    </w:p>
    <w:p w:rsidR="00332AB2" w:rsidRPr="00332AB2" w:rsidRDefault="00F25440" w:rsidP="00332AB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pict>
          <v:rect id="_x0000_i1027" style="width:467.75pt;height:.75pt" o:hralign="center" o:hrstd="t" o:hr="t" fillcolor="#a0a0a0" stroked="f"/>
        </w:pict>
      </w:r>
    </w:p>
    <w:p w:rsidR="00332AB2" w:rsidRPr="00332AB2" w:rsidRDefault="00332AB2" w:rsidP="00332AB2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332AB2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 xml:space="preserve">Показатели эффективности и результативности профессиональной служебной деятельности </w:t>
      </w:r>
    </w:p>
    <w:p w:rsidR="00332AB2" w:rsidRPr="0079498D" w:rsidRDefault="00332AB2" w:rsidP="00332AB2">
      <w:pPr>
        <w:shd w:val="clear" w:color="auto" w:fill="FFFFFF"/>
        <w:spacing w:after="24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332AB2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гражданского служащего</w:t>
      </w:r>
    </w:p>
    <w:p w:rsidR="00332AB2" w:rsidRPr="00332AB2" w:rsidRDefault="00332AB2" w:rsidP="00332AB2">
      <w:pPr>
        <w:spacing w:line="264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32AB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Показатели эффективности и результативности профессиональной служебной деятельности гражданского служащего применяются в соответствии с правовыми актами Российской Федерации и Ивановской области, устанавливающими показатели эффективности и результативности профессиональной служебной деятельности гражданского служащего.</w:t>
      </w:r>
    </w:p>
    <w:p w:rsidR="00332AB2" w:rsidRPr="00332AB2" w:rsidRDefault="00F25440" w:rsidP="00332AB2">
      <w:pPr>
        <w:shd w:val="clear" w:color="auto" w:fill="FFFFFF"/>
        <w:spacing w:after="24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pict>
          <v:rect id="_x0000_i1028" style="width:467.75pt;height:.75pt" o:hralign="center" o:hrstd="t" o:hr="t" fillcolor="#a0a0a0" stroked="f"/>
        </w:pict>
      </w:r>
    </w:p>
    <w:p w:rsidR="009D21E7" w:rsidRPr="00332AB2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332AB2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Заработная плата</w:t>
      </w:r>
    </w:p>
    <w:p w:rsidR="009D21E7" w:rsidRPr="007138E6" w:rsidRDefault="009D21E7" w:rsidP="009D21E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13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="005272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6A509E" w:rsidRPr="006A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6A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8</w:t>
      </w:r>
      <w:r w:rsidR="00C96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Pr="00713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 </w:t>
      </w:r>
      <w:r w:rsidR="00C96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6A50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C96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A509E" w:rsidRPr="001C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  <w:r w:rsidR="00C961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</w:t>
      </w:r>
      <w:r w:rsidRPr="00713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</w:t>
      </w:r>
      <w:r w:rsidR="00F50CBE" w:rsidRPr="00713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уб</w:t>
      </w:r>
      <w:r w:rsidRPr="007138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9D21E7" w:rsidRPr="007138E6" w:rsidRDefault="00F25440" w:rsidP="009D21E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pict>
          <v:rect id="_x0000_i1029" style="width:467.75pt;height:.75pt" o:hralign="center" o:hrstd="t" o:hr="t" fillcolor="#a0a0a0" stroked="f"/>
        </w:pict>
      </w:r>
    </w:p>
    <w:p w:rsidR="009D21E7" w:rsidRPr="00332AB2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332AB2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Срок приема документов</w:t>
      </w:r>
    </w:p>
    <w:p w:rsidR="00257C0A" w:rsidRPr="00332AB2" w:rsidRDefault="00257C0A" w:rsidP="00257C0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</w:t>
      </w:r>
      <w:r w:rsidR="005272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03.12</w:t>
      </w:r>
      <w:r w:rsidR="00472A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.2025</w:t>
      </w: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</w:t>
      </w:r>
      <w:r w:rsidR="005272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23.12</w:t>
      </w:r>
      <w:r w:rsidR="002E2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472A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</w:t>
      </w:r>
    </w:p>
    <w:p w:rsidR="009D21E7" w:rsidRPr="00332AB2" w:rsidRDefault="00F25440" w:rsidP="009D21E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pict>
          <v:rect id="_x0000_i1030" style="width:467.75pt;height:.75pt" o:hralign="center" o:hrstd="t" o:hr="t" fillcolor="#a0a0a0" stroked="f"/>
        </w:pict>
      </w:r>
    </w:p>
    <w:p w:rsidR="009D21E7" w:rsidRPr="00332AB2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332AB2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Документы для участия в конкурсе</w:t>
      </w:r>
    </w:p>
    <w:p w:rsidR="009D21E7" w:rsidRPr="0079498D" w:rsidRDefault="009D21E7" w:rsidP="009D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  </w:t>
      </w:r>
      <w:r w:rsidR="00F50CBE"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личное заявление </w:t>
      </w:r>
      <w:hyperlink r:id="rId5" w:history="1">
        <w:r w:rsidRPr="007949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 форме</w:t>
        </w:r>
      </w:hyperlink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;</w:t>
      </w:r>
    </w:p>
    <w:p w:rsidR="009D21E7" w:rsidRPr="001C67DB" w:rsidRDefault="009D21E7" w:rsidP="009D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 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  </w:t>
      </w: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анкета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 </w:t>
      </w:r>
      <w:hyperlink r:id="rId6" w:history="1">
        <w:r w:rsidRPr="001C67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по форме, </w:t>
        </w:r>
        <w:r w:rsidR="001C67DB" w:rsidRPr="001C67DB">
          <w:rPr>
            <w:rFonts w:ascii="Times New Roman" w:hAnsi="Times New Roman" w:cs="Times New Roman"/>
            <w:sz w:val="24"/>
            <w:szCs w:val="24"/>
          </w:rPr>
          <w:t>утвержденной Указом Президента Российской Федерации от 10.10.2024 № 870</w:t>
        </w:r>
        <w:r w:rsidRPr="001C67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, с приложением фотографии</w:t>
        </w:r>
      </w:hyperlink>
      <w:r w:rsidRPr="001C67DB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;</w:t>
      </w:r>
    </w:p>
    <w:p w:rsidR="009D21E7" w:rsidRPr="00332AB2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1C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</w:t>
      </w:r>
      <w:r w:rsidR="00F50CBE" w:rsidRPr="001C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1C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копия</w:t>
      </w:r>
      <w:proofErr w:type="gramEnd"/>
      <w:r w:rsidRPr="001C67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паспорта </w:t>
      </w: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или заменяющего его документа (соответствующий документ предъявляется лично по прибытии на конкурс);</w:t>
      </w:r>
    </w:p>
    <w:p w:rsidR="00F50CBE" w:rsidRPr="00332AB2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</w:t>
      </w:r>
      <w:r w:rsidR="00F50CBE"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документы, подтверждающие необходимое профессиональное образование, квалификацию и стаж работы:</w:t>
      </w:r>
    </w:p>
    <w:p w:rsidR="00F50CBE" w:rsidRPr="00332AB2" w:rsidRDefault="00F50CBE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</w:t>
      </w:r>
      <w:r w:rsidR="009D21E7"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копия трудовой книжки (за исключением случаев, когда служебная (трудовая) деятельность осуществляется впервые), заверенная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D21E7" w:rsidRPr="00332AB2" w:rsidRDefault="00F50CBE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</w:t>
      </w:r>
      <w:r w:rsidR="009D21E7"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="009D21E7"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9D21E7" w:rsidRPr="0079498D" w:rsidRDefault="009D21E7" w:rsidP="009D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  </w:t>
      </w:r>
      <w:r w:rsidR="00F50CBE"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документ об отсутствии у гражданина заболевания, препятствующего поступлению на гражданскую службу или ее прохождению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(</w:t>
      </w:r>
      <w:hyperlink r:id="rId7" w:history="1">
        <w:r w:rsidRPr="007949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учетная форма 001-ГС/у</w:t>
        </w:r>
      </w:hyperlink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).</w:t>
      </w:r>
    </w:p>
    <w:p w:rsidR="009D21E7" w:rsidRPr="0079498D" w:rsidRDefault="00F25440" w:rsidP="009D21E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31" style="width:467.75pt;height:.75pt" o:hralign="center" o:hrstd="t" o:hr="t" fillcolor="#a0a0a0" stroked="f"/>
        </w:pict>
      </w:r>
    </w:p>
    <w:p w:rsidR="009D21E7" w:rsidRPr="00332AB2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 w:rsidRPr="00332AB2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Условия проведения конкурса</w:t>
      </w:r>
    </w:p>
    <w:p w:rsidR="00F50CBE" w:rsidRPr="00332AB2" w:rsidRDefault="009D21E7" w:rsidP="0015109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Планируемые конкурсные процедуры: тестирование по вопросам, связанным с выполнением должностных обязанностей по вакантной должности, и индивидуальное собеседование на заседании конкурсной комиссии. </w:t>
      </w:r>
    </w:p>
    <w:p w:rsidR="00F50CBE" w:rsidRPr="00332AB2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Предполагаемая дата проведения конкурса </w:t>
      </w:r>
      <w:r w:rsidR="00467121"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E25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5272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391D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272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января</w:t>
      </w:r>
      <w:r w:rsidR="007A3C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</w:t>
      </w:r>
      <w:r w:rsidR="00AE0DD6"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5272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</w:t>
      </w: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года. </w:t>
      </w:r>
    </w:p>
    <w:p w:rsidR="00F50CBE" w:rsidRPr="00332AB2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Время и место приема документов:</w:t>
      </w:r>
    </w:p>
    <w:p w:rsidR="00F50CBE" w:rsidRPr="00332AB2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</w:t>
      </w:r>
      <w:r w:rsidR="00F50CBE"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онедельник </w:t>
      </w: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F50CBE"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</w:t>
      </w:r>
      <w:r w:rsidR="00F50CBE"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етверг</w:t>
      </w: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9.00 до 18.00 (кроме обеденного перерыва с 13.00 до 13.45),</w:t>
      </w: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</w:t>
      </w:r>
      <w:r w:rsidR="00F50CBE"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F50CBE"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ница</w:t>
      </w: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9.00 до 16.45 (кроме обеденного перерыва с 13.00 до 13.45),</w:t>
      </w:r>
    </w:p>
    <w:p w:rsidR="00C4124C" w:rsidRPr="00332AB2" w:rsidRDefault="00C4124C" w:rsidP="00C4124C">
      <w:pPr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</w:pPr>
      <w:r w:rsidRPr="00332A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15</w:t>
      </w:r>
      <w:r w:rsidR="00467121" w:rsidRPr="00332A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3003</w:t>
      </w:r>
      <w:r w:rsidRPr="00332A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332A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="00467121" w:rsidRPr="00332AB2">
        <w:rPr>
          <w:rFonts w:ascii="Times New Roman" w:hAnsi="Times New Roman" w:cs="Times New Roman"/>
          <w:color w:val="000000" w:themeColor="text1"/>
          <w:sz w:val="24"/>
          <w:szCs w:val="24"/>
        </w:rPr>
        <w:t>Иваново, ул. Строительная, д. 5</w:t>
      </w:r>
      <w:r w:rsidR="008C2FCF" w:rsidRPr="00332A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C2FCF" w:rsidRPr="00332AB2">
        <w:rPr>
          <w:rFonts w:ascii="Times New Roman" w:hAnsi="Times New Roman" w:cs="Times New Roman"/>
          <w:color w:val="000000" w:themeColor="text1"/>
          <w:sz w:val="24"/>
          <w:szCs w:val="24"/>
        </w:rPr>
        <w:t>каб</w:t>
      </w:r>
      <w:proofErr w:type="spellEnd"/>
      <w:r w:rsidR="008C2FCF" w:rsidRPr="00332AB2">
        <w:rPr>
          <w:rFonts w:ascii="Times New Roman" w:hAnsi="Times New Roman" w:cs="Times New Roman"/>
          <w:color w:val="000000" w:themeColor="text1"/>
          <w:sz w:val="24"/>
          <w:szCs w:val="24"/>
        </w:rPr>
        <w:t>. № 203.</w:t>
      </w:r>
    </w:p>
    <w:p w:rsidR="00F50CBE" w:rsidRPr="00332AB2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Контактное лицо: </w:t>
      </w:r>
      <w:r w:rsidR="00467121"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Постнова Л</w:t>
      </w:r>
      <w:r w:rsid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ариса Александровна</w:t>
      </w:r>
    </w:p>
    <w:p w:rsidR="00F50CBE" w:rsidRPr="00332AB2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Телефон: </w:t>
      </w:r>
      <w:r w:rsidR="00467121"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(493</w:t>
      </w:r>
      <w:r w:rsidR="00467121"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F50CBE"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272E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26-43-68</w:t>
      </w:r>
      <w:r w:rsidR="00BF41DC" w:rsidRPr="0033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 8(4932)32-74-20</w:t>
      </w:r>
    </w:p>
    <w:p w:rsidR="00C4124C" w:rsidRPr="00332AB2" w:rsidRDefault="00C4124C" w:rsidP="00C4124C">
      <w:pPr>
        <w:pStyle w:val="a6"/>
        <w:ind w:right="-1"/>
        <w:rPr>
          <w:color w:val="000000" w:themeColor="text1"/>
        </w:rPr>
      </w:pPr>
      <w:r w:rsidRPr="00332AB2">
        <w:rPr>
          <w:color w:val="000000" w:themeColor="text1"/>
          <w:shd w:val="clear" w:color="auto" w:fill="FFFFFF"/>
        </w:rPr>
        <w:t>Электронная почта:</w:t>
      </w:r>
      <w:r w:rsidRPr="00332AB2">
        <w:rPr>
          <w:color w:val="000000" w:themeColor="text1"/>
        </w:rPr>
        <w:t xml:space="preserve"> </w:t>
      </w:r>
      <w:proofErr w:type="spellStart"/>
      <w:r w:rsidR="00467121" w:rsidRPr="00332AB2">
        <w:rPr>
          <w:color w:val="000000" w:themeColor="text1"/>
          <w:lang w:val="en-US"/>
        </w:rPr>
        <w:t>ivanovo</w:t>
      </w:r>
      <w:proofErr w:type="spellEnd"/>
      <w:r w:rsidRPr="00332AB2">
        <w:rPr>
          <w:color w:val="000000" w:themeColor="text1"/>
        </w:rPr>
        <w:t>_</w:t>
      </w:r>
      <w:proofErr w:type="spellStart"/>
      <w:r w:rsidRPr="00332AB2">
        <w:rPr>
          <w:color w:val="000000" w:themeColor="text1"/>
        </w:rPr>
        <w:t>szn</w:t>
      </w:r>
      <w:proofErr w:type="spellEnd"/>
      <w:r w:rsidRPr="00332AB2">
        <w:rPr>
          <w:color w:val="000000" w:themeColor="text1"/>
        </w:rPr>
        <w:t>@</w:t>
      </w:r>
      <w:proofErr w:type="spellStart"/>
      <w:r w:rsidR="00467121" w:rsidRPr="00332AB2">
        <w:rPr>
          <w:color w:val="000000" w:themeColor="text1"/>
          <w:lang w:val="en-US"/>
        </w:rPr>
        <w:t>ivreg</w:t>
      </w:r>
      <w:proofErr w:type="spellEnd"/>
      <w:r w:rsidRPr="00332AB2">
        <w:rPr>
          <w:color w:val="000000" w:themeColor="text1"/>
        </w:rPr>
        <w:t>.</w:t>
      </w:r>
      <w:proofErr w:type="spellStart"/>
      <w:r w:rsidRPr="00332AB2">
        <w:rPr>
          <w:color w:val="000000" w:themeColor="text1"/>
        </w:rPr>
        <w:t>ru</w:t>
      </w:r>
      <w:proofErr w:type="spellEnd"/>
    </w:p>
    <w:p w:rsidR="009D21E7" w:rsidRPr="00332AB2" w:rsidRDefault="00F25440" w:rsidP="009D21E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pict>
          <v:rect id="_x0000_i1032" style="width:467.75pt;height:.75pt" o:hralign="center" o:hrstd="t" o:hr="t" fillcolor="#a0a0a0" stroked="f"/>
        </w:pict>
      </w:r>
    </w:p>
    <w:p w:rsidR="00F948F4" w:rsidRDefault="00F948F4"/>
    <w:p w:rsidR="00F948F4" w:rsidRDefault="00F948F4"/>
    <w:sectPr w:rsidR="00F94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E7"/>
    <w:rsid w:val="001253D4"/>
    <w:rsid w:val="00131435"/>
    <w:rsid w:val="0015109F"/>
    <w:rsid w:val="001967BA"/>
    <w:rsid w:val="001C67DB"/>
    <w:rsid w:val="001F0398"/>
    <w:rsid w:val="0021115A"/>
    <w:rsid w:val="00211425"/>
    <w:rsid w:val="00217B0B"/>
    <w:rsid w:val="00231EC2"/>
    <w:rsid w:val="00234619"/>
    <w:rsid w:val="00257C0A"/>
    <w:rsid w:val="002E25BF"/>
    <w:rsid w:val="00332AB2"/>
    <w:rsid w:val="00391D88"/>
    <w:rsid w:val="003F52CE"/>
    <w:rsid w:val="00467121"/>
    <w:rsid w:val="00472A89"/>
    <w:rsid w:val="00487FF2"/>
    <w:rsid w:val="005272E1"/>
    <w:rsid w:val="00527618"/>
    <w:rsid w:val="00596471"/>
    <w:rsid w:val="005B66FE"/>
    <w:rsid w:val="005F62CD"/>
    <w:rsid w:val="006A509E"/>
    <w:rsid w:val="007138E6"/>
    <w:rsid w:val="0074066C"/>
    <w:rsid w:val="0079498D"/>
    <w:rsid w:val="007A3CC8"/>
    <w:rsid w:val="00831465"/>
    <w:rsid w:val="00862702"/>
    <w:rsid w:val="008C2FCF"/>
    <w:rsid w:val="009D21E7"/>
    <w:rsid w:val="00A84AC0"/>
    <w:rsid w:val="00A9455E"/>
    <w:rsid w:val="00AC34E2"/>
    <w:rsid w:val="00AE0DD6"/>
    <w:rsid w:val="00B110FC"/>
    <w:rsid w:val="00BF2373"/>
    <w:rsid w:val="00BF41DC"/>
    <w:rsid w:val="00C4124C"/>
    <w:rsid w:val="00C64A14"/>
    <w:rsid w:val="00C96197"/>
    <w:rsid w:val="00CD7DF2"/>
    <w:rsid w:val="00D42F46"/>
    <w:rsid w:val="00EF5067"/>
    <w:rsid w:val="00F25440"/>
    <w:rsid w:val="00F50CBE"/>
    <w:rsid w:val="00F948F4"/>
    <w:rsid w:val="00F9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docId w15:val="{8AEFFACA-0797-436E-BDBA-8B8605434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21E7"/>
    <w:pPr>
      <w:spacing w:before="134" w:after="134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1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6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471"/>
    <w:rPr>
      <w:rFonts w:ascii="Segoe UI" w:hAnsi="Segoe UI" w:cs="Segoe UI"/>
      <w:sz w:val="18"/>
      <w:szCs w:val="18"/>
    </w:rPr>
  </w:style>
  <w:style w:type="character" w:styleId="a5">
    <w:name w:val="Strong"/>
    <w:uiPriority w:val="22"/>
    <w:qFormat/>
    <w:rsid w:val="00C4124C"/>
    <w:rPr>
      <w:b/>
      <w:bCs/>
    </w:rPr>
  </w:style>
  <w:style w:type="paragraph" w:styleId="a6">
    <w:name w:val="Body Text"/>
    <w:basedOn w:val="a"/>
    <w:link w:val="a7"/>
    <w:rsid w:val="00C412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412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F254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26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2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3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23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3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5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5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1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8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83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47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59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vanovoobl.ru/upload/gossluzba/001-%D0%93%D0%A1_%D1%83.rt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vanovoobl.ru/upload/gossluzba/%D0%90%D0%BD%D0%BA%D0%B5%D1%82%D0%B0.rtf.doc" TargetMode="External"/><Relationship Id="rId5" Type="http://schemas.openxmlformats.org/officeDocument/2006/relationships/hyperlink" Target="http://www.ivanovoobl.ru/upload/gossluzba/%D0%97%D0%B0%D1%8F%D0%B2%D0%BB%D0%B5%D0%BD%D0%B8%D0%B5%20%D0%93%D0%A0%D0%90%D0%96%D0%94%D0%90%D0%9D%D0%98%D0%9D%D0%90%20%D0%BD%D0%B0%20%D0%BA%D0%BE%D0%BD%D0%BA%D1%83%D1%80%D1%81%20%D0%92%D0%90%D0%9A%D0%90%D0%9D%D0%A1%D0%98%D0%AF.doc" TargetMode="External"/><Relationship Id="rId4" Type="http://schemas.openxmlformats.org/officeDocument/2006/relationships/hyperlink" Target="&#1044;&#1086;&#1083;&#1078;.%20&#1088;&#1077;&#1075;&#1083;&#1072;&#1084;&#1077;&#1085;&#1090;-&#1082;&#1086;&#1085;&#1089;&#1091;&#1083;&#1100;&#1090;&#1072;&#1085;&#1090;%20&#1086;&#1090;&#1076;.%20&#1087;&#1086;%20&#1079;&#1072;&#1097;&#1080;&#1090;&#1077;%20&#1080;&#1084;&#1091;&#1097;.&#1087;&#1088;&#1072;&#1074;%20&#1075;&#1088;&#1072;&#1078;&#1076;&#1072;&#1085;%20&#1058;&#1054;%20&#1048;&#1074;&#1072;&#1085;&#1086;&#1074;&#1086;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Гонобоблева Ирина Геннадьевна</dc:creator>
  <cp:lastModifiedBy>Быстрова Светлана Владимировна</cp:lastModifiedBy>
  <cp:revision>4</cp:revision>
  <cp:lastPrinted>2019-01-17T11:27:00Z</cp:lastPrinted>
  <dcterms:created xsi:type="dcterms:W3CDTF">2025-12-04T10:43:00Z</dcterms:created>
  <dcterms:modified xsi:type="dcterms:W3CDTF">2025-12-05T07:26:00Z</dcterms:modified>
</cp:coreProperties>
</file>