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Перечень нормативных правовых актов, регулирующих отношения, возникающие в связи с предоставлением государственной услуги</w:t>
      </w:r>
    </w:p>
    <w:p w:rsidR="00E361E1" w:rsidRPr="00E361E1" w:rsidRDefault="00E361E1" w:rsidP="00E361E1">
      <w:pPr>
        <w:widowControl w:val="0"/>
        <w:tabs>
          <w:tab w:val="left" w:pos="720"/>
          <w:tab w:val="left" w:pos="162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E1" w:rsidRPr="00E361E1" w:rsidRDefault="00E361E1" w:rsidP="00E361E1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Предоставление государственной услуги осуществляется в соответствии с: </w:t>
      </w:r>
    </w:p>
    <w:p w:rsidR="00E361E1" w:rsidRPr="00E361E1" w:rsidRDefault="00E361E1" w:rsidP="00E361E1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Конституцией Российской Федерации от 12.12.1993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widowControl w:val="0"/>
        <w:tabs>
          <w:tab w:val="left" w:pos="720"/>
          <w:tab w:val="left" w:pos="9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Российской Федерации от 15.01.1993 № 4301-1 «О статусе Героев Советского Союза, Героев Российской Федерации и полных кавалеров ордена Славы»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2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tabs>
          <w:tab w:val="left" w:pos="720"/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Федеральным законом от 02.05.2006 № 59-ФЗ «О порядке рассмотрения обращений граждан Российской Федерации»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3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tabs>
          <w:tab w:val="left" w:pos="9638"/>
        </w:tabs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27.07.2006 № 152-ФЗ «О персональных данных»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4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tabs>
          <w:tab w:val="left" w:pos="720"/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Федеральным </w:t>
      </w:r>
      <w:hyperlink r:id="rId6" w:history="1">
        <w:r w:rsidRPr="00E361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№ 210-ФЗ «Об организации предоставления государственных и муниципальных услуг»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5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06.04.2011 № 63-ФЗ «Об электронной подписи»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6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tabs>
          <w:tab w:val="left" w:pos="720"/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постановлением Верховного Совета Российской Федерации от 15.01.1993 № 4302-1 «О порядке введения в действие Закона Российской Федерации «О статусе Героев Советского Союза, Героев Российской Федерации и полных кавалеров ордена Славы»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7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tabs>
          <w:tab w:val="left" w:pos="720"/>
          <w:tab w:val="left" w:pos="900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постановлением Совета Министров - Правительства Российской Федерации от 15.06.1993 № 552 «О порядке выплаты Героям Советского Союза, Героям Российской Федерации и полным кавалерам ордена Славы компенсации расходов на автомобильное топливо»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8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постановлением Правительства Ивановской области от 28.02.2006         № 17-п "Об утверждении Порядка расходования средств федерального бюджета на реализацию мер социальной поддержки Героям Советского Союза, Героям Российской Федерации, полным кавалерам ордена Славы, Героям Социалистического Труда и полным кавалерам ордена Трудовой Славы в 2006 году"</w:t>
      </w:r>
      <w:r w:rsidRPr="00E361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</w:p>
    <w:p w:rsidR="00E361E1" w:rsidRPr="00E361E1" w:rsidRDefault="00E361E1" w:rsidP="00E361E1">
      <w:pPr>
        <w:tabs>
          <w:tab w:val="left" w:pos="9638"/>
        </w:tabs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</w:t>
      </w:r>
      <w:r w:rsidRPr="00E3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Ивановской области от 15.10.2008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269-п «Об административных регламентах осуществления регионального государственного контроля (надзора) или проведения проверок и административных регламентах предоставления государственных услуг»</w:t>
      </w:r>
      <w:r w:rsidRPr="00E361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Правительства Ивановской области от 22.08.2011 </w:t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284-п «Об утверждении перечня услуг, которые являются необходимыми и обязательными для предоставления исполнительными органами государственной власти Ивановской области государственных услуг и предоставляются организациями, участвующими в предоставлении государственных услуг, и об установлении порядка определения размера платы за их оказание»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1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4"/>
          <w:lang w:eastAsia="ru-RU"/>
        </w:rPr>
        <w:t>- постановлением Правительства Ивановской области от 17.10.2012        № 403-п «Об утверждении Положения о Департаменте социальной защиты населения Ивановской области</w:t>
      </w:r>
      <w:proofErr w:type="gramStart"/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361E1"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  <w:t xml:space="preserve"> 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2"/>
      </w:r>
      <w:r w:rsidRPr="00E361E1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proofErr w:type="gramEnd"/>
    </w:p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постановлением Правительства Ивановской области от 17.10.2012        № 404-п «Об утверждении Типового положения о территориальном органе Департамента социальной защиты населения Ивановской области и о внесении изменений в отдельные указы Губернатора Ивановской области»</w:t>
      </w:r>
      <w:r w:rsidRPr="00E361E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3"/>
      </w: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1E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постановление Правительства Ивановской области от 28.05.2013           № 193-п «Об утверждении Порядка подачи и рассмотрения жалоб на решения и действия (бездействие) исполнительных органов государственной власти Ивановской области и их должностных лиц, государственных гражданских служащих Ивановской области при предоставлении государственных услуг».</w:t>
      </w:r>
      <w:r w:rsidRPr="00E361E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</w:p>
    <w:p w:rsidR="00E361E1" w:rsidRPr="00E361E1" w:rsidRDefault="00E361E1" w:rsidP="00E361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730" w:rsidRDefault="00112730"/>
    <w:sectPr w:rsidR="00112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017" w:rsidRDefault="00AF1017" w:rsidP="00E361E1">
      <w:pPr>
        <w:spacing w:after="0" w:line="240" w:lineRule="auto"/>
      </w:pPr>
      <w:r>
        <w:separator/>
      </w:r>
    </w:p>
  </w:endnote>
  <w:endnote w:type="continuationSeparator" w:id="0">
    <w:p w:rsidR="00AF1017" w:rsidRDefault="00AF1017" w:rsidP="00E3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017" w:rsidRDefault="00AF1017" w:rsidP="00E361E1">
      <w:pPr>
        <w:spacing w:after="0" w:line="240" w:lineRule="auto"/>
      </w:pPr>
      <w:r>
        <w:separator/>
      </w:r>
    </w:p>
  </w:footnote>
  <w:footnote w:type="continuationSeparator" w:id="0">
    <w:p w:rsidR="00AF1017" w:rsidRDefault="00AF1017" w:rsidP="00E361E1">
      <w:pPr>
        <w:spacing w:after="0" w:line="240" w:lineRule="auto"/>
      </w:pPr>
      <w:r>
        <w:continuationSeparator/>
      </w:r>
    </w:p>
  </w:footnote>
  <w:footnote w:id="1">
    <w:p w:rsidR="00E361E1" w:rsidRPr="00FF56F6" w:rsidRDefault="00E361E1" w:rsidP="00E361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83D">
        <w:rPr>
          <w:rStyle w:val="a5"/>
        </w:rPr>
        <w:footnoteRef/>
      </w:r>
      <w:r>
        <w:t xml:space="preserve"> </w:t>
      </w:r>
      <w:r w:rsidRPr="00FF56F6">
        <w:rPr>
          <w:sz w:val="20"/>
          <w:szCs w:val="20"/>
        </w:rPr>
        <w:t>«Российск</w:t>
      </w:r>
      <w:r>
        <w:rPr>
          <w:sz w:val="20"/>
          <w:szCs w:val="20"/>
        </w:rPr>
        <w:t>ая газета», № 237, 25.12.1993, «</w:t>
      </w:r>
      <w:r w:rsidRPr="00FF56F6">
        <w:rPr>
          <w:sz w:val="20"/>
          <w:szCs w:val="20"/>
        </w:rPr>
        <w:t>Российская газета</w:t>
      </w:r>
      <w:r>
        <w:rPr>
          <w:sz w:val="20"/>
          <w:szCs w:val="20"/>
        </w:rPr>
        <w:t>»</w:t>
      </w:r>
      <w:r w:rsidRPr="00FF56F6">
        <w:rPr>
          <w:sz w:val="20"/>
          <w:szCs w:val="20"/>
        </w:rPr>
        <w:t>, 21.01.2009</w:t>
      </w:r>
      <w:r>
        <w:rPr>
          <w:sz w:val="20"/>
          <w:szCs w:val="20"/>
        </w:rPr>
        <w:t>;</w:t>
      </w:r>
    </w:p>
  </w:footnote>
  <w:footnote w:id="2">
    <w:p w:rsidR="00E361E1" w:rsidRPr="0062561F" w:rsidRDefault="00E361E1" w:rsidP="00E361E1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C4183D">
        <w:rPr>
          <w:rStyle w:val="a5"/>
        </w:rPr>
        <w:footnoteRef/>
      </w:r>
      <w:r>
        <w:t xml:space="preserve"> </w:t>
      </w:r>
      <w:r w:rsidRPr="0062561F">
        <w:rPr>
          <w:sz w:val="20"/>
          <w:szCs w:val="20"/>
        </w:rPr>
        <w:t>«Ведомости Съезда народных депутатов РФ и Верховного Совета РФ</w:t>
      </w:r>
      <w:r>
        <w:rPr>
          <w:sz w:val="20"/>
          <w:szCs w:val="20"/>
        </w:rPr>
        <w:t>»</w:t>
      </w:r>
      <w:r w:rsidRPr="0062561F">
        <w:rPr>
          <w:sz w:val="20"/>
          <w:szCs w:val="20"/>
        </w:rPr>
        <w:t xml:space="preserve"> от 18.02.1993, № 7, ст. 248</w:t>
      </w:r>
      <w:r>
        <w:rPr>
          <w:sz w:val="20"/>
          <w:szCs w:val="20"/>
        </w:rPr>
        <w:t>;</w:t>
      </w:r>
    </w:p>
  </w:footnote>
  <w:footnote w:id="3">
    <w:p w:rsidR="00E361E1" w:rsidRPr="00AC465E" w:rsidRDefault="00E361E1" w:rsidP="00E361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83D">
        <w:rPr>
          <w:rStyle w:val="a5"/>
        </w:rPr>
        <w:footnoteRef/>
      </w:r>
      <w:r w:rsidRPr="00AC465E">
        <w:rPr>
          <w:sz w:val="20"/>
          <w:szCs w:val="20"/>
        </w:rPr>
        <w:t xml:space="preserve"> </w:t>
      </w:r>
      <w:r>
        <w:rPr>
          <w:sz w:val="20"/>
          <w:szCs w:val="20"/>
        </w:rPr>
        <w:t>«</w:t>
      </w:r>
      <w:r w:rsidRPr="00AC465E">
        <w:rPr>
          <w:sz w:val="20"/>
          <w:szCs w:val="20"/>
        </w:rPr>
        <w:t>Собрание законодательства РФ</w:t>
      </w:r>
      <w:r>
        <w:rPr>
          <w:sz w:val="20"/>
          <w:szCs w:val="20"/>
        </w:rPr>
        <w:t>»</w:t>
      </w:r>
      <w:r w:rsidRPr="00AC465E">
        <w:rPr>
          <w:sz w:val="20"/>
          <w:szCs w:val="20"/>
        </w:rPr>
        <w:t>, 08.05.2006, № 19, ст. 2060</w:t>
      </w:r>
      <w:r>
        <w:rPr>
          <w:sz w:val="20"/>
          <w:szCs w:val="20"/>
        </w:rPr>
        <w:t>;</w:t>
      </w:r>
    </w:p>
  </w:footnote>
  <w:footnote w:id="4">
    <w:p w:rsidR="00E361E1" w:rsidRPr="00F77751" w:rsidRDefault="00E361E1" w:rsidP="00E361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83D"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</w:t>
      </w:r>
      <w:r>
        <w:rPr>
          <w:sz w:val="20"/>
          <w:szCs w:val="20"/>
        </w:rPr>
        <w:t>Российская газета»</w:t>
      </w:r>
      <w:r w:rsidRPr="00F77751">
        <w:rPr>
          <w:sz w:val="20"/>
          <w:szCs w:val="20"/>
        </w:rPr>
        <w:t xml:space="preserve">, </w:t>
      </w:r>
      <w:r>
        <w:rPr>
          <w:sz w:val="20"/>
          <w:szCs w:val="20"/>
        </w:rPr>
        <w:t>№</w:t>
      </w:r>
      <w:r w:rsidRPr="00F77751">
        <w:rPr>
          <w:sz w:val="20"/>
          <w:szCs w:val="20"/>
        </w:rPr>
        <w:t xml:space="preserve"> 165, 29.07.2006</w:t>
      </w:r>
      <w:r>
        <w:rPr>
          <w:sz w:val="20"/>
          <w:szCs w:val="20"/>
        </w:rPr>
        <w:t>;</w:t>
      </w:r>
    </w:p>
  </w:footnote>
  <w:footnote w:id="5">
    <w:p w:rsidR="00E361E1" w:rsidRPr="004858A9" w:rsidRDefault="00E361E1" w:rsidP="00E361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83D">
        <w:rPr>
          <w:rStyle w:val="a5"/>
        </w:rPr>
        <w:footnoteRef/>
      </w:r>
      <w:r>
        <w:t xml:space="preserve"> «</w:t>
      </w:r>
      <w:r>
        <w:rPr>
          <w:sz w:val="20"/>
          <w:szCs w:val="20"/>
        </w:rPr>
        <w:t>Собрание законодательства РФ», 02.08.2010, N 31, ст. 4196;</w:t>
      </w:r>
      <w:r w:rsidRPr="004858A9">
        <w:rPr>
          <w:sz w:val="20"/>
          <w:szCs w:val="20"/>
        </w:rPr>
        <w:t xml:space="preserve"> </w:t>
      </w:r>
    </w:p>
  </w:footnote>
  <w:footnote w:id="6">
    <w:p w:rsidR="00E361E1" w:rsidRDefault="00E361E1" w:rsidP="00E361E1">
      <w:pPr>
        <w:autoSpaceDE w:val="0"/>
        <w:autoSpaceDN w:val="0"/>
        <w:adjustRightInd w:val="0"/>
        <w:jc w:val="both"/>
      </w:pPr>
      <w:r w:rsidRPr="00C4183D">
        <w:rPr>
          <w:rStyle w:val="a5"/>
        </w:rPr>
        <w:footnoteRef/>
      </w:r>
      <w:r>
        <w:t xml:space="preserve"> </w:t>
      </w:r>
      <w:r w:rsidRPr="00F77751">
        <w:rPr>
          <w:sz w:val="20"/>
          <w:szCs w:val="20"/>
        </w:rPr>
        <w:t>«Российская газета», № 75, 08.04.2011</w:t>
      </w:r>
      <w:r>
        <w:rPr>
          <w:sz w:val="20"/>
          <w:szCs w:val="20"/>
        </w:rPr>
        <w:t>;</w:t>
      </w:r>
    </w:p>
  </w:footnote>
  <w:footnote w:id="7">
    <w:p w:rsidR="00E361E1" w:rsidRDefault="00E361E1" w:rsidP="00E361E1">
      <w:pPr>
        <w:pStyle w:val="a3"/>
      </w:pPr>
      <w:r w:rsidRPr="00C4183D">
        <w:rPr>
          <w:rStyle w:val="a5"/>
        </w:rPr>
        <w:footnoteRef/>
      </w:r>
      <w:r>
        <w:t xml:space="preserve"> «Ведомости Съезда народных депутатов РФ и Верховного Совета РФ» от 18.02.1993, № 7, ст. 248; </w:t>
      </w:r>
    </w:p>
  </w:footnote>
  <w:footnote w:id="8">
    <w:p w:rsidR="00E361E1" w:rsidRDefault="00E361E1" w:rsidP="00E361E1">
      <w:pPr>
        <w:pStyle w:val="a3"/>
      </w:pPr>
      <w:r w:rsidRPr="00C4183D">
        <w:rPr>
          <w:rStyle w:val="a5"/>
        </w:rPr>
        <w:footnoteRef/>
      </w:r>
      <w:r>
        <w:t xml:space="preserve"> «Собрание актов Президента и Правительства РФ» от 21.06.1993, № 25, ст. 2366; </w:t>
      </w:r>
    </w:p>
  </w:footnote>
  <w:footnote w:id="9">
    <w:p w:rsidR="00E361E1" w:rsidRDefault="00E361E1" w:rsidP="00E361E1">
      <w:pPr>
        <w:pStyle w:val="a3"/>
      </w:pPr>
      <w:r>
        <w:rPr>
          <w:rStyle w:val="a5"/>
        </w:rPr>
        <w:footnoteRef/>
      </w:r>
      <w:r>
        <w:t xml:space="preserve"> «Ивановская газета», №40-41 (3672-3673</w:t>
      </w:r>
      <w:proofErr w:type="gramStart"/>
      <w:r>
        <w:t>) ,</w:t>
      </w:r>
      <w:proofErr w:type="gramEnd"/>
      <w:r>
        <w:t>04.03.2006;</w:t>
      </w:r>
    </w:p>
  </w:footnote>
  <w:footnote w:id="10">
    <w:p w:rsidR="00E361E1" w:rsidRDefault="00E361E1" w:rsidP="00E361E1">
      <w:pPr>
        <w:pStyle w:val="a3"/>
      </w:pPr>
      <w:r>
        <w:rPr>
          <w:rStyle w:val="a5"/>
        </w:rPr>
        <w:footnoteRef/>
      </w:r>
      <w:r>
        <w:t xml:space="preserve"> </w:t>
      </w:r>
      <w:r w:rsidRPr="00A96F0D">
        <w:t>«Собрание законодательства Ивановской области», 29.10.2008, специальный выпуск</w:t>
      </w:r>
      <w:r>
        <w:t>;</w:t>
      </w:r>
    </w:p>
  </w:footnote>
  <w:footnote w:id="11">
    <w:p w:rsidR="00E361E1" w:rsidRPr="004858A9" w:rsidRDefault="00E361E1" w:rsidP="00E361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C4183D">
        <w:rPr>
          <w:rStyle w:val="a5"/>
        </w:rPr>
        <w:footnoteRef/>
      </w:r>
      <w:r>
        <w:t xml:space="preserve"> </w:t>
      </w:r>
      <w:r w:rsidRPr="004858A9">
        <w:rPr>
          <w:sz w:val="20"/>
          <w:szCs w:val="20"/>
        </w:rPr>
        <w:t>«Собрание законодательства Ивановской области»</w:t>
      </w:r>
      <w:r>
        <w:rPr>
          <w:sz w:val="20"/>
          <w:szCs w:val="20"/>
        </w:rPr>
        <w:t>, 30.08.2011, №</w:t>
      </w:r>
      <w:r w:rsidRPr="004858A9">
        <w:rPr>
          <w:sz w:val="20"/>
          <w:szCs w:val="20"/>
        </w:rPr>
        <w:t xml:space="preserve"> 33(552)</w:t>
      </w:r>
      <w:r>
        <w:rPr>
          <w:sz w:val="20"/>
          <w:szCs w:val="20"/>
        </w:rPr>
        <w:t>;</w:t>
      </w:r>
    </w:p>
  </w:footnote>
  <w:footnote w:id="12">
    <w:p w:rsidR="00E361E1" w:rsidRPr="00AD6CDC" w:rsidRDefault="00E361E1" w:rsidP="00E361E1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4B5028">
        <w:rPr>
          <w:rStyle w:val="a5"/>
        </w:rPr>
        <w:footnoteRef/>
      </w:r>
      <w:r w:rsidRPr="00AD6CDC">
        <w:rPr>
          <w:sz w:val="20"/>
          <w:szCs w:val="20"/>
        </w:rPr>
        <w:t xml:space="preserve"> «Собрание законодательства Ивановской области», 30.10.2012, № 42 (611);</w:t>
      </w:r>
    </w:p>
  </w:footnote>
  <w:footnote w:id="13">
    <w:p w:rsidR="00E361E1" w:rsidRPr="00AD6CDC" w:rsidRDefault="00E361E1" w:rsidP="00E361E1">
      <w:pPr>
        <w:pStyle w:val="a3"/>
      </w:pPr>
      <w:r w:rsidRPr="004B5028">
        <w:rPr>
          <w:rStyle w:val="a5"/>
        </w:rPr>
        <w:footnoteRef/>
      </w:r>
      <w:r w:rsidRPr="00AD6CDC">
        <w:t xml:space="preserve"> «Собрание законодательства Ивановкой области», </w:t>
      </w:r>
      <w:r>
        <w:t>30</w:t>
      </w:r>
      <w:r w:rsidRPr="00AD6CDC">
        <w:t>.</w:t>
      </w:r>
      <w:r>
        <w:t>1</w:t>
      </w:r>
      <w:r w:rsidRPr="00AD6CDC">
        <w:t xml:space="preserve">0.2012, № </w:t>
      </w:r>
      <w:r>
        <w:t>42</w:t>
      </w:r>
      <w:r w:rsidRPr="00AD6CDC">
        <w:t xml:space="preserve"> (</w:t>
      </w:r>
      <w:r>
        <w:t>611</w:t>
      </w:r>
      <w:proofErr w:type="gramStart"/>
      <w:r w:rsidRPr="00AD6CDC">
        <w:t>)</w:t>
      </w:r>
      <w:r>
        <w:t>;</w:t>
      </w:r>
      <w:r w:rsidRPr="00AD6CDC">
        <w:t>.</w:t>
      </w:r>
      <w:proofErr w:type="gramEnd"/>
    </w:p>
  </w:footnote>
  <w:footnote w:id="14">
    <w:p w:rsidR="00E361E1" w:rsidRPr="00AD6CDC" w:rsidRDefault="00E361E1" w:rsidP="00E361E1">
      <w:pPr>
        <w:pStyle w:val="a3"/>
      </w:pPr>
      <w:r>
        <w:rPr>
          <w:rStyle w:val="a5"/>
        </w:rPr>
        <w:footnoteRef/>
      </w:r>
      <w:r>
        <w:t xml:space="preserve"> </w:t>
      </w:r>
      <w:r w:rsidRPr="00AD6CDC">
        <w:t xml:space="preserve">«Собрание законодательства Ивановкой области», </w:t>
      </w:r>
      <w:r>
        <w:t>11</w:t>
      </w:r>
      <w:r w:rsidRPr="00AD6CDC">
        <w:t>.0</w:t>
      </w:r>
      <w:r>
        <w:t>6</w:t>
      </w:r>
      <w:r w:rsidRPr="00AD6CDC">
        <w:t>.201</w:t>
      </w:r>
      <w:r>
        <w:t>3</w:t>
      </w:r>
      <w:r w:rsidRPr="00AD6CDC">
        <w:t xml:space="preserve">, № </w:t>
      </w:r>
      <w:r>
        <w:t>22</w:t>
      </w:r>
      <w:r w:rsidRPr="00AD6CDC">
        <w:t xml:space="preserve"> (</w:t>
      </w:r>
      <w:r>
        <w:t>641</w:t>
      </w:r>
      <w:r w:rsidRPr="00AD6CDC">
        <w:t>).</w:t>
      </w:r>
    </w:p>
    <w:p w:rsidR="00E361E1" w:rsidRDefault="00E361E1" w:rsidP="00E361E1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1E1"/>
    <w:rsid w:val="00112730"/>
    <w:rsid w:val="00917B0B"/>
    <w:rsid w:val="00AF1017"/>
    <w:rsid w:val="00E361E1"/>
    <w:rsid w:val="00ED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E04B65-FFB8-4544-A302-33151737A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36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E361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361E1"/>
    <w:rPr>
      <w:vertAlign w:val="superscript"/>
    </w:rPr>
  </w:style>
  <w:style w:type="paragraph" w:customStyle="1" w:styleId="a6">
    <w:name w:val=" Знак Знак Знак Знак Знак Знак Знак Знак Знак Знак Знак Знак Знак Знак Знак Знак"/>
    <w:basedOn w:val="a"/>
    <w:rsid w:val="00E361E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E36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36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A6DB0BF9A4BFD2B31B30FDACCDFC19E845A7A84411C01AB307D0686DlBa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 Надежда Михайловна</dc:creator>
  <cp:keywords/>
  <dc:description/>
  <cp:lastModifiedBy>Балашова Надежда Михайловна</cp:lastModifiedBy>
  <cp:revision>1</cp:revision>
  <cp:lastPrinted>2019-02-26T07:41:00Z</cp:lastPrinted>
  <dcterms:created xsi:type="dcterms:W3CDTF">2019-02-26T07:39:00Z</dcterms:created>
  <dcterms:modified xsi:type="dcterms:W3CDTF">2019-02-26T07:43:00Z</dcterms:modified>
</cp:coreProperties>
</file>