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98" w:rsidRPr="007D6F04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D6F04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F03998" w:rsidRPr="007D6F04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6F04">
        <w:rPr>
          <w:rFonts w:ascii="Times New Roman" w:hAnsi="Times New Roman" w:cs="Times New Roman"/>
          <w:b/>
          <w:sz w:val="28"/>
          <w:szCs w:val="28"/>
        </w:rPr>
        <w:t>регулирующих</w:t>
      </w:r>
      <w:proofErr w:type="gramEnd"/>
      <w:r w:rsidRPr="007D6F04">
        <w:rPr>
          <w:rFonts w:ascii="Times New Roman" w:hAnsi="Times New Roman" w:cs="Times New Roman"/>
          <w:b/>
          <w:sz w:val="28"/>
          <w:szCs w:val="28"/>
        </w:rPr>
        <w:t xml:space="preserve"> отношения, возникающие</w:t>
      </w:r>
    </w:p>
    <w:p w:rsidR="00F03998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D6F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D6F04">
        <w:rPr>
          <w:rFonts w:ascii="Times New Roman" w:hAnsi="Times New Roman" w:cs="Times New Roman"/>
          <w:b/>
          <w:sz w:val="28"/>
          <w:szCs w:val="28"/>
        </w:rPr>
        <w:t xml:space="preserve"> связи с предоставлением государственной услуги</w:t>
      </w:r>
    </w:p>
    <w:p w:rsidR="00F03998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998" w:rsidRPr="00E35CC1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«Предоставление дополнительного материального обеспечения граждан, удостоенных звания «Почетный гражданин Ивановской области»</w:t>
      </w:r>
    </w:p>
    <w:p w:rsidR="00F03998" w:rsidRPr="007D6F04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3998" w:rsidRPr="008A4BF5" w:rsidRDefault="00F03998" w:rsidP="00F03998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 с: </w:t>
      </w:r>
    </w:p>
    <w:p w:rsidR="00F03998" w:rsidRPr="008A4BF5" w:rsidRDefault="00F03998" w:rsidP="00F03998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>- Конституцией Российской Федерации</w:t>
      </w:r>
      <w:r w:rsidRPr="008A4BF5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8A4BF5">
        <w:rPr>
          <w:rFonts w:ascii="Times New Roman" w:hAnsi="Times New Roman" w:cs="Times New Roman"/>
          <w:sz w:val="28"/>
          <w:szCs w:val="28"/>
        </w:rPr>
        <w:t>;</w:t>
      </w:r>
    </w:p>
    <w:p w:rsidR="00F03998" w:rsidRPr="008A4BF5" w:rsidRDefault="00F03998" w:rsidP="00F03998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>- 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(часть 1)</w:t>
      </w:r>
      <w:r w:rsidRPr="008A4BF5">
        <w:rPr>
          <w:rFonts w:ascii="Times New Roman" w:hAnsi="Times New Roman" w:cs="Times New Roman"/>
          <w:sz w:val="28"/>
          <w:szCs w:val="28"/>
        </w:rPr>
        <w:t>;</w:t>
      </w:r>
      <w:r w:rsidRPr="008A4BF5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F03998" w:rsidRPr="008A4BF5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6" w:history="1">
        <w:r w:rsidRPr="008A4B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A4BF5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Pr="008A4BF5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8A4BF5">
        <w:rPr>
          <w:rFonts w:ascii="Times New Roman" w:hAnsi="Times New Roman" w:cs="Times New Roman"/>
          <w:sz w:val="28"/>
          <w:szCs w:val="28"/>
        </w:rPr>
        <w:t>;</w:t>
      </w:r>
    </w:p>
    <w:p w:rsidR="00F03998" w:rsidRPr="008A4BF5" w:rsidRDefault="00F03998" w:rsidP="00F039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 xml:space="preserve">- Законом Ивановской области от 27.06.2008 № 73-ОЗ </w:t>
      </w:r>
      <w:bookmarkStart w:id="0" w:name="_GoBack"/>
      <w:bookmarkEnd w:id="0"/>
      <w:r w:rsidRPr="008A4BF5">
        <w:rPr>
          <w:rFonts w:ascii="Times New Roman" w:hAnsi="Times New Roman" w:cs="Times New Roman"/>
          <w:sz w:val="28"/>
          <w:szCs w:val="28"/>
        </w:rPr>
        <w:t>«О дополнительном материальном обеспечении граждан, удостоенных звания «Почетный гражданин Ивановской области»</w:t>
      </w:r>
      <w:r w:rsidRPr="008A4BF5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8A4BF5">
        <w:rPr>
          <w:rFonts w:ascii="Times New Roman" w:hAnsi="Times New Roman" w:cs="Times New Roman"/>
          <w:sz w:val="28"/>
          <w:szCs w:val="28"/>
        </w:rPr>
        <w:t>;</w:t>
      </w:r>
    </w:p>
    <w:p w:rsidR="00F03998" w:rsidRDefault="00F03998" w:rsidP="00F03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>- Законом Ивановск</w:t>
      </w:r>
      <w:r>
        <w:rPr>
          <w:rFonts w:ascii="Times New Roman" w:hAnsi="Times New Roman" w:cs="Times New Roman"/>
          <w:sz w:val="28"/>
          <w:szCs w:val="28"/>
        </w:rPr>
        <w:t>ой области об областном бюджете на соответствующий период</w:t>
      </w:r>
      <w:r w:rsidRPr="008A4BF5">
        <w:rPr>
          <w:rFonts w:ascii="Times New Roman" w:hAnsi="Times New Roman" w:cs="Times New Roman"/>
          <w:sz w:val="28"/>
          <w:szCs w:val="28"/>
        </w:rPr>
        <w:t>;</w:t>
      </w:r>
    </w:p>
    <w:p w:rsidR="00F03998" w:rsidRDefault="00F03998" w:rsidP="00F03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 xml:space="preserve">-  Постановлением Правительства Ивановской области от 11.09.2008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A4BF5">
        <w:rPr>
          <w:rFonts w:ascii="Times New Roman" w:hAnsi="Times New Roman" w:cs="Times New Roman"/>
          <w:sz w:val="28"/>
          <w:szCs w:val="28"/>
        </w:rPr>
        <w:t xml:space="preserve">       № 233-п «О Порядке назначения дополнительного материального обеспечения гражданам, удостоенным звания «Почетный гражданин Ивановской области», индексации его размера, выплаты и организации доставки»</w:t>
      </w:r>
      <w:r w:rsidRPr="008A4BF5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;</w:t>
      </w:r>
      <w:r w:rsidRPr="008A4B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998" w:rsidRPr="002B1FA2" w:rsidRDefault="00F03998" w:rsidP="00F03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FA2">
        <w:rPr>
          <w:rFonts w:ascii="Times New Roman" w:hAnsi="Times New Roman" w:cs="Times New Roman"/>
          <w:sz w:val="28"/>
          <w:szCs w:val="28"/>
        </w:rPr>
        <w:t>- постановлением Правительства Ивановской области от 15.10.2008</w:t>
      </w:r>
      <w:r w:rsidRPr="002B1FA2">
        <w:rPr>
          <w:rFonts w:ascii="Times New Roman" w:hAnsi="Times New Roman" w:cs="Times New Roman"/>
          <w:sz w:val="28"/>
          <w:szCs w:val="28"/>
        </w:rPr>
        <w:br/>
        <w:t>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услуг»;</w:t>
      </w:r>
      <w:r w:rsidRPr="002B1FA2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</w:p>
    <w:p w:rsidR="00F03998" w:rsidRPr="008A4BF5" w:rsidRDefault="00F03998" w:rsidP="00F039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BF5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Ивановской области от 17.10.2012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A4BF5">
        <w:rPr>
          <w:rFonts w:ascii="Times New Roman" w:hAnsi="Times New Roman" w:cs="Times New Roman"/>
          <w:sz w:val="28"/>
          <w:szCs w:val="28"/>
        </w:rPr>
        <w:t xml:space="preserve">      № 403-п «Об утверждении Положения о Департаменте социальной защиты населения Ивановской области»</w:t>
      </w:r>
      <w:r w:rsidRPr="008A4BF5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03998" w:rsidRPr="008A4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8E" w:rsidRDefault="00D54C8E" w:rsidP="00F03998">
      <w:pPr>
        <w:spacing w:after="0" w:line="240" w:lineRule="auto"/>
      </w:pPr>
      <w:r>
        <w:separator/>
      </w:r>
    </w:p>
  </w:endnote>
  <w:endnote w:type="continuationSeparator" w:id="0">
    <w:p w:rsidR="00D54C8E" w:rsidRDefault="00D54C8E" w:rsidP="00F0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8E" w:rsidRDefault="00D54C8E" w:rsidP="00F03998">
      <w:pPr>
        <w:spacing w:after="0" w:line="240" w:lineRule="auto"/>
      </w:pPr>
      <w:r>
        <w:separator/>
      </w:r>
    </w:p>
  </w:footnote>
  <w:footnote w:type="continuationSeparator" w:id="0">
    <w:p w:rsidR="00D54C8E" w:rsidRDefault="00D54C8E" w:rsidP="00F03998">
      <w:pPr>
        <w:spacing w:after="0" w:line="240" w:lineRule="auto"/>
      </w:pPr>
      <w:r>
        <w:continuationSeparator/>
      </w:r>
    </w:p>
  </w:footnote>
  <w:footnote w:id="1">
    <w:p w:rsidR="00F03998" w:rsidRPr="008A4BF5" w:rsidRDefault="00F03998" w:rsidP="00F0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F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A4BF5">
        <w:rPr>
          <w:rFonts w:ascii="Times New Roman" w:hAnsi="Times New Roman" w:cs="Times New Roman"/>
          <w:sz w:val="24"/>
          <w:szCs w:val="24"/>
        </w:rPr>
        <w:t xml:space="preserve"> «Российская газета», № 237, 25.12.1993, «Российская газета», 21.01.2009</w:t>
      </w:r>
      <w:r>
        <w:rPr>
          <w:rFonts w:ascii="Times New Roman" w:hAnsi="Times New Roman" w:cs="Times New Roman"/>
          <w:sz w:val="24"/>
          <w:szCs w:val="24"/>
        </w:rPr>
        <w:t>, № 7</w:t>
      </w:r>
      <w:r w:rsidRPr="008A4BF5">
        <w:rPr>
          <w:rFonts w:ascii="Times New Roman" w:hAnsi="Times New Roman" w:cs="Times New Roman"/>
          <w:sz w:val="24"/>
          <w:szCs w:val="24"/>
        </w:rPr>
        <w:t>;</w:t>
      </w:r>
    </w:p>
    <w:p w:rsidR="00F03998" w:rsidRPr="008A4BF5" w:rsidRDefault="00F03998" w:rsidP="00F0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F5">
        <w:rPr>
          <w:rFonts w:ascii="Times New Roman" w:hAnsi="Times New Roman" w:cs="Times New Roman"/>
          <w:sz w:val="24"/>
          <w:szCs w:val="24"/>
        </w:rPr>
        <w:t>«Собрание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РФ», 26.01.2009, № 4, ст. 445;</w:t>
      </w:r>
    </w:p>
  </w:footnote>
  <w:footnote w:id="2">
    <w:p w:rsidR="00F03998" w:rsidRPr="008A4BF5" w:rsidRDefault="00F03998" w:rsidP="00F03998">
      <w:pPr>
        <w:pStyle w:val="a3"/>
        <w:rPr>
          <w:sz w:val="24"/>
          <w:szCs w:val="24"/>
        </w:rPr>
      </w:pPr>
      <w:r w:rsidRPr="008A4BF5">
        <w:rPr>
          <w:rStyle w:val="a5"/>
          <w:sz w:val="24"/>
          <w:szCs w:val="24"/>
        </w:rPr>
        <w:footnoteRef/>
      </w:r>
      <w:r w:rsidRPr="008A4BF5">
        <w:rPr>
          <w:sz w:val="24"/>
          <w:szCs w:val="24"/>
        </w:rPr>
        <w:t xml:space="preserve"> «Российская газета», № 238-239, 08.12.1994;</w:t>
      </w:r>
    </w:p>
  </w:footnote>
  <w:footnote w:id="3">
    <w:p w:rsidR="00F03998" w:rsidRPr="00B82228" w:rsidRDefault="00F03998" w:rsidP="00F0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F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A4BF5">
        <w:rPr>
          <w:rFonts w:ascii="Times New Roman" w:hAnsi="Times New Roman" w:cs="Times New Roman"/>
          <w:sz w:val="24"/>
          <w:szCs w:val="24"/>
        </w:rPr>
        <w:t xml:space="preserve"> «Собрание законодательства Р</w:t>
      </w:r>
      <w:r>
        <w:rPr>
          <w:rFonts w:ascii="Times New Roman" w:hAnsi="Times New Roman" w:cs="Times New Roman"/>
          <w:sz w:val="24"/>
          <w:szCs w:val="24"/>
        </w:rPr>
        <w:t>Ф», 08.05.2006, № 19, ст. 2060;</w:t>
      </w:r>
    </w:p>
  </w:footnote>
  <w:footnote w:id="4">
    <w:p w:rsidR="00F03998" w:rsidRPr="008A4BF5" w:rsidRDefault="00F03998" w:rsidP="00F0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4BF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A4BF5">
        <w:rPr>
          <w:rFonts w:ascii="Times New Roman" w:hAnsi="Times New Roman" w:cs="Times New Roman"/>
          <w:bCs/>
          <w:iCs/>
          <w:sz w:val="24"/>
          <w:szCs w:val="24"/>
        </w:rPr>
        <w:t>«Собрание законодательства Ивановской области», 04.07.2008, № 25(395);</w:t>
      </w:r>
    </w:p>
  </w:footnote>
  <w:footnote w:id="5">
    <w:p w:rsidR="00F03998" w:rsidRPr="00A717BC" w:rsidRDefault="00F03998" w:rsidP="00F0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F5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A4BF5">
        <w:rPr>
          <w:rFonts w:ascii="Times New Roman" w:hAnsi="Times New Roman" w:cs="Times New Roman"/>
          <w:sz w:val="24"/>
          <w:szCs w:val="24"/>
        </w:rPr>
        <w:t>Собрание законодательства Ивановской об</w:t>
      </w:r>
      <w:r>
        <w:rPr>
          <w:rFonts w:ascii="Times New Roman" w:hAnsi="Times New Roman" w:cs="Times New Roman"/>
          <w:sz w:val="24"/>
          <w:szCs w:val="24"/>
        </w:rPr>
        <w:t xml:space="preserve">ласти», 19.09.2008, № 36(406). </w:t>
      </w:r>
    </w:p>
  </w:footnote>
  <w:footnote w:id="6">
    <w:p w:rsidR="00F03998" w:rsidRPr="00A717BC" w:rsidRDefault="00F03998" w:rsidP="00F0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BC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717BC">
        <w:rPr>
          <w:rFonts w:ascii="Times New Roman" w:hAnsi="Times New Roman" w:cs="Times New Roman"/>
          <w:sz w:val="24"/>
          <w:szCs w:val="24"/>
        </w:rPr>
        <w:t>Собрание зако</w:t>
      </w:r>
      <w:r>
        <w:rPr>
          <w:rFonts w:ascii="Times New Roman" w:hAnsi="Times New Roman" w:cs="Times New Roman"/>
          <w:sz w:val="24"/>
          <w:szCs w:val="24"/>
        </w:rPr>
        <w:t>нодательства Ивановской области»</w:t>
      </w:r>
      <w:r w:rsidRPr="00A717BC">
        <w:rPr>
          <w:rFonts w:ascii="Times New Roman" w:hAnsi="Times New Roman" w:cs="Times New Roman"/>
          <w:sz w:val="24"/>
          <w:szCs w:val="24"/>
        </w:rPr>
        <w:t>, 29.10.2008.</w:t>
      </w:r>
    </w:p>
  </w:footnote>
  <w:footnote w:id="7">
    <w:p w:rsidR="00F03998" w:rsidRPr="0041101B" w:rsidRDefault="00F03998" w:rsidP="00F039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BF5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A4BF5">
        <w:rPr>
          <w:rFonts w:ascii="Times New Roman" w:hAnsi="Times New Roman" w:cs="Times New Roman"/>
          <w:sz w:val="24"/>
          <w:szCs w:val="24"/>
        </w:rPr>
        <w:t xml:space="preserve"> «Собрание законодательства Ивановской области», 30.10.2012, № 42 (611).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98"/>
    <w:rsid w:val="00486FC3"/>
    <w:rsid w:val="00D54C8E"/>
    <w:rsid w:val="00F0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6370-DF35-43F7-8B00-6B771AA3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F0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F039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F039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Татьяна Владимировна</dc:creator>
  <cp:keywords/>
  <dc:description/>
  <cp:lastModifiedBy>Власенко Татьяна Владимировна</cp:lastModifiedBy>
  <cp:revision>1</cp:revision>
  <dcterms:created xsi:type="dcterms:W3CDTF">2019-02-20T07:13:00Z</dcterms:created>
  <dcterms:modified xsi:type="dcterms:W3CDTF">2019-02-20T07:15:00Z</dcterms:modified>
</cp:coreProperties>
</file>