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083" w:rsidRDefault="00643083" w:rsidP="0064308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Наименование меры социальной поддержки:</w:t>
      </w:r>
    </w:p>
    <w:p w:rsidR="00643083" w:rsidRDefault="00643083" w:rsidP="00643083">
      <w:pPr>
        <w:spacing w:after="0" w:line="240" w:lineRule="auto"/>
        <w:ind w:firstLine="708"/>
        <w:jc w:val="both"/>
        <w:rPr>
          <w:rFonts w:ascii="Times New Roman" w:hAnsi="Times New Roman" w:cs="Times New Roman"/>
          <w:b/>
          <w:sz w:val="28"/>
          <w:szCs w:val="28"/>
        </w:rPr>
      </w:pPr>
    </w:p>
    <w:p w:rsidR="00AF7F82" w:rsidRPr="00643083" w:rsidRDefault="00643083" w:rsidP="00643083">
      <w:pPr>
        <w:spacing w:after="0" w:line="240" w:lineRule="auto"/>
        <w:ind w:firstLine="708"/>
        <w:jc w:val="both"/>
        <w:rPr>
          <w:rFonts w:ascii="Times New Roman" w:hAnsi="Times New Roman" w:cs="Times New Roman"/>
          <w:sz w:val="28"/>
          <w:szCs w:val="28"/>
        </w:rPr>
      </w:pPr>
      <w:r w:rsidRPr="00643083">
        <w:rPr>
          <w:rFonts w:ascii="Times New Roman" w:hAnsi="Times New Roman" w:cs="Times New Roman"/>
          <w:sz w:val="28"/>
          <w:szCs w:val="28"/>
        </w:rPr>
        <w:t>Государственная социальная помощь</w:t>
      </w:r>
      <w:r w:rsidR="00AF7F82" w:rsidRPr="00643083">
        <w:rPr>
          <w:rFonts w:ascii="Times New Roman" w:hAnsi="Times New Roman" w:cs="Times New Roman"/>
          <w:sz w:val="28"/>
          <w:szCs w:val="28"/>
        </w:rPr>
        <w:t xml:space="preserve"> на основании социального контракта</w:t>
      </w:r>
    </w:p>
    <w:p w:rsidR="008B3DFB" w:rsidRDefault="008B3DFB" w:rsidP="008B3DFB">
      <w:pPr>
        <w:spacing w:after="0" w:line="240" w:lineRule="auto"/>
        <w:jc w:val="center"/>
        <w:rPr>
          <w:rFonts w:ascii="Times New Roman" w:hAnsi="Times New Roman" w:cs="Times New Roman"/>
          <w:b/>
          <w:sz w:val="28"/>
          <w:szCs w:val="28"/>
        </w:rPr>
      </w:pPr>
    </w:p>
    <w:p w:rsidR="00643083" w:rsidRDefault="00643083" w:rsidP="0064308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Получатели </w:t>
      </w:r>
    </w:p>
    <w:p w:rsidR="00643083" w:rsidRDefault="00643083" w:rsidP="00643083">
      <w:pPr>
        <w:spacing w:after="0" w:line="240" w:lineRule="auto"/>
        <w:jc w:val="both"/>
        <w:rPr>
          <w:rFonts w:ascii="Times New Roman" w:hAnsi="Times New Roman" w:cs="Times New Roman"/>
          <w:b/>
          <w:sz w:val="28"/>
          <w:szCs w:val="28"/>
        </w:rPr>
      </w:pPr>
    </w:p>
    <w:p w:rsidR="00643083" w:rsidRDefault="001C61B4" w:rsidP="006430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Малоимущие семьи (малоимущие одиноко проживающие граждане)</w:t>
      </w:r>
      <w:r w:rsidR="00643083" w:rsidRPr="00643083">
        <w:rPr>
          <w:rFonts w:ascii="Times New Roman" w:hAnsi="Times New Roman" w:cs="Times New Roman"/>
          <w:sz w:val="28"/>
          <w:szCs w:val="28"/>
        </w:rPr>
        <w:t xml:space="preserve">, постоянно проживающие на территории Ивановской области, </w:t>
      </w:r>
      <w:r w:rsidR="00643083">
        <w:rPr>
          <w:rFonts w:ascii="Times New Roman" w:hAnsi="Times New Roman" w:cs="Times New Roman"/>
          <w:sz w:val="28"/>
          <w:szCs w:val="28"/>
        </w:rPr>
        <w:t>имеющие по независящим от них причинам среднедушевой доход ниже величины прожи</w:t>
      </w:r>
      <w:r w:rsidR="00C760DA">
        <w:rPr>
          <w:rFonts w:ascii="Times New Roman" w:hAnsi="Times New Roman" w:cs="Times New Roman"/>
          <w:sz w:val="28"/>
          <w:szCs w:val="28"/>
        </w:rPr>
        <w:t>точного минимума, установленной</w:t>
      </w:r>
      <w:r w:rsidR="00643083">
        <w:rPr>
          <w:rFonts w:ascii="Times New Roman" w:hAnsi="Times New Roman" w:cs="Times New Roman"/>
          <w:sz w:val="28"/>
          <w:szCs w:val="28"/>
        </w:rPr>
        <w:t xml:space="preserve"> на душу населения в Ивановской области</w:t>
      </w:r>
      <w:r w:rsidR="000F2222">
        <w:rPr>
          <w:rFonts w:ascii="Times New Roman" w:hAnsi="Times New Roman" w:cs="Times New Roman"/>
          <w:sz w:val="28"/>
          <w:szCs w:val="28"/>
        </w:rPr>
        <w:t xml:space="preserve"> (в 2026 </w:t>
      </w:r>
      <w:proofErr w:type="gramStart"/>
      <w:r w:rsidR="000F2222">
        <w:rPr>
          <w:rFonts w:ascii="Times New Roman" w:hAnsi="Times New Roman" w:cs="Times New Roman"/>
          <w:sz w:val="28"/>
          <w:szCs w:val="28"/>
        </w:rPr>
        <w:t>году  -</w:t>
      </w:r>
      <w:proofErr w:type="gramEnd"/>
      <w:r w:rsidR="000F2222">
        <w:rPr>
          <w:rFonts w:ascii="Times New Roman" w:hAnsi="Times New Roman" w:cs="Times New Roman"/>
          <w:sz w:val="28"/>
          <w:szCs w:val="28"/>
        </w:rPr>
        <w:t xml:space="preserve"> 17803</w:t>
      </w:r>
      <w:r w:rsidR="00F95006">
        <w:rPr>
          <w:rFonts w:ascii="Times New Roman" w:hAnsi="Times New Roman" w:cs="Times New Roman"/>
          <w:sz w:val="28"/>
          <w:szCs w:val="28"/>
        </w:rPr>
        <w:t xml:space="preserve"> руб.)</w:t>
      </w:r>
      <w:r w:rsidR="00643083">
        <w:rPr>
          <w:rFonts w:ascii="Times New Roman" w:hAnsi="Times New Roman" w:cs="Times New Roman"/>
          <w:sz w:val="28"/>
          <w:szCs w:val="28"/>
        </w:rPr>
        <w:t>.</w:t>
      </w:r>
    </w:p>
    <w:p w:rsidR="00A9143B" w:rsidRDefault="00A9143B" w:rsidP="00A914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9143B" w:rsidRDefault="00A9143B" w:rsidP="00A914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определения права на предоставление государственной социальной помощи на основании социального контракта</w:t>
      </w:r>
      <w:r w:rsidRPr="00A9143B">
        <w:rPr>
          <w:rFonts w:ascii="Times New Roman" w:hAnsi="Times New Roman" w:cs="Times New Roman"/>
          <w:sz w:val="28"/>
          <w:szCs w:val="28"/>
        </w:rPr>
        <w:t xml:space="preserve"> оцениваются доходы за последние </w:t>
      </w:r>
      <w:r>
        <w:rPr>
          <w:rFonts w:ascii="Times New Roman" w:hAnsi="Times New Roman" w:cs="Times New Roman"/>
          <w:sz w:val="28"/>
          <w:szCs w:val="28"/>
        </w:rPr>
        <w:t>3 календарных месяца</w:t>
      </w:r>
      <w:r w:rsidRPr="00A9143B">
        <w:rPr>
          <w:rFonts w:ascii="Times New Roman" w:hAnsi="Times New Roman" w:cs="Times New Roman"/>
          <w:sz w:val="28"/>
          <w:szCs w:val="28"/>
        </w:rPr>
        <w:t>, предшествующих 1 календарному месяцу перед месяцем подачи заявления</w:t>
      </w:r>
      <w:r>
        <w:rPr>
          <w:rFonts w:ascii="Times New Roman" w:hAnsi="Times New Roman" w:cs="Times New Roman"/>
          <w:sz w:val="28"/>
          <w:szCs w:val="28"/>
        </w:rPr>
        <w:t>.</w:t>
      </w:r>
    </w:p>
    <w:p w:rsidR="00A9143B" w:rsidRDefault="00A9143B" w:rsidP="00A9143B">
      <w:pPr>
        <w:spacing w:after="0" w:line="240" w:lineRule="auto"/>
        <w:jc w:val="both"/>
        <w:rPr>
          <w:rFonts w:ascii="Times New Roman" w:hAnsi="Times New Roman" w:cs="Times New Roman"/>
          <w:sz w:val="28"/>
          <w:szCs w:val="28"/>
        </w:rPr>
      </w:pPr>
    </w:p>
    <w:p w:rsidR="00A9143B" w:rsidRPr="001B44E4" w:rsidRDefault="00A9143B" w:rsidP="00A9143B">
      <w:pPr>
        <w:tabs>
          <w:tab w:val="left" w:pos="2370"/>
        </w:tabs>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B2D6E39" wp14:editId="18EA8628">
                <wp:simplePos x="0" y="0"/>
                <wp:positionH relativeFrom="column">
                  <wp:posOffset>2910840</wp:posOffset>
                </wp:positionH>
                <wp:positionV relativeFrom="paragraph">
                  <wp:posOffset>13970</wp:posOffset>
                </wp:positionV>
                <wp:extent cx="1771650" cy="645795"/>
                <wp:effectExtent l="0" t="0" r="19050" b="40005"/>
                <wp:wrapNone/>
                <wp:docPr id="6" name="Выгнутая вверх стрелка 6"/>
                <wp:cNvGraphicFramePr/>
                <a:graphic xmlns:a="http://schemas.openxmlformats.org/drawingml/2006/main">
                  <a:graphicData uri="http://schemas.microsoft.com/office/word/2010/wordprocessingShape">
                    <wps:wsp>
                      <wps:cNvSpPr/>
                      <wps:spPr>
                        <a:xfrm flipH="1">
                          <a:off x="0" y="0"/>
                          <a:ext cx="1771650" cy="64579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A2729"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6" o:spid="_x0000_s1026" type="#_x0000_t105" style="position:absolute;margin-left:229.2pt;margin-top:1.1pt;width:139.5pt;height:50.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" adj="17663,20616,16200" fillcolor="#5b9bd5 [3204]" strokecolor="#1f4d78 [1604]" strokeweight="1p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78297356" wp14:editId="693A9D08">
                <wp:simplePos x="0" y="0"/>
                <wp:positionH relativeFrom="column">
                  <wp:posOffset>4672965</wp:posOffset>
                </wp:positionH>
                <wp:positionV relativeFrom="paragraph">
                  <wp:posOffset>90170</wp:posOffset>
                </wp:positionV>
                <wp:extent cx="1123950" cy="612140"/>
                <wp:effectExtent l="0" t="0" r="19050" b="207010"/>
                <wp:wrapNone/>
                <wp:docPr id="10" name="Скругленная прямоугольная выноска 10"/>
                <wp:cNvGraphicFramePr/>
                <a:graphic xmlns:a="http://schemas.openxmlformats.org/drawingml/2006/main">
                  <a:graphicData uri="http://schemas.microsoft.com/office/word/2010/wordprocessingShape">
                    <wps:wsp>
                      <wps:cNvSpPr/>
                      <wps:spPr>
                        <a:xfrm>
                          <a:off x="0" y="0"/>
                          <a:ext cx="1123950" cy="612140"/>
                        </a:xfrm>
                        <a:prstGeom prst="wedgeRoundRectCallout">
                          <a:avLst>
                            <a:gd name="adj1" fmla="val -44939"/>
                            <a:gd name="adj2" fmla="val 78060"/>
                            <a:gd name="adj3" fmla="val 16667"/>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9143B" w:rsidRPr="007E635E" w:rsidRDefault="00A9143B" w:rsidP="00A9143B">
                            <w:pPr>
                              <w:jc w:val="center"/>
                              <w:rPr>
                                <w:rFonts w:ascii="Times New Roman" w:hAnsi="Times New Roman" w:cs="Times New Roman"/>
                                <w:color w:val="2E74B5"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35E">
                              <w:rPr>
                                <w:rFonts w:ascii="Times New Roman" w:hAnsi="Times New Roman" w:cs="Times New Roman"/>
                                <w:color w:val="2E74B5"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Дата обращения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29735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10" o:spid="_x0000_s1026" type="#_x0000_t62" style="position:absolute;margin-left:367.95pt;margin-top:7.1pt;width:88.5pt;height:48.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" adj="1093,27661" fillcolor="#bdd6ee [1300]" strokecolor="#1f4d78 [1604]" strokeweight="1pt">
                <v:textbox>
                  <w:txbxContent>
                    <w:p w:rsidR="00A9143B" w:rsidRPr="007E635E" w:rsidRDefault="00A9143B" w:rsidP="00A9143B">
                      <w:pPr>
                        <w:jc w:val="center"/>
                        <w:rPr>
                          <w:rFonts w:ascii="Times New Roman" w:hAnsi="Times New Roman" w:cs="Times New Roman"/>
                          <w:color w:val="2E74B5"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35E">
                        <w:rPr>
                          <w:rFonts w:ascii="Times New Roman" w:hAnsi="Times New Roman" w:cs="Times New Roman"/>
                          <w:color w:val="2E74B5"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Дата обращения</w:t>
                      </w:r>
                    </w:p>
                  </w:txbxContent>
                </v:textbox>
              </v:shape>
            </w:pict>
          </mc:Fallback>
        </mc:AlternateContent>
      </w:r>
      <w:r>
        <w:rPr>
          <w:rFonts w:ascii="Times New Roman" w:hAnsi="Times New Roman" w:cs="Times New Roman"/>
          <w:color w:val="2E74B5" w:themeColor="accent1" w:themeShade="BF"/>
          <w:sz w:val="24"/>
          <w:szCs w:val="24"/>
        </w:rPr>
        <w:t xml:space="preserve">                       «</w:t>
      </w:r>
      <w:r w:rsidRPr="001B44E4">
        <w:rPr>
          <w:rFonts w:ascii="Times New Roman" w:hAnsi="Times New Roman" w:cs="Times New Roman"/>
          <w:color w:val="2E74B5" w:themeColor="accent1" w:themeShade="BF"/>
          <w:sz w:val="24"/>
          <w:szCs w:val="24"/>
        </w:rPr>
        <w:t>расчетный период</w:t>
      </w:r>
      <w:r>
        <w:rPr>
          <w:rFonts w:ascii="Times New Roman" w:hAnsi="Times New Roman" w:cs="Times New Roman"/>
          <w:color w:val="2E74B5" w:themeColor="accent1" w:themeShade="BF"/>
          <w:sz w:val="24"/>
          <w:szCs w:val="24"/>
        </w:rPr>
        <w:t>»</w:t>
      </w:r>
    </w:p>
    <w:p w:rsidR="00A9143B" w:rsidRDefault="00A9143B" w:rsidP="00A9143B">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8A7203D" wp14:editId="0E8C7FF5">
                <wp:simplePos x="0" y="0"/>
                <wp:positionH relativeFrom="margin">
                  <wp:align>left</wp:align>
                </wp:positionH>
                <wp:positionV relativeFrom="paragraph">
                  <wp:posOffset>8889</wp:posOffset>
                </wp:positionV>
                <wp:extent cx="3048000" cy="1343025"/>
                <wp:effectExtent l="0" t="19050" r="0" b="0"/>
                <wp:wrapNone/>
                <wp:docPr id="12" name="Дуга 12"/>
                <wp:cNvGraphicFramePr/>
                <a:graphic xmlns:a="http://schemas.openxmlformats.org/drawingml/2006/main">
                  <a:graphicData uri="http://schemas.microsoft.com/office/word/2010/wordprocessingShape">
                    <wps:wsp>
                      <wps:cNvSpPr/>
                      <wps:spPr>
                        <a:xfrm>
                          <a:off x="1076325" y="5210175"/>
                          <a:ext cx="3048000" cy="1343025"/>
                        </a:xfrm>
                        <a:prstGeom prst="arc">
                          <a:avLst>
                            <a:gd name="adj1" fmla="val 11442342"/>
                            <a:gd name="adj2" fmla="val 2093379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65027" id="Дуга 12" o:spid="_x0000_s1026" style="position:absolute;margin-left:0;margin-top:.7pt;width:240pt;height:105.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48000,134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" path="m123471,406736nsc363429,160311,913103,411,1521670,1v602673,-406,1149281,155718,1394487,398298l1524000,671513,123471,406736xem123471,406736nfc363429,160311,913103,411,1521670,1v602673,-406,1149281,155718,1394487,398298e" filled="f" strokecolor="#5b9bd5 [3204]" strokeweight=".5pt">
                <v:stroke joinstyle="miter"/>
                <v:path arrowok="t" o:connecttype="custom" o:connectlocs="123471,406736;1521670,1;2916157,398299" o:connectangles="0,0,0"/>
                <w10:wrap anchorx="margin"/>
              </v:shape>
            </w:pict>
          </mc:Fallback>
        </mc:AlternateContent>
      </w:r>
    </w:p>
    <w:p w:rsidR="00A9143B" w:rsidRDefault="00A9143B" w:rsidP="00A9143B">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3F158B88" wp14:editId="3896BCB8">
                <wp:simplePos x="0" y="0"/>
                <wp:positionH relativeFrom="column">
                  <wp:posOffset>2948939</wp:posOffset>
                </wp:positionH>
                <wp:positionV relativeFrom="paragraph">
                  <wp:posOffset>165735</wp:posOffset>
                </wp:positionV>
                <wp:extent cx="1743075" cy="666750"/>
                <wp:effectExtent l="0" t="0" r="28575" b="19050"/>
                <wp:wrapNone/>
                <wp:docPr id="13" name="Надпись 13"/>
                <wp:cNvGraphicFramePr/>
                <a:graphic xmlns:a="http://schemas.openxmlformats.org/drawingml/2006/main">
                  <a:graphicData uri="http://schemas.microsoft.com/office/word/2010/wordprocessingShape">
                    <wps:wsp>
                      <wps:cNvSpPr txBox="1"/>
                      <wps:spPr>
                        <a:xfrm>
                          <a:off x="0" y="0"/>
                          <a:ext cx="1743075" cy="666750"/>
                        </a:xfrm>
                        <a:prstGeom prst="rect">
                          <a:avLst/>
                        </a:prstGeom>
                        <a:solidFill>
                          <a:schemeClr val="lt1"/>
                        </a:solidFill>
                        <a:ln w="6350">
                          <a:solidFill>
                            <a:prstClr val="black"/>
                          </a:solidFill>
                        </a:ln>
                      </wps:spPr>
                      <wps:txbx>
                        <w:txbxContent>
                          <w:p w:rsidR="00A9143B" w:rsidRDefault="00A9143B" w:rsidP="00A9143B">
                            <w:pPr>
                              <w:spacing w:after="0" w:line="240" w:lineRule="auto"/>
                              <w:rPr>
                                <w:rFonts w:ascii="Times New Roman" w:hAnsi="Times New Roman" w:cs="Times New Roman"/>
                                <w:color w:val="2E74B5" w:themeColor="accent1" w:themeShade="BF"/>
                                <w:sz w:val="24"/>
                                <w:szCs w:val="24"/>
                              </w:rPr>
                            </w:pPr>
                          </w:p>
                          <w:p w:rsidR="00A9143B" w:rsidRPr="00F330F5" w:rsidRDefault="00A9143B" w:rsidP="00A9143B">
                            <w:pPr>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         </w:t>
                            </w:r>
                            <w:r w:rsidRPr="00F330F5">
                              <w:rPr>
                                <w:rFonts w:ascii="Times New Roman" w:hAnsi="Times New Roman" w:cs="Times New Roman"/>
                                <w:color w:val="2E74B5" w:themeColor="accent1" w:themeShade="BF"/>
                                <w:sz w:val="24"/>
                                <w:szCs w:val="24"/>
                              </w:rPr>
                              <w:t>1 месяц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58B88" id="_x0000_t202" coordsize="21600,21600" o:spt="202" path="m,l,21600r21600,l21600,xe">
                <v:stroke joinstyle="miter"/>
                <v:path gradientshapeok="t" o:connecttype="rect"/>
              </v:shapetype>
              <v:shape id="Надпись 13" o:spid="_x0000_s1027" type="#_x0000_t202" style="position:absolute;margin-left:232.2pt;margin-top:13.05pt;width:137.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" fillcolor="white [3201]" strokeweight=".5pt">
                <v:textbox>
                  <w:txbxContent>
                    <w:p w:rsidR="00A9143B" w:rsidRDefault="00A9143B" w:rsidP="00A9143B">
                      <w:pPr>
                        <w:spacing w:after="0" w:line="240" w:lineRule="auto"/>
                        <w:rPr>
                          <w:rFonts w:ascii="Times New Roman" w:hAnsi="Times New Roman" w:cs="Times New Roman"/>
                          <w:color w:val="2E74B5" w:themeColor="accent1" w:themeShade="BF"/>
                          <w:sz w:val="24"/>
                          <w:szCs w:val="24"/>
                        </w:rPr>
                      </w:pPr>
                    </w:p>
                    <w:p w:rsidR="00A9143B" w:rsidRPr="00F330F5" w:rsidRDefault="00A9143B" w:rsidP="00A9143B">
                      <w:pPr>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         </w:t>
                      </w:r>
                      <w:r w:rsidRPr="00F330F5">
                        <w:rPr>
                          <w:rFonts w:ascii="Times New Roman" w:hAnsi="Times New Roman" w:cs="Times New Roman"/>
                          <w:color w:val="2E74B5" w:themeColor="accent1" w:themeShade="BF"/>
                          <w:sz w:val="24"/>
                          <w:szCs w:val="24"/>
                        </w:rPr>
                        <w:t>1 месяц</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9D2B04B" wp14:editId="72C1F1BA">
                <wp:simplePos x="0" y="0"/>
                <wp:positionH relativeFrom="column">
                  <wp:posOffset>33655</wp:posOffset>
                </wp:positionH>
                <wp:positionV relativeFrom="paragraph">
                  <wp:posOffset>165735</wp:posOffset>
                </wp:positionV>
                <wp:extent cx="2962275" cy="666750"/>
                <wp:effectExtent l="0" t="0" r="28575" b="19050"/>
                <wp:wrapNone/>
                <wp:docPr id="14" name="Надпись 14"/>
                <wp:cNvGraphicFramePr/>
                <a:graphic xmlns:a="http://schemas.openxmlformats.org/drawingml/2006/main">
                  <a:graphicData uri="http://schemas.microsoft.com/office/word/2010/wordprocessingShape">
                    <wps:wsp>
                      <wps:cNvSpPr txBox="1"/>
                      <wps:spPr>
                        <a:xfrm>
                          <a:off x="0" y="0"/>
                          <a:ext cx="2962275" cy="666750"/>
                        </a:xfrm>
                        <a:prstGeom prst="rect">
                          <a:avLst/>
                        </a:prstGeom>
                        <a:solidFill>
                          <a:schemeClr val="lt1"/>
                        </a:solidFill>
                        <a:ln w="6350">
                          <a:solidFill>
                            <a:prstClr val="black"/>
                          </a:solidFill>
                        </a:ln>
                      </wps:spPr>
                      <wps:txbx>
                        <w:txbxContent>
                          <w:p w:rsidR="00A9143B" w:rsidRDefault="00A9143B" w:rsidP="00A9143B">
                            <w:pPr>
                              <w:spacing w:after="0" w:line="240" w:lineRule="auto"/>
                              <w:jc w:val="center"/>
                              <w:rPr>
                                <w:rFonts w:ascii="Times New Roman" w:hAnsi="Times New Roman" w:cs="Times New Roman"/>
                                <w:color w:val="2E74B5" w:themeColor="accent1" w:themeShade="BF"/>
                                <w:sz w:val="24"/>
                                <w:szCs w:val="24"/>
                              </w:rPr>
                            </w:pPr>
                          </w:p>
                          <w:p w:rsidR="00A9143B" w:rsidRPr="00F330F5" w:rsidRDefault="00A9143B" w:rsidP="00A9143B">
                            <w:pPr>
                              <w:jc w:val="center"/>
                              <w:rPr>
                                <w:rFonts w:ascii="Times New Roman" w:hAnsi="Times New Roman" w:cs="Times New Roman"/>
                                <w:color w:val="2E74B5" w:themeColor="accent1" w:themeShade="BF"/>
                                <w:sz w:val="24"/>
                                <w:szCs w:val="24"/>
                              </w:rPr>
                            </w:pPr>
                            <w:r w:rsidRPr="00F330F5">
                              <w:rPr>
                                <w:rFonts w:ascii="Times New Roman" w:hAnsi="Times New Roman" w:cs="Times New Roman"/>
                                <w:color w:val="2E74B5" w:themeColor="accent1" w:themeShade="BF"/>
                                <w:sz w:val="24"/>
                                <w:szCs w:val="24"/>
                              </w:rPr>
                              <w:t>3 месяца, за которые учитываются доходы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2B04B" id="Надпись 14" o:spid="_x0000_s1028" type="#_x0000_t202" style="position:absolute;margin-left:2.65pt;margin-top:13.05pt;width:233.2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" fillcolor="white [3201]" strokeweight=".5pt">
                <v:textbox>
                  <w:txbxContent>
                    <w:p w:rsidR="00A9143B" w:rsidRDefault="00A9143B" w:rsidP="00A9143B">
                      <w:pPr>
                        <w:spacing w:after="0" w:line="240" w:lineRule="auto"/>
                        <w:jc w:val="center"/>
                        <w:rPr>
                          <w:rFonts w:ascii="Times New Roman" w:hAnsi="Times New Roman" w:cs="Times New Roman"/>
                          <w:color w:val="2E74B5" w:themeColor="accent1" w:themeShade="BF"/>
                          <w:sz w:val="24"/>
                          <w:szCs w:val="24"/>
                        </w:rPr>
                      </w:pPr>
                    </w:p>
                    <w:p w:rsidR="00A9143B" w:rsidRPr="00F330F5" w:rsidRDefault="00A9143B" w:rsidP="00A9143B">
                      <w:pPr>
                        <w:jc w:val="center"/>
                        <w:rPr>
                          <w:rFonts w:ascii="Times New Roman" w:hAnsi="Times New Roman" w:cs="Times New Roman"/>
                          <w:color w:val="2E74B5" w:themeColor="accent1" w:themeShade="BF"/>
                          <w:sz w:val="24"/>
                          <w:szCs w:val="24"/>
                        </w:rPr>
                      </w:pPr>
                      <w:r w:rsidRPr="00F330F5">
                        <w:rPr>
                          <w:rFonts w:ascii="Times New Roman" w:hAnsi="Times New Roman" w:cs="Times New Roman"/>
                          <w:color w:val="2E74B5" w:themeColor="accent1" w:themeShade="BF"/>
                          <w:sz w:val="24"/>
                          <w:szCs w:val="24"/>
                        </w:rPr>
                        <w:t>3 месяца, за которые учитываются доходы</w:t>
                      </w:r>
                    </w:p>
                  </w:txbxContent>
                </v:textbox>
              </v:shape>
            </w:pict>
          </mc:Fallback>
        </mc:AlternateContent>
      </w:r>
    </w:p>
    <w:p w:rsidR="00A9143B" w:rsidRDefault="00A9143B" w:rsidP="00A9143B">
      <w:pPr>
        <w:spacing w:after="0" w:line="240" w:lineRule="auto"/>
        <w:jc w:val="both"/>
        <w:rPr>
          <w:rFonts w:ascii="Times New Roman" w:hAnsi="Times New Roman" w:cs="Times New Roman"/>
          <w:sz w:val="28"/>
          <w:szCs w:val="28"/>
        </w:rPr>
      </w:pPr>
    </w:p>
    <w:p w:rsidR="00A9143B" w:rsidRDefault="00A9143B" w:rsidP="00A9143B">
      <w:pPr>
        <w:spacing w:after="0" w:line="240" w:lineRule="auto"/>
        <w:jc w:val="both"/>
        <w:rPr>
          <w:rFonts w:ascii="Times New Roman" w:hAnsi="Times New Roman" w:cs="Times New Roman"/>
          <w:sz w:val="28"/>
          <w:szCs w:val="28"/>
        </w:rPr>
      </w:pPr>
    </w:p>
    <w:p w:rsidR="00A9143B" w:rsidRDefault="00A9143B" w:rsidP="00A9143B">
      <w:pPr>
        <w:spacing w:after="0" w:line="240" w:lineRule="auto"/>
        <w:jc w:val="both"/>
        <w:rPr>
          <w:rFonts w:ascii="Times New Roman" w:hAnsi="Times New Roman" w:cs="Times New Roman"/>
          <w:sz w:val="28"/>
          <w:szCs w:val="28"/>
        </w:rPr>
      </w:pPr>
    </w:p>
    <w:p w:rsidR="00A9143B" w:rsidRDefault="00A9143B" w:rsidP="00A9143B">
      <w:pPr>
        <w:spacing w:after="0" w:line="240" w:lineRule="auto"/>
        <w:jc w:val="both"/>
        <w:rPr>
          <w:rFonts w:ascii="Times New Roman" w:hAnsi="Times New Roman" w:cs="Times New Roman"/>
          <w:sz w:val="28"/>
          <w:szCs w:val="28"/>
        </w:rPr>
      </w:pPr>
    </w:p>
    <w:p w:rsidR="00643083" w:rsidRPr="00643083" w:rsidRDefault="00405F59" w:rsidP="0064308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w:t>
      </w:r>
      <w:r w:rsidR="00643083" w:rsidRPr="00643083">
        <w:rPr>
          <w:rFonts w:ascii="Times New Roman" w:hAnsi="Times New Roman" w:cs="Times New Roman"/>
          <w:b/>
          <w:sz w:val="28"/>
          <w:szCs w:val="28"/>
        </w:rPr>
        <w:t>орядок назначения</w:t>
      </w:r>
      <w:r>
        <w:rPr>
          <w:rFonts w:ascii="Times New Roman" w:hAnsi="Times New Roman" w:cs="Times New Roman"/>
          <w:b/>
          <w:sz w:val="28"/>
          <w:szCs w:val="28"/>
        </w:rPr>
        <w:t xml:space="preserve"> и размер </w:t>
      </w:r>
      <w:r w:rsidR="00643083" w:rsidRPr="00643083">
        <w:rPr>
          <w:rFonts w:ascii="Times New Roman" w:hAnsi="Times New Roman" w:cs="Times New Roman"/>
          <w:b/>
          <w:sz w:val="28"/>
          <w:szCs w:val="28"/>
        </w:rPr>
        <w:t xml:space="preserve"> </w:t>
      </w:r>
    </w:p>
    <w:p w:rsidR="00643083" w:rsidRPr="00643083" w:rsidRDefault="00643083" w:rsidP="00643083">
      <w:pPr>
        <w:spacing w:after="0" w:line="240" w:lineRule="auto"/>
        <w:jc w:val="both"/>
        <w:rPr>
          <w:rFonts w:ascii="Times New Roman" w:hAnsi="Times New Roman" w:cs="Times New Roman"/>
          <w:sz w:val="28"/>
          <w:szCs w:val="28"/>
        </w:rPr>
      </w:pPr>
    </w:p>
    <w:p w:rsidR="001160FD" w:rsidRDefault="001160FD" w:rsidP="006430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Социальный контракт - соглашение, которое заключено между гражданином и территориальным органом социальной защиты населения по месту жительства или месту пребывания гражданина, в соответствии с которым орган социальной защиты населения обязуется оказать гражданину государственную социальную помощь в виде ежемесячной или единовременной выплаты денежных средств на основании социального контракта, гражданин - реализовать мероприятия, предусмотренные программой социальной адаптации.</w:t>
      </w:r>
    </w:p>
    <w:p w:rsidR="00405F59" w:rsidRDefault="00786A7C" w:rsidP="001160FD">
      <w:pPr>
        <w:tabs>
          <w:tab w:val="left" w:pos="851"/>
        </w:tabs>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w:t>
      </w:r>
      <w:r w:rsidR="001160FD">
        <w:rPr>
          <w:rFonts w:ascii="Times New Roman" w:hAnsi="Times New Roman" w:cs="Times New Roman"/>
          <w:sz w:val="28"/>
          <w:szCs w:val="28"/>
          <w:u w:color="000000"/>
        </w:rPr>
        <w:t xml:space="preserve">Социальный контракт назначается решением </w:t>
      </w:r>
      <w:r w:rsidR="009C76B7">
        <w:rPr>
          <w:rFonts w:ascii="Times New Roman" w:hAnsi="Times New Roman" w:cs="Times New Roman"/>
          <w:sz w:val="28"/>
          <w:szCs w:val="28"/>
          <w:u w:color="000000"/>
        </w:rPr>
        <w:t xml:space="preserve">органа социальной защиты населения по месту жительства (пребывания) заявителя с учетом мнения </w:t>
      </w:r>
      <w:r w:rsidR="001160FD">
        <w:rPr>
          <w:rFonts w:ascii="Times New Roman" w:hAnsi="Times New Roman" w:cs="Times New Roman"/>
          <w:sz w:val="28"/>
          <w:szCs w:val="28"/>
          <w:u w:color="000000"/>
        </w:rPr>
        <w:t>межведомственной комиссии, сформированной при территориальном органе социальной защиты населения</w:t>
      </w:r>
      <w:r w:rsidR="00405F59">
        <w:rPr>
          <w:rFonts w:ascii="Times New Roman" w:hAnsi="Times New Roman" w:cs="Times New Roman"/>
          <w:sz w:val="28"/>
          <w:szCs w:val="28"/>
          <w:u w:color="000000"/>
        </w:rPr>
        <w:t>.</w:t>
      </w:r>
    </w:p>
    <w:p w:rsidR="00405F59" w:rsidRDefault="001160FD" w:rsidP="001160FD">
      <w:pPr>
        <w:tabs>
          <w:tab w:val="left" w:pos="851"/>
        </w:tabs>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Сведения, содержащиеся в </w:t>
      </w:r>
      <w:r w:rsidR="009C76B7">
        <w:rPr>
          <w:rFonts w:ascii="Times New Roman" w:hAnsi="Times New Roman" w:cs="Times New Roman"/>
          <w:sz w:val="28"/>
          <w:szCs w:val="28"/>
          <w:u w:color="000000"/>
        </w:rPr>
        <w:t xml:space="preserve">заявлении и </w:t>
      </w:r>
      <w:r>
        <w:rPr>
          <w:rFonts w:ascii="Times New Roman" w:hAnsi="Times New Roman" w:cs="Times New Roman"/>
          <w:sz w:val="28"/>
          <w:szCs w:val="28"/>
          <w:u w:color="000000"/>
        </w:rPr>
        <w:t xml:space="preserve">представленных документах, </w:t>
      </w:r>
      <w:r w:rsidR="009C76B7">
        <w:rPr>
          <w:rFonts w:ascii="Times New Roman" w:hAnsi="Times New Roman" w:cs="Times New Roman"/>
          <w:sz w:val="28"/>
          <w:szCs w:val="28"/>
          <w:u w:color="000000"/>
        </w:rPr>
        <w:t>могут подтверждать</w:t>
      </w:r>
      <w:r>
        <w:rPr>
          <w:rFonts w:ascii="Times New Roman" w:hAnsi="Times New Roman" w:cs="Times New Roman"/>
          <w:sz w:val="28"/>
          <w:szCs w:val="28"/>
          <w:u w:color="000000"/>
        </w:rPr>
        <w:t>ся посредством дополнительной проверки (комиссионного обследования), проводимой органом социальной защиты населения по месту жительства (пребывания) заявителя.</w:t>
      </w:r>
      <w:r w:rsidR="00405F59">
        <w:rPr>
          <w:rFonts w:ascii="Times New Roman" w:hAnsi="Times New Roman" w:cs="Times New Roman"/>
          <w:sz w:val="28"/>
          <w:szCs w:val="28"/>
          <w:u w:color="000000"/>
        </w:rPr>
        <w:t xml:space="preserve"> </w:t>
      </w:r>
    </w:p>
    <w:p w:rsidR="00A9143B" w:rsidRPr="00A9143B" w:rsidRDefault="00475164" w:rsidP="00A9143B">
      <w:pPr>
        <w:tabs>
          <w:tab w:val="left" w:pos="31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9143B" w:rsidRDefault="00A9143B" w:rsidP="00AF7F82">
      <w:pPr>
        <w:tabs>
          <w:tab w:val="left" w:pos="3165"/>
        </w:tabs>
        <w:spacing w:after="0" w:line="240" w:lineRule="auto"/>
        <w:jc w:val="both"/>
        <w:rPr>
          <w:rFonts w:ascii="Times New Roman" w:hAnsi="Times New Roman" w:cs="Times New Roman"/>
          <w:sz w:val="28"/>
          <w:szCs w:val="28"/>
        </w:rPr>
      </w:pPr>
    </w:p>
    <w:p w:rsidR="00A9143B" w:rsidRDefault="00A9143B" w:rsidP="00AF7F82">
      <w:pPr>
        <w:tabs>
          <w:tab w:val="left" w:pos="3165"/>
        </w:tabs>
        <w:spacing w:after="0" w:line="240" w:lineRule="auto"/>
        <w:jc w:val="both"/>
        <w:rPr>
          <w:rFonts w:ascii="Times New Roman" w:hAnsi="Times New Roman" w:cs="Times New Roman"/>
          <w:sz w:val="28"/>
          <w:szCs w:val="28"/>
        </w:rPr>
      </w:pPr>
    </w:p>
    <w:p w:rsidR="00AF7F82" w:rsidRPr="003F368E" w:rsidRDefault="00475164" w:rsidP="00AF7F82">
      <w:pPr>
        <w:tabs>
          <w:tab w:val="left" w:pos="3165"/>
        </w:tabs>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rPr>
        <w:lastRenderedPageBreak/>
        <w:t xml:space="preserve"> </w:t>
      </w:r>
      <w:r w:rsidR="00A9143B">
        <w:rPr>
          <w:rFonts w:ascii="Times New Roman" w:hAnsi="Times New Roman" w:cs="Times New Roman"/>
          <w:sz w:val="28"/>
          <w:szCs w:val="28"/>
        </w:rPr>
        <w:t xml:space="preserve">          </w:t>
      </w:r>
      <w:r w:rsidR="00AF7F82">
        <w:rPr>
          <w:rFonts w:ascii="Times New Roman" w:hAnsi="Times New Roman" w:cs="Times New Roman"/>
          <w:sz w:val="28"/>
          <w:szCs w:val="28"/>
        </w:rPr>
        <w:t>Государственная социальная помощь</w:t>
      </w:r>
      <w:r w:rsidR="00AF7F82" w:rsidRPr="00AF7F82">
        <w:rPr>
          <w:rFonts w:ascii="Times New Roman" w:hAnsi="Times New Roman" w:cs="Times New Roman"/>
          <w:sz w:val="28"/>
          <w:szCs w:val="28"/>
        </w:rPr>
        <w:t xml:space="preserve"> на основании социального контракта</w:t>
      </w:r>
      <w:r w:rsidR="00AF7F82">
        <w:rPr>
          <w:rFonts w:ascii="Times New Roman" w:hAnsi="Times New Roman" w:cs="Times New Roman"/>
          <w:sz w:val="28"/>
          <w:szCs w:val="28"/>
          <w:u w:color="000000"/>
        </w:rPr>
        <w:t xml:space="preserve"> </w:t>
      </w:r>
      <w:r w:rsidR="008B3DFB">
        <w:rPr>
          <w:rFonts w:ascii="Times New Roman" w:hAnsi="Times New Roman" w:cs="Times New Roman"/>
          <w:sz w:val="28"/>
          <w:szCs w:val="28"/>
          <w:u w:color="000000"/>
        </w:rPr>
        <w:t>предоставляется на реализацию следующих мероприятий</w:t>
      </w:r>
      <w:r w:rsidR="00AF7F82" w:rsidRPr="003F368E">
        <w:rPr>
          <w:rFonts w:ascii="Times New Roman" w:hAnsi="Times New Roman" w:cs="Times New Roman"/>
          <w:sz w:val="28"/>
          <w:szCs w:val="28"/>
          <w:u w:color="000000"/>
        </w:rPr>
        <w:t>:</w:t>
      </w:r>
    </w:p>
    <w:p w:rsidR="00AF7F82" w:rsidRPr="003F368E" w:rsidRDefault="00475164" w:rsidP="00475164">
      <w:pPr>
        <w:tabs>
          <w:tab w:val="left" w:pos="3165"/>
        </w:tabs>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w:t>
      </w:r>
      <w:r w:rsidR="002D6319">
        <w:rPr>
          <w:rFonts w:ascii="Times New Roman" w:hAnsi="Times New Roman" w:cs="Times New Roman"/>
          <w:sz w:val="28"/>
          <w:szCs w:val="28"/>
          <w:u w:color="000000"/>
        </w:rPr>
        <w:t>1) поиск</w:t>
      </w:r>
      <w:r w:rsidR="00AF7F82">
        <w:rPr>
          <w:rFonts w:ascii="Times New Roman" w:hAnsi="Times New Roman" w:cs="Times New Roman"/>
          <w:sz w:val="28"/>
          <w:szCs w:val="28"/>
          <w:u w:color="000000"/>
        </w:rPr>
        <w:t xml:space="preserve"> работы</w:t>
      </w:r>
      <w:r w:rsidR="00AF7F82" w:rsidRPr="003F368E">
        <w:rPr>
          <w:rFonts w:ascii="Times New Roman" w:hAnsi="Times New Roman" w:cs="Times New Roman"/>
          <w:sz w:val="28"/>
          <w:szCs w:val="28"/>
          <w:u w:color="000000"/>
        </w:rPr>
        <w:t xml:space="preserve">; </w:t>
      </w:r>
    </w:p>
    <w:p w:rsidR="00AF7F82" w:rsidRPr="003F368E" w:rsidRDefault="00475164" w:rsidP="00475164">
      <w:pPr>
        <w:tabs>
          <w:tab w:val="left" w:pos="3165"/>
        </w:tabs>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w:t>
      </w:r>
      <w:r w:rsidR="00AF7F82" w:rsidRPr="003F368E">
        <w:rPr>
          <w:rFonts w:ascii="Times New Roman" w:hAnsi="Times New Roman" w:cs="Times New Roman"/>
          <w:sz w:val="28"/>
          <w:szCs w:val="28"/>
          <w:u w:color="000000"/>
        </w:rPr>
        <w:t>2)</w:t>
      </w:r>
      <w:r w:rsidR="002D6319" w:rsidRPr="002D6319">
        <w:rPr>
          <w:rFonts w:ascii="Times New Roman" w:hAnsi="Times New Roman" w:cs="Times New Roman"/>
          <w:sz w:val="28"/>
          <w:szCs w:val="28"/>
          <w:u w:color="000000"/>
        </w:rPr>
        <w:t xml:space="preserve"> </w:t>
      </w:r>
      <w:r w:rsidR="002D6319">
        <w:rPr>
          <w:rFonts w:ascii="Times New Roman" w:hAnsi="Times New Roman" w:cs="Times New Roman"/>
          <w:sz w:val="28"/>
          <w:szCs w:val="28"/>
          <w:u w:color="000000"/>
        </w:rPr>
        <w:t>осуществление</w:t>
      </w:r>
      <w:r w:rsidR="002D6319" w:rsidRPr="003F368E">
        <w:rPr>
          <w:rFonts w:ascii="Times New Roman" w:hAnsi="Times New Roman" w:cs="Times New Roman"/>
          <w:sz w:val="28"/>
          <w:szCs w:val="28"/>
          <w:u w:color="000000"/>
        </w:rPr>
        <w:t xml:space="preserve"> индивидуальной предпринимательской деятельности</w:t>
      </w:r>
      <w:r w:rsidR="0098610E">
        <w:rPr>
          <w:rFonts w:ascii="Times New Roman" w:hAnsi="Times New Roman" w:cs="Times New Roman"/>
          <w:sz w:val="28"/>
          <w:szCs w:val="28"/>
          <w:u w:color="000000"/>
        </w:rPr>
        <w:t>, в том числе крестьянско-фермерского хозяйства</w:t>
      </w:r>
      <w:r w:rsidR="00C87305">
        <w:rPr>
          <w:rFonts w:ascii="Times New Roman" w:hAnsi="Times New Roman" w:cs="Times New Roman"/>
          <w:sz w:val="28"/>
          <w:szCs w:val="28"/>
          <w:u w:color="000000"/>
        </w:rPr>
        <w:t>, самозанятость</w:t>
      </w:r>
      <w:r w:rsidR="00AF7F82" w:rsidRPr="003F368E">
        <w:rPr>
          <w:rFonts w:ascii="Times New Roman" w:hAnsi="Times New Roman" w:cs="Times New Roman"/>
          <w:sz w:val="28"/>
          <w:szCs w:val="28"/>
          <w:u w:color="000000"/>
        </w:rPr>
        <w:t xml:space="preserve">; </w:t>
      </w:r>
    </w:p>
    <w:p w:rsidR="00AF7F82" w:rsidRPr="003F368E" w:rsidRDefault="00475164" w:rsidP="00AF7F82">
      <w:pPr>
        <w:tabs>
          <w:tab w:val="left" w:pos="3165"/>
        </w:tabs>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w:t>
      </w:r>
      <w:r w:rsidR="00AF7F82" w:rsidRPr="003F368E">
        <w:rPr>
          <w:rFonts w:ascii="Times New Roman" w:hAnsi="Times New Roman" w:cs="Times New Roman"/>
          <w:sz w:val="28"/>
          <w:szCs w:val="28"/>
          <w:u w:color="000000"/>
        </w:rPr>
        <w:t>3)  </w:t>
      </w:r>
      <w:r w:rsidR="002D6319">
        <w:rPr>
          <w:rFonts w:ascii="Times New Roman" w:hAnsi="Times New Roman" w:cs="Times New Roman"/>
          <w:sz w:val="28"/>
          <w:szCs w:val="28"/>
          <w:u w:color="000000"/>
        </w:rPr>
        <w:t>ведение личного подсобного хозяйства</w:t>
      </w:r>
      <w:r w:rsidR="00AF7F82" w:rsidRPr="003F368E">
        <w:rPr>
          <w:rFonts w:ascii="Times New Roman" w:hAnsi="Times New Roman" w:cs="Times New Roman"/>
          <w:sz w:val="28"/>
          <w:szCs w:val="28"/>
          <w:u w:color="000000"/>
        </w:rPr>
        <w:t>;</w:t>
      </w:r>
    </w:p>
    <w:p w:rsidR="00AF7F82" w:rsidRDefault="00475164" w:rsidP="00AF7F82">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u w:color="000000"/>
        </w:rPr>
        <w:t xml:space="preserve">   </w:t>
      </w:r>
      <w:r w:rsidR="00AF7F82" w:rsidRPr="003F368E">
        <w:rPr>
          <w:rFonts w:ascii="Times New Roman" w:hAnsi="Times New Roman" w:cs="Times New Roman"/>
          <w:sz w:val="28"/>
          <w:szCs w:val="28"/>
          <w:u w:color="000000"/>
        </w:rPr>
        <w:t>4) осуществление иных мероприятий, направленных на преодоление трудной жизненной ситуации</w:t>
      </w:r>
      <w:r w:rsidR="00AF7F82">
        <w:rPr>
          <w:rFonts w:ascii="Times New Roman" w:hAnsi="Times New Roman" w:cs="Times New Roman"/>
          <w:sz w:val="28"/>
          <w:szCs w:val="28"/>
          <w:u w:color="000000"/>
        </w:rPr>
        <w:t>:</w:t>
      </w:r>
      <w:r w:rsidR="00AF7F82" w:rsidRPr="003F368E">
        <w:rPr>
          <w:rFonts w:ascii="Times New Roman" w:hAnsi="Times New Roman" w:cs="Times New Roman"/>
          <w:sz w:val="28"/>
          <w:szCs w:val="28"/>
          <w:u w:color="000000"/>
        </w:rPr>
        <w:t xml:space="preserve"> </w:t>
      </w:r>
      <w:r w:rsidR="00AF7F82">
        <w:rPr>
          <w:rFonts w:ascii="Times New Roman" w:hAnsi="Times New Roman" w:cs="Times New Roman"/>
          <w:sz w:val="28"/>
          <w:szCs w:val="28"/>
          <w:u w:color="000000"/>
        </w:rPr>
        <w:t xml:space="preserve">приобретение товаров первой необходимости, </w:t>
      </w:r>
      <w:r w:rsidR="00AF7F82" w:rsidRPr="003F368E">
        <w:rPr>
          <w:rFonts w:ascii="Times New Roman" w:hAnsi="Times New Roman" w:cs="Times New Roman"/>
          <w:sz w:val="28"/>
          <w:szCs w:val="28"/>
          <w:u w:color="000000"/>
        </w:rPr>
        <w:t>л</w:t>
      </w:r>
      <w:r w:rsidR="001C61B4">
        <w:rPr>
          <w:rFonts w:ascii="Times New Roman" w:hAnsi="Times New Roman" w:cs="Times New Roman"/>
          <w:sz w:val="28"/>
          <w:szCs w:val="28"/>
          <w:u w:color="000000"/>
        </w:rPr>
        <w:t>екарственных препаратов,</w:t>
      </w:r>
      <w:r w:rsidR="001464A4">
        <w:rPr>
          <w:rFonts w:ascii="Times New Roman" w:hAnsi="Times New Roman" w:cs="Times New Roman"/>
          <w:sz w:val="28"/>
          <w:szCs w:val="28"/>
          <w:u w:color="000000"/>
        </w:rPr>
        <w:t xml:space="preserve"> товаров для ведения личного подсобного хозяйства,</w:t>
      </w:r>
      <w:r w:rsidR="001C61B4">
        <w:rPr>
          <w:rFonts w:ascii="Times New Roman" w:hAnsi="Times New Roman" w:cs="Times New Roman"/>
          <w:sz w:val="28"/>
          <w:szCs w:val="28"/>
          <w:u w:color="000000"/>
        </w:rPr>
        <w:t xml:space="preserve"> лечение, профилактический</w:t>
      </w:r>
      <w:r w:rsidR="00AF7F82" w:rsidRPr="003F368E">
        <w:rPr>
          <w:rFonts w:ascii="Times New Roman" w:hAnsi="Times New Roman" w:cs="Times New Roman"/>
          <w:sz w:val="28"/>
          <w:szCs w:val="28"/>
          <w:u w:color="000000"/>
        </w:rPr>
        <w:t xml:space="preserve"> </w:t>
      </w:r>
      <w:r w:rsidR="001C61B4">
        <w:rPr>
          <w:rFonts w:ascii="Times New Roman" w:hAnsi="Times New Roman" w:cs="Times New Roman"/>
          <w:sz w:val="28"/>
          <w:szCs w:val="28"/>
          <w:u w:color="000000"/>
        </w:rPr>
        <w:t>медицинский</w:t>
      </w:r>
      <w:r w:rsidR="00AF7F82">
        <w:rPr>
          <w:rFonts w:ascii="Times New Roman" w:hAnsi="Times New Roman" w:cs="Times New Roman"/>
          <w:sz w:val="28"/>
          <w:szCs w:val="28"/>
          <w:u w:color="000000"/>
        </w:rPr>
        <w:t xml:space="preserve"> </w:t>
      </w:r>
      <w:r w:rsidR="001C61B4">
        <w:rPr>
          <w:rFonts w:ascii="Times New Roman" w:hAnsi="Times New Roman" w:cs="Times New Roman"/>
          <w:sz w:val="28"/>
          <w:szCs w:val="28"/>
          <w:u w:color="000000"/>
        </w:rPr>
        <w:t>осмотр</w:t>
      </w:r>
      <w:r w:rsidR="00AF7F82" w:rsidRPr="003F368E">
        <w:rPr>
          <w:rFonts w:ascii="Times New Roman" w:hAnsi="Times New Roman" w:cs="Times New Roman"/>
          <w:sz w:val="28"/>
          <w:szCs w:val="28"/>
          <w:u w:color="000000"/>
        </w:rPr>
        <w:t xml:space="preserve">, </w:t>
      </w:r>
      <w:r w:rsidR="00AF7F82">
        <w:rPr>
          <w:rFonts w:ascii="Times New Roman" w:hAnsi="Times New Roman" w:cs="Times New Roman"/>
          <w:sz w:val="28"/>
          <w:szCs w:val="28"/>
          <w:u w:color="000000"/>
        </w:rPr>
        <w:t xml:space="preserve">стимулирование ведения здорового образа жизни, а также обеспечение потребности семей в </w:t>
      </w:r>
      <w:r w:rsidR="001464A4">
        <w:rPr>
          <w:rFonts w:ascii="Times New Roman" w:hAnsi="Times New Roman" w:cs="Times New Roman"/>
          <w:sz w:val="28"/>
          <w:szCs w:val="28"/>
          <w:u w:color="000000"/>
        </w:rPr>
        <w:t xml:space="preserve">товарах и </w:t>
      </w:r>
      <w:r w:rsidR="00AF7F82">
        <w:rPr>
          <w:rFonts w:ascii="Times New Roman" w:hAnsi="Times New Roman" w:cs="Times New Roman"/>
          <w:sz w:val="28"/>
          <w:szCs w:val="28"/>
          <w:u w:color="000000"/>
        </w:rPr>
        <w:t>услугах</w:t>
      </w:r>
      <w:r w:rsidR="00AF7F82" w:rsidRPr="003F368E">
        <w:rPr>
          <w:rFonts w:ascii="Times New Roman" w:hAnsi="Times New Roman" w:cs="Times New Roman"/>
          <w:sz w:val="28"/>
          <w:szCs w:val="28"/>
          <w:u w:color="000000"/>
        </w:rPr>
        <w:t xml:space="preserve"> </w:t>
      </w:r>
      <w:r w:rsidR="00AF7F82">
        <w:rPr>
          <w:rFonts w:ascii="Times New Roman" w:hAnsi="Times New Roman" w:cs="Times New Roman"/>
          <w:sz w:val="28"/>
          <w:szCs w:val="28"/>
          <w:u w:color="000000"/>
        </w:rPr>
        <w:t xml:space="preserve">дошкольного </w:t>
      </w:r>
      <w:r w:rsidR="001464A4">
        <w:rPr>
          <w:rFonts w:ascii="Times New Roman" w:hAnsi="Times New Roman" w:cs="Times New Roman"/>
          <w:sz w:val="28"/>
          <w:szCs w:val="28"/>
          <w:u w:color="000000"/>
        </w:rPr>
        <w:t xml:space="preserve">и школьного </w:t>
      </w:r>
      <w:r w:rsidR="00AF7F82">
        <w:rPr>
          <w:rFonts w:ascii="Times New Roman" w:hAnsi="Times New Roman" w:cs="Times New Roman"/>
          <w:sz w:val="28"/>
          <w:szCs w:val="28"/>
          <w:u w:color="000000"/>
        </w:rPr>
        <w:t>образования</w:t>
      </w:r>
      <w:r w:rsidR="00AF7F82" w:rsidRPr="003F368E">
        <w:rPr>
          <w:rFonts w:ascii="Times New Roman" w:hAnsi="Times New Roman" w:cs="Times New Roman"/>
          <w:sz w:val="28"/>
          <w:szCs w:val="28"/>
          <w:u w:color="000000"/>
        </w:rPr>
        <w:t xml:space="preserve">.  </w:t>
      </w:r>
      <w:r w:rsidR="00AF7F82">
        <w:rPr>
          <w:rFonts w:ascii="Times New Roman" w:eastAsia="Calibri" w:hAnsi="Times New Roman" w:cs="Times New Roman"/>
          <w:sz w:val="28"/>
          <w:szCs w:val="28"/>
        </w:rPr>
        <w:t xml:space="preserve"> </w:t>
      </w:r>
    </w:p>
    <w:p w:rsidR="001160FD" w:rsidRDefault="001160FD" w:rsidP="001160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u w:color="000000"/>
        </w:rPr>
        <w:t xml:space="preserve"> </w:t>
      </w:r>
    </w:p>
    <w:p w:rsidR="001464A4" w:rsidRDefault="001160FD" w:rsidP="00AF7F82">
      <w:pPr>
        <w:tabs>
          <w:tab w:val="left" w:pos="3165"/>
        </w:tabs>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w:t>
      </w:r>
      <w:r w:rsidR="00F26921">
        <w:rPr>
          <w:rFonts w:ascii="Times New Roman" w:hAnsi="Times New Roman" w:cs="Times New Roman"/>
          <w:sz w:val="28"/>
          <w:szCs w:val="28"/>
          <w:u w:color="000000"/>
        </w:rPr>
        <w:t xml:space="preserve">       </w:t>
      </w:r>
      <w:r w:rsidR="00AF7F82" w:rsidRPr="00FE2DB7">
        <w:rPr>
          <w:rFonts w:ascii="Times New Roman" w:hAnsi="Times New Roman" w:cs="Times New Roman"/>
          <w:b/>
          <w:sz w:val="28"/>
          <w:szCs w:val="28"/>
          <w:u w:color="000000"/>
        </w:rPr>
        <w:t>П</w:t>
      </w:r>
      <w:r w:rsidR="001464A4" w:rsidRPr="00FE2DB7">
        <w:rPr>
          <w:rFonts w:ascii="Times New Roman" w:hAnsi="Times New Roman" w:cs="Times New Roman"/>
          <w:b/>
          <w:sz w:val="28"/>
          <w:szCs w:val="28"/>
          <w:u w:color="000000"/>
        </w:rPr>
        <w:t xml:space="preserve">о направлению </w:t>
      </w:r>
      <w:r w:rsidR="0098610E" w:rsidRPr="00FE2DB7">
        <w:rPr>
          <w:rFonts w:ascii="Times New Roman" w:hAnsi="Times New Roman" w:cs="Times New Roman"/>
          <w:b/>
          <w:sz w:val="28"/>
          <w:szCs w:val="28"/>
          <w:u w:color="000000"/>
        </w:rPr>
        <w:t>1</w:t>
      </w:r>
      <w:r w:rsidR="00AF7F82" w:rsidRPr="0037026E">
        <w:rPr>
          <w:rFonts w:ascii="Times New Roman" w:hAnsi="Times New Roman" w:cs="Times New Roman"/>
          <w:sz w:val="28"/>
          <w:szCs w:val="28"/>
          <w:u w:color="000000"/>
        </w:rPr>
        <w:t xml:space="preserve"> </w:t>
      </w:r>
      <w:r w:rsidR="001464A4">
        <w:rPr>
          <w:rFonts w:ascii="Times New Roman" w:hAnsi="Times New Roman" w:cs="Times New Roman"/>
          <w:sz w:val="28"/>
          <w:szCs w:val="28"/>
          <w:u w:color="000000"/>
        </w:rPr>
        <w:t>заявителю, заключившему</w:t>
      </w:r>
      <w:r w:rsidR="00AF7F82">
        <w:rPr>
          <w:rFonts w:ascii="Times New Roman" w:hAnsi="Times New Roman" w:cs="Times New Roman"/>
          <w:sz w:val="28"/>
          <w:szCs w:val="28"/>
          <w:u w:color="000000"/>
        </w:rPr>
        <w:t xml:space="preserve"> социальный контракт,</w:t>
      </w:r>
      <w:r w:rsidR="00AF7F82" w:rsidRPr="005B157B">
        <w:rPr>
          <w:rFonts w:ascii="Times New Roman" w:hAnsi="Times New Roman" w:cs="Times New Roman"/>
          <w:sz w:val="28"/>
          <w:szCs w:val="28"/>
          <w:u w:color="000000"/>
        </w:rPr>
        <w:t xml:space="preserve"> предусмотрена выплата социального пособия</w:t>
      </w:r>
      <w:r w:rsidR="001464A4">
        <w:rPr>
          <w:rFonts w:ascii="Times New Roman" w:hAnsi="Times New Roman" w:cs="Times New Roman"/>
          <w:sz w:val="28"/>
          <w:szCs w:val="28"/>
          <w:u w:color="000000"/>
        </w:rPr>
        <w:t xml:space="preserve"> в течение первого месяца с момента заключения социального контракта и в течение трех месяцев с даты подтверждения факта трудоустройства</w:t>
      </w:r>
      <w:r w:rsidR="00AF7F82" w:rsidRPr="005B157B">
        <w:rPr>
          <w:rFonts w:ascii="Times New Roman" w:hAnsi="Times New Roman" w:cs="Times New Roman"/>
          <w:sz w:val="28"/>
          <w:szCs w:val="28"/>
          <w:u w:color="000000"/>
        </w:rPr>
        <w:t xml:space="preserve"> </w:t>
      </w:r>
      <w:r w:rsidR="00E72581">
        <w:rPr>
          <w:rFonts w:ascii="Times New Roman" w:hAnsi="Times New Roman" w:cs="Times New Roman"/>
          <w:sz w:val="28"/>
          <w:szCs w:val="28"/>
          <w:u w:color="000000"/>
        </w:rPr>
        <w:t xml:space="preserve">в </w:t>
      </w:r>
      <w:r w:rsidR="00E72581">
        <w:rPr>
          <w:rFonts w:ascii="Times New Roman" w:hAnsi="Times New Roman" w:cs="Times New Roman"/>
          <w:sz w:val="28"/>
          <w:szCs w:val="28"/>
        </w:rPr>
        <w:t>размере величины прожиточного минимума трудоспособного населения, установленного в Ивановской области, на год осуществления социальной выплаты</w:t>
      </w:r>
      <w:r w:rsidR="00E72581">
        <w:rPr>
          <w:rFonts w:ascii="Times New Roman" w:hAnsi="Times New Roman" w:cs="Times New Roman"/>
          <w:sz w:val="28"/>
          <w:szCs w:val="28"/>
          <w:u w:color="000000"/>
        </w:rPr>
        <w:t xml:space="preserve"> </w:t>
      </w:r>
      <w:r w:rsidR="0026645C">
        <w:rPr>
          <w:rFonts w:ascii="Times New Roman" w:hAnsi="Times New Roman" w:cs="Times New Roman"/>
          <w:sz w:val="28"/>
          <w:szCs w:val="28"/>
          <w:u w:color="000000"/>
        </w:rPr>
        <w:t>(с 01.0</w:t>
      </w:r>
      <w:r w:rsidR="00C50667">
        <w:rPr>
          <w:rFonts w:ascii="Times New Roman" w:hAnsi="Times New Roman" w:cs="Times New Roman"/>
          <w:sz w:val="28"/>
          <w:szCs w:val="28"/>
          <w:u w:color="000000"/>
        </w:rPr>
        <w:t>1</w:t>
      </w:r>
      <w:r w:rsidR="0026645C">
        <w:rPr>
          <w:rFonts w:ascii="Times New Roman" w:hAnsi="Times New Roman" w:cs="Times New Roman"/>
          <w:sz w:val="28"/>
          <w:szCs w:val="28"/>
          <w:u w:color="000000"/>
        </w:rPr>
        <w:t>.</w:t>
      </w:r>
      <w:r w:rsidR="00A2249D">
        <w:rPr>
          <w:rFonts w:ascii="Times New Roman" w:hAnsi="Times New Roman" w:cs="Times New Roman"/>
          <w:sz w:val="28"/>
          <w:szCs w:val="28"/>
          <w:u w:color="000000"/>
        </w:rPr>
        <w:t>202</w:t>
      </w:r>
      <w:r w:rsidR="000F2222">
        <w:rPr>
          <w:rFonts w:ascii="Times New Roman" w:hAnsi="Times New Roman" w:cs="Times New Roman"/>
          <w:sz w:val="28"/>
          <w:szCs w:val="28"/>
          <w:u w:color="000000"/>
        </w:rPr>
        <w:t>6 – 19405</w:t>
      </w:r>
      <w:r w:rsidR="00AF7F82" w:rsidRPr="005B157B">
        <w:rPr>
          <w:rFonts w:ascii="Times New Roman" w:hAnsi="Times New Roman" w:cs="Times New Roman"/>
          <w:sz w:val="28"/>
          <w:szCs w:val="28"/>
          <w:u w:color="000000"/>
        </w:rPr>
        <w:t xml:space="preserve"> руб.).</w:t>
      </w:r>
    </w:p>
    <w:p w:rsidR="00FE2DB7" w:rsidRDefault="001464A4" w:rsidP="009C76B7">
      <w:pPr>
        <w:autoSpaceDE w:val="0"/>
        <w:autoSpaceDN w:val="0"/>
        <w:adjustRightInd w:val="0"/>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w:t>
      </w:r>
    </w:p>
    <w:p w:rsidR="00F95006" w:rsidRDefault="00FE2DB7" w:rsidP="009C76B7">
      <w:pPr>
        <w:autoSpaceDE w:val="0"/>
        <w:autoSpaceDN w:val="0"/>
        <w:adjustRightInd w:val="0"/>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w:t>
      </w:r>
      <w:r w:rsidR="001464A4" w:rsidRPr="00745914">
        <w:rPr>
          <w:rFonts w:ascii="Times New Roman" w:hAnsi="Times New Roman" w:cs="Times New Roman"/>
          <w:b/>
          <w:sz w:val="28"/>
          <w:szCs w:val="28"/>
          <w:u w:color="000000"/>
        </w:rPr>
        <w:t>По направлению 2</w:t>
      </w:r>
      <w:r w:rsidR="00AF7F82" w:rsidRPr="005B157B">
        <w:rPr>
          <w:rFonts w:ascii="Times New Roman" w:hAnsi="Times New Roman" w:cs="Times New Roman"/>
          <w:sz w:val="28"/>
          <w:szCs w:val="28"/>
          <w:u w:color="000000"/>
        </w:rPr>
        <w:t xml:space="preserve"> </w:t>
      </w:r>
      <w:r w:rsidR="00AF7F82">
        <w:rPr>
          <w:rFonts w:ascii="Times New Roman" w:hAnsi="Times New Roman" w:cs="Times New Roman"/>
          <w:sz w:val="28"/>
          <w:szCs w:val="28"/>
          <w:u w:color="000000"/>
        </w:rPr>
        <w:t xml:space="preserve">заявителю </w:t>
      </w:r>
      <w:r w:rsidR="00AF7F82" w:rsidRPr="005B157B">
        <w:rPr>
          <w:rFonts w:ascii="Times New Roman" w:hAnsi="Times New Roman" w:cs="Times New Roman"/>
          <w:sz w:val="28"/>
          <w:szCs w:val="28"/>
          <w:u w:color="000000"/>
        </w:rPr>
        <w:t xml:space="preserve">предоставляется единовременная денежная выплата в размере </w:t>
      </w:r>
      <w:r w:rsidR="001464A4">
        <w:rPr>
          <w:rFonts w:ascii="Times New Roman" w:hAnsi="Times New Roman" w:cs="Times New Roman"/>
          <w:sz w:val="28"/>
          <w:szCs w:val="28"/>
          <w:u w:color="000000"/>
        </w:rPr>
        <w:t xml:space="preserve">до </w:t>
      </w:r>
      <w:r w:rsidR="005F3DA1">
        <w:rPr>
          <w:rFonts w:ascii="Times New Roman" w:hAnsi="Times New Roman" w:cs="Times New Roman"/>
          <w:sz w:val="28"/>
          <w:szCs w:val="28"/>
          <w:u w:color="000000"/>
        </w:rPr>
        <w:t>3</w:t>
      </w:r>
      <w:r w:rsidR="00AF7F82" w:rsidRPr="005B157B">
        <w:rPr>
          <w:rFonts w:ascii="Times New Roman" w:hAnsi="Times New Roman" w:cs="Times New Roman"/>
          <w:sz w:val="28"/>
          <w:szCs w:val="28"/>
          <w:u w:color="000000"/>
        </w:rPr>
        <w:t>50000 рублей.</w:t>
      </w:r>
      <w:r w:rsidR="00C87305">
        <w:rPr>
          <w:rFonts w:ascii="Times New Roman" w:hAnsi="Times New Roman" w:cs="Times New Roman"/>
          <w:sz w:val="28"/>
          <w:szCs w:val="28"/>
          <w:u w:color="000000"/>
        </w:rPr>
        <w:t xml:space="preserve"> </w:t>
      </w:r>
      <w:r w:rsidR="00D0530D">
        <w:rPr>
          <w:rFonts w:ascii="Times New Roman" w:hAnsi="Times New Roman" w:cs="Times New Roman"/>
          <w:sz w:val="28"/>
          <w:szCs w:val="28"/>
          <w:u w:color="000000"/>
        </w:rPr>
        <w:t>Данную выплату можно направить на</w:t>
      </w:r>
      <w:r w:rsidR="00F95006">
        <w:rPr>
          <w:rFonts w:ascii="Times New Roman" w:hAnsi="Times New Roman" w:cs="Times New Roman"/>
          <w:sz w:val="28"/>
          <w:szCs w:val="28"/>
          <w:u w:color="000000"/>
        </w:rPr>
        <w:t>:</w:t>
      </w:r>
    </w:p>
    <w:p w:rsidR="00FE2DB7" w:rsidRDefault="00F95006" w:rsidP="009C76B7">
      <w:pPr>
        <w:autoSpaceDE w:val="0"/>
        <w:autoSpaceDN w:val="0"/>
        <w:adjustRightInd w:val="0"/>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w:t>
      </w:r>
      <w:r w:rsidR="00FE2DB7">
        <w:rPr>
          <w:rFonts w:ascii="Times New Roman" w:hAnsi="Times New Roman" w:cs="Times New Roman"/>
          <w:sz w:val="28"/>
          <w:szCs w:val="28"/>
          <w:u w:color="000000"/>
        </w:rPr>
        <w:t>- приобретение основных средств</w:t>
      </w:r>
      <w:r w:rsidR="000F2222">
        <w:rPr>
          <w:rFonts w:ascii="Times New Roman" w:hAnsi="Times New Roman" w:cs="Times New Roman"/>
          <w:sz w:val="28"/>
          <w:szCs w:val="28"/>
          <w:u w:color="000000"/>
        </w:rPr>
        <w:t xml:space="preserve"> </w:t>
      </w:r>
      <w:r w:rsidR="000F2222" w:rsidRPr="000F2222">
        <w:rPr>
          <w:rFonts w:ascii="Times New Roman" w:hAnsi="Times New Roman" w:cs="Times New Roman"/>
          <w:sz w:val="28"/>
          <w:szCs w:val="28"/>
          <w:u w:color="000000"/>
        </w:rPr>
        <w:t>(за исключением автотранспортных (</w:t>
      </w:r>
      <w:proofErr w:type="spellStart"/>
      <w:r w:rsidR="000F2222" w:rsidRPr="000F2222">
        <w:rPr>
          <w:rFonts w:ascii="Times New Roman" w:hAnsi="Times New Roman" w:cs="Times New Roman"/>
          <w:sz w:val="28"/>
          <w:szCs w:val="28"/>
          <w:u w:color="000000"/>
        </w:rPr>
        <w:t>мототранспортных</w:t>
      </w:r>
      <w:proofErr w:type="spellEnd"/>
      <w:r w:rsidR="000F2222" w:rsidRPr="000F2222">
        <w:rPr>
          <w:rFonts w:ascii="Times New Roman" w:hAnsi="Times New Roman" w:cs="Times New Roman"/>
          <w:sz w:val="28"/>
          <w:szCs w:val="28"/>
          <w:u w:color="000000"/>
        </w:rPr>
        <w:t>) средств, маломерных судов, самоход</w:t>
      </w:r>
      <w:r w:rsidR="000F2222">
        <w:rPr>
          <w:rFonts w:ascii="Times New Roman" w:hAnsi="Times New Roman" w:cs="Times New Roman"/>
          <w:sz w:val="28"/>
          <w:szCs w:val="28"/>
          <w:u w:color="000000"/>
        </w:rPr>
        <w:t>ных машин)</w:t>
      </w:r>
      <w:r w:rsidR="00FE2DB7">
        <w:rPr>
          <w:rFonts w:ascii="Times New Roman" w:hAnsi="Times New Roman" w:cs="Times New Roman"/>
          <w:sz w:val="28"/>
          <w:szCs w:val="28"/>
          <w:u w:color="000000"/>
        </w:rPr>
        <w:t>;</w:t>
      </w:r>
    </w:p>
    <w:p w:rsidR="00FE2DB7" w:rsidRDefault="005A1D22" w:rsidP="009C76B7">
      <w:pPr>
        <w:autoSpaceDE w:val="0"/>
        <w:autoSpaceDN w:val="0"/>
        <w:adjustRightInd w:val="0"/>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w:t>
      </w:r>
      <w:r w:rsidR="00FE2DB7">
        <w:rPr>
          <w:rFonts w:ascii="Times New Roman" w:hAnsi="Times New Roman" w:cs="Times New Roman"/>
          <w:sz w:val="28"/>
          <w:szCs w:val="28"/>
          <w:u w:color="000000"/>
        </w:rPr>
        <w:t>-</w:t>
      </w:r>
      <w:r w:rsidR="00D0530D">
        <w:rPr>
          <w:rFonts w:ascii="Times New Roman" w:hAnsi="Times New Roman" w:cs="Times New Roman"/>
          <w:sz w:val="28"/>
          <w:szCs w:val="28"/>
          <w:u w:color="000000"/>
        </w:rPr>
        <w:t xml:space="preserve"> </w:t>
      </w:r>
      <w:r w:rsidR="00FE2DB7">
        <w:rPr>
          <w:rFonts w:ascii="Times New Roman" w:hAnsi="Times New Roman" w:cs="Times New Roman"/>
          <w:sz w:val="28"/>
          <w:szCs w:val="28"/>
          <w:u w:color="000000"/>
        </w:rPr>
        <w:t xml:space="preserve">приобретение </w:t>
      </w:r>
      <w:r w:rsidR="00D0530D">
        <w:rPr>
          <w:rFonts w:ascii="Times New Roman" w:hAnsi="Times New Roman" w:cs="Times New Roman"/>
          <w:sz w:val="28"/>
          <w:szCs w:val="28"/>
          <w:u w:color="000000"/>
        </w:rPr>
        <w:t>материально-производственных запасов</w:t>
      </w:r>
      <w:r w:rsidR="00FE2DB7">
        <w:rPr>
          <w:rFonts w:ascii="Times New Roman" w:hAnsi="Times New Roman" w:cs="Times New Roman"/>
          <w:sz w:val="28"/>
          <w:szCs w:val="28"/>
          <w:u w:color="000000"/>
        </w:rPr>
        <w:t>;</w:t>
      </w:r>
    </w:p>
    <w:p w:rsidR="00FE2DB7" w:rsidRDefault="005A1D22" w:rsidP="009C76B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u w:color="000000"/>
        </w:rPr>
        <w:t xml:space="preserve">         </w:t>
      </w:r>
      <w:r w:rsidR="00FE2DB7">
        <w:rPr>
          <w:rFonts w:ascii="Times New Roman" w:hAnsi="Times New Roman" w:cs="Times New Roman"/>
          <w:sz w:val="28"/>
          <w:szCs w:val="28"/>
          <w:u w:color="000000"/>
        </w:rPr>
        <w:t xml:space="preserve"> -</w:t>
      </w:r>
      <w:r w:rsidR="00C71CAD">
        <w:rPr>
          <w:rFonts w:ascii="Times New Roman" w:hAnsi="Times New Roman" w:cs="Times New Roman"/>
          <w:sz w:val="28"/>
          <w:szCs w:val="28"/>
        </w:rPr>
        <w:t xml:space="preserve"> </w:t>
      </w:r>
      <w:r w:rsidR="009C76B7">
        <w:rPr>
          <w:rFonts w:ascii="Times New Roman" w:hAnsi="Times New Roman" w:cs="Times New Roman"/>
          <w:sz w:val="28"/>
          <w:szCs w:val="28"/>
        </w:rPr>
        <w:t>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w:t>
      </w:r>
      <w:r w:rsidR="00FE2DB7" w:rsidRPr="00FE2DB7">
        <w:rPr>
          <w:rFonts w:ascii="Times New Roman" w:hAnsi="Times New Roman" w:cs="Times New Roman"/>
          <w:sz w:val="28"/>
          <w:szCs w:val="28"/>
        </w:rPr>
        <w:t xml:space="preserve"> </w:t>
      </w:r>
      <w:r w:rsidR="00FE2DB7">
        <w:rPr>
          <w:rFonts w:ascii="Times New Roman" w:hAnsi="Times New Roman" w:cs="Times New Roman"/>
          <w:sz w:val="28"/>
          <w:szCs w:val="28"/>
        </w:rPr>
        <w:t>(</w:t>
      </w:r>
      <w:r w:rsidR="00FE2DB7" w:rsidRPr="00FE2DB7">
        <w:rPr>
          <w:rFonts w:ascii="Times New Roman" w:hAnsi="Times New Roman" w:cs="Times New Roman"/>
          <w:sz w:val="28"/>
          <w:szCs w:val="28"/>
        </w:rPr>
        <w:t>до 10% денежной выплаты</w:t>
      </w:r>
      <w:r w:rsidR="00FE2DB7">
        <w:rPr>
          <w:rFonts w:ascii="Times New Roman" w:hAnsi="Times New Roman" w:cs="Times New Roman"/>
          <w:sz w:val="28"/>
          <w:szCs w:val="28"/>
        </w:rPr>
        <w:t>);</w:t>
      </w:r>
    </w:p>
    <w:p w:rsidR="00FE2DB7" w:rsidRDefault="00FE2DB7" w:rsidP="009C76B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2DB7">
        <w:rPr>
          <w:rFonts w:ascii="Times New Roman" w:hAnsi="Times New Roman" w:cs="Times New Roman"/>
          <w:sz w:val="28"/>
          <w:szCs w:val="28"/>
        </w:rPr>
        <w:t xml:space="preserve"> </w:t>
      </w:r>
      <w:r w:rsidR="009C76B7">
        <w:rPr>
          <w:rFonts w:ascii="Times New Roman" w:hAnsi="Times New Roman" w:cs="Times New Roman"/>
          <w:sz w:val="28"/>
          <w:szCs w:val="28"/>
        </w:rPr>
        <w:t xml:space="preserve"> принятие имущественных обязательств, необходимых для осуществления предпринимательской деятельности</w:t>
      </w:r>
      <w:r w:rsidRPr="00FE2DB7">
        <w:rPr>
          <w:rFonts w:ascii="Times New Roman" w:hAnsi="Times New Roman" w:cs="Times New Roman"/>
          <w:sz w:val="28"/>
          <w:szCs w:val="28"/>
        </w:rPr>
        <w:t xml:space="preserve"> </w:t>
      </w:r>
      <w:r>
        <w:rPr>
          <w:rFonts w:ascii="Times New Roman" w:hAnsi="Times New Roman" w:cs="Times New Roman"/>
          <w:sz w:val="28"/>
          <w:szCs w:val="28"/>
        </w:rPr>
        <w:t>(до 15% денежной выплаты);</w:t>
      </w:r>
    </w:p>
    <w:p w:rsidR="009C76B7" w:rsidRDefault="00FE2DB7" w:rsidP="009C76B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76B7">
        <w:rPr>
          <w:rFonts w:ascii="Times New Roman" w:hAnsi="Times New Roman" w:cs="Times New Roman"/>
          <w:sz w:val="28"/>
          <w:szCs w:val="28"/>
        </w:rPr>
        <w:t xml:space="preserve">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w:t>
      </w:r>
      <w:r>
        <w:rPr>
          <w:rFonts w:ascii="Times New Roman" w:hAnsi="Times New Roman" w:cs="Times New Roman"/>
          <w:sz w:val="28"/>
          <w:szCs w:val="28"/>
        </w:rPr>
        <w:t xml:space="preserve"> (до 5</w:t>
      </w:r>
      <w:proofErr w:type="gramStart"/>
      <w:r>
        <w:rPr>
          <w:rFonts w:ascii="Times New Roman" w:hAnsi="Times New Roman" w:cs="Times New Roman"/>
          <w:sz w:val="28"/>
          <w:szCs w:val="28"/>
        </w:rPr>
        <w:t>%  денежной</w:t>
      </w:r>
      <w:proofErr w:type="gramEnd"/>
      <w:r>
        <w:rPr>
          <w:rFonts w:ascii="Times New Roman" w:hAnsi="Times New Roman" w:cs="Times New Roman"/>
          <w:sz w:val="28"/>
          <w:szCs w:val="28"/>
        </w:rPr>
        <w:t xml:space="preserve"> выплаты)</w:t>
      </w:r>
      <w:r w:rsidR="009C76B7" w:rsidRPr="00FE2DB7">
        <w:rPr>
          <w:rFonts w:ascii="Times New Roman" w:hAnsi="Times New Roman" w:cs="Times New Roman"/>
          <w:sz w:val="28"/>
          <w:szCs w:val="28"/>
        </w:rPr>
        <w:t>.</w:t>
      </w:r>
    </w:p>
    <w:p w:rsidR="00AF7F82" w:rsidRPr="00C71CAD" w:rsidRDefault="00C71CAD" w:rsidP="00C71CA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45914" w:rsidRDefault="001464A4" w:rsidP="0098610E">
      <w:pPr>
        <w:autoSpaceDE w:val="0"/>
        <w:autoSpaceDN w:val="0"/>
        <w:adjustRightInd w:val="0"/>
        <w:spacing w:after="0" w:line="240" w:lineRule="auto"/>
        <w:jc w:val="both"/>
        <w:rPr>
          <w:rFonts w:ascii="Times New Roman" w:hAnsi="Times New Roman" w:cs="Times New Roman"/>
          <w:sz w:val="28"/>
          <w:szCs w:val="28"/>
          <w:u w:color="000000"/>
        </w:rPr>
      </w:pPr>
      <w:r w:rsidRPr="00745914">
        <w:rPr>
          <w:rFonts w:ascii="Times New Roman" w:hAnsi="Times New Roman" w:cs="Times New Roman"/>
          <w:b/>
          <w:sz w:val="28"/>
          <w:szCs w:val="28"/>
          <w:u w:color="000000"/>
        </w:rPr>
        <w:t xml:space="preserve">            По направлению 3</w:t>
      </w:r>
      <w:r w:rsidRPr="005B157B">
        <w:rPr>
          <w:rFonts w:ascii="Times New Roman" w:hAnsi="Times New Roman" w:cs="Times New Roman"/>
          <w:sz w:val="28"/>
          <w:szCs w:val="28"/>
          <w:u w:color="000000"/>
        </w:rPr>
        <w:t xml:space="preserve"> </w:t>
      </w:r>
      <w:r>
        <w:rPr>
          <w:rFonts w:ascii="Times New Roman" w:hAnsi="Times New Roman" w:cs="Times New Roman"/>
          <w:sz w:val="28"/>
          <w:szCs w:val="28"/>
          <w:u w:color="000000"/>
        </w:rPr>
        <w:t xml:space="preserve">заявителю </w:t>
      </w:r>
      <w:r w:rsidRPr="005B157B">
        <w:rPr>
          <w:rFonts w:ascii="Times New Roman" w:hAnsi="Times New Roman" w:cs="Times New Roman"/>
          <w:sz w:val="28"/>
          <w:szCs w:val="28"/>
          <w:u w:color="000000"/>
        </w:rPr>
        <w:t xml:space="preserve">предоставляется единовременная денежная выплата в размере </w:t>
      </w:r>
      <w:r w:rsidR="00CD6BBE">
        <w:rPr>
          <w:rFonts w:ascii="Times New Roman" w:hAnsi="Times New Roman" w:cs="Times New Roman"/>
          <w:sz w:val="28"/>
          <w:szCs w:val="28"/>
          <w:u w:color="000000"/>
        </w:rPr>
        <w:t xml:space="preserve">до </w:t>
      </w:r>
      <w:r w:rsidR="005F3DA1">
        <w:rPr>
          <w:rFonts w:ascii="Times New Roman" w:hAnsi="Times New Roman" w:cs="Times New Roman"/>
          <w:sz w:val="28"/>
          <w:szCs w:val="28"/>
          <w:u w:color="000000"/>
        </w:rPr>
        <w:t>2</w:t>
      </w:r>
      <w:r>
        <w:rPr>
          <w:rFonts w:ascii="Times New Roman" w:hAnsi="Times New Roman" w:cs="Times New Roman"/>
          <w:sz w:val="28"/>
          <w:szCs w:val="28"/>
          <w:u w:color="000000"/>
        </w:rPr>
        <w:t>0</w:t>
      </w:r>
      <w:r w:rsidRPr="005B157B">
        <w:rPr>
          <w:rFonts w:ascii="Times New Roman" w:hAnsi="Times New Roman" w:cs="Times New Roman"/>
          <w:sz w:val="28"/>
          <w:szCs w:val="28"/>
          <w:u w:color="000000"/>
        </w:rPr>
        <w:t>0000 рублей.</w:t>
      </w:r>
      <w:r w:rsidR="00A2249D">
        <w:rPr>
          <w:rFonts w:ascii="Times New Roman" w:hAnsi="Times New Roman" w:cs="Times New Roman"/>
          <w:sz w:val="28"/>
          <w:szCs w:val="28"/>
          <w:u w:color="000000"/>
        </w:rPr>
        <w:t xml:space="preserve"> Данную выплату можно направить на приобретение</w:t>
      </w:r>
      <w:r w:rsidR="00745914">
        <w:rPr>
          <w:rFonts w:ascii="Times New Roman" w:hAnsi="Times New Roman" w:cs="Times New Roman"/>
          <w:sz w:val="28"/>
          <w:szCs w:val="28"/>
          <w:u w:color="000000"/>
        </w:rPr>
        <w:t>:</w:t>
      </w:r>
    </w:p>
    <w:p w:rsidR="00745914" w:rsidRDefault="00745914" w:rsidP="0098610E">
      <w:pPr>
        <w:autoSpaceDE w:val="0"/>
        <w:autoSpaceDN w:val="0"/>
        <w:adjustRightInd w:val="0"/>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w:t>
      </w:r>
      <w:r w:rsidR="00A2249D">
        <w:rPr>
          <w:rFonts w:ascii="Times New Roman" w:hAnsi="Times New Roman" w:cs="Times New Roman"/>
          <w:sz w:val="28"/>
          <w:szCs w:val="28"/>
          <w:u w:color="000000"/>
        </w:rPr>
        <w:t xml:space="preserve"> товаров для веден</w:t>
      </w:r>
      <w:r>
        <w:rPr>
          <w:rFonts w:ascii="Times New Roman" w:hAnsi="Times New Roman" w:cs="Times New Roman"/>
          <w:sz w:val="28"/>
          <w:szCs w:val="28"/>
          <w:u w:color="000000"/>
        </w:rPr>
        <w:t>ия личного подсобного хозяйства;</w:t>
      </w:r>
    </w:p>
    <w:p w:rsidR="00A2249D" w:rsidRDefault="00745914" w:rsidP="0098610E">
      <w:pPr>
        <w:autoSpaceDE w:val="0"/>
        <w:autoSpaceDN w:val="0"/>
        <w:adjustRightInd w:val="0"/>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u w:color="000000"/>
        </w:rPr>
        <w:t xml:space="preserve">           -</w:t>
      </w:r>
      <w:r w:rsidR="00A2249D">
        <w:rPr>
          <w:rFonts w:ascii="Times New Roman" w:hAnsi="Times New Roman" w:cs="Times New Roman"/>
          <w:sz w:val="28"/>
          <w:szCs w:val="28"/>
          <w:u w:color="000000"/>
        </w:rPr>
        <w:t xml:space="preserve"> продукци</w:t>
      </w:r>
      <w:r>
        <w:rPr>
          <w:rFonts w:ascii="Times New Roman" w:hAnsi="Times New Roman" w:cs="Times New Roman"/>
          <w:sz w:val="28"/>
          <w:szCs w:val="28"/>
          <w:u w:color="000000"/>
        </w:rPr>
        <w:t>и</w:t>
      </w:r>
      <w:r w:rsidR="00A2249D">
        <w:rPr>
          <w:rFonts w:ascii="Times New Roman" w:hAnsi="Times New Roman" w:cs="Times New Roman"/>
          <w:sz w:val="28"/>
          <w:szCs w:val="28"/>
          <w:u w:color="000000"/>
        </w:rPr>
        <w:t>, относим</w:t>
      </w:r>
      <w:r>
        <w:rPr>
          <w:rFonts w:ascii="Times New Roman" w:hAnsi="Times New Roman" w:cs="Times New Roman"/>
          <w:sz w:val="28"/>
          <w:szCs w:val="28"/>
          <w:u w:color="000000"/>
        </w:rPr>
        <w:t>ой</w:t>
      </w:r>
      <w:r w:rsidR="00A2249D">
        <w:rPr>
          <w:rFonts w:ascii="Times New Roman" w:hAnsi="Times New Roman" w:cs="Times New Roman"/>
          <w:sz w:val="28"/>
          <w:szCs w:val="28"/>
          <w:u w:color="000000"/>
        </w:rPr>
        <w:t xml:space="preserve"> к сельскохозяйственной продукции</w:t>
      </w:r>
      <w:r>
        <w:rPr>
          <w:rFonts w:ascii="Times New Roman" w:hAnsi="Times New Roman" w:cs="Times New Roman"/>
          <w:sz w:val="28"/>
          <w:szCs w:val="28"/>
          <w:u w:color="000000"/>
        </w:rPr>
        <w:t>, утвержденной</w:t>
      </w:r>
      <w:r w:rsidR="00A2249D">
        <w:rPr>
          <w:rFonts w:ascii="Times New Roman" w:hAnsi="Times New Roman" w:cs="Times New Roman"/>
          <w:sz w:val="28"/>
          <w:szCs w:val="28"/>
          <w:u w:color="000000"/>
        </w:rPr>
        <w:t xml:space="preserve"> постановлением Правительства РФ от 25.07.2006 № 458 «Об </w:t>
      </w:r>
      <w:r w:rsidR="00A2249D">
        <w:rPr>
          <w:rFonts w:ascii="Times New Roman" w:hAnsi="Times New Roman" w:cs="Times New Roman"/>
          <w:sz w:val="28"/>
          <w:szCs w:val="28"/>
          <w:u w:color="000000"/>
        </w:rPr>
        <w:lastRenderedPageBreak/>
        <w:t>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p w:rsidR="000120D9" w:rsidRDefault="00D171FF" w:rsidP="0098610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171FF" w:rsidRDefault="000120D9" w:rsidP="0098610E">
      <w:pPr>
        <w:autoSpaceDE w:val="0"/>
        <w:autoSpaceDN w:val="0"/>
        <w:adjustRightInd w:val="0"/>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rPr>
        <w:t xml:space="preserve">         </w:t>
      </w:r>
      <w:r w:rsidR="00D171FF">
        <w:rPr>
          <w:rFonts w:ascii="Times New Roman" w:hAnsi="Times New Roman" w:cs="Times New Roman"/>
          <w:sz w:val="28"/>
          <w:szCs w:val="28"/>
        </w:rPr>
        <w:t xml:space="preserve">В рамках реализации 1, 2, и 3 мероприятий </w:t>
      </w:r>
      <w:r w:rsidR="00D171FF" w:rsidRPr="000120D9">
        <w:rPr>
          <w:rFonts w:ascii="Times New Roman" w:hAnsi="Times New Roman" w:cs="Times New Roman"/>
          <w:b/>
          <w:sz w:val="28"/>
          <w:szCs w:val="28"/>
        </w:rPr>
        <w:t>возможно направление гражданина на прохождение профессионального обучения и получение дополнительного профессионального образования</w:t>
      </w:r>
      <w:r w:rsidR="00D171FF">
        <w:rPr>
          <w:rFonts w:ascii="Times New Roman" w:hAnsi="Times New Roman" w:cs="Times New Roman"/>
          <w:sz w:val="28"/>
          <w:szCs w:val="28"/>
        </w:rPr>
        <w:t xml:space="preserve"> (если данное мероприятие утверждено программой социальной адаптации) при условии, что стоимость обучения не более 30000 руб., срок обучения не более 3 месяцев.</w:t>
      </w:r>
      <w:r w:rsidR="000A1556">
        <w:rPr>
          <w:rFonts w:ascii="Times New Roman" w:hAnsi="Times New Roman" w:cs="Times New Roman"/>
          <w:sz w:val="28"/>
          <w:szCs w:val="28"/>
        </w:rPr>
        <w:t xml:space="preserve"> В случае прохождения обучения в рамках мероприятия «поиск работы» на период обучения заявителю выплачивается стипендия в размере половины величины прожиточного минимума трудоспособного населения, установленного в Ивановской области, на год осуществления социальной выплаты</w:t>
      </w:r>
      <w:r w:rsidR="00C50667">
        <w:rPr>
          <w:rFonts w:ascii="Times New Roman" w:hAnsi="Times New Roman" w:cs="Times New Roman"/>
          <w:sz w:val="28"/>
          <w:szCs w:val="28"/>
          <w:u w:color="000000"/>
        </w:rPr>
        <w:t xml:space="preserve"> (с </w:t>
      </w:r>
      <w:proofErr w:type="gramStart"/>
      <w:r w:rsidR="00C50667">
        <w:rPr>
          <w:rFonts w:ascii="Times New Roman" w:hAnsi="Times New Roman" w:cs="Times New Roman"/>
          <w:sz w:val="28"/>
          <w:szCs w:val="28"/>
          <w:u w:color="000000"/>
        </w:rPr>
        <w:t>01.01</w:t>
      </w:r>
      <w:r w:rsidR="0026645C">
        <w:rPr>
          <w:rFonts w:ascii="Times New Roman" w:hAnsi="Times New Roman" w:cs="Times New Roman"/>
          <w:sz w:val="28"/>
          <w:szCs w:val="28"/>
          <w:u w:color="000000"/>
        </w:rPr>
        <w:t>.</w:t>
      </w:r>
      <w:r w:rsidR="000A1556">
        <w:rPr>
          <w:rFonts w:ascii="Times New Roman" w:hAnsi="Times New Roman" w:cs="Times New Roman"/>
          <w:sz w:val="28"/>
          <w:szCs w:val="28"/>
          <w:u w:color="000000"/>
        </w:rPr>
        <w:t>202</w:t>
      </w:r>
      <w:r w:rsidR="000F2222">
        <w:rPr>
          <w:rFonts w:ascii="Times New Roman" w:hAnsi="Times New Roman" w:cs="Times New Roman"/>
          <w:sz w:val="28"/>
          <w:szCs w:val="28"/>
          <w:u w:color="000000"/>
        </w:rPr>
        <w:t>6  –</w:t>
      </w:r>
      <w:proofErr w:type="gramEnd"/>
      <w:r w:rsidR="000F2222">
        <w:rPr>
          <w:rFonts w:ascii="Times New Roman" w:hAnsi="Times New Roman" w:cs="Times New Roman"/>
          <w:sz w:val="28"/>
          <w:szCs w:val="28"/>
          <w:u w:color="000000"/>
        </w:rPr>
        <w:t xml:space="preserve"> 9702</w:t>
      </w:r>
      <w:r w:rsidR="006038FF">
        <w:rPr>
          <w:rFonts w:ascii="Times New Roman" w:hAnsi="Times New Roman" w:cs="Times New Roman"/>
          <w:sz w:val="28"/>
          <w:szCs w:val="28"/>
          <w:u w:color="000000"/>
        </w:rPr>
        <w:t>,5</w:t>
      </w:r>
      <w:r w:rsidR="000A1556">
        <w:rPr>
          <w:rFonts w:ascii="Times New Roman" w:hAnsi="Times New Roman" w:cs="Times New Roman"/>
          <w:sz w:val="28"/>
          <w:szCs w:val="28"/>
          <w:u w:color="000000"/>
        </w:rPr>
        <w:t xml:space="preserve"> руб.).</w:t>
      </w:r>
    </w:p>
    <w:p w:rsidR="003B0EE3" w:rsidRDefault="003B0EE3" w:rsidP="0098610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u w:color="000000"/>
        </w:rPr>
        <w:t xml:space="preserve">           </w:t>
      </w:r>
    </w:p>
    <w:p w:rsidR="00745914" w:rsidRDefault="0098610E" w:rsidP="00A224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8610E" w:rsidRDefault="00745914" w:rsidP="00A2249D">
      <w:pPr>
        <w:autoSpaceDE w:val="0"/>
        <w:autoSpaceDN w:val="0"/>
        <w:adjustRightInd w:val="0"/>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rPr>
        <w:t xml:space="preserve">           </w:t>
      </w:r>
      <w:r w:rsidR="0098610E" w:rsidRPr="00745914">
        <w:rPr>
          <w:rFonts w:ascii="Times New Roman" w:hAnsi="Times New Roman" w:cs="Times New Roman"/>
          <w:b/>
          <w:sz w:val="28"/>
          <w:szCs w:val="28"/>
        </w:rPr>
        <w:t>По направлению 4</w:t>
      </w:r>
      <w:r w:rsidR="0098610E">
        <w:rPr>
          <w:rFonts w:ascii="Times New Roman" w:hAnsi="Times New Roman" w:cs="Times New Roman"/>
          <w:sz w:val="28"/>
          <w:szCs w:val="28"/>
        </w:rPr>
        <w:t xml:space="preserve"> заявителю, заключившему социальный контракт, предусмотрена </w:t>
      </w:r>
      <w:r w:rsidR="00E72581">
        <w:rPr>
          <w:rFonts w:ascii="Times New Roman" w:hAnsi="Times New Roman" w:cs="Times New Roman"/>
          <w:sz w:val="28"/>
          <w:szCs w:val="28"/>
        </w:rPr>
        <w:t xml:space="preserve">единовременная или </w:t>
      </w:r>
      <w:r w:rsidR="0098610E">
        <w:rPr>
          <w:rFonts w:ascii="Times New Roman" w:hAnsi="Times New Roman" w:cs="Times New Roman"/>
          <w:sz w:val="28"/>
          <w:szCs w:val="28"/>
        </w:rPr>
        <w:t xml:space="preserve">ежемесячная выплата </w:t>
      </w:r>
      <w:r w:rsidR="00A2249D">
        <w:rPr>
          <w:rFonts w:ascii="Times New Roman" w:hAnsi="Times New Roman" w:cs="Times New Roman"/>
          <w:sz w:val="28"/>
          <w:szCs w:val="28"/>
          <w:u w:color="000000"/>
        </w:rPr>
        <w:t xml:space="preserve">в </w:t>
      </w:r>
      <w:r w:rsidR="00A2249D">
        <w:rPr>
          <w:rFonts w:ascii="Times New Roman" w:hAnsi="Times New Roman" w:cs="Times New Roman"/>
          <w:sz w:val="28"/>
          <w:szCs w:val="28"/>
        </w:rPr>
        <w:t>размере величины прожиточного минимума трудоспособного населения, установленного в Ивановской области, на год осуществления социальной выплаты</w:t>
      </w:r>
      <w:r w:rsidR="00C50667">
        <w:rPr>
          <w:rFonts w:ascii="Times New Roman" w:hAnsi="Times New Roman" w:cs="Times New Roman"/>
          <w:sz w:val="28"/>
          <w:szCs w:val="28"/>
          <w:u w:color="000000"/>
        </w:rPr>
        <w:t>, сроком до 6 месяцев (с 01.01</w:t>
      </w:r>
      <w:r w:rsidR="0026645C">
        <w:rPr>
          <w:rFonts w:ascii="Times New Roman" w:hAnsi="Times New Roman" w:cs="Times New Roman"/>
          <w:sz w:val="28"/>
          <w:szCs w:val="28"/>
          <w:u w:color="000000"/>
        </w:rPr>
        <w:t>.</w:t>
      </w:r>
      <w:r w:rsidR="0098610E">
        <w:rPr>
          <w:rFonts w:ascii="Times New Roman" w:hAnsi="Times New Roman" w:cs="Times New Roman"/>
          <w:sz w:val="28"/>
          <w:szCs w:val="28"/>
          <w:u w:color="000000"/>
        </w:rPr>
        <w:t>202</w:t>
      </w:r>
      <w:r w:rsidR="000F2222">
        <w:rPr>
          <w:rFonts w:ascii="Times New Roman" w:hAnsi="Times New Roman" w:cs="Times New Roman"/>
          <w:sz w:val="28"/>
          <w:szCs w:val="28"/>
          <w:u w:color="000000"/>
        </w:rPr>
        <w:t>6 – 19405</w:t>
      </w:r>
      <w:r w:rsidR="0098610E" w:rsidRPr="005B157B">
        <w:rPr>
          <w:rFonts w:ascii="Times New Roman" w:hAnsi="Times New Roman" w:cs="Times New Roman"/>
          <w:sz w:val="28"/>
          <w:szCs w:val="28"/>
          <w:u w:color="000000"/>
        </w:rPr>
        <w:t xml:space="preserve"> руб.).</w:t>
      </w:r>
    </w:p>
    <w:p w:rsidR="001160FD" w:rsidRPr="00C87305" w:rsidRDefault="0098610E" w:rsidP="00C873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05F59" w:rsidRPr="001C61B4" w:rsidRDefault="00405F59" w:rsidP="009C7278">
      <w:pPr>
        <w:spacing w:after="0" w:line="240" w:lineRule="auto"/>
        <w:ind w:firstLine="708"/>
        <w:jc w:val="both"/>
        <w:rPr>
          <w:rFonts w:ascii="Times New Roman" w:hAnsi="Times New Roman" w:cs="Times New Roman"/>
          <w:b/>
          <w:sz w:val="28"/>
          <w:szCs w:val="28"/>
        </w:rPr>
      </w:pPr>
      <w:r w:rsidRPr="001C61B4">
        <w:rPr>
          <w:rFonts w:ascii="Times New Roman" w:hAnsi="Times New Roman" w:cs="Times New Roman"/>
          <w:b/>
          <w:sz w:val="28"/>
          <w:szCs w:val="28"/>
          <w:u w:color="000000"/>
        </w:rPr>
        <w:t xml:space="preserve">Что необходимо для назначения </w:t>
      </w:r>
      <w:r w:rsidRPr="001C61B4">
        <w:rPr>
          <w:rFonts w:ascii="Times New Roman" w:hAnsi="Times New Roman" w:cs="Times New Roman"/>
          <w:b/>
          <w:sz w:val="28"/>
          <w:szCs w:val="28"/>
        </w:rPr>
        <w:t>государственной социальной помощи на основании социального контракта</w:t>
      </w:r>
    </w:p>
    <w:p w:rsidR="00405F59" w:rsidRDefault="00405F59" w:rsidP="00405F59">
      <w:pPr>
        <w:spacing w:after="0" w:line="240" w:lineRule="auto"/>
        <w:ind w:firstLine="708"/>
        <w:jc w:val="both"/>
        <w:rPr>
          <w:rFonts w:ascii="Times New Roman" w:hAnsi="Times New Roman" w:cs="Times New Roman"/>
          <w:sz w:val="28"/>
          <w:szCs w:val="28"/>
        </w:rPr>
      </w:pPr>
    </w:p>
    <w:p w:rsidR="006038FF" w:rsidRDefault="00405F59" w:rsidP="00405F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u w:color="000000"/>
        </w:rPr>
        <w:t xml:space="preserve">Для </w:t>
      </w:r>
      <w:r w:rsidR="006038FF">
        <w:rPr>
          <w:rFonts w:ascii="Times New Roman" w:hAnsi="Times New Roman" w:cs="Times New Roman"/>
          <w:sz w:val="28"/>
          <w:szCs w:val="28"/>
          <w:u w:color="000000"/>
        </w:rPr>
        <w:t>рассмотрения вопроса о назначении</w:t>
      </w:r>
      <w:r>
        <w:rPr>
          <w:rFonts w:ascii="Times New Roman" w:hAnsi="Times New Roman" w:cs="Times New Roman"/>
          <w:sz w:val="28"/>
          <w:szCs w:val="28"/>
          <w:u w:color="000000"/>
        </w:rPr>
        <w:t xml:space="preserve"> </w:t>
      </w:r>
      <w:r>
        <w:rPr>
          <w:rFonts w:ascii="Times New Roman" w:hAnsi="Times New Roman" w:cs="Times New Roman"/>
          <w:sz w:val="28"/>
          <w:szCs w:val="28"/>
        </w:rPr>
        <w:t>государственной социальной помощи</w:t>
      </w:r>
      <w:r w:rsidRPr="00643083">
        <w:rPr>
          <w:rFonts w:ascii="Times New Roman" w:hAnsi="Times New Roman" w:cs="Times New Roman"/>
          <w:sz w:val="28"/>
          <w:szCs w:val="28"/>
        </w:rPr>
        <w:t xml:space="preserve"> на основании социального контракта</w:t>
      </w:r>
      <w:r>
        <w:rPr>
          <w:rFonts w:ascii="Times New Roman" w:hAnsi="Times New Roman" w:cs="Times New Roman"/>
          <w:sz w:val="28"/>
          <w:szCs w:val="28"/>
        </w:rPr>
        <w:t xml:space="preserve"> необходимо </w:t>
      </w:r>
      <w:r w:rsidR="006038FF">
        <w:rPr>
          <w:rFonts w:ascii="Times New Roman" w:hAnsi="Times New Roman" w:cs="Times New Roman"/>
          <w:sz w:val="28"/>
          <w:szCs w:val="28"/>
        </w:rPr>
        <w:t>подать заявление удобным способом:</w:t>
      </w:r>
    </w:p>
    <w:p w:rsidR="006038FF" w:rsidRDefault="006038FF" w:rsidP="00405F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через единый портал госуд</w:t>
      </w:r>
      <w:r w:rsidR="00745914">
        <w:rPr>
          <w:rFonts w:ascii="Times New Roman" w:hAnsi="Times New Roman" w:cs="Times New Roman"/>
          <w:sz w:val="28"/>
          <w:szCs w:val="28"/>
        </w:rPr>
        <w:t>арственных и муниципальных услуг</w:t>
      </w:r>
      <w:r>
        <w:rPr>
          <w:rFonts w:ascii="Times New Roman" w:hAnsi="Times New Roman" w:cs="Times New Roman"/>
          <w:sz w:val="28"/>
          <w:szCs w:val="28"/>
        </w:rPr>
        <w:t>;</w:t>
      </w:r>
    </w:p>
    <w:p w:rsidR="006038FF" w:rsidRDefault="006038FF" w:rsidP="00405F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A714A">
        <w:rPr>
          <w:rFonts w:ascii="Times New Roman" w:hAnsi="Times New Roman" w:cs="Times New Roman"/>
          <w:sz w:val="28"/>
          <w:szCs w:val="28"/>
        </w:rPr>
        <w:t xml:space="preserve">на личном приеме </w:t>
      </w:r>
      <w:r>
        <w:rPr>
          <w:rFonts w:ascii="Times New Roman" w:hAnsi="Times New Roman" w:cs="Times New Roman"/>
          <w:sz w:val="28"/>
          <w:szCs w:val="28"/>
        </w:rPr>
        <w:t>в территориально</w:t>
      </w:r>
      <w:r w:rsidR="006A714A">
        <w:rPr>
          <w:rFonts w:ascii="Times New Roman" w:hAnsi="Times New Roman" w:cs="Times New Roman"/>
          <w:sz w:val="28"/>
          <w:szCs w:val="28"/>
        </w:rPr>
        <w:t>м</w:t>
      </w:r>
      <w:r>
        <w:rPr>
          <w:rFonts w:ascii="Times New Roman" w:hAnsi="Times New Roman" w:cs="Times New Roman"/>
          <w:sz w:val="28"/>
          <w:szCs w:val="28"/>
        </w:rPr>
        <w:t xml:space="preserve"> управлени</w:t>
      </w:r>
      <w:r w:rsidR="006A714A">
        <w:rPr>
          <w:rFonts w:ascii="Times New Roman" w:hAnsi="Times New Roman" w:cs="Times New Roman"/>
          <w:sz w:val="28"/>
          <w:szCs w:val="28"/>
        </w:rPr>
        <w:t>и</w:t>
      </w:r>
      <w:r>
        <w:rPr>
          <w:rFonts w:ascii="Times New Roman" w:hAnsi="Times New Roman" w:cs="Times New Roman"/>
          <w:sz w:val="28"/>
          <w:szCs w:val="28"/>
        </w:rPr>
        <w:t xml:space="preserve"> социальной защиты населения по месту жительства</w:t>
      </w:r>
      <w:r w:rsidR="00745914">
        <w:rPr>
          <w:rFonts w:ascii="Times New Roman" w:hAnsi="Times New Roman" w:cs="Times New Roman"/>
          <w:sz w:val="28"/>
          <w:szCs w:val="28"/>
        </w:rPr>
        <w:t xml:space="preserve"> или ме</w:t>
      </w:r>
      <w:r w:rsidR="006A714A">
        <w:rPr>
          <w:rFonts w:ascii="Times New Roman" w:hAnsi="Times New Roman" w:cs="Times New Roman"/>
          <w:sz w:val="28"/>
          <w:szCs w:val="28"/>
        </w:rPr>
        <w:t>с</w:t>
      </w:r>
      <w:r w:rsidR="00745914">
        <w:rPr>
          <w:rFonts w:ascii="Times New Roman" w:hAnsi="Times New Roman" w:cs="Times New Roman"/>
          <w:sz w:val="28"/>
          <w:szCs w:val="28"/>
        </w:rPr>
        <w:t>ту пребывания</w:t>
      </w:r>
      <w:r>
        <w:rPr>
          <w:rFonts w:ascii="Times New Roman" w:hAnsi="Times New Roman" w:cs="Times New Roman"/>
          <w:sz w:val="28"/>
          <w:szCs w:val="28"/>
        </w:rPr>
        <w:t>;</w:t>
      </w:r>
    </w:p>
    <w:p w:rsidR="006038FF" w:rsidRDefault="006038FF" w:rsidP="00405F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через многофункциональный центр предоставления государственных и муниципальных услуг.</w:t>
      </w:r>
    </w:p>
    <w:p w:rsidR="00A4465D" w:rsidRDefault="00A4465D" w:rsidP="00A4465D">
      <w:pPr>
        <w:autoSpaceDE w:val="0"/>
        <w:autoSpaceDN w:val="0"/>
        <w:adjustRightInd w:val="0"/>
        <w:spacing w:after="0" w:line="240" w:lineRule="auto"/>
        <w:rPr>
          <w:rFonts w:ascii="Times New Roman" w:hAnsi="Times New Roman" w:cs="Times New Roman"/>
          <w:b/>
          <w:bCs/>
          <w:sz w:val="28"/>
          <w:szCs w:val="28"/>
        </w:rPr>
      </w:pPr>
    </w:p>
    <w:p w:rsidR="00A4465D" w:rsidRDefault="00A4465D" w:rsidP="00A446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Pr="00A4465D">
        <w:rPr>
          <w:rFonts w:ascii="Times New Roman" w:hAnsi="Times New Roman" w:cs="Times New Roman"/>
          <w:bCs/>
          <w:sz w:val="28"/>
          <w:szCs w:val="28"/>
        </w:rPr>
        <w:t>Документы запрашиваются органом социальной защиты населения посредством единой системы межведомственного электронного взаимодействия</w:t>
      </w:r>
      <w:r>
        <w:rPr>
          <w:rFonts w:ascii="Times New Roman" w:hAnsi="Times New Roman" w:cs="Times New Roman"/>
          <w:bCs/>
          <w:sz w:val="28"/>
          <w:szCs w:val="28"/>
        </w:rPr>
        <w:t xml:space="preserve">. </w:t>
      </w:r>
    </w:p>
    <w:p w:rsidR="00A4465D" w:rsidRDefault="00A4465D" w:rsidP="00A446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852DC">
        <w:rPr>
          <w:rFonts w:ascii="Times New Roman" w:hAnsi="Times New Roman" w:cs="Times New Roman"/>
          <w:bCs/>
          <w:sz w:val="28"/>
          <w:szCs w:val="28"/>
        </w:rPr>
        <w:t>В определенных</w:t>
      </w:r>
      <w:r w:rsidR="00E76B42">
        <w:rPr>
          <w:rFonts w:ascii="Times New Roman" w:hAnsi="Times New Roman" w:cs="Times New Roman"/>
          <w:bCs/>
          <w:sz w:val="28"/>
          <w:szCs w:val="28"/>
        </w:rPr>
        <w:t xml:space="preserve"> случаях</w:t>
      </w:r>
      <w:r w:rsidR="001852DC">
        <w:rPr>
          <w:rFonts w:ascii="Times New Roman" w:hAnsi="Times New Roman" w:cs="Times New Roman"/>
          <w:bCs/>
          <w:sz w:val="28"/>
          <w:szCs w:val="28"/>
        </w:rPr>
        <w:t xml:space="preserve"> некоторые документы</w:t>
      </w:r>
      <w:r>
        <w:rPr>
          <w:rFonts w:ascii="Times New Roman" w:hAnsi="Times New Roman" w:cs="Times New Roman"/>
          <w:bCs/>
          <w:sz w:val="28"/>
          <w:szCs w:val="28"/>
        </w:rPr>
        <w:t xml:space="preserve"> заявитель должен представить самостоятельно:</w:t>
      </w:r>
    </w:p>
    <w:p w:rsidR="00405F59" w:rsidRDefault="00405F59" w:rsidP="00A4465D">
      <w:pPr>
        <w:spacing w:after="0" w:line="240" w:lineRule="auto"/>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23"/>
        <w:gridCol w:w="5326"/>
        <w:gridCol w:w="3685"/>
      </w:tblGrid>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405F59">
            <w:pPr>
              <w:autoSpaceDE w:val="0"/>
              <w:autoSpaceDN w:val="0"/>
              <w:adjustRightInd w:val="0"/>
              <w:spacing w:after="0" w:line="240" w:lineRule="auto"/>
              <w:jc w:val="center"/>
              <w:outlineLvl w:val="0"/>
              <w:rPr>
                <w:rFonts w:ascii="Times New Roman" w:hAnsi="Times New Roman" w:cs="Times New Roman"/>
                <w:sz w:val="26"/>
                <w:szCs w:val="26"/>
              </w:rPr>
            </w:pPr>
          </w:p>
        </w:tc>
        <w:tc>
          <w:tcPr>
            <w:tcW w:w="5326" w:type="dxa"/>
            <w:tcBorders>
              <w:top w:val="single" w:sz="4" w:space="0" w:color="auto"/>
              <w:left w:val="single" w:sz="4" w:space="0" w:color="auto"/>
              <w:bottom w:val="single" w:sz="4" w:space="0" w:color="auto"/>
              <w:right w:val="single" w:sz="4" w:space="0" w:color="auto"/>
            </w:tcBorders>
          </w:tcPr>
          <w:p w:rsidR="00405F59" w:rsidRPr="006061BE" w:rsidRDefault="00405F59">
            <w:pPr>
              <w:autoSpaceDE w:val="0"/>
              <w:autoSpaceDN w:val="0"/>
              <w:adjustRightInd w:val="0"/>
              <w:spacing w:after="0" w:line="240" w:lineRule="auto"/>
              <w:jc w:val="center"/>
              <w:rPr>
                <w:rFonts w:ascii="Times New Roman" w:hAnsi="Times New Roman" w:cs="Times New Roman"/>
                <w:sz w:val="26"/>
                <w:szCs w:val="26"/>
              </w:rPr>
            </w:pPr>
            <w:r w:rsidRPr="006061BE">
              <w:rPr>
                <w:rFonts w:ascii="Times New Roman" w:hAnsi="Times New Roman" w:cs="Times New Roman"/>
                <w:sz w:val="26"/>
                <w:szCs w:val="26"/>
              </w:rPr>
              <w:t>Наименование документа</w:t>
            </w:r>
          </w:p>
        </w:tc>
        <w:tc>
          <w:tcPr>
            <w:tcW w:w="3685" w:type="dxa"/>
            <w:tcBorders>
              <w:top w:val="single" w:sz="4" w:space="0" w:color="auto"/>
              <w:left w:val="single" w:sz="4" w:space="0" w:color="auto"/>
              <w:bottom w:val="single" w:sz="4" w:space="0" w:color="auto"/>
              <w:right w:val="single" w:sz="4" w:space="0" w:color="auto"/>
            </w:tcBorders>
          </w:tcPr>
          <w:p w:rsidR="00405F59" w:rsidRPr="006061BE" w:rsidRDefault="006061BE" w:rsidP="006061BE">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Источник представления сведений (документов) </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405F59">
            <w:pPr>
              <w:autoSpaceDE w:val="0"/>
              <w:autoSpaceDN w:val="0"/>
              <w:adjustRightInd w:val="0"/>
              <w:spacing w:after="0" w:line="240" w:lineRule="auto"/>
              <w:jc w:val="both"/>
              <w:rPr>
                <w:rFonts w:ascii="Times New Roman" w:hAnsi="Times New Roman" w:cs="Times New Roman"/>
                <w:sz w:val="26"/>
                <w:szCs w:val="26"/>
              </w:rPr>
            </w:pPr>
            <w:r w:rsidRPr="00405F59">
              <w:rPr>
                <w:rFonts w:ascii="Times New Roman" w:hAnsi="Times New Roman" w:cs="Times New Roman"/>
                <w:sz w:val="26"/>
                <w:szCs w:val="26"/>
              </w:rPr>
              <w:t>1</w:t>
            </w:r>
          </w:p>
        </w:tc>
        <w:tc>
          <w:tcPr>
            <w:tcW w:w="5326" w:type="dxa"/>
            <w:tcBorders>
              <w:top w:val="single" w:sz="4" w:space="0" w:color="auto"/>
              <w:left w:val="single" w:sz="4" w:space="0" w:color="auto"/>
              <w:bottom w:val="single" w:sz="4" w:space="0" w:color="auto"/>
              <w:right w:val="single" w:sz="4" w:space="0" w:color="auto"/>
            </w:tcBorders>
          </w:tcPr>
          <w:p w:rsidR="00F67913" w:rsidRPr="000955AB" w:rsidRDefault="00F67913" w:rsidP="00F67913">
            <w:pPr>
              <w:autoSpaceDE w:val="0"/>
              <w:autoSpaceDN w:val="0"/>
              <w:adjustRightInd w:val="0"/>
              <w:spacing w:after="0" w:line="240" w:lineRule="auto"/>
              <w:rPr>
                <w:rFonts w:ascii="Times New Roman" w:hAnsi="Times New Roman" w:cs="Times New Roman"/>
                <w:sz w:val="26"/>
                <w:szCs w:val="26"/>
              </w:rPr>
            </w:pPr>
            <w:r w:rsidRPr="000955AB">
              <w:rPr>
                <w:rFonts w:ascii="Times New Roman" w:hAnsi="Times New Roman" w:cs="Times New Roman"/>
                <w:sz w:val="26"/>
                <w:szCs w:val="26"/>
              </w:rPr>
              <w:t xml:space="preserve">Сведения о рождении, сведения о </w:t>
            </w:r>
            <w:proofErr w:type="gramStart"/>
            <w:r w:rsidRPr="000955AB">
              <w:rPr>
                <w:rFonts w:ascii="Times New Roman" w:hAnsi="Times New Roman" w:cs="Times New Roman"/>
                <w:sz w:val="26"/>
                <w:szCs w:val="26"/>
              </w:rPr>
              <w:t>смерти,  сведения</w:t>
            </w:r>
            <w:proofErr w:type="gramEnd"/>
            <w:r w:rsidRPr="000955AB">
              <w:rPr>
                <w:rFonts w:ascii="Times New Roman" w:hAnsi="Times New Roman" w:cs="Times New Roman"/>
                <w:sz w:val="26"/>
                <w:szCs w:val="26"/>
              </w:rPr>
              <w:t xml:space="preserve"> о заключении (расторжении) брака</w:t>
            </w:r>
          </w:p>
          <w:p w:rsidR="00405F59" w:rsidRPr="000955AB" w:rsidRDefault="00405F59" w:rsidP="00F67913">
            <w:pPr>
              <w:autoSpaceDE w:val="0"/>
              <w:autoSpaceDN w:val="0"/>
              <w:adjustRightInd w:val="0"/>
              <w:spacing w:after="0" w:line="240" w:lineRule="auto"/>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tcPr>
          <w:p w:rsidR="00405F59" w:rsidRPr="000955AB" w:rsidRDefault="006061BE"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представляется заявителем </w:t>
            </w:r>
            <w:r w:rsidR="00F67913" w:rsidRPr="000955AB">
              <w:rPr>
                <w:rFonts w:ascii="Times New Roman" w:hAnsi="Times New Roman" w:cs="Times New Roman"/>
                <w:sz w:val="26"/>
                <w:szCs w:val="26"/>
              </w:rPr>
              <w:t xml:space="preserve">в случае регистрации записи </w:t>
            </w:r>
            <w:r w:rsidR="00F67913" w:rsidRPr="000955AB">
              <w:rPr>
                <w:rFonts w:ascii="Times New Roman" w:hAnsi="Times New Roman" w:cs="Times New Roman"/>
                <w:sz w:val="26"/>
                <w:szCs w:val="26"/>
              </w:rPr>
              <w:lastRenderedPageBreak/>
              <w:t>соответствующего акта компетентным органом иностранного государства</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1852DC" w:rsidRDefault="00405F59">
            <w:pPr>
              <w:autoSpaceDE w:val="0"/>
              <w:autoSpaceDN w:val="0"/>
              <w:adjustRightInd w:val="0"/>
              <w:spacing w:after="0" w:line="240" w:lineRule="auto"/>
              <w:jc w:val="both"/>
              <w:rPr>
                <w:rFonts w:ascii="Times New Roman" w:hAnsi="Times New Roman" w:cs="Times New Roman"/>
                <w:sz w:val="26"/>
                <w:szCs w:val="26"/>
              </w:rPr>
            </w:pPr>
            <w:r w:rsidRPr="00405F59">
              <w:rPr>
                <w:rFonts w:ascii="Times New Roman" w:hAnsi="Times New Roman" w:cs="Times New Roman"/>
                <w:sz w:val="26"/>
                <w:szCs w:val="26"/>
              </w:rPr>
              <w:lastRenderedPageBreak/>
              <w:t>2</w:t>
            </w:r>
          </w:p>
          <w:p w:rsidR="001852DC" w:rsidRPr="001852DC" w:rsidRDefault="001852DC" w:rsidP="001852DC">
            <w:pPr>
              <w:rPr>
                <w:rFonts w:ascii="Times New Roman" w:hAnsi="Times New Roman" w:cs="Times New Roman"/>
                <w:sz w:val="26"/>
                <w:szCs w:val="26"/>
              </w:rPr>
            </w:pPr>
          </w:p>
          <w:p w:rsidR="00405F59" w:rsidRPr="001852DC" w:rsidRDefault="00405F59" w:rsidP="001852DC">
            <w:pPr>
              <w:rPr>
                <w:rFonts w:ascii="Times New Roman" w:hAnsi="Times New Roman" w:cs="Times New Roman"/>
                <w:sz w:val="26"/>
                <w:szCs w:val="26"/>
              </w:rPr>
            </w:pPr>
          </w:p>
        </w:tc>
        <w:tc>
          <w:tcPr>
            <w:tcW w:w="5326" w:type="dxa"/>
            <w:tcBorders>
              <w:top w:val="single" w:sz="4" w:space="0" w:color="auto"/>
              <w:left w:val="single" w:sz="4" w:space="0" w:color="auto"/>
              <w:bottom w:val="single" w:sz="4" w:space="0" w:color="auto"/>
              <w:right w:val="single" w:sz="4" w:space="0" w:color="auto"/>
            </w:tcBorders>
          </w:tcPr>
          <w:p w:rsidR="00405F59" w:rsidRPr="000955AB" w:rsidRDefault="00F67913" w:rsidP="001852DC">
            <w:pPr>
              <w:autoSpaceDE w:val="0"/>
              <w:autoSpaceDN w:val="0"/>
              <w:adjustRightInd w:val="0"/>
              <w:spacing w:after="0" w:line="240" w:lineRule="auto"/>
              <w:rPr>
                <w:rFonts w:ascii="Times New Roman" w:hAnsi="Times New Roman" w:cs="Times New Roman"/>
                <w:sz w:val="26"/>
                <w:szCs w:val="26"/>
              </w:rPr>
            </w:pPr>
            <w:r w:rsidRPr="000955AB">
              <w:rPr>
                <w:rFonts w:ascii="Times New Roman" w:hAnsi="Times New Roman" w:cs="Times New Roman"/>
                <w:sz w:val="26"/>
                <w:szCs w:val="26"/>
              </w:rPr>
              <w:t>Сведения об опекуне (попечителе) ребенка (детей), в отнош</w:t>
            </w:r>
            <w:r w:rsidR="001852DC">
              <w:rPr>
                <w:rFonts w:ascii="Times New Roman" w:hAnsi="Times New Roman" w:cs="Times New Roman"/>
                <w:sz w:val="26"/>
                <w:szCs w:val="26"/>
              </w:rPr>
              <w:t>ении которого подано заявление</w:t>
            </w:r>
          </w:p>
        </w:tc>
        <w:tc>
          <w:tcPr>
            <w:tcW w:w="3685" w:type="dxa"/>
            <w:tcBorders>
              <w:top w:val="single" w:sz="4" w:space="0" w:color="auto"/>
              <w:left w:val="single" w:sz="4" w:space="0" w:color="auto"/>
              <w:bottom w:val="single" w:sz="4" w:space="0" w:color="auto"/>
              <w:right w:val="single" w:sz="4" w:space="0" w:color="auto"/>
            </w:tcBorders>
          </w:tcPr>
          <w:p w:rsidR="00405F59" w:rsidRPr="000955AB" w:rsidRDefault="006061BE"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представляется заявителем </w:t>
            </w:r>
            <w:r w:rsidR="00F67913" w:rsidRPr="000955AB">
              <w:rPr>
                <w:rFonts w:ascii="Times New Roman" w:hAnsi="Times New Roman" w:cs="Times New Roman"/>
                <w:sz w:val="26"/>
                <w:szCs w:val="26"/>
              </w:rPr>
              <w:t>в случае регистрации записи соответствующего акта компетентным органом иностранного государства</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405F59">
            <w:pPr>
              <w:autoSpaceDE w:val="0"/>
              <w:autoSpaceDN w:val="0"/>
              <w:adjustRightInd w:val="0"/>
              <w:spacing w:after="0" w:line="240" w:lineRule="auto"/>
              <w:jc w:val="both"/>
              <w:rPr>
                <w:rFonts w:ascii="Times New Roman" w:hAnsi="Times New Roman" w:cs="Times New Roman"/>
                <w:sz w:val="26"/>
                <w:szCs w:val="26"/>
              </w:rPr>
            </w:pPr>
            <w:r w:rsidRPr="00405F59">
              <w:rPr>
                <w:rFonts w:ascii="Times New Roman" w:hAnsi="Times New Roman" w:cs="Times New Roman"/>
                <w:sz w:val="26"/>
                <w:szCs w:val="26"/>
              </w:rPr>
              <w:t>3</w:t>
            </w:r>
          </w:p>
        </w:tc>
        <w:tc>
          <w:tcPr>
            <w:tcW w:w="5326" w:type="dxa"/>
            <w:tcBorders>
              <w:top w:val="single" w:sz="4" w:space="0" w:color="auto"/>
              <w:left w:val="single" w:sz="4" w:space="0" w:color="auto"/>
              <w:bottom w:val="single" w:sz="4" w:space="0" w:color="auto"/>
              <w:right w:val="single" w:sz="4" w:space="0" w:color="auto"/>
            </w:tcBorders>
          </w:tcPr>
          <w:p w:rsidR="00405F59" w:rsidRPr="00405F59" w:rsidRDefault="000E3707"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w:t>
            </w:r>
            <w:r w:rsidRPr="000E3707">
              <w:rPr>
                <w:rFonts w:ascii="Times New Roman" w:hAnsi="Times New Roman" w:cs="Times New Roman"/>
                <w:sz w:val="26"/>
                <w:szCs w:val="26"/>
              </w:rPr>
              <w:t>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уголовно-исполнительной системы Российской Федерации)</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102A09"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405F59">
            <w:pPr>
              <w:autoSpaceDE w:val="0"/>
              <w:autoSpaceDN w:val="0"/>
              <w:adjustRightInd w:val="0"/>
              <w:spacing w:after="0" w:line="240" w:lineRule="auto"/>
              <w:jc w:val="both"/>
              <w:rPr>
                <w:rFonts w:ascii="Times New Roman" w:hAnsi="Times New Roman" w:cs="Times New Roman"/>
                <w:sz w:val="26"/>
                <w:szCs w:val="26"/>
              </w:rPr>
            </w:pPr>
            <w:r w:rsidRPr="00405F59">
              <w:rPr>
                <w:rFonts w:ascii="Times New Roman" w:hAnsi="Times New Roman" w:cs="Times New Roman"/>
                <w:sz w:val="26"/>
                <w:szCs w:val="26"/>
              </w:rPr>
              <w:t>4</w:t>
            </w:r>
          </w:p>
        </w:tc>
        <w:tc>
          <w:tcPr>
            <w:tcW w:w="5326" w:type="dxa"/>
            <w:tcBorders>
              <w:top w:val="single" w:sz="4" w:space="0" w:color="auto"/>
              <w:left w:val="single" w:sz="4" w:space="0" w:color="auto"/>
              <w:bottom w:val="single" w:sz="4" w:space="0" w:color="auto"/>
              <w:right w:val="single" w:sz="4" w:space="0" w:color="auto"/>
            </w:tcBorders>
          </w:tcPr>
          <w:p w:rsidR="00405F59" w:rsidRPr="00FB0F61" w:rsidRDefault="000E3707" w:rsidP="000955AB">
            <w:pPr>
              <w:autoSpaceDE w:val="0"/>
              <w:autoSpaceDN w:val="0"/>
              <w:adjustRightInd w:val="0"/>
              <w:spacing w:after="0" w:line="240" w:lineRule="auto"/>
              <w:rPr>
                <w:rFonts w:ascii="Times New Roman" w:hAnsi="Times New Roman" w:cs="Times New Roman"/>
                <w:sz w:val="26"/>
                <w:szCs w:val="26"/>
              </w:rPr>
            </w:pPr>
            <w:r w:rsidRPr="000E3707">
              <w:rPr>
                <w:rFonts w:ascii="Times New Roman" w:hAnsi="Times New Roman" w:cs="Times New Roman"/>
                <w:sz w:val="26"/>
                <w:szCs w:val="26"/>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F67913"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405F59">
            <w:pPr>
              <w:autoSpaceDE w:val="0"/>
              <w:autoSpaceDN w:val="0"/>
              <w:adjustRightInd w:val="0"/>
              <w:spacing w:after="0" w:line="240" w:lineRule="auto"/>
              <w:jc w:val="both"/>
              <w:rPr>
                <w:rFonts w:ascii="Times New Roman" w:hAnsi="Times New Roman" w:cs="Times New Roman"/>
                <w:sz w:val="26"/>
                <w:szCs w:val="26"/>
              </w:rPr>
            </w:pPr>
            <w:r w:rsidRPr="00405F59">
              <w:rPr>
                <w:rFonts w:ascii="Times New Roman" w:hAnsi="Times New Roman" w:cs="Times New Roman"/>
                <w:sz w:val="26"/>
                <w:szCs w:val="26"/>
              </w:rPr>
              <w:lastRenderedPageBreak/>
              <w:t>5</w:t>
            </w:r>
          </w:p>
        </w:tc>
        <w:tc>
          <w:tcPr>
            <w:tcW w:w="5326" w:type="dxa"/>
            <w:tcBorders>
              <w:top w:val="single" w:sz="4" w:space="0" w:color="auto"/>
              <w:left w:val="single" w:sz="4" w:space="0" w:color="auto"/>
              <w:bottom w:val="single" w:sz="4" w:space="0" w:color="auto"/>
              <w:right w:val="single" w:sz="4" w:space="0" w:color="auto"/>
            </w:tcBorders>
          </w:tcPr>
          <w:p w:rsidR="00405F59" w:rsidRPr="00405F59" w:rsidRDefault="00F67913"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w:t>
            </w:r>
            <w:r w:rsidR="000955AB">
              <w:rPr>
                <w:rFonts w:ascii="Times New Roman" w:hAnsi="Times New Roman" w:cs="Times New Roman"/>
                <w:sz w:val="26"/>
                <w:szCs w:val="26"/>
              </w:rPr>
              <w:t>зводству о взыскании алиментов)</w:t>
            </w:r>
          </w:p>
        </w:tc>
        <w:tc>
          <w:tcPr>
            <w:tcW w:w="3685" w:type="dxa"/>
            <w:tcBorders>
              <w:top w:val="single" w:sz="4" w:space="0" w:color="auto"/>
              <w:left w:val="single" w:sz="4" w:space="0" w:color="auto"/>
              <w:bottom w:val="single" w:sz="4" w:space="0" w:color="auto"/>
              <w:right w:val="single" w:sz="4" w:space="0" w:color="auto"/>
            </w:tcBorders>
          </w:tcPr>
          <w:p w:rsidR="00F67913" w:rsidRPr="00F67913" w:rsidRDefault="00405F59" w:rsidP="006A714A">
            <w:pPr>
              <w:autoSpaceDE w:val="0"/>
              <w:autoSpaceDN w:val="0"/>
              <w:adjustRightInd w:val="0"/>
              <w:spacing w:after="0" w:line="240" w:lineRule="auto"/>
              <w:rPr>
                <w:rFonts w:ascii="Times New Roman" w:hAnsi="Times New Roman" w:cs="Times New Roman"/>
                <w:sz w:val="26"/>
                <w:szCs w:val="26"/>
              </w:rPr>
            </w:pPr>
            <w:r w:rsidRPr="00405F59">
              <w:rPr>
                <w:rFonts w:ascii="Times New Roman" w:hAnsi="Times New Roman" w:cs="Times New Roman"/>
                <w:sz w:val="26"/>
                <w:szCs w:val="26"/>
              </w:rPr>
              <w:t>представляется заявителем</w:t>
            </w:r>
            <w:r w:rsidR="00F67913">
              <w:rPr>
                <w:rFonts w:ascii="Times New Roman" w:hAnsi="Times New Roman" w:cs="Times New Roman"/>
                <w:sz w:val="26"/>
                <w:szCs w:val="26"/>
              </w:rPr>
              <w:t xml:space="preserve"> </w:t>
            </w:r>
            <w:r w:rsidR="00F67913" w:rsidRPr="00F67913">
              <w:rPr>
                <w:rFonts w:ascii="Times New Roman" w:hAnsi="Times New Roman" w:cs="Times New Roman"/>
                <w:sz w:val="26"/>
                <w:szCs w:val="26"/>
              </w:rPr>
              <w:t>посредством отражения суммы получаемых алиментов в заявлении</w:t>
            </w:r>
          </w:p>
          <w:p w:rsidR="00405F59" w:rsidRPr="00405F59" w:rsidRDefault="00405F59" w:rsidP="006A714A">
            <w:pPr>
              <w:autoSpaceDE w:val="0"/>
              <w:autoSpaceDN w:val="0"/>
              <w:adjustRightInd w:val="0"/>
              <w:spacing w:after="0" w:line="240" w:lineRule="auto"/>
              <w:rPr>
                <w:rFonts w:ascii="Times New Roman" w:hAnsi="Times New Roman" w:cs="Times New Roman"/>
                <w:sz w:val="26"/>
                <w:szCs w:val="26"/>
              </w:rPr>
            </w:pP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405F59">
            <w:pPr>
              <w:autoSpaceDE w:val="0"/>
              <w:autoSpaceDN w:val="0"/>
              <w:adjustRightInd w:val="0"/>
              <w:spacing w:after="0" w:line="240" w:lineRule="auto"/>
              <w:jc w:val="both"/>
              <w:rPr>
                <w:rFonts w:ascii="Times New Roman" w:hAnsi="Times New Roman" w:cs="Times New Roman"/>
                <w:sz w:val="26"/>
                <w:szCs w:val="26"/>
              </w:rPr>
            </w:pPr>
            <w:r w:rsidRPr="00405F59">
              <w:rPr>
                <w:rFonts w:ascii="Times New Roman" w:hAnsi="Times New Roman" w:cs="Times New Roman"/>
                <w:sz w:val="26"/>
                <w:szCs w:val="26"/>
              </w:rPr>
              <w:t>6</w:t>
            </w:r>
          </w:p>
        </w:tc>
        <w:tc>
          <w:tcPr>
            <w:tcW w:w="5326" w:type="dxa"/>
            <w:tcBorders>
              <w:top w:val="single" w:sz="4" w:space="0" w:color="auto"/>
              <w:left w:val="single" w:sz="4" w:space="0" w:color="auto"/>
              <w:bottom w:val="single" w:sz="4" w:space="0" w:color="auto"/>
              <w:right w:val="single" w:sz="4" w:space="0" w:color="auto"/>
            </w:tcBorders>
          </w:tcPr>
          <w:p w:rsidR="00CD0339" w:rsidRPr="00CD0339" w:rsidRDefault="00CD0339" w:rsidP="00CD0339">
            <w:pPr>
              <w:autoSpaceDE w:val="0"/>
              <w:autoSpaceDN w:val="0"/>
              <w:adjustRightInd w:val="0"/>
              <w:spacing w:after="0" w:line="240" w:lineRule="auto"/>
              <w:rPr>
                <w:rFonts w:ascii="Times New Roman" w:hAnsi="Times New Roman" w:cs="Times New Roman"/>
                <w:sz w:val="26"/>
                <w:szCs w:val="26"/>
              </w:rPr>
            </w:pPr>
            <w:r w:rsidRPr="00CD0339">
              <w:rPr>
                <w:rFonts w:ascii="Times New Roman" w:hAnsi="Times New Roman" w:cs="Times New Roman"/>
                <w:sz w:val="26"/>
                <w:szCs w:val="26"/>
              </w:rPr>
              <w:t>Сведения о факте обучения заявителя и (или) членов его семьи в общ</w:t>
            </w:r>
            <w:r>
              <w:rPr>
                <w:rFonts w:ascii="Times New Roman" w:hAnsi="Times New Roman" w:cs="Times New Roman"/>
                <w:sz w:val="26"/>
                <w:szCs w:val="26"/>
              </w:rPr>
              <w:t>еобразовательной организации,</w:t>
            </w:r>
            <w:r w:rsidRPr="00CD0339">
              <w:rPr>
                <w:rFonts w:ascii="Times New Roman" w:hAnsi="Times New Roman" w:cs="Times New Roman"/>
                <w:sz w:val="26"/>
                <w:szCs w:val="26"/>
              </w:rPr>
              <w:t xml:space="preserve"> профессиональной образовательной организации</w:t>
            </w:r>
            <w:r>
              <w:rPr>
                <w:rFonts w:ascii="Times New Roman" w:hAnsi="Times New Roman" w:cs="Times New Roman"/>
                <w:sz w:val="26"/>
                <w:szCs w:val="26"/>
              </w:rPr>
              <w:t xml:space="preserve">, </w:t>
            </w:r>
            <w:r w:rsidRPr="00CD0339">
              <w:rPr>
                <w:rFonts w:ascii="Times New Roman" w:hAnsi="Times New Roman" w:cs="Times New Roman"/>
                <w:sz w:val="26"/>
                <w:szCs w:val="26"/>
              </w:rPr>
              <w:t>в образовательной организации высшего образования</w:t>
            </w:r>
          </w:p>
          <w:p w:rsidR="00405F59" w:rsidRPr="00405F59" w:rsidRDefault="00CD0339" w:rsidP="000955AB">
            <w:pPr>
              <w:autoSpaceDE w:val="0"/>
              <w:autoSpaceDN w:val="0"/>
              <w:adjustRightInd w:val="0"/>
              <w:spacing w:after="0" w:line="240" w:lineRule="auto"/>
              <w:rPr>
                <w:rFonts w:ascii="Times New Roman" w:hAnsi="Times New Roman" w:cs="Times New Roman"/>
                <w:sz w:val="26"/>
                <w:szCs w:val="26"/>
              </w:rPr>
            </w:pPr>
            <w:r w:rsidRPr="00CD0339">
              <w:rPr>
                <w:rFonts w:ascii="Times New Roman" w:hAnsi="Times New Roman" w:cs="Times New Roman"/>
                <w:sz w:val="26"/>
                <w:szCs w:val="26"/>
              </w:rPr>
              <w:t xml:space="preserve">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6061BE"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405F59">
            <w:pPr>
              <w:autoSpaceDE w:val="0"/>
              <w:autoSpaceDN w:val="0"/>
              <w:adjustRightInd w:val="0"/>
              <w:spacing w:after="0" w:line="240" w:lineRule="auto"/>
              <w:jc w:val="both"/>
              <w:rPr>
                <w:rFonts w:ascii="Times New Roman" w:hAnsi="Times New Roman" w:cs="Times New Roman"/>
                <w:sz w:val="26"/>
                <w:szCs w:val="26"/>
              </w:rPr>
            </w:pPr>
            <w:r w:rsidRPr="00405F59">
              <w:rPr>
                <w:rFonts w:ascii="Times New Roman" w:hAnsi="Times New Roman" w:cs="Times New Roman"/>
                <w:sz w:val="26"/>
                <w:szCs w:val="26"/>
              </w:rPr>
              <w:t>7</w:t>
            </w:r>
          </w:p>
        </w:tc>
        <w:tc>
          <w:tcPr>
            <w:tcW w:w="5326" w:type="dxa"/>
            <w:tcBorders>
              <w:top w:val="single" w:sz="4" w:space="0" w:color="auto"/>
              <w:left w:val="single" w:sz="4" w:space="0" w:color="auto"/>
              <w:bottom w:val="single" w:sz="4" w:space="0" w:color="auto"/>
              <w:right w:val="single" w:sz="4" w:space="0" w:color="auto"/>
            </w:tcBorders>
          </w:tcPr>
          <w:p w:rsidR="00405F59" w:rsidRPr="00405F59" w:rsidRDefault="00102A09"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нахождении заявителя и (или) членов его семьи на пол</w:t>
            </w:r>
            <w:r w:rsidR="000955AB">
              <w:rPr>
                <w:rFonts w:ascii="Times New Roman" w:hAnsi="Times New Roman" w:cs="Times New Roman"/>
                <w:sz w:val="26"/>
                <w:szCs w:val="26"/>
              </w:rPr>
              <w:t>ном государственном обеспечении</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0955AB"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405F59">
            <w:pPr>
              <w:autoSpaceDE w:val="0"/>
              <w:autoSpaceDN w:val="0"/>
              <w:adjustRightInd w:val="0"/>
              <w:spacing w:after="0" w:line="240" w:lineRule="auto"/>
              <w:jc w:val="both"/>
              <w:rPr>
                <w:rFonts w:ascii="Times New Roman" w:hAnsi="Times New Roman" w:cs="Times New Roman"/>
                <w:sz w:val="26"/>
                <w:szCs w:val="26"/>
              </w:rPr>
            </w:pPr>
            <w:r w:rsidRPr="00405F59">
              <w:rPr>
                <w:rFonts w:ascii="Times New Roman" w:hAnsi="Times New Roman" w:cs="Times New Roman"/>
                <w:sz w:val="26"/>
                <w:szCs w:val="26"/>
              </w:rPr>
              <w:t>8</w:t>
            </w:r>
          </w:p>
        </w:tc>
        <w:tc>
          <w:tcPr>
            <w:tcW w:w="5326" w:type="dxa"/>
            <w:tcBorders>
              <w:top w:val="single" w:sz="4" w:space="0" w:color="auto"/>
              <w:left w:val="single" w:sz="4" w:space="0" w:color="auto"/>
              <w:bottom w:val="single" w:sz="4" w:space="0" w:color="auto"/>
              <w:right w:val="single" w:sz="4" w:space="0" w:color="auto"/>
            </w:tcBorders>
          </w:tcPr>
          <w:p w:rsidR="00405F59" w:rsidRPr="00405F59" w:rsidRDefault="00102A09"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w:t>
            </w:r>
            <w:r w:rsidR="000955AB">
              <w:rPr>
                <w:rFonts w:ascii="Times New Roman" w:hAnsi="Times New Roman" w:cs="Times New Roman"/>
                <w:sz w:val="26"/>
                <w:szCs w:val="26"/>
              </w:rPr>
              <w:t>кт о прохождении военной службы</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0955AB"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C71CAD" w:rsidRPr="00405F59" w:rsidTr="00C57E78">
        <w:tc>
          <w:tcPr>
            <w:tcW w:w="623" w:type="dxa"/>
            <w:tcBorders>
              <w:top w:val="single" w:sz="4" w:space="0" w:color="auto"/>
              <w:left w:val="single" w:sz="4" w:space="0" w:color="auto"/>
              <w:bottom w:val="single" w:sz="4" w:space="0" w:color="auto"/>
              <w:right w:val="single" w:sz="4" w:space="0" w:color="auto"/>
            </w:tcBorders>
          </w:tcPr>
          <w:p w:rsidR="00C71CAD" w:rsidRPr="00405F59" w:rsidRDefault="00C71CA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5326" w:type="dxa"/>
            <w:tcBorders>
              <w:top w:val="single" w:sz="4" w:space="0" w:color="auto"/>
              <w:left w:val="single" w:sz="4" w:space="0" w:color="auto"/>
              <w:bottom w:val="single" w:sz="4" w:space="0" w:color="auto"/>
              <w:right w:val="single" w:sz="4" w:space="0" w:color="auto"/>
            </w:tcBorders>
          </w:tcPr>
          <w:p w:rsidR="00C71CAD" w:rsidRPr="00405F59" w:rsidRDefault="00102A09"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нахождении заявителя и (или) членов его семьи на принудительном лече</w:t>
            </w:r>
            <w:r w:rsidR="000955AB">
              <w:rPr>
                <w:rFonts w:ascii="Times New Roman" w:hAnsi="Times New Roman" w:cs="Times New Roman"/>
                <w:sz w:val="26"/>
                <w:szCs w:val="26"/>
              </w:rPr>
              <w:t>нии по решению суда</w:t>
            </w:r>
          </w:p>
        </w:tc>
        <w:tc>
          <w:tcPr>
            <w:tcW w:w="3685" w:type="dxa"/>
            <w:tcBorders>
              <w:top w:val="single" w:sz="4" w:space="0" w:color="auto"/>
              <w:left w:val="single" w:sz="4" w:space="0" w:color="auto"/>
              <w:bottom w:val="single" w:sz="4" w:space="0" w:color="auto"/>
              <w:right w:val="single" w:sz="4" w:space="0" w:color="auto"/>
            </w:tcBorders>
          </w:tcPr>
          <w:p w:rsidR="00C71CAD" w:rsidRPr="00405F59" w:rsidRDefault="000955AB"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C71CA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5326" w:type="dxa"/>
            <w:tcBorders>
              <w:top w:val="single" w:sz="4" w:space="0" w:color="auto"/>
              <w:left w:val="single" w:sz="4" w:space="0" w:color="auto"/>
              <w:bottom w:val="single" w:sz="4" w:space="0" w:color="auto"/>
              <w:right w:val="single" w:sz="4" w:space="0" w:color="auto"/>
            </w:tcBorders>
          </w:tcPr>
          <w:p w:rsidR="00405F59" w:rsidRPr="00405F59" w:rsidRDefault="00102A09"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w:t>
            </w:r>
            <w:r>
              <w:rPr>
                <w:rFonts w:ascii="Times New Roman" w:hAnsi="Times New Roman" w:cs="Times New Roman"/>
                <w:sz w:val="26"/>
                <w:szCs w:val="26"/>
              </w:rPr>
              <w:lastRenderedPageBreak/>
              <w:t>указанным категориям граждан в период их нахождения в академическом от</w:t>
            </w:r>
            <w:r w:rsidR="000955AB">
              <w:rPr>
                <w:rFonts w:ascii="Times New Roman" w:hAnsi="Times New Roman" w:cs="Times New Roman"/>
                <w:sz w:val="26"/>
                <w:szCs w:val="26"/>
              </w:rPr>
              <w:t>пуске по медицинским показаниям</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0955AB"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C71CA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11</w:t>
            </w:r>
          </w:p>
        </w:tc>
        <w:tc>
          <w:tcPr>
            <w:tcW w:w="5326" w:type="dxa"/>
            <w:tcBorders>
              <w:top w:val="single" w:sz="4" w:space="0" w:color="auto"/>
              <w:left w:val="single" w:sz="4" w:space="0" w:color="auto"/>
              <w:bottom w:val="single" w:sz="4" w:space="0" w:color="auto"/>
              <w:right w:val="single" w:sz="4" w:space="0" w:color="auto"/>
            </w:tcBorders>
          </w:tcPr>
          <w:p w:rsidR="00405F59" w:rsidRPr="00405F59" w:rsidRDefault="00102A09"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суммах ежемесячного пожизненного содерж</w:t>
            </w:r>
            <w:r w:rsidR="000955AB">
              <w:rPr>
                <w:rFonts w:ascii="Times New Roman" w:hAnsi="Times New Roman" w:cs="Times New Roman"/>
                <w:sz w:val="26"/>
                <w:szCs w:val="26"/>
              </w:rPr>
              <w:t>ания судей, вышедших в отставку</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0955AB"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C71CA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5326" w:type="dxa"/>
            <w:tcBorders>
              <w:top w:val="single" w:sz="4" w:space="0" w:color="auto"/>
              <w:left w:val="single" w:sz="4" w:space="0" w:color="auto"/>
              <w:bottom w:val="single" w:sz="4" w:space="0" w:color="auto"/>
              <w:right w:val="single" w:sz="4" w:space="0" w:color="auto"/>
            </w:tcBorders>
          </w:tcPr>
          <w:p w:rsidR="00405F59" w:rsidRPr="00405F59" w:rsidRDefault="00102A09"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сумме полученной компенсации, выплачиваемой государственным органом или общественным объединением за время исполнения государственны</w:t>
            </w:r>
            <w:r w:rsidR="000955AB">
              <w:rPr>
                <w:rFonts w:ascii="Times New Roman" w:hAnsi="Times New Roman" w:cs="Times New Roman"/>
                <w:sz w:val="26"/>
                <w:szCs w:val="26"/>
              </w:rPr>
              <w:t>х или общественных обязанностей</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0955AB"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C71CA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5326" w:type="dxa"/>
            <w:tcBorders>
              <w:top w:val="single" w:sz="4" w:space="0" w:color="auto"/>
              <w:left w:val="single" w:sz="4" w:space="0" w:color="auto"/>
              <w:bottom w:val="single" w:sz="4" w:space="0" w:color="auto"/>
              <w:right w:val="single" w:sz="4" w:space="0" w:color="auto"/>
            </w:tcBorders>
          </w:tcPr>
          <w:p w:rsidR="00405F59" w:rsidRPr="00405F59" w:rsidRDefault="00F03926">
            <w:pPr>
              <w:autoSpaceDE w:val="0"/>
              <w:autoSpaceDN w:val="0"/>
              <w:adjustRightInd w:val="0"/>
              <w:spacing w:after="0" w:line="240" w:lineRule="auto"/>
              <w:jc w:val="both"/>
              <w:rPr>
                <w:rFonts w:ascii="Times New Roman" w:hAnsi="Times New Roman" w:cs="Times New Roman"/>
                <w:sz w:val="26"/>
                <w:szCs w:val="26"/>
              </w:rPr>
            </w:pPr>
            <w:r w:rsidRPr="00F03926">
              <w:rPr>
                <w:rFonts w:ascii="Times New Roman" w:hAnsi="Times New Roman" w:cs="Times New Roman"/>
                <w:sz w:val="26"/>
                <w:szCs w:val="26"/>
              </w:rPr>
              <w:t>Сведения о суммах дохода, полученного от источников за пределами Российской Федерации</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0955AB"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CD0339" w:rsidRPr="00405F59" w:rsidTr="00C57E78">
        <w:tc>
          <w:tcPr>
            <w:tcW w:w="623" w:type="dxa"/>
            <w:tcBorders>
              <w:top w:val="single" w:sz="4" w:space="0" w:color="auto"/>
              <w:left w:val="single" w:sz="4" w:space="0" w:color="auto"/>
              <w:bottom w:val="single" w:sz="4" w:space="0" w:color="auto"/>
              <w:right w:val="single" w:sz="4" w:space="0" w:color="auto"/>
            </w:tcBorders>
          </w:tcPr>
          <w:p w:rsidR="00CD0339" w:rsidRDefault="00CD0339">
            <w:pPr>
              <w:autoSpaceDE w:val="0"/>
              <w:autoSpaceDN w:val="0"/>
              <w:adjustRightInd w:val="0"/>
              <w:spacing w:after="0" w:line="240" w:lineRule="auto"/>
              <w:jc w:val="both"/>
              <w:rPr>
                <w:rFonts w:ascii="Times New Roman" w:hAnsi="Times New Roman" w:cs="Times New Roman"/>
                <w:sz w:val="26"/>
                <w:szCs w:val="26"/>
              </w:rPr>
            </w:pPr>
          </w:p>
        </w:tc>
        <w:tc>
          <w:tcPr>
            <w:tcW w:w="5326" w:type="dxa"/>
            <w:tcBorders>
              <w:top w:val="single" w:sz="4" w:space="0" w:color="auto"/>
              <w:left w:val="single" w:sz="4" w:space="0" w:color="auto"/>
              <w:bottom w:val="single" w:sz="4" w:space="0" w:color="auto"/>
              <w:right w:val="single" w:sz="4" w:space="0" w:color="auto"/>
            </w:tcBorders>
          </w:tcPr>
          <w:p w:rsidR="00CD0339" w:rsidRPr="00F03926" w:rsidRDefault="00CD0339" w:rsidP="00245D83">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w:t>
            </w:r>
            <w:r w:rsidR="00245D83">
              <w:rPr>
                <w:rFonts w:ascii="Times New Roman" w:hAnsi="Times New Roman" w:cs="Times New Roman"/>
                <w:sz w:val="26"/>
                <w:szCs w:val="26"/>
              </w:rPr>
              <w:t>равоохранительной деятельностью</w:t>
            </w:r>
          </w:p>
        </w:tc>
        <w:tc>
          <w:tcPr>
            <w:tcW w:w="3685" w:type="dxa"/>
            <w:tcBorders>
              <w:top w:val="single" w:sz="4" w:space="0" w:color="auto"/>
              <w:left w:val="single" w:sz="4" w:space="0" w:color="auto"/>
              <w:bottom w:val="single" w:sz="4" w:space="0" w:color="auto"/>
              <w:right w:val="single" w:sz="4" w:space="0" w:color="auto"/>
            </w:tcBorders>
          </w:tcPr>
          <w:p w:rsidR="00CD0339" w:rsidRDefault="00CD0339"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C71CA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5326" w:type="dxa"/>
            <w:tcBorders>
              <w:top w:val="single" w:sz="4" w:space="0" w:color="auto"/>
              <w:left w:val="single" w:sz="4" w:space="0" w:color="auto"/>
              <w:bottom w:val="single" w:sz="4" w:space="0" w:color="auto"/>
              <w:right w:val="single" w:sz="4" w:space="0" w:color="auto"/>
            </w:tcBorders>
          </w:tcPr>
          <w:p w:rsidR="00405F59" w:rsidRPr="00405F59" w:rsidRDefault="000955AB"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0955AB"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C71CA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5326" w:type="dxa"/>
            <w:tcBorders>
              <w:top w:val="single" w:sz="4" w:space="0" w:color="auto"/>
              <w:left w:val="single" w:sz="4" w:space="0" w:color="auto"/>
              <w:bottom w:val="single" w:sz="4" w:space="0" w:color="auto"/>
              <w:right w:val="single" w:sz="4" w:space="0" w:color="auto"/>
            </w:tcBorders>
          </w:tcPr>
          <w:p w:rsidR="00405F59" w:rsidRPr="00405F59" w:rsidRDefault="000955AB"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лицах, признанных безвестно отсутствующими или объявленных умершими</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0955AB"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C71CA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5326" w:type="dxa"/>
            <w:tcBorders>
              <w:top w:val="single" w:sz="4" w:space="0" w:color="auto"/>
              <w:left w:val="single" w:sz="4" w:space="0" w:color="auto"/>
              <w:bottom w:val="single" w:sz="4" w:space="0" w:color="auto"/>
              <w:right w:val="single" w:sz="4" w:space="0" w:color="auto"/>
            </w:tcBorders>
          </w:tcPr>
          <w:p w:rsidR="000955AB" w:rsidRDefault="000955AB"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Сведения о нахождении заявителя и (или) членов его семьи в розыске</w:t>
            </w:r>
          </w:p>
          <w:p w:rsidR="00405F59" w:rsidRPr="00405F59" w:rsidRDefault="00405F59">
            <w:pPr>
              <w:autoSpaceDE w:val="0"/>
              <w:autoSpaceDN w:val="0"/>
              <w:adjustRightInd w:val="0"/>
              <w:spacing w:after="0" w:line="240" w:lineRule="auto"/>
              <w:jc w:val="both"/>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584972" w:rsidP="006A714A">
            <w:pPr>
              <w:autoSpaceDE w:val="0"/>
              <w:autoSpaceDN w:val="0"/>
              <w:adjustRightInd w:val="0"/>
              <w:spacing w:after="0" w:line="240" w:lineRule="auto"/>
              <w:rPr>
                <w:rFonts w:ascii="Times New Roman" w:hAnsi="Times New Roman" w:cs="Times New Roman"/>
                <w:sz w:val="26"/>
                <w:szCs w:val="26"/>
              </w:rPr>
            </w:pPr>
            <w:r w:rsidRPr="00584972">
              <w:rPr>
                <w:rFonts w:ascii="Times New Roman" w:hAnsi="Times New Roman" w:cs="Times New Roman"/>
                <w:sz w:val="26"/>
                <w:szCs w:val="26"/>
              </w:rPr>
              <w:t>представляется заявителем посредством подтверждающих документов</w:t>
            </w:r>
          </w:p>
        </w:tc>
      </w:tr>
      <w:tr w:rsidR="00245D83" w:rsidRPr="00405F59" w:rsidTr="00C57E78">
        <w:tc>
          <w:tcPr>
            <w:tcW w:w="623" w:type="dxa"/>
            <w:tcBorders>
              <w:top w:val="single" w:sz="4" w:space="0" w:color="auto"/>
              <w:left w:val="single" w:sz="4" w:space="0" w:color="auto"/>
              <w:bottom w:val="single" w:sz="4" w:space="0" w:color="auto"/>
              <w:right w:val="single" w:sz="4" w:space="0" w:color="auto"/>
            </w:tcBorders>
          </w:tcPr>
          <w:p w:rsidR="00245D83" w:rsidRDefault="00245D8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17</w:t>
            </w:r>
          </w:p>
        </w:tc>
        <w:tc>
          <w:tcPr>
            <w:tcW w:w="5326" w:type="dxa"/>
            <w:tcBorders>
              <w:top w:val="single" w:sz="4" w:space="0" w:color="auto"/>
              <w:left w:val="single" w:sz="4" w:space="0" w:color="auto"/>
              <w:bottom w:val="single" w:sz="4" w:space="0" w:color="auto"/>
              <w:right w:val="single" w:sz="4" w:space="0" w:color="auto"/>
            </w:tcBorders>
          </w:tcPr>
          <w:p w:rsidR="00245D83" w:rsidRDefault="00245D83" w:rsidP="000955AB">
            <w:pPr>
              <w:autoSpaceDE w:val="0"/>
              <w:autoSpaceDN w:val="0"/>
              <w:adjustRightInd w:val="0"/>
              <w:spacing w:after="0" w:line="240" w:lineRule="auto"/>
              <w:rPr>
                <w:rFonts w:ascii="Times New Roman" w:hAnsi="Times New Roman" w:cs="Times New Roman"/>
                <w:sz w:val="26"/>
                <w:szCs w:val="26"/>
              </w:rPr>
            </w:pPr>
            <w:r w:rsidRPr="00245D83">
              <w:rPr>
                <w:rFonts w:ascii="Times New Roman" w:hAnsi="Times New Roman" w:cs="Times New Roman"/>
                <w:sz w:val="26"/>
                <w:szCs w:val="26"/>
              </w:rPr>
              <w:t>Сведения об участии заявителя и (или) членов его семьи в специальной военной операции</w:t>
            </w:r>
          </w:p>
        </w:tc>
        <w:tc>
          <w:tcPr>
            <w:tcW w:w="3685" w:type="dxa"/>
            <w:tcBorders>
              <w:top w:val="single" w:sz="4" w:space="0" w:color="auto"/>
              <w:left w:val="single" w:sz="4" w:space="0" w:color="auto"/>
              <w:bottom w:val="single" w:sz="4" w:space="0" w:color="auto"/>
              <w:right w:val="single" w:sz="4" w:space="0" w:color="auto"/>
            </w:tcBorders>
          </w:tcPr>
          <w:p w:rsidR="00245D83" w:rsidRPr="00584972" w:rsidRDefault="00245D83" w:rsidP="006A714A">
            <w:pPr>
              <w:autoSpaceDE w:val="0"/>
              <w:autoSpaceDN w:val="0"/>
              <w:adjustRightInd w:val="0"/>
              <w:spacing w:after="0" w:line="240" w:lineRule="auto"/>
              <w:rPr>
                <w:rFonts w:ascii="Times New Roman" w:hAnsi="Times New Roman" w:cs="Times New Roman"/>
                <w:sz w:val="26"/>
                <w:szCs w:val="26"/>
              </w:rPr>
            </w:pPr>
            <w:r w:rsidRPr="00584972">
              <w:rPr>
                <w:rFonts w:ascii="Times New Roman" w:hAnsi="Times New Roman" w:cs="Times New Roman"/>
                <w:sz w:val="26"/>
                <w:szCs w:val="26"/>
              </w:rPr>
              <w:t>представляется заявителем посредством подтверждающих документов</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C71CAD" w:rsidP="00245D8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00245D83">
              <w:rPr>
                <w:rFonts w:ascii="Times New Roman" w:hAnsi="Times New Roman" w:cs="Times New Roman"/>
                <w:sz w:val="26"/>
                <w:szCs w:val="26"/>
              </w:rPr>
              <w:t>8</w:t>
            </w:r>
          </w:p>
        </w:tc>
        <w:tc>
          <w:tcPr>
            <w:tcW w:w="5326" w:type="dxa"/>
            <w:tcBorders>
              <w:top w:val="single" w:sz="4" w:space="0" w:color="auto"/>
              <w:left w:val="single" w:sz="4" w:space="0" w:color="auto"/>
              <w:bottom w:val="single" w:sz="4" w:space="0" w:color="auto"/>
              <w:right w:val="single" w:sz="4" w:space="0" w:color="auto"/>
            </w:tcBorders>
          </w:tcPr>
          <w:p w:rsidR="00405F59" w:rsidRPr="00405F59" w:rsidRDefault="000955AB">
            <w:pPr>
              <w:autoSpaceDE w:val="0"/>
              <w:autoSpaceDN w:val="0"/>
              <w:adjustRightInd w:val="0"/>
              <w:spacing w:after="0" w:line="240" w:lineRule="auto"/>
              <w:jc w:val="both"/>
              <w:rPr>
                <w:rFonts w:ascii="Times New Roman" w:hAnsi="Times New Roman" w:cs="Times New Roman"/>
                <w:sz w:val="26"/>
                <w:szCs w:val="26"/>
              </w:rPr>
            </w:pPr>
            <w:r w:rsidRPr="000955AB">
              <w:rPr>
                <w:rFonts w:ascii="Times New Roman" w:hAnsi="Times New Roman" w:cs="Times New Roman"/>
                <w:sz w:val="26"/>
                <w:szCs w:val="26"/>
              </w:rPr>
              <w:t>Бизнес-план в целях реализации социал</w:t>
            </w:r>
            <w:r>
              <w:rPr>
                <w:rFonts w:ascii="Times New Roman" w:hAnsi="Times New Roman" w:cs="Times New Roman"/>
                <w:sz w:val="26"/>
                <w:szCs w:val="26"/>
              </w:rPr>
              <w:t>ьного контракта по мероприятию «</w:t>
            </w:r>
            <w:r w:rsidRPr="000955AB">
              <w:rPr>
                <w:rFonts w:ascii="Times New Roman" w:hAnsi="Times New Roman" w:cs="Times New Roman"/>
                <w:sz w:val="26"/>
                <w:szCs w:val="26"/>
              </w:rPr>
              <w:t>Осуществление индивидуальной п</w:t>
            </w:r>
            <w:r>
              <w:rPr>
                <w:rFonts w:ascii="Times New Roman" w:hAnsi="Times New Roman" w:cs="Times New Roman"/>
                <w:sz w:val="26"/>
                <w:szCs w:val="26"/>
              </w:rPr>
              <w:t>редпринимательской деятельности»</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0955AB"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представляется заявителем </w:t>
            </w:r>
          </w:p>
        </w:tc>
      </w:tr>
      <w:tr w:rsidR="00405F59" w:rsidRPr="00405F59" w:rsidTr="00C57E78">
        <w:tc>
          <w:tcPr>
            <w:tcW w:w="623" w:type="dxa"/>
            <w:tcBorders>
              <w:top w:val="single" w:sz="4" w:space="0" w:color="auto"/>
              <w:left w:val="single" w:sz="4" w:space="0" w:color="auto"/>
              <w:bottom w:val="single" w:sz="4" w:space="0" w:color="auto"/>
              <w:right w:val="single" w:sz="4" w:space="0" w:color="auto"/>
            </w:tcBorders>
          </w:tcPr>
          <w:p w:rsidR="00405F59" w:rsidRPr="00405F59" w:rsidRDefault="00245D8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5326" w:type="dxa"/>
            <w:tcBorders>
              <w:top w:val="single" w:sz="4" w:space="0" w:color="auto"/>
              <w:left w:val="single" w:sz="4" w:space="0" w:color="auto"/>
              <w:bottom w:val="single" w:sz="4" w:space="0" w:color="auto"/>
              <w:right w:val="single" w:sz="4" w:space="0" w:color="auto"/>
            </w:tcBorders>
          </w:tcPr>
          <w:p w:rsidR="00405F59" w:rsidRPr="00FB0F61" w:rsidRDefault="000955AB" w:rsidP="000955A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Смета расходов в целях реализации социального контракта по мероприятию «Ведение личного подсобного хозяйства»</w:t>
            </w:r>
          </w:p>
        </w:tc>
        <w:tc>
          <w:tcPr>
            <w:tcW w:w="3685" w:type="dxa"/>
            <w:tcBorders>
              <w:top w:val="single" w:sz="4" w:space="0" w:color="auto"/>
              <w:left w:val="single" w:sz="4" w:space="0" w:color="auto"/>
              <w:bottom w:val="single" w:sz="4" w:space="0" w:color="auto"/>
              <w:right w:val="single" w:sz="4" w:space="0" w:color="auto"/>
            </w:tcBorders>
          </w:tcPr>
          <w:p w:rsidR="00405F59" w:rsidRPr="00405F59" w:rsidRDefault="000955AB" w:rsidP="006A71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представляется заявителем </w:t>
            </w:r>
          </w:p>
        </w:tc>
      </w:tr>
      <w:tr w:rsidR="00584972" w:rsidRPr="00405F59" w:rsidTr="00C57E78">
        <w:tc>
          <w:tcPr>
            <w:tcW w:w="623" w:type="dxa"/>
            <w:tcBorders>
              <w:top w:val="single" w:sz="4" w:space="0" w:color="auto"/>
              <w:left w:val="single" w:sz="4" w:space="0" w:color="auto"/>
              <w:bottom w:val="single" w:sz="4" w:space="0" w:color="auto"/>
              <w:right w:val="single" w:sz="4" w:space="0" w:color="auto"/>
            </w:tcBorders>
          </w:tcPr>
          <w:p w:rsidR="00584972" w:rsidRDefault="00245D8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5326" w:type="dxa"/>
            <w:tcBorders>
              <w:top w:val="single" w:sz="4" w:space="0" w:color="auto"/>
              <w:left w:val="single" w:sz="4" w:space="0" w:color="auto"/>
              <w:bottom w:val="single" w:sz="4" w:space="0" w:color="auto"/>
              <w:right w:val="single" w:sz="4" w:space="0" w:color="auto"/>
            </w:tcBorders>
          </w:tcPr>
          <w:p w:rsidR="00584972" w:rsidRDefault="00245D83" w:rsidP="00FA2ACC">
            <w:pPr>
              <w:autoSpaceDE w:val="0"/>
              <w:autoSpaceDN w:val="0"/>
              <w:adjustRightInd w:val="0"/>
              <w:spacing w:after="0" w:line="240" w:lineRule="auto"/>
              <w:rPr>
                <w:rFonts w:ascii="Times New Roman" w:hAnsi="Times New Roman" w:cs="Times New Roman"/>
                <w:sz w:val="26"/>
                <w:szCs w:val="26"/>
              </w:rPr>
            </w:pPr>
            <w:r w:rsidRPr="00245D83">
              <w:rPr>
                <w:rFonts w:ascii="Times New Roman" w:hAnsi="Times New Roman" w:cs="Times New Roman"/>
                <w:sz w:val="26"/>
                <w:szCs w:val="26"/>
              </w:rPr>
              <w:t>Сведения, подтверждающие наличие трудной жизненной ситуации и категорию семьи (одиноко проживающего гражданина), которым оказывается государственная социальная помощь на основании социального контракта по мероприятию</w:t>
            </w:r>
            <w:r>
              <w:rPr>
                <w:rFonts w:ascii="Times New Roman" w:hAnsi="Times New Roman" w:cs="Times New Roman"/>
                <w:sz w:val="26"/>
                <w:szCs w:val="26"/>
              </w:rPr>
              <w:t xml:space="preserve"> «</w:t>
            </w:r>
            <w:r w:rsidRPr="00245D83">
              <w:rPr>
                <w:rFonts w:ascii="Times New Roman" w:hAnsi="Times New Roman" w:cs="Times New Roman"/>
                <w:sz w:val="26"/>
                <w:szCs w:val="26"/>
              </w:rPr>
              <w:t>осуществление иных мероприятий, направленных на преодоление трудной жизненной ситуации</w:t>
            </w:r>
            <w:r>
              <w:rPr>
                <w:rFonts w:ascii="Times New Roman" w:hAnsi="Times New Roman" w:cs="Times New Roman"/>
                <w:sz w:val="26"/>
                <w:szCs w:val="26"/>
              </w:rPr>
              <w:t>»</w:t>
            </w:r>
          </w:p>
        </w:tc>
        <w:tc>
          <w:tcPr>
            <w:tcW w:w="3685" w:type="dxa"/>
            <w:tcBorders>
              <w:top w:val="single" w:sz="4" w:space="0" w:color="auto"/>
              <w:left w:val="single" w:sz="4" w:space="0" w:color="auto"/>
              <w:bottom w:val="single" w:sz="4" w:space="0" w:color="auto"/>
              <w:right w:val="single" w:sz="4" w:space="0" w:color="auto"/>
            </w:tcBorders>
          </w:tcPr>
          <w:p w:rsidR="00584972" w:rsidRDefault="00245D83" w:rsidP="006A714A">
            <w:pPr>
              <w:autoSpaceDE w:val="0"/>
              <w:autoSpaceDN w:val="0"/>
              <w:adjustRightInd w:val="0"/>
              <w:spacing w:after="0" w:line="240" w:lineRule="auto"/>
              <w:rPr>
                <w:rFonts w:ascii="Times New Roman" w:hAnsi="Times New Roman" w:cs="Times New Roman"/>
                <w:sz w:val="26"/>
                <w:szCs w:val="26"/>
              </w:rPr>
            </w:pPr>
            <w:r w:rsidRPr="00245D83">
              <w:rPr>
                <w:rFonts w:ascii="Times New Roman" w:hAnsi="Times New Roman" w:cs="Times New Roman"/>
                <w:sz w:val="26"/>
                <w:szCs w:val="26"/>
              </w:rPr>
              <w:t>представляется заявителем</w:t>
            </w:r>
          </w:p>
        </w:tc>
      </w:tr>
      <w:tr w:rsidR="00E4069F" w:rsidRPr="00405F59" w:rsidTr="00C57E78">
        <w:tc>
          <w:tcPr>
            <w:tcW w:w="623" w:type="dxa"/>
            <w:tcBorders>
              <w:top w:val="single" w:sz="4" w:space="0" w:color="auto"/>
              <w:left w:val="single" w:sz="4" w:space="0" w:color="auto"/>
              <w:bottom w:val="single" w:sz="4" w:space="0" w:color="auto"/>
              <w:right w:val="single" w:sz="4" w:space="0" w:color="auto"/>
            </w:tcBorders>
          </w:tcPr>
          <w:p w:rsidR="00E4069F" w:rsidRDefault="00E4069F" w:rsidP="00E4069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5326" w:type="dxa"/>
            <w:tcBorders>
              <w:top w:val="single" w:sz="4" w:space="0" w:color="auto"/>
              <w:left w:val="single" w:sz="4" w:space="0" w:color="auto"/>
              <w:bottom w:val="single" w:sz="4" w:space="0" w:color="auto"/>
              <w:right w:val="single" w:sz="4" w:space="0" w:color="auto"/>
            </w:tcBorders>
          </w:tcPr>
          <w:p w:rsidR="00E4069F" w:rsidRPr="00245D83" w:rsidRDefault="00E4069F" w:rsidP="00E4069F">
            <w:pPr>
              <w:autoSpaceDE w:val="0"/>
              <w:autoSpaceDN w:val="0"/>
              <w:adjustRightInd w:val="0"/>
              <w:spacing w:after="0" w:line="240" w:lineRule="auto"/>
              <w:rPr>
                <w:rFonts w:ascii="Times New Roman" w:hAnsi="Times New Roman" w:cs="Times New Roman"/>
                <w:sz w:val="26"/>
                <w:szCs w:val="26"/>
              </w:rPr>
            </w:pPr>
            <w:r w:rsidRPr="00E4069F">
              <w:rPr>
                <w:rFonts w:ascii="Times New Roman" w:hAnsi="Times New Roman" w:cs="Times New Roman"/>
                <w:sz w:val="26"/>
                <w:szCs w:val="26"/>
              </w:rPr>
              <w:t>Сведения, необходимые для формирования анкеты собеседования с заявителем, претендующим на получение государственной социальной помощи на основании социального контракта</w:t>
            </w:r>
          </w:p>
        </w:tc>
        <w:tc>
          <w:tcPr>
            <w:tcW w:w="3685" w:type="dxa"/>
            <w:tcBorders>
              <w:top w:val="single" w:sz="4" w:space="0" w:color="auto"/>
              <w:left w:val="single" w:sz="4" w:space="0" w:color="auto"/>
              <w:bottom w:val="single" w:sz="4" w:space="0" w:color="auto"/>
              <w:right w:val="single" w:sz="4" w:space="0" w:color="auto"/>
            </w:tcBorders>
          </w:tcPr>
          <w:p w:rsidR="00E4069F" w:rsidRDefault="00E4069F" w:rsidP="00E4069F">
            <w:pPr>
              <w:autoSpaceDE w:val="0"/>
              <w:autoSpaceDN w:val="0"/>
              <w:adjustRightInd w:val="0"/>
              <w:spacing w:after="0" w:line="240" w:lineRule="auto"/>
              <w:rPr>
                <w:rFonts w:ascii="Times New Roman" w:hAnsi="Times New Roman" w:cs="Times New Roman"/>
                <w:sz w:val="26"/>
                <w:szCs w:val="26"/>
              </w:rPr>
            </w:pPr>
            <w:r w:rsidRPr="00245D83">
              <w:rPr>
                <w:rFonts w:ascii="Times New Roman" w:hAnsi="Times New Roman" w:cs="Times New Roman"/>
                <w:sz w:val="26"/>
                <w:szCs w:val="26"/>
              </w:rPr>
              <w:t>представляется заявителем</w:t>
            </w:r>
          </w:p>
        </w:tc>
      </w:tr>
    </w:tbl>
    <w:p w:rsidR="00405F59" w:rsidRPr="00405F59" w:rsidRDefault="00405F59" w:rsidP="00405F59">
      <w:pPr>
        <w:autoSpaceDE w:val="0"/>
        <w:autoSpaceDN w:val="0"/>
        <w:adjustRightInd w:val="0"/>
        <w:spacing w:after="0" w:line="240" w:lineRule="auto"/>
        <w:ind w:firstLine="540"/>
        <w:jc w:val="both"/>
        <w:rPr>
          <w:rFonts w:ascii="Times New Roman" w:hAnsi="Times New Roman" w:cs="Times New Roman"/>
          <w:sz w:val="26"/>
          <w:szCs w:val="26"/>
        </w:rPr>
      </w:pPr>
    </w:p>
    <w:p w:rsidR="00C50667" w:rsidRDefault="00C50667" w:rsidP="00C760DA">
      <w:pPr>
        <w:spacing w:after="0" w:line="240" w:lineRule="auto"/>
        <w:jc w:val="both"/>
        <w:rPr>
          <w:rFonts w:ascii="Times New Roman" w:hAnsi="Times New Roman" w:cs="Times New Roman"/>
          <w:sz w:val="28"/>
          <w:szCs w:val="28"/>
        </w:rPr>
      </w:pPr>
    </w:p>
    <w:p w:rsidR="00C21C5A" w:rsidRPr="00C21C5A" w:rsidRDefault="00C21C5A" w:rsidP="00C21C5A">
      <w:pPr>
        <w:tabs>
          <w:tab w:val="left" w:pos="316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Сроки оказания </w:t>
      </w:r>
      <w:r w:rsidRPr="00C21C5A">
        <w:rPr>
          <w:rFonts w:ascii="Times New Roman" w:hAnsi="Times New Roman" w:cs="Times New Roman"/>
          <w:b/>
          <w:sz w:val="28"/>
          <w:szCs w:val="28"/>
        </w:rPr>
        <w:t>государственной социальной помощи на основании социального контракта</w:t>
      </w:r>
    </w:p>
    <w:p w:rsidR="00C21C5A" w:rsidRPr="00643083" w:rsidRDefault="00C21C5A" w:rsidP="00405F59">
      <w:pPr>
        <w:spacing w:after="0" w:line="240" w:lineRule="auto"/>
        <w:ind w:firstLine="708"/>
        <w:jc w:val="both"/>
        <w:rPr>
          <w:rFonts w:ascii="Times New Roman" w:hAnsi="Times New Roman" w:cs="Times New Roman"/>
          <w:sz w:val="28"/>
          <w:szCs w:val="28"/>
        </w:rPr>
      </w:pPr>
    </w:p>
    <w:p w:rsidR="0098610E" w:rsidRDefault="00C21C5A" w:rsidP="000120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Социальный контракт заключается на срок от 3 месяцев до 1 года, исходя из содержания программы социальной адаптации. </w:t>
      </w:r>
    </w:p>
    <w:p w:rsidR="00C760DA" w:rsidRDefault="00C760DA" w:rsidP="00C21C5A">
      <w:pPr>
        <w:spacing w:after="0" w:line="240" w:lineRule="auto"/>
        <w:ind w:firstLine="708"/>
        <w:jc w:val="both"/>
        <w:rPr>
          <w:rFonts w:ascii="Times New Roman" w:hAnsi="Times New Roman" w:cs="Times New Roman"/>
          <w:b/>
          <w:sz w:val="28"/>
          <w:szCs w:val="28"/>
        </w:rPr>
      </w:pPr>
    </w:p>
    <w:p w:rsidR="00C21C5A" w:rsidRDefault="00C21C5A" w:rsidP="00C21C5A">
      <w:pPr>
        <w:spacing w:after="0" w:line="240" w:lineRule="auto"/>
        <w:ind w:firstLine="708"/>
        <w:jc w:val="both"/>
        <w:rPr>
          <w:rFonts w:ascii="Times New Roman" w:hAnsi="Times New Roman" w:cs="Times New Roman"/>
          <w:b/>
          <w:sz w:val="28"/>
          <w:szCs w:val="28"/>
        </w:rPr>
      </w:pPr>
      <w:r w:rsidRPr="00C21C5A">
        <w:rPr>
          <w:rFonts w:ascii="Times New Roman" w:hAnsi="Times New Roman" w:cs="Times New Roman"/>
          <w:b/>
          <w:sz w:val="28"/>
          <w:szCs w:val="28"/>
        </w:rPr>
        <w:t>Что необходимо знать</w:t>
      </w:r>
    </w:p>
    <w:p w:rsidR="008F61D2" w:rsidRDefault="008F61D2" w:rsidP="00C21C5A">
      <w:pPr>
        <w:spacing w:after="0" w:line="240" w:lineRule="auto"/>
        <w:ind w:firstLine="708"/>
        <w:jc w:val="both"/>
        <w:rPr>
          <w:rFonts w:ascii="Times New Roman" w:hAnsi="Times New Roman" w:cs="Times New Roman"/>
          <w:b/>
          <w:sz w:val="28"/>
          <w:szCs w:val="28"/>
        </w:rPr>
      </w:pPr>
    </w:p>
    <w:p w:rsidR="0070263A" w:rsidRPr="0070263A" w:rsidRDefault="0070263A" w:rsidP="00C21C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70263A">
        <w:rPr>
          <w:rFonts w:ascii="Times New Roman" w:hAnsi="Times New Roman" w:cs="Times New Roman"/>
          <w:sz w:val="28"/>
          <w:szCs w:val="28"/>
        </w:rPr>
        <w:t>отрудником органа социальной защиты населения проводится собеседование с заявителем</w:t>
      </w:r>
      <w:r>
        <w:rPr>
          <w:rFonts w:ascii="Times New Roman" w:hAnsi="Times New Roman" w:cs="Times New Roman"/>
          <w:sz w:val="28"/>
          <w:szCs w:val="28"/>
        </w:rPr>
        <w:t>, по итогам которого с</w:t>
      </w:r>
      <w:r w:rsidRPr="0070263A">
        <w:rPr>
          <w:rFonts w:ascii="Times New Roman" w:hAnsi="Times New Roman" w:cs="Times New Roman"/>
          <w:sz w:val="28"/>
          <w:szCs w:val="28"/>
        </w:rPr>
        <w:t>оставл</w:t>
      </w:r>
      <w:r>
        <w:rPr>
          <w:rFonts w:ascii="Times New Roman" w:hAnsi="Times New Roman" w:cs="Times New Roman"/>
          <w:sz w:val="28"/>
          <w:szCs w:val="28"/>
        </w:rPr>
        <w:t>яется</w:t>
      </w:r>
      <w:r w:rsidRPr="0070263A">
        <w:rPr>
          <w:rFonts w:ascii="Times New Roman" w:hAnsi="Times New Roman" w:cs="Times New Roman"/>
          <w:sz w:val="28"/>
          <w:szCs w:val="28"/>
        </w:rPr>
        <w:t xml:space="preserve"> программ</w:t>
      </w:r>
      <w:r>
        <w:rPr>
          <w:rFonts w:ascii="Times New Roman" w:hAnsi="Times New Roman" w:cs="Times New Roman"/>
          <w:sz w:val="28"/>
          <w:szCs w:val="28"/>
        </w:rPr>
        <w:t>а</w:t>
      </w:r>
      <w:r w:rsidRPr="0070263A">
        <w:rPr>
          <w:rFonts w:ascii="Times New Roman" w:hAnsi="Times New Roman" w:cs="Times New Roman"/>
          <w:sz w:val="28"/>
          <w:szCs w:val="28"/>
        </w:rPr>
        <w:t xml:space="preserve"> социальной адаптации</w:t>
      </w:r>
      <w:r>
        <w:rPr>
          <w:rFonts w:ascii="Times New Roman" w:hAnsi="Times New Roman" w:cs="Times New Roman"/>
          <w:sz w:val="28"/>
          <w:szCs w:val="28"/>
        </w:rPr>
        <w:t xml:space="preserve"> и заполняется анкета</w:t>
      </w:r>
    </w:p>
    <w:p w:rsidR="0070263A" w:rsidRDefault="0070263A" w:rsidP="008F61D2">
      <w:pPr>
        <w:spacing w:after="0" w:line="240" w:lineRule="auto"/>
        <w:ind w:firstLine="708"/>
        <w:jc w:val="both"/>
        <w:rPr>
          <w:rFonts w:ascii="Times New Roman" w:hAnsi="Times New Roman" w:cs="Times New Roman"/>
          <w:sz w:val="28"/>
          <w:szCs w:val="28"/>
        </w:rPr>
      </w:pPr>
    </w:p>
    <w:p w:rsidR="008F61D2" w:rsidRPr="008F61D2" w:rsidRDefault="008F61D2" w:rsidP="008F61D2">
      <w:pPr>
        <w:spacing w:after="0" w:line="240" w:lineRule="auto"/>
        <w:ind w:firstLine="708"/>
        <w:jc w:val="both"/>
        <w:rPr>
          <w:rFonts w:ascii="Times New Roman" w:hAnsi="Times New Roman" w:cs="Times New Roman"/>
          <w:sz w:val="28"/>
          <w:szCs w:val="28"/>
        </w:rPr>
      </w:pPr>
      <w:r w:rsidRPr="008F61D2">
        <w:rPr>
          <w:rFonts w:ascii="Times New Roman" w:hAnsi="Times New Roman" w:cs="Times New Roman"/>
          <w:sz w:val="28"/>
          <w:szCs w:val="28"/>
        </w:rPr>
        <w:t xml:space="preserve">Граждане, обратившиеся с заявлением на заключение социального контракта по направлениям </w:t>
      </w:r>
      <w:r>
        <w:rPr>
          <w:rFonts w:ascii="Times New Roman" w:hAnsi="Times New Roman" w:cs="Times New Roman"/>
          <w:sz w:val="28"/>
          <w:szCs w:val="28"/>
        </w:rPr>
        <w:t>«осуществление индивидуальной предпринимательской деятельности» и «ведение личного подсобного хозяйства»</w:t>
      </w:r>
      <w:r w:rsidRPr="008F61D2">
        <w:rPr>
          <w:rFonts w:ascii="Times New Roman" w:hAnsi="Times New Roman" w:cs="Times New Roman"/>
          <w:sz w:val="28"/>
          <w:szCs w:val="28"/>
        </w:rPr>
        <w:t xml:space="preserve">, обязаны пройти тестирование в органе социальной защиты населения для определения уровня предпринимательских компетенций. При </w:t>
      </w:r>
      <w:r w:rsidRPr="008F61D2">
        <w:rPr>
          <w:rFonts w:ascii="Times New Roman" w:hAnsi="Times New Roman" w:cs="Times New Roman"/>
          <w:sz w:val="28"/>
          <w:szCs w:val="28"/>
        </w:rPr>
        <w:lastRenderedPageBreak/>
        <w:t>неудовлетворительном результате тестирования заявитель направляется на обучение в центр «Мой бизнес».</w:t>
      </w:r>
    </w:p>
    <w:p w:rsidR="00C21C5A" w:rsidRDefault="00C21C5A" w:rsidP="00AF7F82">
      <w:pPr>
        <w:tabs>
          <w:tab w:val="left" w:pos="3165"/>
        </w:tabs>
        <w:spacing w:after="0" w:line="240" w:lineRule="auto"/>
        <w:jc w:val="both"/>
        <w:rPr>
          <w:rFonts w:ascii="Times New Roman" w:hAnsi="Times New Roman" w:cs="Times New Roman"/>
          <w:sz w:val="28"/>
          <w:szCs w:val="28"/>
          <w:u w:color="000000"/>
        </w:rPr>
      </w:pPr>
    </w:p>
    <w:p w:rsidR="001160FD" w:rsidRDefault="001160FD" w:rsidP="00AF7F82">
      <w:pPr>
        <w:tabs>
          <w:tab w:val="left" w:pos="3165"/>
        </w:tabs>
        <w:spacing w:after="0" w:line="240" w:lineRule="auto"/>
        <w:jc w:val="both"/>
        <w:rPr>
          <w:rFonts w:ascii="Times New Roman" w:hAnsi="Times New Roman" w:cs="Times New Roman"/>
          <w:sz w:val="28"/>
          <w:szCs w:val="28"/>
          <w:u w:color="000000"/>
        </w:rPr>
      </w:pPr>
      <w:r>
        <w:rPr>
          <w:rFonts w:ascii="Times New Roman" w:hAnsi="Times New Roman" w:cs="Times New Roman"/>
          <w:sz w:val="28"/>
          <w:szCs w:val="28"/>
        </w:rPr>
        <w:t xml:space="preserve">           Ежемесячная или единовременная выпла</w:t>
      </w:r>
      <w:r w:rsidR="008F61D2">
        <w:rPr>
          <w:rFonts w:ascii="Times New Roman" w:hAnsi="Times New Roman" w:cs="Times New Roman"/>
          <w:sz w:val="28"/>
          <w:szCs w:val="28"/>
        </w:rPr>
        <w:t>та, предоставляемая в рамках</w:t>
      </w:r>
      <w:r>
        <w:rPr>
          <w:rFonts w:ascii="Times New Roman" w:hAnsi="Times New Roman" w:cs="Times New Roman"/>
          <w:sz w:val="28"/>
          <w:szCs w:val="28"/>
        </w:rPr>
        <w:t xml:space="preserve"> социального контракта, используется на выполнение мероприятий, </w:t>
      </w:r>
      <w:r w:rsidR="00E35421">
        <w:rPr>
          <w:rFonts w:ascii="Times New Roman" w:hAnsi="Times New Roman" w:cs="Times New Roman"/>
          <w:sz w:val="28"/>
          <w:szCs w:val="28"/>
        </w:rPr>
        <w:t>предусмотренных</w:t>
      </w:r>
      <w:r>
        <w:rPr>
          <w:rFonts w:ascii="Times New Roman" w:hAnsi="Times New Roman" w:cs="Times New Roman"/>
          <w:sz w:val="28"/>
          <w:szCs w:val="28"/>
        </w:rPr>
        <w:t xml:space="preserve"> программой социальной адаптации. Получатель </w:t>
      </w:r>
      <w:proofErr w:type="gramStart"/>
      <w:r w:rsidR="000120D9">
        <w:rPr>
          <w:rFonts w:ascii="Times New Roman" w:hAnsi="Times New Roman" w:cs="Times New Roman"/>
          <w:sz w:val="28"/>
          <w:szCs w:val="28"/>
        </w:rPr>
        <w:t xml:space="preserve">представляет </w:t>
      </w:r>
      <w:r>
        <w:rPr>
          <w:rFonts w:ascii="Times New Roman" w:hAnsi="Times New Roman" w:cs="Times New Roman"/>
          <w:sz w:val="28"/>
          <w:szCs w:val="28"/>
        </w:rPr>
        <w:t xml:space="preserve"> </w:t>
      </w:r>
      <w:r w:rsidR="00E35421">
        <w:rPr>
          <w:rFonts w:ascii="Times New Roman" w:hAnsi="Times New Roman" w:cs="Times New Roman"/>
          <w:sz w:val="28"/>
          <w:szCs w:val="28"/>
        </w:rPr>
        <w:t>в</w:t>
      </w:r>
      <w:proofErr w:type="gramEnd"/>
      <w:r w:rsidR="00E35421">
        <w:rPr>
          <w:rFonts w:ascii="Times New Roman" w:hAnsi="Times New Roman" w:cs="Times New Roman"/>
          <w:sz w:val="28"/>
          <w:szCs w:val="28"/>
        </w:rPr>
        <w:t xml:space="preserve"> орган социальной защиты населения по месту жительства (пребывания) </w:t>
      </w:r>
      <w:r w:rsidR="000120D9">
        <w:rPr>
          <w:rFonts w:ascii="Times New Roman" w:hAnsi="Times New Roman" w:cs="Times New Roman"/>
          <w:sz w:val="28"/>
          <w:szCs w:val="28"/>
        </w:rPr>
        <w:t xml:space="preserve"> документы</w:t>
      </w:r>
      <w:r>
        <w:rPr>
          <w:rFonts w:ascii="Times New Roman" w:hAnsi="Times New Roman" w:cs="Times New Roman"/>
          <w:sz w:val="28"/>
          <w:szCs w:val="28"/>
        </w:rPr>
        <w:t>, подтвержд</w:t>
      </w:r>
      <w:r w:rsidR="00E35421">
        <w:rPr>
          <w:rFonts w:ascii="Times New Roman" w:hAnsi="Times New Roman" w:cs="Times New Roman"/>
          <w:sz w:val="28"/>
          <w:szCs w:val="28"/>
        </w:rPr>
        <w:t>ающи</w:t>
      </w:r>
      <w:r w:rsidR="000120D9">
        <w:rPr>
          <w:rFonts w:ascii="Times New Roman" w:hAnsi="Times New Roman" w:cs="Times New Roman"/>
          <w:sz w:val="28"/>
          <w:szCs w:val="28"/>
        </w:rPr>
        <w:t>е</w:t>
      </w:r>
      <w:r w:rsidR="00E35421">
        <w:rPr>
          <w:rFonts w:ascii="Times New Roman" w:hAnsi="Times New Roman" w:cs="Times New Roman"/>
          <w:sz w:val="28"/>
          <w:szCs w:val="28"/>
        </w:rPr>
        <w:t xml:space="preserve"> исполнение мероприятий.</w:t>
      </w:r>
    </w:p>
    <w:p w:rsidR="00E35421" w:rsidRDefault="00E35421" w:rsidP="001160FD">
      <w:pPr>
        <w:autoSpaceDE w:val="0"/>
        <w:autoSpaceDN w:val="0"/>
        <w:adjustRightInd w:val="0"/>
        <w:spacing w:after="0" w:line="240" w:lineRule="auto"/>
        <w:ind w:left="113" w:firstLine="709"/>
        <w:jc w:val="both"/>
        <w:rPr>
          <w:rFonts w:ascii="Times New Roman" w:hAnsi="Times New Roman" w:cs="Times New Roman"/>
          <w:sz w:val="28"/>
          <w:szCs w:val="28"/>
        </w:rPr>
      </w:pPr>
    </w:p>
    <w:p w:rsidR="000120D9" w:rsidRPr="000120D9" w:rsidRDefault="000120D9" w:rsidP="000120D9">
      <w:pPr>
        <w:autoSpaceDE w:val="0"/>
        <w:autoSpaceDN w:val="0"/>
        <w:adjustRightInd w:val="0"/>
        <w:spacing w:after="0" w:line="240" w:lineRule="auto"/>
        <w:ind w:left="113" w:firstLine="709"/>
        <w:jc w:val="both"/>
        <w:rPr>
          <w:rFonts w:ascii="Times New Roman" w:hAnsi="Times New Roman" w:cs="Times New Roman"/>
          <w:sz w:val="28"/>
          <w:szCs w:val="28"/>
        </w:rPr>
      </w:pPr>
      <w:r>
        <w:rPr>
          <w:rFonts w:ascii="Times New Roman" w:hAnsi="Times New Roman" w:cs="Times New Roman"/>
          <w:sz w:val="28"/>
          <w:szCs w:val="28"/>
        </w:rPr>
        <w:t>В случае заключения социального контракта по направлениям «осуществление индивидуальной предпринимательской деятельности» и «ведение личного подсобного хозяйства» г</w:t>
      </w:r>
      <w:r w:rsidRPr="000120D9">
        <w:rPr>
          <w:rFonts w:ascii="Times New Roman" w:hAnsi="Times New Roman" w:cs="Times New Roman"/>
          <w:sz w:val="28"/>
          <w:szCs w:val="28"/>
        </w:rPr>
        <w:t>ражданин обязан возвратить денежные средства, полученные в качестве государственной социальной помощи, в полном объеме и в течение 30 дней со дня прекращения государственной регистрации в качестве индивидуального предпринимателя (в случае ее прекращения в период действия социального контракта по собственной инициативе</w:t>
      </w:r>
      <w:r>
        <w:rPr>
          <w:rFonts w:ascii="Times New Roman" w:hAnsi="Times New Roman" w:cs="Times New Roman"/>
          <w:sz w:val="28"/>
          <w:szCs w:val="28"/>
        </w:rPr>
        <w:t>) либо со дня снятия гражданина</w:t>
      </w:r>
      <w:r w:rsidRPr="000120D9">
        <w:rPr>
          <w:rFonts w:ascii="Times New Roman" w:hAnsi="Times New Roman" w:cs="Times New Roman"/>
          <w:sz w:val="28"/>
          <w:szCs w:val="28"/>
        </w:rPr>
        <w:t xml:space="preserve"> с учета в налоговом органе в качестве налогоплательщика налога на профессиональный доход, а также в случае выявления органом социальной защиты населения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w:t>
      </w:r>
    </w:p>
    <w:p w:rsidR="000120D9" w:rsidRDefault="000120D9" w:rsidP="001160FD">
      <w:pPr>
        <w:autoSpaceDE w:val="0"/>
        <w:autoSpaceDN w:val="0"/>
        <w:adjustRightInd w:val="0"/>
        <w:spacing w:after="0" w:line="240" w:lineRule="auto"/>
        <w:ind w:left="113" w:firstLine="709"/>
        <w:jc w:val="both"/>
        <w:rPr>
          <w:rFonts w:ascii="Times New Roman" w:hAnsi="Times New Roman" w:cs="Times New Roman"/>
          <w:sz w:val="28"/>
          <w:szCs w:val="28"/>
        </w:rPr>
      </w:pPr>
    </w:p>
    <w:p w:rsidR="00E76B42" w:rsidRPr="00E4069F" w:rsidRDefault="000120D9" w:rsidP="00DB79B3">
      <w:pPr>
        <w:tabs>
          <w:tab w:val="left" w:pos="1134"/>
        </w:tabs>
        <w:autoSpaceDE w:val="0"/>
        <w:autoSpaceDN w:val="0"/>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E76B42" w:rsidRPr="00E4069F">
        <w:rPr>
          <w:rFonts w:ascii="Times New Roman" w:eastAsia="Times New Roman" w:hAnsi="Times New Roman" w:cs="Times New Roman"/>
          <w:b/>
          <w:sz w:val="28"/>
          <w:szCs w:val="28"/>
          <w:lang w:eastAsia="ru-RU"/>
        </w:rPr>
        <w:t>Оказание государственной социальной помощи на основании социального контракта прекращается в случаях:</w:t>
      </w:r>
    </w:p>
    <w:p w:rsidR="000F2222" w:rsidRDefault="000F2222" w:rsidP="00DB79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sz w:val="28"/>
          <w:szCs w:val="28"/>
        </w:rPr>
        <w:t>государственная регистрация смерти (объявление умершим, признание безвестно отсутствующим) получателя государственной социальной помощи на основании социального контракта;</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F2222">
        <w:rPr>
          <w:rFonts w:ascii="Times New Roman" w:hAnsi="Times New Roman" w:cs="Times New Roman"/>
          <w:sz w:val="28"/>
          <w:szCs w:val="28"/>
        </w:rPr>
        <w:t xml:space="preserve"> признание судом получателя государственной социальной помощи на основании социального контракта недееспособным или ограниченно дееспособным;</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F2222">
        <w:rPr>
          <w:rFonts w:ascii="Times New Roman" w:hAnsi="Times New Roman" w:cs="Times New Roman"/>
          <w:sz w:val="28"/>
          <w:szCs w:val="28"/>
        </w:rPr>
        <w:t xml:space="preserve"> объявление в розыск полу</w:t>
      </w:r>
      <w:bookmarkStart w:id="0" w:name="_GoBack"/>
      <w:bookmarkEnd w:id="0"/>
      <w:r w:rsidR="000F2222">
        <w:rPr>
          <w:rFonts w:ascii="Times New Roman" w:hAnsi="Times New Roman" w:cs="Times New Roman"/>
          <w:sz w:val="28"/>
          <w:szCs w:val="28"/>
        </w:rPr>
        <w:t>чателя государственной социальной помощи на основании социального контракта;</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0F2222">
        <w:rPr>
          <w:rFonts w:ascii="Times New Roman" w:hAnsi="Times New Roman" w:cs="Times New Roman"/>
          <w:sz w:val="28"/>
          <w:szCs w:val="28"/>
        </w:rPr>
        <w:t>выявление факта представления получателем государственной социальной помощи на основании социального контракта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0F2222">
        <w:rPr>
          <w:rFonts w:ascii="Times New Roman" w:hAnsi="Times New Roman" w:cs="Times New Roman"/>
          <w:sz w:val="28"/>
          <w:szCs w:val="28"/>
        </w:rPr>
        <w:t>направление получателя государственной социальной помощи на основании социального контракта в места лишения свободы для отбытия наказания или применение в его отношении меры пресечения в виде заключения под стражу;</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000F2222">
        <w:rPr>
          <w:rFonts w:ascii="Times New Roman" w:hAnsi="Times New Roman" w:cs="Times New Roman"/>
          <w:sz w:val="28"/>
          <w:szCs w:val="28"/>
        </w:rPr>
        <w:t>направление получателя государственной социальной помощи на основании социального контракта на принудительное лечение по решению суда;</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0F2222">
        <w:rPr>
          <w:rFonts w:ascii="Times New Roman" w:hAnsi="Times New Roman" w:cs="Times New Roman"/>
          <w:sz w:val="28"/>
          <w:szCs w:val="28"/>
        </w:rPr>
        <w:t>переезд получателя государственной социальной помощи на основании социального контракта на постоянное место жительства (место пребывания) в другой субъект Российской Федерации;</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0F2222">
        <w:rPr>
          <w:rFonts w:ascii="Times New Roman" w:hAnsi="Times New Roman" w:cs="Times New Roman"/>
          <w:sz w:val="28"/>
          <w:szCs w:val="28"/>
        </w:rPr>
        <w:t>нецелевое использование получателем государственной социальной помощи на основании социального контракта средств государственной социальной помощи на основании социального контракта;</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0F2222">
        <w:rPr>
          <w:rFonts w:ascii="Times New Roman" w:hAnsi="Times New Roman" w:cs="Times New Roman"/>
          <w:sz w:val="28"/>
          <w:szCs w:val="28"/>
        </w:rPr>
        <w:t xml:space="preserve">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входящим в перечень </w:t>
      </w:r>
      <w:r>
        <w:rPr>
          <w:rFonts w:ascii="Times New Roman" w:hAnsi="Times New Roman" w:cs="Times New Roman"/>
          <w:sz w:val="28"/>
          <w:szCs w:val="28"/>
        </w:rPr>
        <w:t xml:space="preserve">уважительных </w:t>
      </w:r>
      <w:r w:rsidR="000F2222">
        <w:rPr>
          <w:rFonts w:ascii="Times New Roman" w:hAnsi="Times New Roman" w:cs="Times New Roman"/>
          <w:sz w:val="28"/>
          <w:szCs w:val="28"/>
        </w:rPr>
        <w:t>причин;</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0F2222">
        <w:rPr>
          <w:rFonts w:ascii="Times New Roman" w:hAnsi="Times New Roman" w:cs="Times New Roman"/>
          <w:sz w:val="28"/>
          <w:szCs w:val="28"/>
        </w:rPr>
        <w:t>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w:t>
      </w:r>
      <w:r>
        <w:rPr>
          <w:rFonts w:ascii="Times New Roman" w:hAnsi="Times New Roman" w:cs="Times New Roman"/>
          <w:sz w:val="28"/>
          <w:szCs w:val="28"/>
        </w:rPr>
        <w:t xml:space="preserve"> расторжения</w:t>
      </w:r>
      <w:r w:rsidRPr="00DB79B3">
        <w:rPr>
          <w:rFonts w:ascii="Times New Roman" w:hAnsi="Times New Roman" w:cs="Times New Roman"/>
          <w:sz w:val="28"/>
          <w:szCs w:val="28"/>
        </w:rPr>
        <w:t xml:space="preserve"> трудового договора по инициативе работ</w:t>
      </w:r>
      <w:r>
        <w:rPr>
          <w:rFonts w:ascii="Times New Roman" w:hAnsi="Times New Roman" w:cs="Times New Roman"/>
          <w:sz w:val="28"/>
          <w:szCs w:val="28"/>
        </w:rPr>
        <w:t xml:space="preserve">ника (по собственному </w:t>
      </w:r>
      <w:proofErr w:type="gramStart"/>
      <w:r>
        <w:rPr>
          <w:rFonts w:ascii="Times New Roman" w:hAnsi="Times New Roman" w:cs="Times New Roman"/>
          <w:sz w:val="28"/>
          <w:szCs w:val="28"/>
        </w:rPr>
        <w:t>желанию)  не</w:t>
      </w:r>
      <w:proofErr w:type="gramEnd"/>
      <w:r>
        <w:rPr>
          <w:rFonts w:ascii="Times New Roman" w:hAnsi="Times New Roman" w:cs="Times New Roman"/>
          <w:sz w:val="28"/>
          <w:szCs w:val="28"/>
        </w:rPr>
        <w:t xml:space="preserve"> более чем на один месяц)</w:t>
      </w:r>
      <w:r w:rsidR="000F2222">
        <w:rPr>
          <w:rFonts w:ascii="Times New Roman" w:hAnsi="Times New Roman" w:cs="Times New Roman"/>
          <w:sz w:val="28"/>
          <w:szCs w:val="28"/>
        </w:rPr>
        <w:t>;</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0F2222">
        <w:rPr>
          <w:rFonts w:ascii="Times New Roman" w:hAnsi="Times New Roman" w:cs="Times New Roman"/>
          <w:sz w:val="28"/>
          <w:szCs w:val="28"/>
        </w:rPr>
        <w:t>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0F2222">
        <w:rPr>
          <w:rFonts w:ascii="Times New Roman" w:hAnsi="Times New Roman" w:cs="Times New Roman"/>
          <w:sz w:val="28"/>
          <w:szCs w:val="28"/>
        </w:rPr>
        <w:t xml:space="preserve">выявление наличия оснований для отказа в назначении государственной социальной помощи на </w:t>
      </w:r>
      <w:r>
        <w:rPr>
          <w:rFonts w:ascii="Times New Roman" w:hAnsi="Times New Roman" w:cs="Times New Roman"/>
          <w:sz w:val="28"/>
          <w:szCs w:val="28"/>
        </w:rPr>
        <w:t>основании социального контракта</w:t>
      </w:r>
      <w:r w:rsidR="000F2222">
        <w:rPr>
          <w:rFonts w:ascii="Times New Roman" w:hAnsi="Times New Roman" w:cs="Times New Roman"/>
          <w:sz w:val="28"/>
          <w:szCs w:val="28"/>
        </w:rPr>
        <w:t xml:space="preserve"> в расчетном периоде на дату подачи заявления о назначении, определяемом в соответствии с </w:t>
      </w:r>
      <w:r>
        <w:rPr>
          <w:rFonts w:ascii="Times New Roman" w:hAnsi="Times New Roman" w:cs="Times New Roman"/>
          <w:sz w:val="28"/>
          <w:szCs w:val="28"/>
        </w:rPr>
        <w:t>Федеральным</w:t>
      </w:r>
      <w:r w:rsidR="000F2222">
        <w:rPr>
          <w:rFonts w:ascii="Times New Roman" w:hAnsi="Times New Roman" w:cs="Times New Roman"/>
          <w:sz w:val="28"/>
          <w:szCs w:val="28"/>
        </w:rPr>
        <w:t xml:space="preserve"> закон</w:t>
      </w:r>
      <w:r>
        <w:rPr>
          <w:rFonts w:ascii="Times New Roman" w:hAnsi="Times New Roman" w:cs="Times New Roman"/>
          <w:sz w:val="28"/>
          <w:szCs w:val="28"/>
        </w:rPr>
        <w:t>ом</w:t>
      </w:r>
      <w:r w:rsidR="000F2222">
        <w:rPr>
          <w:rFonts w:ascii="Times New Roman" w:hAnsi="Times New Roman" w:cs="Times New Roman"/>
          <w:sz w:val="28"/>
          <w:szCs w:val="28"/>
        </w:rPr>
        <w:t xml:space="preserve"> </w:t>
      </w:r>
      <w:r>
        <w:rPr>
          <w:rFonts w:ascii="Times New Roman" w:hAnsi="Times New Roman" w:cs="Times New Roman"/>
          <w:sz w:val="28"/>
          <w:szCs w:val="28"/>
        </w:rPr>
        <w:t>«</w:t>
      </w:r>
      <w:r w:rsidR="000F2222">
        <w:rPr>
          <w:rFonts w:ascii="Times New Roman" w:hAnsi="Times New Roman" w:cs="Times New Roman"/>
          <w:sz w:val="28"/>
          <w:szCs w:val="28"/>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w:t>
      </w:r>
      <w:r>
        <w:rPr>
          <w:rFonts w:ascii="Times New Roman" w:hAnsi="Times New Roman" w:cs="Times New Roman"/>
          <w:sz w:val="28"/>
          <w:szCs w:val="28"/>
        </w:rPr>
        <w:t>сударственной социальной помощи»</w:t>
      </w:r>
      <w:r w:rsidR="000F2222">
        <w:rPr>
          <w:rFonts w:ascii="Times New Roman" w:hAnsi="Times New Roman" w:cs="Times New Roman"/>
          <w:sz w:val="28"/>
          <w:szCs w:val="28"/>
        </w:rPr>
        <w:t>;</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0F2222">
        <w:rPr>
          <w:rFonts w:ascii="Times New Roman" w:hAnsi="Times New Roman" w:cs="Times New Roman"/>
          <w:sz w:val="28"/>
          <w:szCs w:val="28"/>
        </w:rPr>
        <w:t>получение органом социальной защиты населения от гражданина заявления о прекращении</w:t>
      </w:r>
      <w:r>
        <w:rPr>
          <w:rFonts w:ascii="Times New Roman" w:hAnsi="Times New Roman" w:cs="Times New Roman"/>
          <w:sz w:val="28"/>
          <w:szCs w:val="28"/>
        </w:rPr>
        <w:t xml:space="preserve"> оказания </w:t>
      </w:r>
      <w:r>
        <w:rPr>
          <w:rFonts w:ascii="Times New Roman" w:hAnsi="Times New Roman" w:cs="Times New Roman"/>
          <w:sz w:val="28"/>
          <w:szCs w:val="28"/>
        </w:rPr>
        <w:t>государственной социальной помощи на основании социального контракта</w:t>
      </w:r>
      <w:r w:rsidR="000F2222">
        <w:rPr>
          <w:rFonts w:ascii="Times New Roman" w:hAnsi="Times New Roman" w:cs="Times New Roman"/>
          <w:sz w:val="28"/>
          <w:szCs w:val="28"/>
        </w:rPr>
        <w:t>;</w:t>
      </w:r>
    </w:p>
    <w:p w:rsidR="000F2222" w:rsidRDefault="00DB79B3" w:rsidP="00DB79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0F2222">
        <w:rPr>
          <w:rFonts w:ascii="Times New Roman" w:hAnsi="Times New Roman" w:cs="Times New Roman"/>
          <w:sz w:val="28"/>
          <w:szCs w:val="28"/>
        </w:rPr>
        <w:t xml:space="preserve"> отказ заявителя от подписания дополнительного соглашения к социальному контракту или его неявка на подписание дополнительного соглашения к социальному контракту, а также </w:t>
      </w:r>
      <w:proofErr w:type="spellStart"/>
      <w:r w:rsidR="000F2222">
        <w:rPr>
          <w:rFonts w:ascii="Times New Roman" w:hAnsi="Times New Roman" w:cs="Times New Roman"/>
          <w:sz w:val="28"/>
          <w:szCs w:val="28"/>
        </w:rPr>
        <w:t>неподписание</w:t>
      </w:r>
      <w:proofErr w:type="spellEnd"/>
      <w:r w:rsidR="000F2222">
        <w:rPr>
          <w:rFonts w:ascii="Times New Roman" w:hAnsi="Times New Roman" w:cs="Times New Roman"/>
          <w:sz w:val="28"/>
          <w:szCs w:val="28"/>
        </w:rPr>
        <w:t xml:space="preserve"> дополнительного соглашения в указанный органом социальной защиты населения срок при его направлении на подписание через единый портал государственных и муниципальных услуг.</w:t>
      </w:r>
    </w:p>
    <w:p w:rsidR="00AF7F82" w:rsidRPr="00AF7F82" w:rsidRDefault="007E19AA" w:rsidP="007E19AA">
      <w:pPr>
        <w:tabs>
          <w:tab w:val="left" w:pos="117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r>
    </w:p>
    <w:p w:rsidR="00643083" w:rsidRPr="000120D9" w:rsidRDefault="00643083" w:rsidP="00643083">
      <w:pPr>
        <w:autoSpaceDE w:val="0"/>
        <w:autoSpaceDN w:val="0"/>
        <w:adjustRightInd w:val="0"/>
        <w:spacing w:after="0" w:line="240" w:lineRule="auto"/>
        <w:ind w:firstLine="540"/>
        <w:jc w:val="both"/>
        <w:rPr>
          <w:rFonts w:ascii="Times New Roman" w:hAnsi="Times New Roman" w:cs="Times New Roman"/>
          <w:b/>
          <w:sz w:val="28"/>
          <w:szCs w:val="28"/>
        </w:rPr>
      </w:pPr>
      <w:r w:rsidRPr="000120D9">
        <w:rPr>
          <w:rFonts w:ascii="Times New Roman" w:hAnsi="Times New Roman" w:cs="Times New Roman"/>
          <w:b/>
          <w:sz w:val="28"/>
          <w:szCs w:val="28"/>
        </w:rPr>
        <w:t>Нормативная правовая база:</w:t>
      </w:r>
    </w:p>
    <w:p w:rsidR="00E76B42" w:rsidRDefault="00E76B42" w:rsidP="006430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Федеральный закон от 17.07.1999 </w:t>
      </w:r>
      <w:r w:rsidR="006061BE">
        <w:rPr>
          <w:rFonts w:ascii="Times New Roman" w:hAnsi="Times New Roman" w:cs="Times New Roman"/>
          <w:sz w:val="28"/>
          <w:szCs w:val="28"/>
        </w:rPr>
        <w:t xml:space="preserve">№ 178-ФЗ </w:t>
      </w:r>
      <w:r>
        <w:rPr>
          <w:rFonts w:ascii="Times New Roman" w:hAnsi="Times New Roman" w:cs="Times New Roman"/>
          <w:sz w:val="28"/>
          <w:szCs w:val="28"/>
        </w:rPr>
        <w:t>«</w:t>
      </w:r>
      <w:r w:rsidR="006061BE">
        <w:rPr>
          <w:rFonts w:ascii="Times New Roman" w:hAnsi="Times New Roman" w:cs="Times New Roman"/>
          <w:sz w:val="28"/>
          <w:szCs w:val="28"/>
        </w:rPr>
        <w:t>О</w:t>
      </w:r>
      <w:r>
        <w:rPr>
          <w:rFonts w:ascii="Times New Roman" w:hAnsi="Times New Roman" w:cs="Times New Roman"/>
          <w:sz w:val="28"/>
          <w:szCs w:val="28"/>
        </w:rPr>
        <w:t xml:space="preserve"> государственной социальной помощи»</w:t>
      </w:r>
      <w:r w:rsidR="006061BE">
        <w:rPr>
          <w:rFonts w:ascii="Times New Roman" w:hAnsi="Times New Roman" w:cs="Times New Roman"/>
          <w:sz w:val="28"/>
          <w:szCs w:val="28"/>
        </w:rPr>
        <w:t>;</w:t>
      </w:r>
    </w:p>
    <w:p w:rsidR="006061BE" w:rsidRDefault="00E72581" w:rsidP="006430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постановление Правител</w:t>
      </w:r>
      <w:r w:rsidR="006061BE">
        <w:rPr>
          <w:rFonts w:ascii="Times New Roman" w:hAnsi="Times New Roman" w:cs="Times New Roman"/>
          <w:sz w:val="28"/>
          <w:szCs w:val="28"/>
        </w:rPr>
        <w:t>ьства Российской Федерации от 16</w:t>
      </w:r>
      <w:r>
        <w:rPr>
          <w:rFonts w:ascii="Times New Roman" w:hAnsi="Times New Roman" w:cs="Times New Roman"/>
          <w:sz w:val="28"/>
          <w:szCs w:val="28"/>
        </w:rPr>
        <w:t>.</w:t>
      </w:r>
      <w:r w:rsidR="006061BE">
        <w:rPr>
          <w:rFonts w:ascii="Times New Roman" w:hAnsi="Times New Roman" w:cs="Times New Roman"/>
          <w:sz w:val="28"/>
          <w:szCs w:val="28"/>
        </w:rPr>
        <w:t>11</w:t>
      </w:r>
      <w:r>
        <w:rPr>
          <w:rFonts w:ascii="Times New Roman" w:hAnsi="Times New Roman" w:cs="Times New Roman"/>
          <w:sz w:val="28"/>
          <w:szCs w:val="28"/>
        </w:rPr>
        <w:t>.20</w:t>
      </w:r>
      <w:r w:rsidR="006061BE">
        <w:rPr>
          <w:rFonts w:ascii="Times New Roman" w:hAnsi="Times New Roman" w:cs="Times New Roman"/>
          <w:sz w:val="28"/>
          <w:szCs w:val="28"/>
        </w:rPr>
        <w:t>23</w:t>
      </w:r>
      <w:r>
        <w:rPr>
          <w:rFonts w:ascii="Times New Roman" w:hAnsi="Times New Roman" w:cs="Times New Roman"/>
          <w:sz w:val="28"/>
          <w:szCs w:val="28"/>
        </w:rPr>
        <w:t xml:space="preserve"> </w:t>
      </w:r>
      <w:r w:rsidR="00C50667">
        <w:rPr>
          <w:rFonts w:ascii="Times New Roman" w:hAnsi="Times New Roman" w:cs="Times New Roman"/>
          <w:sz w:val="28"/>
          <w:szCs w:val="28"/>
        </w:rPr>
        <w:t xml:space="preserve">         </w:t>
      </w:r>
      <w:r w:rsidR="006061BE">
        <w:rPr>
          <w:rFonts w:ascii="Times New Roman" w:hAnsi="Times New Roman" w:cs="Times New Roman"/>
          <w:sz w:val="28"/>
          <w:szCs w:val="28"/>
        </w:rPr>
        <w:t>№ 1931</w:t>
      </w:r>
      <w:r>
        <w:rPr>
          <w:rFonts w:ascii="Times New Roman" w:hAnsi="Times New Roman" w:cs="Times New Roman"/>
          <w:sz w:val="28"/>
          <w:szCs w:val="28"/>
        </w:rPr>
        <w:t xml:space="preserve"> «Об </w:t>
      </w:r>
      <w:r w:rsidR="006061BE">
        <w:rPr>
          <w:rFonts w:ascii="Times New Roman" w:hAnsi="Times New Roman" w:cs="Times New Roman"/>
          <w:sz w:val="28"/>
          <w:szCs w:val="28"/>
        </w:rPr>
        <w:t xml:space="preserve">оказании субъектами </w:t>
      </w:r>
      <w:r>
        <w:rPr>
          <w:rFonts w:ascii="Times New Roman" w:hAnsi="Times New Roman" w:cs="Times New Roman"/>
          <w:sz w:val="28"/>
          <w:szCs w:val="28"/>
        </w:rPr>
        <w:t>Российской Федерации</w:t>
      </w:r>
      <w:r w:rsidR="006061BE">
        <w:rPr>
          <w:rFonts w:ascii="Times New Roman" w:hAnsi="Times New Roman" w:cs="Times New Roman"/>
          <w:sz w:val="28"/>
          <w:szCs w:val="28"/>
        </w:rPr>
        <w:t xml:space="preserve">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Pr>
          <w:rFonts w:ascii="Times New Roman" w:hAnsi="Times New Roman" w:cs="Times New Roman"/>
          <w:sz w:val="28"/>
          <w:szCs w:val="28"/>
        </w:rPr>
        <w:t>»</w:t>
      </w:r>
      <w:r w:rsidR="006061BE">
        <w:rPr>
          <w:rFonts w:ascii="Times New Roman" w:hAnsi="Times New Roman" w:cs="Times New Roman"/>
          <w:sz w:val="28"/>
          <w:szCs w:val="28"/>
        </w:rPr>
        <w:t>;</w:t>
      </w:r>
    </w:p>
    <w:p w:rsidR="006061BE" w:rsidRDefault="006061BE" w:rsidP="006061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 Закон Ивановской области от 18.01.2005 № 24-ОЗ «О государственной социальн</w:t>
      </w:r>
      <w:r w:rsidR="000120D9">
        <w:rPr>
          <w:rFonts w:ascii="Times New Roman" w:hAnsi="Times New Roman" w:cs="Times New Roman"/>
          <w:sz w:val="28"/>
          <w:szCs w:val="28"/>
        </w:rPr>
        <w:t>ой помощи в Ивановской области»;</w:t>
      </w:r>
    </w:p>
    <w:p w:rsidR="000120D9" w:rsidRDefault="000120D9" w:rsidP="006061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постановление Правительства Ивановской области от 19.02.2024                 № 51-п «Об условиях и порядке оказания государственной социальной помощи на основании социального контракта в Ивановской области».</w:t>
      </w:r>
    </w:p>
    <w:p w:rsidR="00E72581" w:rsidRDefault="00E72581" w:rsidP="006430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AF7F82" w:rsidRPr="00AF7F82" w:rsidRDefault="00AF7F82" w:rsidP="00AF7F82">
      <w:pPr>
        <w:jc w:val="both"/>
        <w:rPr>
          <w:rFonts w:ascii="Times New Roman" w:hAnsi="Times New Roman" w:cs="Times New Roman"/>
          <w:sz w:val="28"/>
          <w:szCs w:val="28"/>
        </w:rPr>
      </w:pPr>
    </w:p>
    <w:p w:rsidR="00AF7F82" w:rsidRDefault="00AF7F82"/>
    <w:sectPr w:rsidR="00AF7F82" w:rsidSect="00AF7F8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E7"/>
    <w:rsid w:val="000120D9"/>
    <w:rsid w:val="000955AB"/>
    <w:rsid w:val="00097E97"/>
    <w:rsid w:val="000A1556"/>
    <w:rsid w:val="000E3707"/>
    <w:rsid w:val="000F2222"/>
    <w:rsid w:val="00102A09"/>
    <w:rsid w:val="001160FD"/>
    <w:rsid w:val="001464A4"/>
    <w:rsid w:val="001852DC"/>
    <w:rsid w:val="001C61B4"/>
    <w:rsid w:val="00204874"/>
    <w:rsid w:val="00245D83"/>
    <w:rsid w:val="0026645C"/>
    <w:rsid w:val="00287723"/>
    <w:rsid w:val="00292D0F"/>
    <w:rsid w:val="002D6319"/>
    <w:rsid w:val="003B0EE3"/>
    <w:rsid w:val="003C6BE7"/>
    <w:rsid w:val="00405F59"/>
    <w:rsid w:val="00475164"/>
    <w:rsid w:val="004A17C4"/>
    <w:rsid w:val="00584972"/>
    <w:rsid w:val="005A1D22"/>
    <w:rsid w:val="005F3DA1"/>
    <w:rsid w:val="006038FF"/>
    <w:rsid w:val="006061BE"/>
    <w:rsid w:val="00643083"/>
    <w:rsid w:val="00645B9A"/>
    <w:rsid w:val="006A714A"/>
    <w:rsid w:val="006B58CA"/>
    <w:rsid w:val="006E6527"/>
    <w:rsid w:val="0070263A"/>
    <w:rsid w:val="00745914"/>
    <w:rsid w:val="00786A7C"/>
    <w:rsid w:val="007E19AA"/>
    <w:rsid w:val="0086576E"/>
    <w:rsid w:val="008B3DFB"/>
    <w:rsid w:val="008F61D2"/>
    <w:rsid w:val="0098610E"/>
    <w:rsid w:val="00995008"/>
    <w:rsid w:val="009A3D9A"/>
    <w:rsid w:val="009C7278"/>
    <w:rsid w:val="009C76B7"/>
    <w:rsid w:val="00A2249D"/>
    <w:rsid w:val="00A4465D"/>
    <w:rsid w:val="00A9143B"/>
    <w:rsid w:val="00A972CE"/>
    <w:rsid w:val="00AF7F82"/>
    <w:rsid w:val="00C21C5A"/>
    <w:rsid w:val="00C50667"/>
    <w:rsid w:val="00C57E78"/>
    <w:rsid w:val="00C71CAD"/>
    <w:rsid w:val="00C760DA"/>
    <w:rsid w:val="00C87305"/>
    <w:rsid w:val="00CD0339"/>
    <w:rsid w:val="00CD6BBE"/>
    <w:rsid w:val="00D0530D"/>
    <w:rsid w:val="00D171FF"/>
    <w:rsid w:val="00DB79B3"/>
    <w:rsid w:val="00E054DB"/>
    <w:rsid w:val="00E35421"/>
    <w:rsid w:val="00E4069F"/>
    <w:rsid w:val="00E72581"/>
    <w:rsid w:val="00E76B42"/>
    <w:rsid w:val="00F03926"/>
    <w:rsid w:val="00F25D71"/>
    <w:rsid w:val="00F26921"/>
    <w:rsid w:val="00F5624E"/>
    <w:rsid w:val="00F67913"/>
    <w:rsid w:val="00F95006"/>
    <w:rsid w:val="00FA2ACC"/>
    <w:rsid w:val="00FB0F61"/>
    <w:rsid w:val="00FE2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2C68"/>
  <w15:chartTrackingRefBased/>
  <w15:docId w15:val="{2D9CCB65-D13D-4EAF-86C4-990EC572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64308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30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3083"/>
    <w:rPr>
      <w:rFonts w:ascii="Segoe UI" w:hAnsi="Segoe UI" w:cs="Segoe UI"/>
      <w:sz w:val="18"/>
      <w:szCs w:val="18"/>
    </w:rPr>
  </w:style>
  <w:style w:type="character" w:customStyle="1" w:styleId="40">
    <w:name w:val="Заголовок 4 Знак"/>
    <w:basedOn w:val="a0"/>
    <w:link w:val="4"/>
    <w:uiPriority w:val="9"/>
    <w:rsid w:val="00643083"/>
    <w:rPr>
      <w:rFonts w:ascii="Times New Roman" w:eastAsia="Times New Roman" w:hAnsi="Times New Roman" w:cs="Times New Roman"/>
      <w:b/>
      <w:bCs/>
      <w:sz w:val="24"/>
      <w:szCs w:val="24"/>
      <w:lang w:eastAsia="ru-RU"/>
    </w:rPr>
  </w:style>
  <w:style w:type="character" w:styleId="a5">
    <w:name w:val="Hyperlink"/>
    <w:basedOn w:val="a0"/>
    <w:uiPriority w:val="99"/>
    <w:unhideWhenUsed/>
    <w:rsid w:val="00C506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10</Pages>
  <Words>2911</Words>
  <Characters>16594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Голубева Виктория Львовна</dc:creator>
  <cp:keywords/>
  <dc:description/>
  <cp:lastModifiedBy>Гусарова Ирина Александровна</cp:lastModifiedBy>
  <cp:revision>44</cp:revision>
  <cp:lastPrinted>2025-01-22T12:01:00Z</cp:lastPrinted>
  <dcterms:created xsi:type="dcterms:W3CDTF">2020-01-29T07:40:00Z</dcterms:created>
  <dcterms:modified xsi:type="dcterms:W3CDTF">2026-02-02T14:38:00Z</dcterms:modified>
</cp:coreProperties>
</file>