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CFD" w:rsidRPr="00300CFD" w:rsidRDefault="00300CFD" w:rsidP="00300CFD">
      <w:pPr>
        <w:jc w:val="center"/>
        <w:rPr>
          <w:b/>
          <w:sz w:val="32"/>
          <w:szCs w:val="32"/>
        </w:rPr>
      </w:pPr>
      <w:r w:rsidRPr="00300CFD">
        <w:object w:dxaOrig="1121" w:dyaOrig="821">
          <v:shape id="_x0000_i1028" type="#_x0000_t75" style="width:78.75pt;height:57.75pt" o:ole="" fillcolor="window">
            <v:imagedata r:id="rId8" o:title="" gain="192753f" blacklevel="-11796f"/>
          </v:shape>
          <o:OLEObject Type="Embed" ProgID="Word.Picture.8" ShapeID="_x0000_i1028" DrawAspect="Content" ObjectID="_1842091784" r:id="rId9"/>
        </w:object>
      </w:r>
    </w:p>
    <w:p w:rsidR="00300CFD" w:rsidRPr="00300CFD" w:rsidRDefault="00300CFD" w:rsidP="00300CFD">
      <w:pPr>
        <w:jc w:val="center"/>
        <w:rPr>
          <w:b/>
          <w:spacing w:val="20"/>
          <w:sz w:val="36"/>
          <w:szCs w:val="36"/>
          <w:u w:color="000000"/>
        </w:rPr>
      </w:pPr>
      <w:proofErr w:type="gramStart"/>
      <w:r w:rsidRPr="00300CFD">
        <w:rPr>
          <w:b/>
          <w:spacing w:val="20"/>
          <w:sz w:val="36"/>
          <w:szCs w:val="36"/>
          <w:u w:color="000000"/>
        </w:rPr>
        <w:t>ДЕПАРТАМЕНТ  СОЦИАЛЬНОЙ</w:t>
      </w:r>
      <w:proofErr w:type="gramEnd"/>
      <w:r w:rsidRPr="00300CFD">
        <w:rPr>
          <w:b/>
          <w:spacing w:val="20"/>
          <w:sz w:val="36"/>
          <w:szCs w:val="36"/>
          <w:u w:color="000000"/>
        </w:rPr>
        <w:t xml:space="preserve">  ЗАЩИТЫ  НАСЕЛЕНИЯ  ИВАНОВСКОЙ  ОБЛАСТИ  </w:t>
      </w:r>
    </w:p>
    <w:p w:rsidR="00300CFD" w:rsidRPr="0002146E" w:rsidRDefault="00300CFD" w:rsidP="00313B32">
      <w:pPr>
        <w:spacing w:before="120"/>
        <w:jc w:val="center"/>
        <w:rPr>
          <w:sz w:val="16"/>
          <w:szCs w:val="16"/>
          <w:u w:color="000000"/>
        </w:rPr>
      </w:pPr>
      <w:r w:rsidRPr="001F2FFA">
        <w:rPr>
          <w:noProof/>
          <w:sz w:val="16"/>
          <w:szCs w:val="16"/>
          <w:u w:color="000000"/>
        </w:rPr>
        <mc:AlternateContent>
          <mc:Choice Requires="wps">
            <w:drawing>
              <wp:anchor distT="4294967294" distB="4294967294" distL="114300" distR="114300" simplePos="0" relativeHeight="251661312" behindDoc="0" locked="0" layoutInCell="1" allowOverlap="1" wp14:anchorId="526119E8" wp14:editId="722BBAE9">
                <wp:simplePos x="0" y="0"/>
                <wp:positionH relativeFrom="column">
                  <wp:posOffset>-151765</wp:posOffset>
                </wp:positionH>
                <wp:positionV relativeFrom="paragraph">
                  <wp:posOffset>20955</wp:posOffset>
                </wp:positionV>
                <wp:extent cx="6181725" cy="0"/>
                <wp:effectExtent l="0" t="0" r="28575" b="19050"/>
                <wp:wrapNone/>
                <wp:docPr id="6"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9A4A0" id="Прямая соединительная линия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95pt,1.65pt" to="474.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"/>
            </w:pict>
          </mc:Fallback>
        </mc:AlternateContent>
      </w:r>
      <w:r w:rsidRPr="001F2FFA">
        <w:rPr>
          <w:sz w:val="16"/>
          <w:szCs w:val="16"/>
          <w:u w:color="000000"/>
        </w:rPr>
        <w:t>1</w:t>
      </w:r>
      <w:r w:rsidR="001F2FFA" w:rsidRPr="0002146E">
        <w:rPr>
          <w:sz w:val="16"/>
          <w:szCs w:val="16"/>
          <w:u w:color="000000"/>
        </w:rPr>
        <w:t xml:space="preserve">53012, Иваново, пер. Свободный, 4, тел. 41-05-57, тел./факс 30-40-97, </w:t>
      </w:r>
      <w:r w:rsidR="001F2FFA" w:rsidRPr="0002146E">
        <w:rPr>
          <w:sz w:val="16"/>
          <w:szCs w:val="16"/>
          <w:u w:color="000000"/>
          <w:lang w:val="en-US"/>
        </w:rPr>
        <w:t>e</w:t>
      </w:r>
      <w:r w:rsidR="001F2FFA" w:rsidRPr="0002146E">
        <w:rPr>
          <w:sz w:val="16"/>
          <w:szCs w:val="16"/>
          <w:u w:color="000000"/>
        </w:rPr>
        <w:t>-</w:t>
      </w:r>
      <w:r w:rsidR="001F2FFA" w:rsidRPr="0002146E">
        <w:rPr>
          <w:sz w:val="16"/>
          <w:szCs w:val="16"/>
          <w:u w:color="000000"/>
          <w:lang w:val="en-US"/>
        </w:rPr>
        <w:t>mail</w:t>
      </w:r>
      <w:r w:rsidR="001F2FFA" w:rsidRPr="0002146E">
        <w:rPr>
          <w:sz w:val="16"/>
          <w:szCs w:val="16"/>
          <w:u w:color="000000"/>
        </w:rPr>
        <w:t xml:space="preserve">: </w:t>
      </w:r>
      <w:r w:rsidR="009020E7" w:rsidRPr="009020E7">
        <w:rPr>
          <w:sz w:val="16"/>
          <w:szCs w:val="16"/>
          <w:u w:color="000000"/>
        </w:rPr>
        <w:t>dszn@ivreg.ru</w:t>
      </w:r>
      <w:r w:rsidR="0002146E">
        <w:rPr>
          <w:sz w:val="16"/>
          <w:szCs w:val="16"/>
          <w:u w:color="000000"/>
        </w:rPr>
        <w:t xml:space="preserve">, сайт: </w:t>
      </w:r>
      <w:hyperlink r:id="rId10" w:history="1">
        <w:r w:rsidR="0002146E" w:rsidRPr="0002146E">
          <w:rPr>
            <w:rStyle w:val="a6"/>
            <w:color w:val="auto"/>
            <w:sz w:val="16"/>
            <w:szCs w:val="16"/>
            <w:u w:val="none"/>
            <w:lang w:val="en-US"/>
          </w:rPr>
          <w:t>http</w:t>
        </w:r>
        <w:r w:rsidR="0002146E" w:rsidRPr="0002146E">
          <w:rPr>
            <w:rStyle w:val="a6"/>
            <w:color w:val="auto"/>
            <w:sz w:val="16"/>
            <w:szCs w:val="16"/>
            <w:u w:val="none"/>
          </w:rPr>
          <w:t>://</w:t>
        </w:r>
        <w:proofErr w:type="spellStart"/>
        <w:r w:rsidR="0002146E" w:rsidRPr="0002146E">
          <w:rPr>
            <w:rStyle w:val="a6"/>
            <w:color w:val="auto"/>
            <w:sz w:val="16"/>
            <w:szCs w:val="16"/>
            <w:u w:val="none"/>
            <w:lang w:val="en-US"/>
          </w:rPr>
          <w:t>szn</w:t>
        </w:r>
        <w:proofErr w:type="spellEnd"/>
        <w:r w:rsidR="0002146E" w:rsidRPr="0002146E">
          <w:rPr>
            <w:rStyle w:val="a6"/>
            <w:color w:val="auto"/>
            <w:sz w:val="16"/>
            <w:szCs w:val="16"/>
            <w:u w:val="none"/>
          </w:rPr>
          <w:t>.</w:t>
        </w:r>
        <w:proofErr w:type="spellStart"/>
        <w:r w:rsidR="0002146E" w:rsidRPr="0002146E">
          <w:rPr>
            <w:rStyle w:val="a6"/>
            <w:color w:val="auto"/>
            <w:sz w:val="16"/>
            <w:szCs w:val="16"/>
            <w:u w:val="none"/>
            <w:lang w:val="en-US"/>
          </w:rPr>
          <w:t>ivanovoobl</w:t>
        </w:r>
        <w:proofErr w:type="spellEnd"/>
        <w:r w:rsidR="0002146E" w:rsidRPr="0002146E">
          <w:rPr>
            <w:rStyle w:val="a6"/>
            <w:color w:val="auto"/>
            <w:sz w:val="16"/>
            <w:szCs w:val="16"/>
            <w:u w:val="none"/>
          </w:rPr>
          <w:t>.</w:t>
        </w:r>
        <w:proofErr w:type="spellStart"/>
        <w:r w:rsidR="0002146E" w:rsidRPr="0002146E">
          <w:rPr>
            <w:rStyle w:val="a6"/>
            <w:color w:val="auto"/>
            <w:sz w:val="16"/>
            <w:szCs w:val="16"/>
            <w:u w:val="none"/>
            <w:lang w:val="en-US"/>
          </w:rPr>
          <w:t>ru</w:t>
        </w:r>
        <w:proofErr w:type="spellEnd"/>
      </w:hyperlink>
    </w:p>
    <w:p w:rsidR="001F2FFA" w:rsidRPr="001F2FFA" w:rsidRDefault="001F2FFA" w:rsidP="001F2FFA">
      <w:pPr>
        <w:spacing w:before="120"/>
        <w:rPr>
          <w:bCs/>
          <w:spacing w:val="20"/>
          <w:sz w:val="16"/>
          <w:szCs w:val="16"/>
        </w:rPr>
      </w:pPr>
    </w:p>
    <w:p w:rsidR="00300CFD" w:rsidRPr="00300CFD" w:rsidRDefault="00300CFD" w:rsidP="00300CFD">
      <w:pPr>
        <w:jc w:val="center"/>
        <w:rPr>
          <w:b/>
          <w:spacing w:val="34"/>
          <w:sz w:val="36"/>
          <w:szCs w:val="20"/>
        </w:rPr>
      </w:pPr>
      <w:r w:rsidRPr="00300CFD">
        <w:rPr>
          <w:b/>
          <w:spacing w:val="34"/>
          <w:sz w:val="36"/>
          <w:szCs w:val="20"/>
        </w:rPr>
        <w:t>ПРИКАЗ</w:t>
      </w:r>
    </w:p>
    <w:p w:rsidR="00300CFD" w:rsidRPr="00300CFD" w:rsidRDefault="00300CFD" w:rsidP="00300CFD">
      <w:pPr>
        <w:jc w:val="center"/>
        <w:rPr>
          <w:spacing w:val="34"/>
          <w:sz w:val="28"/>
          <w:szCs w:val="28"/>
        </w:rPr>
      </w:pPr>
    </w:p>
    <w:p w:rsidR="00300CFD" w:rsidRPr="00300CFD" w:rsidRDefault="00300CFD" w:rsidP="00300CFD">
      <w:pPr>
        <w:jc w:val="center"/>
        <w:rPr>
          <w:spacing w:val="34"/>
          <w:sz w:val="28"/>
          <w:szCs w:val="28"/>
        </w:rPr>
      </w:pPr>
    </w:p>
    <w:tbl>
      <w:tblPr>
        <w:tblW w:w="0" w:type="auto"/>
        <w:tblLayout w:type="fixed"/>
        <w:tblLook w:val="0000" w:firstRow="0" w:lastRow="0" w:firstColumn="0" w:lastColumn="0" w:noHBand="0" w:noVBand="0"/>
      </w:tblPr>
      <w:tblGrid>
        <w:gridCol w:w="9180"/>
      </w:tblGrid>
      <w:tr w:rsidR="00300CFD" w:rsidRPr="00300CFD" w:rsidTr="00194A3C">
        <w:tc>
          <w:tcPr>
            <w:tcW w:w="9180" w:type="dxa"/>
          </w:tcPr>
          <w:p w:rsidR="00300CFD" w:rsidRPr="00300CFD" w:rsidRDefault="00300CFD" w:rsidP="00300CFD">
            <w:pPr>
              <w:jc w:val="center"/>
              <w:rPr>
                <w:sz w:val="28"/>
              </w:rPr>
            </w:pPr>
            <w:r w:rsidRPr="00300CFD">
              <w:rPr>
                <w:sz w:val="28"/>
              </w:rPr>
              <w:t>от _______________ № _______</w:t>
            </w:r>
          </w:p>
          <w:p w:rsidR="00300CFD" w:rsidRPr="00300CFD" w:rsidRDefault="00300CFD" w:rsidP="00300CFD">
            <w:pPr>
              <w:jc w:val="center"/>
              <w:rPr>
                <w:sz w:val="28"/>
              </w:rPr>
            </w:pPr>
            <w:r w:rsidRPr="00300CFD">
              <w:rPr>
                <w:sz w:val="28"/>
              </w:rPr>
              <w:t>г. Иваново</w:t>
            </w:r>
          </w:p>
        </w:tc>
      </w:tr>
    </w:tbl>
    <w:p w:rsidR="00300CFD" w:rsidRPr="00300CFD" w:rsidRDefault="00300CFD" w:rsidP="00300CFD">
      <w:pPr>
        <w:jc w:val="center"/>
        <w:rPr>
          <w:sz w:val="28"/>
        </w:rPr>
      </w:pPr>
    </w:p>
    <w:tbl>
      <w:tblPr>
        <w:tblW w:w="0" w:type="auto"/>
        <w:tblLayout w:type="fixed"/>
        <w:tblLook w:val="0000" w:firstRow="0" w:lastRow="0" w:firstColumn="0" w:lastColumn="0" w:noHBand="0" w:noVBand="0"/>
      </w:tblPr>
      <w:tblGrid>
        <w:gridCol w:w="9180"/>
      </w:tblGrid>
      <w:tr w:rsidR="00300CFD" w:rsidRPr="00300CFD" w:rsidTr="00194A3C">
        <w:tc>
          <w:tcPr>
            <w:tcW w:w="9180" w:type="dxa"/>
          </w:tcPr>
          <w:p w:rsidR="00017544" w:rsidRPr="00017544" w:rsidRDefault="00017544" w:rsidP="00017544">
            <w:pPr>
              <w:jc w:val="center"/>
              <w:rPr>
                <w:b/>
                <w:sz w:val="28"/>
              </w:rPr>
            </w:pPr>
            <w:r>
              <w:rPr>
                <w:b/>
                <w:sz w:val="28"/>
              </w:rPr>
              <w:t>О</w:t>
            </w:r>
            <w:r w:rsidR="00CA42A5">
              <w:rPr>
                <w:b/>
                <w:sz w:val="28"/>
              </w:rPr>
              <w:t>б утверждении А</w:t>
            </w:r>
            <w:r w:rsidRPr="00017544">
              <w:rPr>
                <w:b/>
                <w:sz w:val="28"/>
              </w:rPr>
              <w:t>дминистративного регламента предоставления</w:t>
            </w:r>
          </w:p>
          <w:p w:rsidR="00017544" w:rsidRPr="00017544" w:rsidRDefault="00017544" w:rsidP="00017544">
            <w:pPr>
              <w:jc w:val="center"/>
              <w:rPr>
                <w:b/>
                <w:sz w:val="28"/>
              </w:rPr>
            </w:pPr>
            <w:r>
              <w:rPr>
                <w:b/>
                <w:sz w:val="28"/>
              </w:rPr>
              <w:t>государственной услуги «П</w:t>
            </w:r>
            <w:r w:rsidRPr="00017544">
              <w:rPr>
                <w:b/>
                <w:sz w:val="28"/>
              </w:rPr>
              <w:t>редоставление субсидий на оплату</w:t>
            </w:r>
          </w:p>
          <w:p w:rsidR="00300CFD" w:rsidRPr="00300CFD" w:rsidRDefault="00017544" w:rsidP="00017544">
            <w:pPr>
              <w:jc w:val="center"/>
              <w:rPr>
                <w:b/>
                <w:sz w:val="28"/>
              </w:rPr>
            </w:pPr>
            <w:r w:rsidRPr="00017544">
              <w:rPr>
                <w:b/>
                <w:sz w:val="28"/>
              </w:rPr>
              <w:t>жилого</w:t>
            </w:r>
            <w:r>
              <w:rPr>
                <w:b/>
                <w:sz w:val="28"/>
              </w:rPr>
              <w:t xml:space="preserve"> помещения и коммунальных услуг»</w:t>
            </w:r>
          </w:p>
        </w:tc>
      </w:tr>
    </w:tbl>
    <w:p w:rsidR="00300CFD" w:rsidRPr="00300CFD" w:rsidRDefault="00300CFD" w:rsidP="00300CFD">
      <w:pPr>
        <w:jc w:val="center"/>
        <w:rPr>
          <w:sz w:val="28"/>
        </w:rPr>
      </w:pPr>
    </w:p>
    <w:p w:rsidR="00300CFD" w:rsidRPr="00300CFD" w:rsidRDefault="00300CFD" w:rsidP="00300CFD">
      <w:pPr>
        <w:jc w:val="center"/>
        <w:rPr>
          <w:sz w:val="28"/>
        </w:rPr>
      </w:pPr>
    </w:p>
    <w:tbl>
      <w:tblPr>
        <w:tblW w:w="0" w:type="auto"/>
        <w:tblLayout w:type="fixed"/>
        <w:tblLook w:val="0000" w:firstRow="0" w:lastRow="0" w:firstColumn="0" w:lastColumn="0" w:noHBand="0" w:noVBand="0"/>
      </w:tblPr>
      <w:tblGrid>
        <w:gridCol w:w="9180"/>
      </w:tblGrid>
      <w:tr w:rsidR="00300CFD" w:rsidRPr="00300CFD" w:rsidTr="00194A3C">
        <w:tc>
          <w:tcPr>
            <w:tcW w:w="9180" w:type="dxa"/>
          </w:tcPr>
          <w:p w:rsidR="00017544" w:rsidRPr="00D87061" w:rsidRDefault="007C50E2" w:rsidP="00D87061">
            <w:pPr>
              <w:autoSpaceDE w:val="0"/>
              <w:autoSpaceDN w:val="0"/>
              <w:adjustRightInd w:val="0"/>
              <w:jc w:val="both"/>
              <w:rPr>
                <w:rFonts w:eastAsiaTheme="minorHAnsi"/>
                <w:sz w:val="28"/>
                <w:szCs w:val="28"/>
                <w:lang w:eastAsia="en-US"/>
              </w:rPr>
            </w:pPr>
            <w:r w:rsidRPr="007C50E2">
              <w:rPr>
                <w:sz w:val="28"/>
                <w:szCs w:val="20"/>
              </w:rPr>
              <w:t>В соответствии с Фед</w:t>
            </w:r>
            <w:r>
              <w:rPr>
                <w:sz w:val="28"/>
                <w:szCs w:val="20"/>
              </w:rPr>
              <w:t xml:space="preserve">еральным законом от 27.07.2010 № 210-ФЗ </w:t>
            </w:r>
            <w:r>
              <w:rPr>
                <w:sz w:val="28"/>
                <w:szCs w:val="20"/>
              </w:rPr>
              <w:br/>
              <w:t>«</w:t>
            </w:r>
            <w:r w:rsidRPr="007C50E2">
              <w:rPr>
                <w:sz w:val="28"/>
                <w:szCs w:val="20"/>
              </w:rPr>
              <w:t>Об организации предоставления госуда</w:t>
            </w:r>
            <w:r>
              <w:rPr>
                <w:sz w:val="28"/>
                <w:szCs w:val="20"/>
              </w:rPr>
              <w:t>рственных и муниципальных услуг»</w:t>
            </w:r>
            <w:r w:rsidRPr="007C50E2">
              <w:rPr>
                <w:sz w:val="28"/>
                <w:szCs w:val="20"/>
              </w:rPr>
              <w:t xml:space="preserve">, </w:t>
            </w:r>
            <w:r w:rsidR="00D87061">
              <w:rPr>
                <w:rFonts w:eastAsiaTheme="minorHAnsi"/>
                <w:sz w:val="28"/>
                <w:szCs w:val="28"/>
                <w:lang w:eastAsia="en-US"/>
              </w:rPr>
              <w:t xml:space="preserve">постановлением Правительства Российской Федерации от 14.12.2005 № 761 «О предоставлении субсидий на оплату жилого помещения и коммунальных услуг», </w:t>
            </w:r>
            <w:r w:rsidR="00AB114B" w:rsidRPr="00AB114B">
              <w:rPr>
                <w:sz w:val="28"/>
                <w:szCs w:val="20"/>
              </w:rPr>
              <w:t>Закон</w:t>
            </w:r>
            <w:r w:rsidR="00AB114B">
              <w:rPr>
                <w:sz w:val="28"/>
                <w:szCs w:val="20"/>
              </w:rPr>
              <w:t>ом</w:t>
            </w:r>
            <w:r w:rsidR="00AB114B" w:rsidRPr="00AB114B">
              <w:rPr>
                <w:sz w:val="28"/>
                <w:szCs w:val="20"/>
              </w:rPr>
              <w:t xml:space="preserve"> Ив</w:t>
            </w:r>
            <w:r w:rsidR="00AB114B">
              <w:rPr>
                <w:sz w:val="28"/>
                <w:szCs w:val="20"/>
              </w:rPr>
              <w:t>ановской области от 28.03.2006 № 27-ОЗ «</w:t>
            </w:r>
            <w:r w:rsidR="00AB114B" w:rsidRPr="00AB114B">
              <w:rPr>
                <w:sz w:val="28"/>
                <w:szCs w:val="20"/>
              </w:rPr>
              <w:t>О вопросах предоставления гражданам субсидий на оплату жилого помещения и коммунальных услуг</w:t>
            </w:r>
            <w:r w:rsidR="00AB114B">
              <w:rPr>
                <w:sz w:val="28"/>
                <w:szCs w:val="20"/>
              </w:rPr>
              <w:t xml:space="preserve"> в Ивановской области»</w:t>
            </w:r>
            <w:r w:rsidR="00C17955">
              <w:rPr>
                <w:sz w:val="28"/>
                <w:szCs w:val="20"/>
              </w:rPr>
              <w:t>,</w:t>
            </w:r>
            <w:r w:rsidR="00AB114B">
              <w:rPr>
                <w:sz w:val="28"/>
                <w:szCs w:val="20"/>
              </w:rPr>
              <w:t xml:space="preserve"> </w:t>
            </w:r>
            <w:r w:rsidRPr="007C50E2">
              <w:rPr>
                <w:sz w:val="28"/>
                <w:szCs w:val="20"/>
              </w:rPr>
              <w:t>постановлениями Правительства Ив</w:t>
            </w:r>
            <w:r>
              <w:rPr>
                <w:sz w:val="28"/>
                <w:szCs w:val="20"/>
              </w:rPr>
              <w:t xml:space="preserve">ановской области от 27.06.2008 </w:t>
            </w:r>
            <w:r w:rsidR="00D87061">
              <w:rPr>
                <w:sz w:val="28"/>
                <w:szCs w:val="20"/>
              </w:rPr>
              <w:br/>
            </w:r>
            <w:r>
              <w:rPr>
                <w:sz w:val="28"/>
                <w:szCs w:val="20"/>
              </w:rPr>
              <w:t>№ 170-п «</w:t>
            </w:r>
            <w:r w:rsidRPr="007C50E2">
              <w:rPr>
                <w:sz w:val="28"/>
                <w:szCs w:val="20"/>
              </w:rPr>
              <w:t>Об утверждении Перечня государственных услуг (работ), предоставляемых (выполняемых) исполнительными органами государственной власти Ивановской области и по</w:t>
            </w:r>
            <w:r>
              <w:rPr>
                <w:sz w:val="28"/>
                <w:szCs w:val="20"/>
              </w:rPr>
              <w:t>дведомственными им учреждениями», от 07.03.2023 № 95-п «</w:t>
            </w:r>
            <w:r w:rsidRPr="007C50E2">
              <w:rPr>
                <w:sz w:val="28"/>
                <w:szCs w:val="20"/>
              </w:rPr>
              <w:t>Об утверждении Порядка разработки и утверждения административных регламентов предо</w:t>
            </w:r>
            <w:r>
              <w:rPr>
                <w:sz w:val="28"/>
                <w:szCs w:val="20"/>
              </w:rPr>
              <w:t>ставления государственных услуг»</w:t>
            </w:r>
            <w:r w:rsidR="00017544">
              <w:rPr>
                <w:sz w:val="28"/>
                <w:szCs w:val="20"/>
              </w:rPr>
              <w:t xml:space="preserve"> </w:t>
            </w:r>
            <w:r w:rsidR="00017544" w:rsidRPr="00017544">
              <w:rPr>
                <w:b/>
                <w:sz w:val="28"/>
                <w:szCs w:val="20"/>
              </w:rPr>
              <w:t>п</w:t>
            </w:r>
            <w:r w:rsidR="00017544">
              <w:rPr>
                <w:b/>
                <w:sz w:val="28"/>
                <w:szCs w:val="20"/>
              </w:rPr>
              <w:t xml:space="preserve"> </w:t>
            </w:r>
            <w:r w:rsidR="00017544" w:rsidRPr="00017544">
              <w:rPr>
                <w:b/>
                <w:sz w:val="28"/>
                <w:szCs w:val="20"/>
              </w:rPr>
              <w:t>р</w:t>
            </w:r>
            <w:r w:rsidR="00017544">
              <w:rPr>
                <w:b/>
                <w:sz w:val="28"/>
                <w:szCs w:val="20"/>
              </w:rPr>
              <w:t xml:space="preserve"> </w:t>
            </w:r>
            <w:r w:rsidR="00017544" w:rsidRPr="00017544">
              <w:rPr>
                <w:b/>
                <w:sz w:val="28"/>
                <w:szCs w:val="20"/>
              </w:rPr>
              <w:t>и</w:t>
            </w:r>
            <w:r w:rsidR="00017544">
              <w:rPr>
                <w:b/>
                <w:sz w:val="28"/>
                <w:szCs w:val="20"/>
              </w:rPr>
              <w:t xml:space="preserve"> </w:t>
            </w:r>
            <w:r w:rsidR="00017544" w:rsidRPr="00017544">
              <w:rPr>
                <w:b/>
                <w:sz w:val="28"/>
                <w:szCs w:val="20"/>
              </w:rPr>
              <w:t>к</w:t>
            </w:r>
            <w:r w:rsidR="00017544">
              <w:rPr>
                <w:b/>
                <w:sz w:val="28"/>
                <w:szCs w:val="20"/>
              </w:rPr>
              <w:t xml:space="preserve"> </w:t>
            </w:r>
            <w:r w:rsidR="00017544" w:rsidRPr="00017544">
              <w:rPr>
                <w:b/>
                <w:sz w:val="28"/>
                <w:szCs w:val="20"/>
              </w:rPr>
              <w:t>а</w:t>
            </w:r>
            <w:r w:rsidR="00017544">
              <w:rPr>
                <w:b/>
                <w:sz w:val="28"/>
                <w:szCs w:val="20"/>
              </w:rPr>
              <w:t xml:space="preserve"> </w:t>
            </w:r>
            <w:r w:rsidR="00017544" w:rsidRPr="00017544">
              <w:rPr>
                <w:b/>
                <w:sz w:val="28"/>
                <w:szCs w:val="20"/>
              </w:rPr>
              <w:t>з</w:t>
            </w:r>
            <w:r w:rsidR="00017544">
              <w:rPr>
                <w:b/>
                <w:sz w:val="28"/>
                <w:szCs w:val="20"/>
              </w:rPr>
              <w:t xml:space="preserve"> </w:t>
            </w:r>
            <w:r w:rsidR="00017544" w:rsidRPr="00017544">
              <w:rPr>
                <w:b/>
                <w:sz w:val="28"/>
                <w:szCs w:val="20"/>
              </w:rPr>
              <w:t>ы</w:t>
            </w:r>
            <w:r w:rsidR="00017544">
              <w:rPr>
                <w:b/>
                <w:sz w:val="28"/>
                <w:szCs w:val="20"/>
              </w:rPr>
              <w:t xml:space="preserve"> </w:t>
            </w:r>
            <w:r w:rsidR="00017544" w:rsidRPr="00017544">
              <w:rPr>
                <w:b/>
                <w:sz w:val="28"/>
                <w:szCs w:val="20"/>
              </w:rPr>
              <w:t>в</w:t>
            </w:r>
            <w:r w:rsidR="00017544">
              <w:rPr>
                <w:b/>
                <w:sz w:val="28"/>
                <w:szCs w:val="20"/>
              </w:rPr>
              <w:t xml:space="preserve"> </w:t>
            </w:r>
            <w:r w:rsidR="00017544" w:rsidRPr="00017544">
              <w:rPr>
                <w:b/>
                <w:sz w:val="28"/>
                <w:szCs w:val="20"/>
              </w:rPr>
              <w:t>а</w:t>
            </w:r>
            <w:r w:rsidR="00017544">
              <w:rPr>
                <w:b/>
                <w:sz w:val="28"/>
                <w:szCs w:val="20"/>
              </w:rPr>
              <w:t xml:space="preserve"> </w:t>
            </w:r>
            <w:r w:rsidR="00017544" w:rsidRPr="00017544">
              <w:rPr>
                <w:b/>
                <w:sz w:val="28"/>
                <w:szCs w:val="20"/>
              </w:rPr>
              <w:t>ю</w:t>
            </w:r>
            <w:r w:rsidR="00017544" w:rsidRPr="00017544">
              <w:rPr>
                <w:sz w:val="28"/>
                <w:szCs w:val="20"/>
              </w:rPr>
              <w:t>:</w:t>
            </w:r>
          </w:p>
          <w:p w:rsidR="00017544" w:rsidRPr="00017544" w:rsidRDefault="00017544" w:rsidP="00017544">
            <w:pPr>
              <w:ind w:firstLine="720"/>
              <w:jc w:val="both"/>
              <w:rPr>
                <w:sz w:val="28"/>
                <w:szCs w:val="20"/>
              </w:rPr>
            </w:pPr>
            <w:r w:rsidRPr="00017544">
              <w:rPr>
                <w:sz w:val="28"/>
                <w:szCs w:val="20"/>
              </w:rPr>
              <w:t>1. Утвердить прилагаемый Административный регламент предост</w:t>
            </w:r>
            <w:r>
              <w:rPr>
                <w:sz w:val="28"/>
                <w:szCs w:val="20"/>
              </w:rPr>
              <w:t>авления государственной услуги «</w:t>
            </w:r>
            <w:r w:rsidRPr="00017544">
              <w:rPr>
                <w:sz w:val="28"/>
                <w:szCs w:val="20"/>
              </w:rPr>
              <w:t>Предоставление субсидий на оплату жилого</w:t>
            </w:r>
            <w:r>
              <w:rPr>
                <w:sz w:val="28"/>
                <w:szCs w:val="20"/>
              </w:rPr>
              <w:t xml:space="preserve"> помещения и коммунальных услуг»</w:t>
            </w:r>
            <w:r w:rsidRPr="00017544">
              <w:rPr>
                <w:sz w:val="28"/>
                <w:szCs w:val="20"/>
              </w:rPr>
              <w:t>.</w:t>
            </w:r>
          </w:p>
          <w:p w:rsidR="007C50E2" w:rsidRDefault="00017544" w:rsidP="00017544">
            <w:pPr>
              <w:ind w:firstLine="720"/>
              <w:jc w:val="both"/>
              <w:rPr>
                <w:sz w:val="28"/>
                <w:szCs w:val="20"/>
              </w:rPr>
            </w:pPr>
            <w:r w:rsidRPr="00017544">
              <w:rPr>
                <w:sz w:val="28"/>
                <w:szCs w:val="20"/>
              </w:rPr>
              <w:t>2.</w:t>
            </w:r>
            <w:r w:rsidR="007C50E2" w:rsidRPr="007C50E2">
              <w:rPr>
                <w:sz w:val="28"/>
                <w:szCs w:val="20"/>
              </w:rPr>
              <w:t xml:space="preserve"> Признать утратившими силу:</w:t>
            </w:r>
          </w:p>
          <w:p w:rsidR="007C50E2" w:rsidRDefault="007C50E2" w:rsidP="00017544">
            <w:pPr>
              <w:ind w:firstLine="720"/>
              <w:jc w:val="both"/>
              <w:rPr>
                <w:sz w:val="28"/>
                <w:szCs w:val="20"/>
              </w:rPr>
            </w:pPr>
            <w:r>
              <w:rPr>
                <w:sz w:val="28"/>
                <w:szCs w:val="20"/>
              </w:rPr>
              <w:t>п</w:t>
            </w:r>
            <w:r w:rsidR="00017544" w:rsidRPr="00017544">
              <w:rPr>
                <w:sz w:val="28"/>
                <w:szCs w:val="20"/>
              </w:rPr>
              <w:t>риказ Департамента социальной защиты</w:t>
            </w:r>
            <w:r w:rsidR="00017544">
              <w:rPr>
                <w:sz w:val="28"/>
                <w:szCs w:val="20"/>
              </w:rPr>
              <w:t xml:space="preserve"> населения Ивановской области от 02.08.2018 №</w:t>
            </w:r>
            <w:r w:rsidR="00017544" w:rsidRPr="00017544">
              <w:rPr>
                <w:sz w:val="28"/>
                <w:szCs w:val="20"/>
              </w:rPr>
              <w:t xml:space="preserve"> 44</w:t>
            </w:r>
            <w:r w:rsidR="00017544">
              <w:t xml:space="preserve"> </w:t>
            </w:r>
            <w:r w:rsidR="00017544" w:rsidRPr="00017544">
              <w:rPr>
                <w:sz w:val="28"/>
                <w:szCs w:val="28"/>
              </w:rPr>
              <w:t>«</w:t>
            </w:r>
            <w:r w:rsidR="00017544" w:rsidRPr="00017544">
              <w:rPr>
                <w:sz w:val="28"/>
                <w:szCs w:val="20"/>
              </w:rPr>
              <w:t>Об утверждении администрати</w:t>
            </w:r>
            <w:r w:rsidR="00017544">
              <w:rPr>
                <w:sz w:val="28"/>
                <w:szCs w:val="20"/>
              </w:rPr>
              <w:t xml:space="preserve">вного регламента предоставления </w:t>
            </w:r>
            <w:r w:rsidR="00017544" w:rsidRPr="00017544">
              <w:rPr>
                <w:sz w:val="28"/>
                <w:szCs w:val="20"/>
              </w:rPr>
              <w:t>государственной услуги «Пр</w:t>
            </w:r>
            <w:r w:rsidR="00017544">
              <w:rPr>
                <w:sz w:val="28"/>
                <w:szCs w:val="20"/>
              </w:rPr>
              <w:t xml:space="preserve">едоставление субсидий на оплату </w:t>
            </w:r>
            <w:r w:rsidR="00017544" w:rsidRPr="00017544">
              <w:rPr>
                <w:sz w:val="28"/>
                <w:szCs w:val="20"/>
              </w:rPr>
              <w:t>жилого помещения и коммунальных услуг»</w:t>
            </w:r>
            <w:r>
              <w:rPr>
                <w:sz w:val="28"/>
                <w:szCs w:val="20"/>
              </w:rPr>
              <w:t>;</w:t>
            </w:r>
          </w:p>
          <w:p w:rsidR="007C50E2" w:rsidRDefault="007C50E2" w:rsidP="00017544">
            <w:pPr>
              <w:ind w:firstLine="720"/>
              <w:jc w:val="both"/>
              <w:rPr>
                <w:sz w:val="28"/>
                <w:szCs w:val="20"/>
              </w:rPr>
            </w:pPr>
            <w:r w:rsidRPr="007C50E2">
              <w:rPr>
                <w:sz w:val="28"/>
                <w:szCs w:val="28"/>
              </w:rPr>
              <w:t>приказ Департамента социальной защиты населения Ивановской области</w:t>
            </w:r>
            <w:r w:rsidR="00017544">
              <w:t xml:space="preserve"> </w:t>
            </w:r>
            <w:r w:rsidR="00017544">
              <w:rPr>
                <w:sz w:val="28"/>
                <w:szCs w:val="20"/>
              </w:rPr>
              <w:t>от 25.02.2019 №</w:t>
            </w:r>
            <w:r w:rsidR="00017544" w:rsidRPr="00017544">
              <w:rPr>
                <w:sz w:val="28"/>
                <w:szCs w:val="20"/>
              </w:rPr>
              <w:t xml:space="preserve"> 33</w:t>
            </w:r>
            <w:r w:rsidR="002F4C51">
              <w:t xml:space="preserve"> </w:t>
            </w:r>
            <w:r w:rsidR="002F4C51">
              <w:rPr>
                <w:sz w:val="28"/>
                <w:szCs w:val="20"/>
              </w:rPr>
              <w:t>«</w:t>
            </w:r>
            <w:r w:rsidR="002F4C51" w:rsidRPr="002F4C51">
              <w:rPr>
                <w:sz w:val="28"/>
                <w:szCs w:val="20"/>
              </w:rPr>
              <w:t>О внесении изменений в некоторые приказы Департамента социальной защи</w:t>
            </w:r>
            <w:r w:rsidR="002F4C51">
              <w:rPr>
                <w:sz w:val="28"/>
                <w:szCs w:val="20"/>
              </w:rPr>
              <w:t>ты населения Ивановской области»</w:t>
            </w:r>
            <w:r w:rsidR="00D61306">
              <w:rPr>
                <w:sz w:val="28"/>
                <w:szCs w:val="20"/>
              </w:rPr>
              <w:t>;</w:t>
            </w:r>
          </w:p>
          <w:p w:rsidR="007C50E2" w:rsidRDefault="007C50E2" w:rsidP="00017544">
            <w:pPr>
              <w:ind w:firstLine="720"/>
              <w:jc w:val="both"/>
              <w:rPr>
                <w:sz w:val="28"/>
                <w:szCs w:val="20"/>
              </w:rPr>
            </w:pPr>
            <w:r w:rsidRPr="007C50E2">
              <w:rPr>
                <w:sz w:val="28"/>
                <w:szCs w:val="20"/>
              </w:rPr>
              <w:lastRenderedPageBreak/>
              <w:t xml:space="preserve">приказ Департамента социальной защиты населения Ивановской области </w:t>
            </w:r>
            <w:r w:rsidR="00017544" w:rsidRPr="00017544">
              <w:rPr>
                <w:sz w:val="28"/>
                <w:szCs w:val="20"/>
              </w:rPr>
              <w:t>от 2</w:t>
            </w:r>
            <w:r w:rsidR="00017544">
              <w:rPr>
                <w:sz w:val="28"/>
                <w:szCs w:val="20"/>
              </w:rPr>
              <w:t>2.10.2019 № 107</w:t>
            </w:r>
            <w:r w:rsidR="002F4C51">
              <w:t xml:space="preserve"> </w:t>
            </w:r>
            <w:r w:rsidR="002F4C51">
              <w:rPr>
                <w:sz w:val="28"/>
                <w:szCs w:val="20"/>
              </w:rPr>
              <w:t>«</w:t>
            </w:r>
            <w:r w:rsidR="002F4C51" w:rsidRPr="002F4C51">
              <w:rPr>
                <w:sz w:val="28"/>
                <w:szCs w:val="20"/>
              </w:rPr>
              <w:t>О внесении изменения в приказ Департамента социальной защиты населения Ив</w:t>
            </w:r>
            <w:r w:rsidR="002F4C51">
              <w:rPr>
                <w:sz w:val="28"/>
                <w:szCs w:val="20"/>
              </w:rPr>
              <w:t>ановской области от 02.08.2018 № 44 «</w:t>
            </w:r>
            <w:r w:rsidR="002F4C51" w:rsidRPr="002F4C51">
              <w:rPr>
                <w:sz w:val="28"/>
                <w:szCs w:val="20"/>
              </w:rPr>
              <w:t>Об утверждении Административного регламента предост</w:t>
            </w:r>
            <w:r w:rsidR="002F4C51">
              <w:rPr>
                <w:sz w:val="28"/>
                <w:szCs w:val="20"/>
              </w:rPr>
              <w:t>авления государственной услуги «</w:t>
            </w:r>
            <w:r w:rsidR="002F4C51" w:rsidRPr="002F4C51">
              <w:rPr>
                <w:sz w:val="28"/>
                <w:szCs w:val="20"/>
              </w:rPr>
              <w:t>Предоставление субсидий на оплату жилого</w:t>
            </w:r>
            <w:r w:rsidR="002F4C51">
              <w:rPr>
                <w:sz w:val="28"/>
                <w:szCs w:val="20"/>
              </w:rPr>
              <w:t xml:space="preserve"> помещения и коммунальных услуг»</w:t>
            </w:r>
            <w:r w:rsidR="00D61306">
              <w:rPr>
                <w:sz w:val="28"/>
                <w:szCs w:val="20"/>
              </w:rPr>
              <w:t>;</w:t>
            </w:r>
            <w:r w:rsidR="00017544">
              <w:rPr>
                <w:sz w:val="28"/>
                <w:szCs w:val="20"/>
              </w:rPr>
              <w:t xml:space="preserve"> </w:t>
            </w:r>
          </w:p>
          <w:p w:rsidR="007C50E2" w:rsidRDefault="002F4C51" w:rsidP="00017544">
            <w:pPr>
              <w:ind w:firstLine="720"/>
              <w:jc w:val="both"/>
              <w:rPr>
                <w:sz w:val="28"/>
                <w:szCs w:val="20"/>
              </w:rPr>
            </w:pPr>
            <w:r>
              <w:rPr>
                <w:sz w:val="28"/>
                <w:szCs w:val="20"/>
              </w:rPr>
              <w:t xml:space="preserve">пункт 2 </w:t>
            </w:r>
            <w:r w:rsidR="007C50E2" w:rsidRPr="007C50E2">
              <w:rPr>
                <w:sz w:val="28"/>
                <w:szCs w:val="20"/>
              </w:rPr>
              <w:t>приказ</w:t>
            </w:r>
            <w:r>
              <w:rPr>
                <w:sz w:val="28"/>
                <w:szCs w:val="20"/>
              </w:rPr>
              <w:t>а</w:t>
            </w:r>
            <w:r w:rsidR="007C50E2" w:rsidRPr="007C50E2">
              <w:rPr>
                <w:sz w:val="28"/>
                <w:szCs w:val="20"/>
              </w:rPr>
              <w:t xml:space="preserve"> Департамента социальной защиты населения Ивановской области </w:t>
            </w:r>
            <w:r w:rsidR="00017544">
              <w:rPr>
                <w:sz w:val="28"/>
                <w:szCs w:val="20"/>
              </w:rPr>
              <w:t>от 18.11.2019 № 119</w:t>
            </w:r>
            <w:r>
              <w:t xml:space="preserve"> </w:t>
            </w:r>
            <w:r>
              <w:rPr>
                <w:sz w:val="28"/>
                <w:szCs w:val="20"/>
              </w:rPr>
              <w:t>«</w:t>
            </w:r>
            <w:r w:rsidRPr="002F4C51">
              <w:rPr>
                <w:sz w:val="28"/>
                <w:szCs w:val="20"/>
              </w:rPr>
              <w:t>О внесении изменений в некоторые приказы Департамента социальной защи</w:t>
            </w:r>
            <w:r>
              <w:rPr>
                <w:sz w:val="28"/>
                <w:szCs w:val="20"/>
              </w:rPr>
              <w:t>ты населения Ивановской области»</w:t>
            </w:r>
            <w:r w:rsidR="00D61306">
              <w:rPr>
                <w:sz w:val="28"/>
                <w:szCs w:val="20"/>
              </w:rPr>
              <w:t>;</w:t>
            </w:r>
          </w:p>
          <w:p w:rsidR="007C50E2" w:rsidRDefault="002F4C51" w:rsidP="00017544">
            <w:pPr>
              <w:ind w:firstLine="720"/>
              <w:jc w:val="both"/>
              <w:rPr>
                <w:sz w:val="28"/>
                <w:szCs w:val="20"/>
              </w:rPr>
            </w:pPr>
            <w:r>
              <w:rPr>
                <w:sz w:val="28"/>
                <w:szCs w:val="20"/>
              </w:rPr>
              <w:t xml:space="preserve">пункт 4 </w:t>
            </w:r>
            <w:r w:rsidR="007C50E2" w:rsidRPr="007C50E2">
              <w:rPr>
                <w:sz w:val="28"/>
                <w:szCs w:val="20"/>
              </w:rPr>
              <w:t>приказ</w:t>
            </w:r>
            <w:r w:rsidR="003B6A5C">
              <w:rPr>
                <w:sz w:val="28"/>
                <w:szCs w:val="20"/>
              </w:rPr>
              <w:t>а</w:t>
            </w:r>
            <w:r w:rsidR="007C50E2" w:rsidRPr="007C50E2">
              <w:rPr>
                <w:sz w:val="28"/>
                <w:szCs w:val="20"/>
              </w:rPr>
              <w:t xml:space="preserve"> Департамента социальной защиты населения Ивановской области </w:t>
            </w:r>
            <w:r w:rsidR="00017544">
              <w:rPr>
                <w:sz w:val="28"/>
                <w:szCs w:val="20"/>
              </w:rPr>
              <w:t>от 16.04.2020 № 34</w:t>
            </w:r>
            <w:r>
              <w:t xml:space="preserve"> </w:t>
            </w:r>
            <w:r>
              <w:rPr>
                <w:sz w:val="28"/>
                <w:szCs w:val="20"/>
              </w:rPr>
              <w:t>«</w:t>
            </w:r>
            <w:r w:rsidRPr="002F4C51">
              <w:rPr>
                <w:sz w:val="28"/>
                <w:szCs w:val="20"/>
              </w:rPr>
              <w:t>О внесении изменений в некоторые приказы Департамента социальной защи</w:t>
            </w:r>
            <w:r>
              <w:rPr>
                <w:sz w:val="28"/>
                <w:szCs w:val="20"/>
              </w:rPr>
              <w:t>ты населения Ивановской области»</w:t>
            </w:r>
            <w:r w:rsidR="00D61306">
              <w:rPr>
                <w:sz w:val="28"/>
                <w:szCs w:val="20"/>
              </w:rPr>
              <w:t>;</w:t>
            </w:r>
          </w:p>
          <w:p w:rsidR="007C50E2" w:rsidRDefault="007C50E2" w:rsidP="00017544">
            <w:pPr>
              <w:ind w:firstLine="720"/>
              <w:jc w:val="both"/>
              <w:rPr>
                <w:sz w:val="28"/>
                <w:szCs w:val="20"/>
              </w:rPr>
            </w:pPr>
            <w:r w:rsidRPr="007C50E2">
              <w:rPr>
                <w:sz w:val="28"/>
                <w:szCs w:val="20"/>
              </w:rPr>
              <w:t>приказ Департамента социальной защиты населения Ивановской области</w:t>
            </w:r>
            <w:r w:rsidR="00017544">
              <w:rPr>
                <w:sz w:val="28"/>
                <w:szCs w:val="20"/>
              </w:rPr>
              <w:t xml:space="preserve"> от 17.04.2020 № 57</w:t>
            </w:r>
            <w:r w:rsidR="002F4C51">
              <w:t xml:space="preserve"> </w:t>
            </w:r>
            <w:r w:rsidR="002F4C51">
              <w:rPr>
                <w:sz w:val="28"/>
                <w:szCs w:val="20"/>
              </w:rPr>
              <w:t>«</w:t>
            </w:r>
            <w:r w:rsidR="002F4C51" w:rsidRPr="002F4C51">
              <w:rPr>
                <w:sz w:val="28"/>
                <w:szCs w:val="20"/>
              </w:rPr>
              <w:t>О внесении изменений в приказ Департамента социальной защиты населения Ивановской области</w:t>
            </w:r>
            <w:r w:rsidR="002F4C51">
              <w:rPr>
                <w:sz w:val="28"/>
                <w:szCs w:val="20"/>
              </w:rPr>
              <w:t xml:space="preserve"> от 02.08.2018 № 44 </w:t>
            </w:r>
            <w:r w:rsidR="002F4C51">
              <w:rPr>
                <w:sz w:val="28"/>
                <w:szCs w:val="20"/>
              </w:rPr>
              <w:br/>
              <w:t>«</w:t>
            </w:r>
            <w:r w:rsidR="002F4C51" w:rsidRPr="002F4C51">
              <w:rPr>
                <w:sz w:val="28"/>
                <w:szCs w:val="20"/>
              </w:rPr>
              <w:t>Об утверждении Административного регламента предост</w:t>
            </w:r>
            <w:r w:rsidR="002F4C51">
              <w:rPr>
                <w:sz w:val="28"/>
                <w:szCs w:val="20"/>
              </w:rPr>
              <w:t>авления государственной услуги «</w:t>
            </w:r>
            <w:r w:rsidR="002F4C51" w:rsidRPr="002F4C51">
              <w:rPr>
                <w:sz w:val="28"/>
                <w:szCs w:val="20"/>
              </w:rPr>
              <w:t>Предоставление субсидий на оплату жилого</w:t>
            </w:r>
            <w:r w:rsidR="002F4C51">
              <w:rPr>
                <w:sz w:val="28"/>
                <w:szCs w:val="20"/>
              </w:rPr>
              <w:t xml:space="preserve"> помещения и коммунальных услуг»</w:t>
            </w:r>
            <w:r w:rsidR="00D61306">
              <w:rPr>
                <w:sz w:val="28"/>
                <w:szCs w:val="20"/>
              </w:rPr>
              <w:t>;</w:t>
            </w:r>
          </w:p>
          <w:p w:rsidR="007C50E2" w:rsidRDefault="007C50E2" w:rsidP="00017544">
            <w:pPr>
              <w:ind w:firstLine="720"/>
              <w:jc w:val="both"/>
              <w:rPr>
                <w:sz w:val="28"/>
                <w:szCs w:val="20"/>
              </w:rPr>
            </w:pPr>
            <w:r w:rsidRPr="007C50E2">
              <w:rPr>
                <w:sz w:val="28"/>
                <w:szCs w:val="20"/>
              </w:rPr>
              <w:t xml:space="preserve">приказ Департамента социальной защиты населения Ивановской области </w:t>
            </w:r>
            <w:r w:rsidR="00017544">
              <w:rPr>
                <w:sz w:val="28"/>
                <w:szCs w:val="20"/>
              </w:rPr>
              <w:t>от 02.06.2021 № 30</w:t>
            </w:r>
            <w:r w:rsidR="002F4C51">
              <w:t xml:space="preserve"> </w:t>
            </w:r>
            <w:r w:rsidR="002F4C51">
              <w:rPr>
                <w:sz w:val="28"/>
                <w:szCs w:val="20"/>
              </w:rPr>
              <w:t>«</w:t>
            </w:r>
            <w:r w:rsidR="002F4C51" w:rsidRPr="002F4C51">
              <w:rPr>
                <w:sz w:val="28"/>
                <w:szCs w:val="20"/>
              </w:rPr>
              <w:t>О внесении изменений в приказ Департамента социальной защиты населения Ив</w:t>
            </w:r>
            <w:r w:rsidR="002F4C51">
              <w:rPr>
                <w:sz w:val="28"/>
                <w:szCs w:val="20"/>
              </w:rPr>
              <w:t xml:space="preserve">ановской области от 02.08.2018 № 44 </w:t>
            </w:r>
            <w:r w:rsidR="002F4C51">
              <w:rPr>
                <w:sz w:val="28"/>
                <w:szCs w:val="20"/>
              </w:rPr>
              <w:br/>
              <w:t>«</w:t>
            </w:r>
            <w:r w:rsidR="002F4C51" w:rsidRPr="002F4C51">
              <w:rPr>
                <w:sz w:val="28"/>
                <w:szCs w:val="20"/>
              </w:rPr>
              <w:t>Об утверждении Административного регламента предоставления</w:t>
            </w:r>
            <w:r w:rsidR="002F4C51">
              <w:rPr>
                <w:sz w:val="28"/>
                <w:szCs w:val="20"/>
              </w:rPr>
              <w:t xml:space="preserve"> государственной услуги «</w:t>
            </w:r>
            <w:r w:rsidR="002F4C51" w:rsidRPr="002F4C51">
              <w:rPr>
                <w:sz w:val="28"/>
                <w:szCs w:val="20"/>
              </w:rPr>
              <w:t>Предоставление субсидий на оплату жилого</w:t>
            </w:r>
            <w:r w:rsidR="002F4C51">
              <w:rPr>
                <w:sz w:val="28"/>
                <w:szCs w:val="20"/>
              </w:rPr>
              <w:t xml:space="preserve"> помещения и коммунальных услуг»</w:t>
            </w:r>
            <w:r w:rsidR="00D61306">
              <w:rPr>
                <w:sz w:val="28"/>
                <w:szCs w:val="20"/>
              </w:rPr>
              <w:t>;</w:t>
            </w:r>
          </w:p>
          <w:p w:rsidR="007C50E2" w:rsidRDefault="007C50E2" w:rsidP="002F4C51">
            <w:pPr>
              <w:ind w:firstLine="720"/>
              <w:jc w:val="both"/>
              <w:rPr>
                <w:sz w:val="28"/>
                <w:szCs w:val="20"/>
              </w:rPr>
            </w:pPr>
            <w:r w:rsidRPr="007C50E2">
              <w:rPr>
                <w:sz w:val="28"/>
                <w:szCs w:val="20"/>
              </w:rPr>
              <w:t>приказ Департамента социальной защиты населения Ивановской области</w:t>
            </w:r>
            <w:r w:rsidR="00017544">
              <w:rPr>
                <w:sz w:val="28"/>
                <w:szCs w:val="20"/>
              </w:rPr>
              <w:t xml:space="preserve"> </w:t>
            </w:r>
            <w:r>
              <w:rPr>
                <w:sz w:val="28"/>
                <w:szCs w:val="20"/>
              </w:rPr>
              <w:t xml:space="preserve">от 23.06.2021 № </w:t>
            </w:r>
            <w:r w:rsidR="00017544">
              <w:rPr>
                <w:sz w:val="28"/>
                <w:szCs w:val="20"/>
              </w:rPr>
              <w:t>34</w:t>
            </w:r>
            <w:r w:rsidR="002F4C51">
              <w:rPr>
                <w:sz w:val="28"/>
                <w:szCs w:val="20"/>
              </w:rPr>
              <w:t xml:space="preserve"> </w:t>
            </w:r>
            <w:r w:rsidR="002F4C51" w:rsidRPr="002F4C51">
              <w:rPr>
                <w:sz w:val="28"/>
                <w:szCs w:val="20"/>
              </w:rPr>
              <w:t>«О внесении изменений в приказ Департамента социальной защиты населения Ивановс</w:t>
            </w:r>
            <w:r w:rsidR="002F4C51">
              <w:rPr>
                <w:sz w:val="28"/>
                <w:szCs w:val="20"/>
              </w:rPr>
              <w:t xml:space="preserve">кой области от 02.08.2018 № 44 </w:t>
            </w:r>
            <w:r w:rsidR="002F4C51">
              <w:rPr>
                <w:sz w:val="28"/>
                <w:szCs w:val="20"/>
              </w:rPr>
              <w:br/>
            </w:r>
            <w:r w:rsidR="002F4C51" w:rsidRPr="002F4C51">
              <w:rPr>
                <w:sz w:val="28"/>
                <w:szCs w:val="20"/>
              </w:rPr>
              <w:t>«Об утверждении Административного регламента предоставления государственной услуги «Предоставление субсидий на оплату жилого помещения и коммунальных услуг»</w:t>
            </w:r>
            <w:r w:rsidR="00D61306">
              <w:rPr>
                <w:sz w:val="28"/>
                <w:szCs w:val="20"/>
              </w:rPr>
              <w:t>;</w:t>
            </w:r>
          </w:p>
          <w:p w:rsidR="007C50E2" w:rsidRDefault="007C50E2" w:rsidP="002F4C51">
            <w:pPr>
              <w:ind w:firstLine="720"/>
              <w:jc w:val="both"/>
              <w:rPr>
                <w:sz w:val="28"/>
                <w:szCs w:val="20"/>
              </w:rPr>
            </w:pPr>
            <w:r w:rsidRPr="007C50E2">
              <w:rPr>
                <w:sz w:val="28"/>
                <w:szCs w:val="20"/>
              </w:rPr>
              <w:t>приказ Департамента социальной защиты населения Ивановской области</w:t>
            </w:r>
            <w:r w:rsidR="00017544">
              <w:rPr>
                <w:sz w:val="28"/>
                <w:szCs w:val="20"/>
              </w:rPr>
              <w:t xml:space="preserve"> от 18.10.2021 № 82</w:t>
            </w:r>
            <w:r w:rsidR="002F4C51">
              <w:rPr>
                <w:sz w:val="28"/>
                <w:szCs w:val="20"/>
              </w:rPr>
              <w:t xml:space="preserve"> </w:t>
            </w:r>
            <w:r w:rsidR="002F4C51" w:rsidRPr="002F4C51">
              <w:rPr>
                <w:sz w:val="28"/>
                <w:szCs w:val="20"/>
              </w:rPr>
              <w:t>«О внесении изменений в приказ Департамента социальной защиты населения Ивановс</w:t>
            </w:r>
            <w:r w:rsidR="002F4C51">
              <w:rPr>
                <w:sz w:val="28"/>
                <w:szCs w:val="20"/>
              </w:rPr>
              <w:t xml:space="preserve">кой области от 02.08.2018 № 44 </w:t>
            </w:r>
            <w:r w:rsidR="002F4C51">
              <w:rPr>
                <w:sz w:val="28"/>
                <w:szCs w:val="20"/>
              </w:rPr>
              <w:br/>
            </w:r>
            <w:r w:rsidR="002F4C51" w:rsidRPr="002F4C51">
              <w:rPr>
                <w:sz w:val="28"/>
                <w:szCs w:val="20"/>
              </w:rPr>
              <w:t>«Об утверждении Административного регламента предоставления государственной услуги «Предоставление субсидий на оплату жилого помещения и коммунальных услуг»</w:t>
            </w:r>
            <w:r w:rsidR="00D61306">
              <w:rPr>
                <w:sz w:val="28"/>
                <w:szCs w:val="20"/>
              </w:rPr>
              <w:t>;</w:t>
            </w:r>
            <w:r w:rsidR="00017544">
              <w:rPr>
                <w:sz w:val="28"/>
                <w:szCs w:val="20"/>
              </w:rPr>
              <w:t xml:space="preserve"> </w:t>
            </w:r>
          </w:p>
          <w:p w:rsidR="007C50E2" w:rsidRDefault="00D61306" w:rsidP="00017544">
            <w:pPr>
              <w:ind w:firstLine="720"/>
              <w:jc w:val="both"/>
              <w:rPr>
                <w:sz w:val="28"/>
                <w:szCs w:val="20"/>
              </w:rPr>
            </w:pPr>
            <w:r>
              <w:rPr>
                <w:sz w:val="28"/>
                <w:szCs w:val="20"/>
              </w:rPr>
              <w:t xml:space="preserve">пункт 1 </w:t>
            </w:r>
            <w:r w:rsidR="007C50E2" w:rsidRPr="007C50E2">
              <w:rPr>
                <w:sz w:val="28"/>
                <w:szCs w:val="20"/>
              </w:rPr>
              <w:t>приказ</w:t>
            </w:r>
            <w:r>
              <w:rPr>
                <w:sz w:val="28"/>
                <w:szCs w:val="20"/>
              </w:rPr>
              <w:t>а</w:t>
            </w:r>
            <w:r w:rsidR="007C50E2" w:rsidRPr="007C50E2">
              <w:rPr>
                <w:sz w:val="28"/>
                <w:szCs w:val="20"/>
              </w:rPr>
              <w:t xml:space="preserve"> Департамента социальной защиты населения Ивановской области </w:t>
            </w:r>
            <w:r w:rsidR="00017544">
              <w:rPr>
                <w:sz w:val="28"/>
                <w:szCs w:val="20"/>
              </w:rPr>
              <w:t>от 14.11.2022 № 79</w:t>
            </w:r>
            <w:r w:rsidR="002F4C51">
              <w:rPr>
                <w:sz w:val="28"/>
                <w:szCs w:val="20"/>
              </w:rPr>
              <w:t xml:space="preserve"> «</w:t>
            </w:r>
            <w:r w:rsidR="002F4C51" w:rsidRPr="002F4C51">
              <w:rPr>
                <w:sz w:val="28"/>
                <w:szCs w:val="20"/>
              </w:rPr>
              <w:t>О внесении изменений в приказ Департамента социальной защиты населения</w:t>
            </w:r>
            <w:r w:rsidR="002F4C51">
              <w:rPr>
                <w:sz w:val="28"/>
                <w:szCs w:val="20"/>
              </w:rPr>
              <w:t xml:space="preserve"> Ивановской обл. от 02.08.2018 № 44 «</w:t>
            </w:r>
            <w:r w:rsidR="002F4C51" w:rsidRPr="002F4C51">
              <w:rPr>
                <w:sz w:val="28"/>
                <w:szCs w:val="20"/>
              </w:rPr>
              <w:t>Об утверждении Административного регламента предост</w:t>
            </w:r>
            <w:r w:rsidR="002F4C51">
              <w:rPr>
                <w:sz w:val="28"/>
                <w:szCs w:val="20"/>
              </w:rPr>
              <w:t>авления государственной услуги «</w:t>
            </w:r>
            <w:r w:rsidR="002F4C51" w:rsidRPr="002F4C51">
              <w:rPr>
                <w:sz w:val="28"/>
                <w:szCs w:val="20"/>
              </w:rPr>
              <w:t>Предоставление субсидий на оплату жилого</w:t>
            </w:r>
            <w:r w:rsidR="002F4C51">
              <w:rPr>
                <w:sz w:val="28"/>
                <w:szCs w:val="20"/>
              </w:rPr>
              <w:t xml:space="preserve"> помещения и коммунальных услуг»</w:t>
            </w:r>
            <w:r w:rsidR="002F4C51" w:rsidRPr="002F4C51">
              <w:rPr>
                <w:sz w:val="28"/>
                <w:szCs w:val="20"/>
              </w:rPr>
              <w:t xml:space="preserve"> и в приказ Департамента социальной защиты населения Ив</w:t>
            </w:r>
            <w:r>
              <w:rPr>
                <w:sz w:val="28"/>
                <w:szCs w:val="20"/>
              </w:rPr>
              <w:t xml:space="preserve">ановской области от </w:t>
            </w:r>
            <w:r>
              <w:rPr>
                <w:sz w:val="28"/>
                <w:szCs w:val="20"/>
              </w:rPr>
              <w:lastRenderedPageBreak/>
              <w:t>17.01.2019 № 3 «</w:t>
            </w:r>
            <w:r w:rsidR="002F4C51" w:rsidRPr="002F4C51">
              <w:rPr>
                <w:sz w:val="28"/>
                <w:szCs w:val="20"/>
              </w:rPr>
              <w:t>Об утверждении Административного регламента предост</w:t>
            </w:r>
            <w:r>
              <w:rPr>
                <w:sz w:val="28"/>
                <w:szCs w:val="20"/>
              </w:rPr>
              <w:t>авления государственной услуги «</w:t>
            </w:r>
            <w:r w:rsidR="002F4C51" w:rsidRPr="002F4C51">
              <w:rPr>
                <w:sz w:val="28"/>
                <w:szCs w:val="20"/>
              </w:rPr>
              <w:t xml:space="preserve">Предоставление ежемесячной денежной выплаты семьям </w:t>
            </w:r>
            <w:r>
              <w:rPr>
                <w:sz w:val="28"/>
                <w:szCs w:val="20"/>
              </w:rPr>
              <w:t>на третьего и последующих детей»;</w:t>
            </w:r>
            <w:r w:rsidR="00017544">
              <w:rPr>
                <w:sz w:val="28"/>
                <w:szCs w:val="20"/>
              </w:rPr>
              <w:t xml:space="preserve"> </w:t>
            </w:r>
          </w:p>
          <w:p w:rsidR="007C50E2" w:rsidRDefault="007C50E2" w:rsidP="00D61306">
            <w:pPr>
              <w:ind w:firstLine="720"/>
              <w:jc w:val="both"/>
              <w:rPr>
                <w:sz w:val="28"/>
                <w:szCs w:val="20"/>
              </w:rPr>
            </w:pPr>
            <w:r w:rsidRPr="007C50E2">
              <w:rPr>
                <w:sz w:val="28"/>
                <w:szCs w:val="20"/>
              </w:rPr>
              <w:t xml:space="preserve">приказ Департамента социальной защиты населения Ивановской области </w:t>
            </w:r>
            <w:r w:rsidR="00017544">
              <w:rPr>
                <w:sz w:val="28"/>
                <w:szCs w:val="20"/>
              </w:rPr>
              <w:t>от 10.02.2023 № 8</w:t>
            </w:r>
            <w:r w:rsidR="00D61306">
              <w:rPr>
                <w:sz w:val="28"/>
                <w:szCs w:val="20"/>
              </w:rPr>
              <w:t xml:space="preserve"> </w:t>
            </w:r>
            <w:r w:rsidR="00D61306" w:rsidRPr="00D61306">
              <w:rPr>
                <w:sz w:val="28"/>
                <w:szCs w:val="20"/>
              </w:rPr>
              <w:t xml:space="preserve">«О внесении изменений в приказ Департамента социальной защиты населения Ивановской области от 02.08.2018 № 44 </w:t>
            </w:r>
            <w:r w:rsidR="00D61306">
              <w:rPr>
                <w:sz w:val="28"/>
                <w:szCs w:val="20"/>
              </w:rPr>
              <w:br/>
            </w:r>
            <w:r w:rsidR="00D61306" w:rsidRPr="00D61306">
              <w:rPr>
                <w:sz w:val="28"/>
                <w:szCs w:val="20"/>
              </w:rPr>
              <w:t>«Об утверждении Административного регламента предоставления государственной услуги «Предоставление субсидий на оплату жилого помещения и коммунальных услуг»</w:t>
            </w:r>
            <w:r w:rsidR="00D61306">
              <w:rPr>
                <w:sz w:val="28"/>
                <w:szCs w:val="20"/>
              </w:rPr>
              <w:t>;</w:t>
            </w:r>
          </w:p>
          <w:p w:rsidR="007C50E2" w:rsidRDefault="007C50E2" w:rsidP="00D61306">
            <w:pPr>
              <w:ind w:firstLine="720"/>
              <w:jc w:val="both"/>
              <w:rPr>
                <w:sz w:val="28"/>
                <w:szCs w:val="20"/>
              </w:rPr>
            </w:pPr>
            <w:r w:rsidRPr="007C50E2">
              <w:rPr>
                <w:sz w:val="28"/>
                <w:szCs w:val="20"/>
              </w:rPr>
              <w:t>приказ Департамента социальной защиты населения Ивановской области</w:t>
            </w:r>
            <w:r w:rsidR="00017544">
              <w:rPr>
                <w:sz w:val="28"/>
                <w:szCs w:val="20"/>
              </w:rPr>
              <w:t xml:space="preserve"> от 28.07.2023 № 63</w:t>
            </w:r>
            <w:r w:rsidR="00D61306">
              <w:rPr>
                <w:sz w:val="28"/>
                <w:szCs w:val="20"/>
              </w:rPr>
              <w:t xml:space="preserve"> </w:t>
            </w:r>
            <w:r w:rsidR="00D61306" w:rsidRPr="00D61306">
              <w:rPr>
                <w:sz w:val="28"/>
                <w:szCs w:val="20"/>
              </w:rPr>
              <w:t>«О внесении изменений в приказ Департамента социальной защиты населения Ивановской области от 02.08.2018</w:t>
            </w:r>
            <w:r w:rsidR="00D61306">
              <w:rPr>
                <w:sz w:val="28"/>
                <w:szCs w:val="20"/>
              </w:rPr>
              <w:t xml:space="preserve"> № 44 </w:t>
            </w:r>
            <w:r w:rsidR="00D61306">
              <w:rPr>
                <w:sz w:val="28"/>
                <w:szCs w:val="20"/>
              </w:rPr>
              <w:br/>
            </w:r>
            <w:r w:rsidR="00D61306" w:rsidRPr="00D61306">
              <w:rPr>
                <w:sz w:val="28"/>
                <w:szCs w:val="20"/>
              </w:rPr>
              <w:t>«Об утверждении Административного регламента предоставления государственной услуги «Предоставление субсидий на оплату жилого помещения и коммунальных услуг»</w:t>
            </w:r>
            <w:r w:rsidR="00D61306">
              <w:rPr>
                <w:sz w:val="28"/>
                <w:szCs w:val="20"/>
              </w:rPr>
              <w:t>;</w:t>
            </w:r>
            <w:r w:rsidR="00017544">
              <w:rPr>
                <w:sz w:val="28"/>
                <w:szCs w:val="20"/>
              </w:rPr>
              <w:t xml:space="preserve"> </w:t>
            </w:r>
          </w:p>
          <w:p w:rsidR="00300CFD" w:rsidRDefault="00D61306" w:rsidP="00017544">
            <w:pPr>
              <w:ind w:firstLine="720"/>
              <w:jc w:val="both"/>
              <w:rPr>
                <w:sz w:val="28"/>
                <w:szCs w:val="20"/>
              </w:rPr>
            </w:pPr>
            <w:r>
              <w:rPr>
                <w:sz w:val="28"/>
                <w:szCs w:val="20"/>
              </w:rPr>
              <w:t xml:space="preserve">пункт 4 </w:t>
            </w:r>
            <w:r w:rsidR="007C50E2" w:rsidRPr="007C50E2">
              <w:rPr>
                <w:sz w:val="28"/>
                <w:szCs w:val="20"/>
              </w:rPr>
              <w:t>приказ</w:t>
            </w:r>
            <w:r>
              <w:rPr>
                <w:sz w:val="28"/>
                <w:szCs w:val="20"/>
              </w:rPr>
              <w:t>а</w:t>
            </w:r>
            <w:r w:rsidR="007C50E2" w:rsidRPr="007C50E2">
              <w:rPr>
                <w:sz w:val="28"/>
                <w:szCs w:val="20"/>
              </w:rPr>
              <w:t xml:space="preserve"> Департамента социальной защиты населения Ивановской области </w:t>
            </w:r>
            <w:r w:rsidR="00017544">
              <w:rPr>
                <w:sz w:val="28"/>
                <w:szCs w:val="20"/>
              </w:rPr>
              <w:t>от 22.09.2023 №</w:t>
            </w:r>
            <w:r w:rsidR="00017544" w:rsidRPr="00017544">
              <w:rPr>
                <w:sz w:val="28"/>
                <w:szCs w:val="20"/>
              </w:rPr>
              <w:t xml:space="preserve"> 82, </w:t>
            </w:r>
            <w:r>
              <w:rPr>
                <w:sz w:val="28"/>
                <w:szCs w:val="20"/>
              </w:rPr>
              <w:t>«</w:t>
            </w:r>
            <w:r w:rsidRPr="00D61306">
              <w:rPr>
                <w:sz w:val="28"/>
                <w:szCs w:val="20"/>
              </w:rPr>
              <w:t>О внесении изменений в некоторые приказы Департамента социальной защиты населения Ивановско</w:t>
            </w:r>
            <w:r>
              <w:rPr>
                <w:sz w:val="28"/>
                <w:szCs w:val="20"/>
              </w:rPr>
              <w:t>й области»</w:t>
            </w:r>
            <w:r w:rsidR="00017544">
              <w:rPr>
                <w:sz w:val="28"/>
                <w:szCs w:val="20"/>
              </w:rPr>
              <w:t>.</w:t>
            </w:r>
          </w:p>
          <w:p w:rsidR="00017544" w:rsidRPr="00017544" w:rsidRDefault="00017544" w:rsidP="00017544">
            <w:pPr>
              <w:ind w:firstLine="720"/>
              <w:jc w:val="both"/>
              <w:rPr>
                <w:sz w:val="28"/>
                <w:szCs w:val="20"/>
              </w:rPr>
            </w:pPr>
            <w:r w:rsidRPr="00017544">
              <w:rPr>
                <w:sz w:val="28"/>
                <w:szCs w:val="20"/>
              </w:rPr>
              <w:t xml:space="preserve">3. Правовому управлению Департамента обеспечить </w:t>
            </w:r>
            <w:r>
              <w:rPr>
                <w:sz w:val="28"/>
                <w:szCs w:val="20"/>
              </w:rPr>
              <w:t>направление настоящего приказа:</w:t>
            </w:r>
          </w:p>
          <w:p w:rsidR="00017544" w:rsidRPr="00017544" w:rsidRDefault="00017544" w:rsidP="00017544">
            <w:pPr>
              <w:ind w:firstLine="720"/>
              <w:jc w:val="both"/>
              <w:rPr>
                <w:sz w:val="28"/>
                <w:szCs w:val="20"/>
              </w:rPr>
            </w:pPr>
            <w:r w:rsidRPr="00017544">
              <w:rPr>
                <w:sz w:val="28"/>
                <w:szCs w:val="20"/>
              </w:rPr>
              <w:t>на официальное опубликование в установленном порядке;</w:t>
            </w:r>
          </w:p>
          <w:p w:rsidR="00017544" w:rsidRPr="00300CFD" w:rsidRDefault="00017544" w:rsidP="00017544">
            <w:pPr>
              <w:ind w:firstLine="720"/>
              <w:jc w:val="both"/>
              <w:rPr>
                <w:sz w:val="28"/>
                <w:szCs w:val="20"/>
              </w:rPr>
            </w:pPr>
            <w:r w:rsidRPr="00017544">
              <w:rPr>
                <w:sz w:val="28"/>
                <w:szCs w:val="20"/>
              </w:rPr>
              <w:t>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w:t>
            </w:r>
          </w:p>
        </w:tc>
      </w:tr>
    </w:tbl>
    <w:p w:rsidR="00300CFD" w:rsidRPr="00300CFD" w:rsidRDefault="00300CFD" w:rsidP="00300CFD">
      <w:pPr>
        <w:ind w:firstLine="720"/>
        <w:jc w:val="both"/>
        <w:rPr>
          <w:sz w:val="28"/>
          <w:szCs w:val="20"/>
        </w:rPr>
      </w:pPr>
    </w:p>
    <w:p w:rsidR="00300CFD" w:rsidRPr="00300CFD" w:rsidRDefault="00300CFD" w:rsidP="00300CFD">
      <w:pPr>
        <w:ind w:firstLine="720"/>
        <w:jc w:val="both"/>
        <w:rPr>
          <w:sz w:val="28"/>
          <w:szCs w:val="20"/>
        </w:rPr>
      </w:pPr>
    </w:p>
    <w:p w:rsidR="00300CFD" w:rsidRPr="00300CFD" w:rsidRDefault="00300CFD" w:rsidP="00300CFD">
      <w:pPr>
        <w:ind w:firstLine="720"/>
        <w:jc w:val="both"/>
        <w:rPr>
          <w:sz w:val="28"/>
          <w:szCs w:val="20"/>
        </w:rPr>
      </w:pPr>
    </w:p>
    <w:tbl>
      <w:tblPr>
        <w:tblW w:w="9356" w:type="dxa"/>
        <w:tblLayout w:type="fixed"/>
        <w:tblLook w:val="04A0" w:firstRow="1" w:lastRow="0" w:firstColumn="1" w:lastColumn="0" w:noHBand="0" w:noVBand="1"/>
      </w:tblPr>
      <w:tblGrid>
        <w:gridCol w:w="4536"/>
        <w:gridCol w:w="4820"/>
      </w:tblGrid>
      <w:tr w:rsidR="00300CFD" w:rsidRPr="00300CFD" w:rsidTr="003A46F0">
        <w:tc>
          <w:tcPr>
            <w:tcW w:w="4536" w:type="dxa"/>
            <w:hideMark/>
          </w:tcPr>
          <w:p w:rsidR="00300CFD" w:rsidRPr="00300CFD" w:rsidRDefault="003A46F0" w:rsidP="00300CFD">
            <w:pPr>
              <w:ind w:right="-156"/>
              <w:rPr>
                <w:sz w:val="28"/>
                <w:szCs w:val="20"/>
              </w:rPr>
            </w:pPr>
            <w:r w:rsidRPr="003A46F0">
              <w:rPr>
                <w:b/>
                <w:sz w:val="28"/>
                <w:szCs w:val="20"/>
              </w:rPr>
              <w:t>Член Правительства Ивановской области – директор Департамента социальной защиты населения Ивановской области</w:t>
            </w:r>
          </w:p>
        </w:tc>
        <w:tc>
          <w:tcPr>
            <w:tcW w:w="4820" w:type="dxa"/>
            <w:vAlign w:val="bottom"/>
          </w:tcPr>
          <w:p w:rsidR="00300CFD" w:rsidRPr="00300CFD" w:rsidRDefault="003A46F0" w:rsidP="003A46F0">
            <w:pPr>
              <w:jc w:val="right"/>
              <w:rPr>
                <w:b/>
                <w:sz w:val="28"/>
                <w:szCs w:val="20"/>
              </w:rPr>
            </w:pPr>
            <w:r>
              <w:rPr>
                <w:b/>
                <w:sz w:val="28"/>
                <w:szCs w:val="20"/>
              </w:rPr>
              <w:t>А.Ю. Демина</w:t>
            </w:r>
          </w:p>
          <w:p w:rsidR="00300CFD" w:rsidRPr="00300CFD" w:rsidRDefault="00300CFD" w:rsidP="003A46F0">
            <w:pPr>
              <w:jc w:val="right"/>
              <w:rPr>
                <w:sz w:val="28"/>
                <w:szCs w:val="20"/>
                <w:lang w:val="en-US"/>
              </w:rPr>
            </w:pPr>
            <w:r w:rsidRPr="00300CFD">
              <w:rPr>
                <w:b/>
                <w:sz w:val="28"/>
                <w:szCs w:val="20"/>
              </w:rPr>
              <w:t xml:space="preserve">  </w:t>
            </w:r>
          </w:p>
        </w:tc>
      </w:tr>
    </w:tbl>
    <w:p w:rsidR="00300CFD" w:rsidRPr="00300CFD" w:rsidRDefault="00300CFD" w:rsidP="00300CFD"/>
    <w:p w:rsidR="00300CFD" w:rsidRPr="00300CFD" w:rsidRDefault="00300CFD" w:rsidP="00300CFD"/>
    <w:p w:rsidR="00300CFD" w:rsidRPr="00300CFD" w:rsidRDefault="00300CFD" w:rsidP="00300CFD"/>
    <w:p w:rsidR="00300CFD" w:rsidRPr="00300CFD" w:rsidRDefault="00300CFD" w:rsidP="00300CFD"/>
    <w:p w:rsidR="00300CFD" w:rsidRPr="00300CFD" w:rsidRDefault="00300CFD" w:rsidP="00300CFD"/>
    <w:p w:rsidR="00300CFD" w:rsidRPr="00300CFD" w:rsidRDefault="00300CFD" w:rsidP="00300CFD"/>
    <w:p w:rsidR="00300CFD" w:rsidRDefault="00300CFD" w:rsidP="00300CFD"/>
    <w:p w:rsidR="00207F83" w:rsidRDefault="00207F83" w:rsidP="00300CFD"/>
    <w:p w:rsidR="0077741A" w:rsidRDefault="0077741A" w:rsidP="00300CFD"/>
    <w:p w:rsidR="0077741A" w:rsidRDefault="0077741A" w:rsidP="00300CFD"/>
    <w:p w:rsidR="0077741A" w:rsidRDefault="0077741A" w:rsidP="00300CFD"/>
    <w:p w:rsidR="0077741A" w:rsidRDefault="0077741A" w:rsidP="00300CFD"/>
    <w:p w:rsidR="00D61306" w:rsidRDefault="00D61306">
      <w:pPr>
        <w:spacing w:after="160" w:line="259" w:lineRule="auto"/>
      </w:pPr>
      <w:r>
        <w:br w:type="page"/>
      </w:r>
    </w:p>
    <w:p w:rsidR="00017544" w:rsidRDefault="00017544" w:rsidP="00017544">
      <w:pPr>
        <w:autoSpaceDE w:val="0"/>
        <w:autoSpaceDN w:val="0"/>
        <w:adjustRightInd w:val="0"/>
        <w:jc w:val="right"/>
        <w:outlineLvl w:val="0"/>
        <w:rPr>
          <w:rFonts w:eastAsiaTheme="minorHAnsi"/>
          <w:sz w:val="28"/>
          <w:szCs w:val="28"/>
          <w:lang w:eastAsia="en-US"/>
        </w:rPr>
      </w:pPr>
      <w:r>
        <w:rPr>
          <w:rFonts w:eastAsiaTheme="minorHAnsi"/>
          <w:sz w:val="28"/>
          <w:szCs w:val="28"/>
          <w:lang w:eastAsia="en-US"/>
        </w:rPr>
        <w:lastRenderedPageBreak/>
        <w:t>Утвержден</w:t>
      </w:r>
    </w:p>
    <w:p w:rsidR="00017544" w:rsidRDefault="00017544" w:rsidP="00017544">
      <w:pPr>
        <w:autoSpaceDE w:val="0"/>
        <w:autoSpaceDN w:val="0"/>
        <w:adjustRightInd w:val="0"/>
        <w:jc w:val="right"/>
        <w:rPr>
          <w:rFonts w:eastAsiaTheme="minorHAnsi"/>
          <w:sz w:val="28"/>
          <w:szCs w:val="28"/>
          <w:lang w:eastAsia="en-US"/>
        </w:rPr>
      </w:pPr>
      <w:r>
        <w:rPr>
          <w:rFonts w:eastAsiaTheme="minorHAnsi"/>
          <w:sz w:val="28"/>
          <w:szCs w:val="28"/>
          <w:lang w:eastAsia="en-US"/>
        </w:rPr>
        <w:t>приказом</w:t>
      </w:r>
    </w:p>
    <w:p w:rsidR="00017544" w:rsidRDefault="00017544" w:rsidP="00017544">
      <w:pPr>
        <w:autoSpaceDE w:val="0"/>
        <w:autoSpaceDN w:val="0"/>
        <w:adjustRightInd w:val="0"/>
        <w:jc w:val="right"/>
        <w:rPr>
          <w:rFonts w:eastAsiaTheme="minorHAnsi"/>
          <w:sz w:val="28"/>
          <w:szCs w:val="28"/>
          <w:lang w:eastAsia="en-US"/>
        </w:rPr>
      </w:pPr>
      <w:r>
        <w:rPr>
          <w:rFonts w:eastAsiaTheme="minorHAnsi"/>
          <w:sz w:val="28"/>
          <w:szCs w:val="28"/>
          <w:lang w:eastAsia="en-US"/>
        </w:rPr>
        <w:t>Департамента</w:t>
      </w:r>
    </w:p>
    <w:p w:rsidR="00017544" w:rsidRDefault="00017544" w:rsidP="00017544">
      <w:pPr>
        <w:autoSpaceDE w:val="0"/>
        <w:autoSpaceDN w:val="0"/>
        <w:adjustRightInd w:val="0"/>
        <w:jc w:val="right"/>
        <w:rPr>
          <w:rFonts w:eastAsiaTheme="minorHAnsi"/>
          <w:sz w:val="28"/>
          <w:szCs w:val="28"/>
          <w:lang w:eastAsia="en-US"/>
        </w:rPr>
      </w:pPr>
      <w:r>
        <w:rPr>
          <w:rFonts w:eastAsiaTheme="minorHAnsi"/>
          <w:sz w:val="28"/>
          <w:szCs w:val="28"/>
          <w:lang w:eastAsia="en-US"/>
        </w:rPr>
        <w:t>социальной защиты населения</w:t>
      </w:r>
    </w:p>
    <w:p w:rsidR="00017544" w:rsidRDefault="00017544" w:rsidP="00017544">
      <w:pPr>
        <w:autoSpaceDE w:val="0"/>
        <w:autoSpaceDN w:val="0"/>
        <w:adjustRightInd w:val="0"/>
        <w:jc w:val="right"/>
        <w:rPr>
          <w:rFonts w:eastAsiaTheme="minorHAnsi"/>
          <w:sz w:val="28"/>
          <w:szCs w:val="28"/>
          <w:lang w:eastAsia="en-US"/>
        </w:rPr>
      </w:pPr>
      <w:r>
        <w:rPr>
          <w:rFonts w:eastAsiaTheme="minorHAnsi"/>
          <w:sz w:val="28"/>
          <w:szCs w:val="28"/>
          <w:lang w:eastAsia="en-US"/>
        </w:rPr>
        <w:t>Ивановской области</w:t>
      </w:r>
    </w:p>
    <w:p w:rsidR="00017544" w:rsidRDefault="00017544" w:rsidP="00017544">
      <w:pPr>
        <w:autoSpaceDE w:val="0"/>
        <w:autoSpaceDN w:val="0"/>
        <w:adjustRightInd w:val="0"/>
        <w:jc w:val="right"/>
        <w:rPr>
          <w:rFonts w:eastAsiaTheme="minorHAnsi"/>
          <w:sz w:val="28"/>
          <w:szCs w:val="28"/>
          <w:lang w:eastAsia="en-US"/>
        </w:rPr>
      </w:pPr>
      <w:r>
        <w:rPr>
          <w:rFonts w:eastAsiaTheme="minorHAnsi"/>
          <w:sz w:val="28"/>
          <w:szCs w:val="28"/>
          <w:lang w:eastAsia="en-US"/>
        </w:rPr>
        <w:t>от _______________</w:t>
      </w:r>
      <w:r w:rsidR="003A46F0">
        <w:rPr>
          <w:rFonts w:eastAsiaTheme="minorHAnsi"/>
          <w:sz w:val="28"/>
          <w:szCs w:val="28"/>
          <w:lang w:eastAsia="en-US"/>
        </w:rPr>
        <w:t xml:space="preserve"> №</w:t>
      </w:r>
      <w:r>
        <w:rPr>
          <w:rFonts w:eastAsiaTheme="minorHAnsi"/>
          <w:sz w:val="28"/>
          <w:szCs w:val="28"/>
          <w:lang w:eastAsia="en-US"/>
        </w:rPr>
        <w:t xml:space="preserve"> </w:t>
      </w:r>
      <w:r w:rsidR="003A46F0">
        <w:rPr>
          <w:rFonts w:eastAsiaTheme="minorHAnsi"/>
          <w:sz w:val="28"/>
          <w:szCs w:val="28"/>
          <w:lang w:eastAsia="en-US"/>
        </w:rPr>
        <w:t>_______</w:t>
      </w:r>
    </w:p>
    <w:p w:rsidR="00017544" w:rsidRDefault="00017544" w:rsidP="00300CFD"/>
    <w:p w:rsidR="00017544" w:rsidRDefault="00017544" w:rsidP="00300CFD"/>
    <w:p w:rsidR="00017544" w:rsidRPr="003A46F0" w:rsidRDefault="00017544" w:rsidP="003A46F0">
      <w:pPr>
        <w:jc w:val="center"/>
        <w:rPr>
          <w:sz w:val="28"/>
          <w:szCs w:val="28"/>
        </w:rPr>
      </w:pPr>
    </w:p>
    <w:p w:rsidR="00017544" w:rsidRPr="003A46F0" w:rsidRDefault="003A46F0" w:rsidP="003A46F0">
      <w:pPr>
        <w:jc w:val="center"/>
        <w:rPr>
          <w:b/>
          <w:sz w:val="28"/>
          <w:szCs w:val="28"/>
        </w:rPr>
      </w:pPr>
      <w:r w:rsidRPr="003A46F0">
        <w:rPr>
          <w:rFonts w:eastAsiaTheme="minorHAnsi"/>
          <w:b/>
          <w:sz w:val="28"/>
          <w:szCs w:val="28"/>
          <w:lang w:eastAsia="en-US"/>
        </w:rPr>
        <w:t>Административный регламент предоставления государственной услуги «Предоставление субсидий на оплату жилого помещения и коммунальных услуг»</w:t>
      </w:r>
    </w:p>
    <w:p w:rsidR="00017544" w:rsidRDefault="00017544" w:rsidP="00300CFD"/>
    <w:p w:rsidR="00017544" w:rsidRDefault="00017544" w:rsidP="00300CFD"/>
    <w:p w:rsidR="00017544" w:rsidRDefault="00017544" w:rsidP="00300CFD"/>
    <w:p w:rsidR="00017544" w:rsidRDefault="003A46F0" w:rsidP="003A46F0">
      <w:pPr>
        <w:jc w:val="center"/>
        <w:rPr>
          <w:b/>
          <w:sz w:val="28"/>
          <w:szCs w:val="28"/>
        </w:rPr>
      </w:pPr>
      <w:r w:rsidRPr="003A46F0">
        <w:rPr>
          <w:b/>
          <w:sz w:val="28"/>
          <w:szCs w:val="28"/>
        </w:rPr>
        <w:t>1. Общие положения</w:t>
      </w:r>
    </w:p>
    <w:p w:rsidR="003A46F0" w:rsidRPr="003A46F0" w:rsidRDefault="003A46F0" w:rsidP="003A46F0">
      <w:pPr>
        <w:jc w:val="center"/>
        <w:rPr>
          <w:b/>
          <w:sz w:val="28"/>
          <w:szCs w:val="28"/>
        </w:rPr>
      </w:pPr>
    </w:p>
    <w:p w:rsidR="003A46F0" w:rsidRDefault="003A46F0" w:rsidP="003A46F0">
      <w:pPr>
        <w:jc w:val="center"/>
        <w:rPr>
          <w:b/>
          <w:sz w:val="28"/>
          <w:szCs w:val="28"/>
        </w:rPr>
      </w:pPr>
      <w:r w:rsidRPr="003A46F0">
        <w:rPr>
          <w:b/>
          <w:sz w:val="28"/>
          <w:szCs w:val="28"/>
        </w:rPr>
        <w:t>1.1. Предмет регулирования Административного регламента</w:t>
      </w:r>
    </w:p>
    <w:p w:rsidR="003A46F0" w:rsidRDefault="003A46F0" w:rsidP="003A46F0">
      <w:pPr>
        <w:rPr>
          <w:sz w:val="28"/>
          <w:szCs w:val="28"/>
        </w:rPr>
      </w:pPr>
    </w:p>
    <w:p w:rsidR="003A46F0" w:rsidRPr="003A46F0" w:rsidRDefault="003A46F0" w:rsidP="003A46F0">
      <w:pPr>
        <w:autoSpaceDE w:val="0"/>
        <w:autoSpaceDN w:val="0"/>
        <w:adjustRightInd w:val="0"/>
        <w:ind w:firstLine="540"/>
        <w:jc w:val="both"/>
        <w:rPr>
          <w:rFonts w:eastAsiaTheme="minorHAnsi"/>
          <w:bCs/>
          <w:sz w:val="28"/>
          <w:szCs w:val="28"/>
          <w:lang w:eastAsia="en-US"/>
        </w:rPr>
      </w:pPr>
      <w:r w:rsidRPr="003A46F0">
        <w:rPr>
          <w:rFonts w:eastAsiaTheme="minorHAnsi"/>
          <w:bCs/>
          <w:sz w:val="28"/>
          <w:szCs w:val="28"/>
          <w:lang w:eastAsia="en-US"/>
        </w:rPr>
        <w:t>Административный регламент предост</w:t>
      </w:r>
      <w:r>
        <w:rPr>
          <w:rFonts w:eastAsiaTheme="minorHAnsi"/>
          <w:bCs/>
          <w:sz w:val="28"/>
          <w:szCs w:val="28"/>
          <w:lang w:eastAsia="en-US"/>
        </w:rPr>
        <w:t>авления государственной услуги «</w:t>
      </w:r>
      <w:r w:rsidRPr="003A46F0">
        <w:rPr>
          <w:rFonts w:eastAsiaTheme="minorHAnsi"/>
          <w:bCs/>
          <w:sz w:val="28"/>
          <w:szCs w:val="28"/>
          <w:lang w:eastAsia="en-US"/>
        </w:rPr>
        <w:t>Предоставление субсидий на оплату жилого</w:t>
      </w:r>
      <w:r>
        <w:rPr>
          <w:rFonts w:eastAsiaTheme="minorHAnsi"/>
          <w:bCs/>
          <w:sz w:val="28"/>
          <w:szCs w:val="28"/>
          <w:lang w:eastAsia="en-US"/>
        </w:rPr>
        <w:t xml:space="preserve"> помещения и коммунальных услуг»</w:t>
      </w:r>
      <w:r w:rsidRPr="003A46F0">
        <w:rPr>
          <w:rFonts w:eastAsiaTheme="minorHAnsi"/>
          <w:bCs/>
          <w:sz w:val="28"/>
          <w:szCs w:val="28"/>
          <w:lang w:eastAsia="en-US"/>
        </w:rPr>
        <w:t xml:space="preserve"> устанавливает стандарт и порядок предоставления территориальными органами Департамента социальной защи</w:t>
      </w:r>
      <w:r w:rsidR="00AB114B">
        <w:rPr>
          <w:rFonts w:eastAsiaTheme="minorHAnsi"/>
          <w:bCs/>
          <w:sz w:val="28"/>
          <w:szCs w:val="28"/>
          <w:lang w:eastAsia="en-US"/>
        </w:rPr>
        <w:t>ты населения Ивановской области</w:t>
      </w:r>
      <w:r w:rsidR="003B6A5C">
        <w:rPr>
          <w:rFonts w:eastAsiaTheme="minorHAnsi"/>
          <w:bCs/>
          <w:sz w:val="28"/>
          <w:szCs w:val="28"/>
          <w:lang w:eastAsia="en-US"/>
        </w:rPr>
        <w:t xml:space="preserve"> государственной услуги</w:t>
      </w:r>
      <w:r w:rsidRPr="003A46F0">
        <w:rPr>
          <w:rFonts w:eastAsiaTheme="minorHAnsi"/>
          <w:bCs/>
          <w:sz w:val="28"/>
          <w:szCs w:val="28"/>
          <w:lang w:eastAsia="en-US"/>
        </w:rPr>
        <w:t>.</w:t>
      </w:r>
    </w:p>
    <w:p w:rsidR="00D61306" w:rsidRPr="00D61306" w:rsidRDefault="00D61306" w:rsidP="00D61306">
      <w:pPr>
        <w:rPr>
          <w:sz w:val="28"/>
          <w:szCs w:val="28"/>
        </w:rPr>
      </w:pPr>
    </w:p>
    <w:p w:rsidR="003A46F0" w:rsidRDefault="00D61306" w:rsidP="00D61306">
      <w:pPr>
        <w:jc w:val="center"/>
        <w:rPr>
          <w:b/>
          <w:sz w:val="28"/>
          <w:szCs w:val="28"/>
        </w:rPr>
      </w:pPr>
      <w:r w:rsidRPr="00D61306">
        <w:rPr>
          <w:b/>
          <w:sz w:val="28"/>
          <w:szCs w:val="28"/>
        </w:rPr>
        <w:t xml:space="preserve">1.2. Круг заявителей </w:t>
      </w:r>
    </w:p>
    <w:p w:rsidR="0002172F" w:rsidRDefault="0002172F" w:rsidP="00D61306">
      <w:pPr>
        <w:jc w:val="center"/>
        <w:rPr>
          <w:b/>
          <w:sz w:val="28"/>
          <w:szCs w:val="28"/>
        </w:rPr>
      </w:pPr>
    </w:p>
    <w:p w:rsidR="0002172F" w:rsidRPr="0002172F" w:rsidRDefault="0002172F" w:rsidP="0002172F">
      <w:pPr>
        <w:autoSpaceDE w:val="0"/>
        <w:autoSpaceDN w:val="0"/>
        <w:adjustRightInd w:val="0"/>
        <w:ind w:firstLine="709"/>
        <w:jc w:val="both"/>
        <w:rPr>
          <w:rFonts w:eastAsiaTheme="minorHAnsi"/>
          <w:bCs/>
          <w:sz w:val="28"/>
          <w:szCs w:val="28"/>
          <w:lang w:eastAsia="en-US"/>
        </w:rPr>
      </w:pPr>
      <w:bookmarkStart w:id="0" w:name="Par0"/>
      <w:bookmarkEnd w:id="0"/>
      <w:r w:rsidRPr="0002172F">
        <w:rPr>
          <w:rFonts w:eastAsiaTheme="minorHAnsi"/>
          <w:bCs/>
          <w:sz w:val="28"/>
          <w:szCs w:val="28"/>
          <w:lang w:eastAsia="en-US"/>
        </w:rPr>
        <w:t>1.2.1. Заявителями являются граждане Российской Федерации, а также иностранные граждане, если это предусмотрено международным договором Российской Федерации, проживающие по месту жительства на территории Ивановской области и относящиеся к следующим категориям граждан:</w:t>
      </w:r>
    </w:p>
    <w:p w:rsidR="0002172F" w:rsidRPr="0002172F" w:rsidRDefault="0002172F" w:rsidP="0002172F">
      <w:pPr>
        <w:autoSpaceDE w:val="0"/>
        <w:autoSpaceDN w:val="0"/>
        <w:adjustRightInd w:val="0"/>
        <w:ind w:firstLine="709"/>
        <w:jc w:val="both"/>
        <w:rPr>
          <w:rFonts w:eastAsiaTheme="minorHAnsi"/>
          <w:bCs/>
          <w:sz w:val="28"/>
          <w:szCs w:val="28"/>
          <w:lang w:eastAsia="en-US"/>
        </w:rPr>
      </w:pPr>
      <w:r w:rsidRPr="0002172F">
        <w:rPr>
          <w:rFonts w:eastAsiaTheme="minorHAnsi"/>
          <w:bCs/>
          <w:sz w:val="28"/>
          <w:szCs w:val="28"/>
          <w:lang w:eastAsia="en-US"/>
        </w:rPr>
        <w:t>а) пользователи жилого помещения в государственном или муниципальном жилищном фонде:</w:t>
      </w:r>
    </w:p>
    <w:p w:rsidR="0002172F" w:rsidRPr="0002172F" w:rsidRDefault="0002172F" w:rsidP="0002172F">
      <w:pPr>
        <w:autoSpaceDE w:val="0"/>
        <w:autoSpaceDN w:val="0"/>
        <w:adjustRightInd w:val="0"/>
        <w:ind w:firstLine="709"/>
        <w:jc w:val="both"/>
        <w:rPr>
          <w:rFonts w:eastAsiaTheme="minorHAnsi"/>
          <w:bCs/>
          <w:sz w:val="28"/>
          <w:szCs w:val="28"/>
          <w:lang w:eastAsia="en-US"/>
        </w:rPr>
      </w:pPr>
      <w:r w:rsidRPr="0002172F">
        <w:rPr>
          <w:rFonts w:eastAsiaTheme="minorHAnsi"/>
          <w:bCs/>
          <w:sz w:val="28"/>
          <w:szCs w:val="28"/>
          <w:lang w:eastAsia="en-US"/>
        </w:rPr>
        <w:t>- наниматели жилого помещения по договору социального найма, договору найма или договору найма специализированного жилого помещения (в том числе служебного жилого помещения, жилого помещения в общежитии, жилого помещения маневренного фонда, жилого помещения в доме системы социального обслуживания населения, жилого помещения фонда вынужденных переселенцев и лиц, признанных беженцами) (далее - наниматели) или лица из состава их семей;</w:t>
      </w:r>
    </w:p>
    <w:p w:rsidR="0002172F" w:rsidRPr="0002172F" w:rsidRDefault="0002172F" w:rsidP="0002172F">
      <w:pPr>
        <w:autoSpaceDE w:val="0"/>
        <w:autoSpaceDN w:val="0"/>
        <w:adjustRightInd w:val="0"/>
        <w:ind w:firstLine="709"/>
        <w:jc w:val="both"/>
        <w:rPr>
          <w:rFonts w:eastAsiaTheme="minorHAnsi"/>
          <w:bCs/>
          <w:sz w:val="28"/>
          <w:szCs w:val="28"/>
          <w:lang w:eastAsia="en-US"/>
        </w:rPr>
      </w:pPr>
      <w:r w:rsidRPr="0002172F">
        <w:rPr>
          <w:rFonts w:eastAsiaTheme="minorHAnsi"/>
          <w:bCs/>
          <w:sz w:val="28"/>
          <w:szCs w:val="28"/>
          <w:lang w:eastAsia="en-US"/>
        </w:rPr>
        <w:t>- ссудополучатели по договору безвозмездного пользования жилым помещением для социальной защиты отдельных категорий граждан или лиц из состава их семей;</w:t>
      </w:r>
    </w:p>
    <w:p w:rsidR="0002172F" w:rsidRPr="0002172F" w:rsidRDefault="0002172F" w:rsidP="0002172F">
      <w:pPr>
        <w:autoSpaceDE w:val="0"/>
        <w:autoSpaceDN w:val="0"/>
        <w:adjustRightInd w:val="0"/>
        <w:ind w:firstLine="709"/>
        <w:jc w:val="both"/>
        <w:rPr>
          <w:rFonts w:eastAsiaTheme="minorHAnsi"/>
          <w:bCs/>
          <w:sz w:val="28"/>
          <w:szCs w:val="28"/>
          <w:lang w:eastAsia="en-US"/>
        </w:rPr>
      </w:pPr>
      <w:r w:rsidRPr="0002172F">
        <w:rPr>
          <w:rFonts w:eastAsiaTheme="minorHAnsi"/>
          <w:bCs/>
          <w:sz w:val="28"/>
          <w:szCs w:val="28"/>
          <w:lang w:eastAsia="en-US"/>
        </w:rPr>
        <w:t>- бывшие члены семьи нанимателя или ссудополучателя;</w:t>
      </w:r>
    </w:p>
    <w:p w:rsidR="0002172F" w:rsidRPr="0002172F" w:rsidRDefault="0002172F" w:rsidP="0002172F">
      <w:pPr>
        <w:autoSpaceDE w:val="0"/>
        <w:autoSpaceDN w:val="0"/>
        <w:adjustRightInd w:val="0"/>
        <w:ind w:firstLine="709"/>
        <w:jc w:val="both"/>
        <w:rPr>
          <w:rFonts w:eastAsiaTheme="minorHAnsi"/>
          <w:bCs/>
          <w:sz w:val="28"/>
          <w:szCs w:val="28"/>
          <w:lang w:eastAsia="en-US"/>
        </w:rPr>
      </w:pPr>
      <w:r w:rsidRPr="0002172F">
        <w:rPr>
          <w:rFonts w:eastAsiaTheme="minorHAnsi"/>
          <w:bCs/>
          <w:sz w:val="28"/>
          <w:szCs w:val="28"/>
          <w:lang w:eastAsia="en-US"/>
        </w:rPr>
        <w:lastRenderedPageBreak/>
        <w:t>б) наниматели жилого помещения по договору найма в частном жилищном фонде;</w:t>
      </w:r>
    </w:p>
    <w:p w:rsidR="0002172F" w:rsidRPr="0002172F" w:rsidRDefault="0002172F" w:rsidP="0002172F">
      <w:pPr>
        <w:autoSpaceDE w:val="0"/>
        <w:autoSpaceDN w:val="0"/>
        <w:adjustRightInd w:val="0"/>
        <w:ind w:firstLine="709"/>
        <w:jc w:val="both"/>
        <w:rPr>
          <w:rFonts w:eastAsiaTheme="minorHAnsi"/>
          <w:bCs/>
          <w:sz w:val="28"/>
          <w:szCs w:val="28"/>
          <w:lang w:eastAsia="en-US"/>
        </w:rPr>
      </w:pPr>
      <w:r w:rsidRPr="0002172F">
        <w:rPr>
          <w:rFonts w:eastAsiaTheme="minorHAnsi"/>
          <w:bCs/>
          <w:sz w:val="28"/>
          <w:szCs w:val="28"/>
          <w:lang w:eastAsia="en-US"/>
        </w:rPr>
        <w:t>в) члены жилищного или жилищно-строительного кооператива;</w:t>
      </w:r>
    </w:p>
    <w:p w:rsidR="0002172F" w:rsidRPr="0002172F" w:rsidRDefault="0002172F" w:rsidP="0002172F">
      <w:pPr>
        <w:autoSpaceDE w:val="0"/>
        <w:autoSpaceDN w:val="0"/>
        <w:adjustRightInd w:val="0"/>
        <w:ind w:firstLine="709"/>
        <w:jc w:val="both"/>
        <w:rPr>
          <w:rFonts w:eastAsiaTheme="minorHAnsi"/>
          <w:bCs/>
          <w:sz w:val="28"/>
          <w:szCs w:val="28"/>
          <w:lang w:eastAsia="en-US"/>
        </w:rPr>
      </w:pPr>
      <w:r w:rsidRPr="0002172F">
        <w:rPr>
          <w:rFonts w:eastAsiaTheme="minorHAnsi"/>
          <w:bCs/>
          <w:sz w:val="28"/>
          <w:szCs w:val="28"/>
          <w:lang w:eastAsia="en-US"/>
        </w:rPr>
        <w:t>г) собственники жилого помещения (квартиры, жилого дома, части квартиры или жилого дома);</w:t>
      </w:r>
    </w:p>
    <w:p w:rsidR="0002172F" w:rsidRPr="0002172F" w:rsidRDefault="0002172F" w:rsidP="0002172F">
      <w:pPr>
        <w:autoSpaceDE w:val="0"/>
        <w:autoSpaceDN w:val="0"/>
        <w:adjustRightInd w:val="0"/>
        <w:ind w:firstLine="709"/>
        <w:jc w:val="both"/>
        <w:rPr>
          <w:rFonts w:eastAsiaTheme="minorHAnsi"/>
          <w:bCs/>
          <w:sz w:val="28"/>
          <w:szCs w:val="28"/>
          <w:lang w:eastAsia="en-US"/>
        </w:rPr>
      </w:pPr>
      <w:r w:rsidRPr="0002172F">
        <w:rPr>
          <w:rFonts w:eastAsiaTheme="minorHAnsi"/>
          <w:bCs/>
          <w:sz w:val="28"/>
          <w:szCs w:val="28"/>
          <w:lang w:eastAsia="en-US"/>
        </w:rPr>
        <w:t>д) члены семьи нанимателя жилого помещения по договору найма в частном жилищном фонде, члена жилищного или жилищно-строительного кооператива, собственника жилого помещения, который проходит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осужден к лишению свободы; признан безвестно отсутствующим; умер или объявлен умершим; находится на принудительном лечении по решению суда, при условии продолжения постоянного проживания в ранее занимаемых совместно с этим гражданином жилых помещениях.</w:t>
      </w:r>
    </w:p>
    <w:p w:rsidR="00AB114B" w:rsidRPr="00AB114B" w:rsidRDefault="00AB114B" w:rsidP="00AB114B">
      <w:pPr>
        <w:widowControl w:val="0"/>
        <w:autoSpaceDE w:val="0"/>
        <w:autoSpaceDN w:val="0"/>
        <w:ind w:firstLine="709"/>
        <w:jc w:val="both"/>
        <w:rPr>
          <w:sz w:val="28"/>
          <w:szCs w:val="28"/>
        </w:rPr>
      </w:pPr>
      <w:r w:rsidRPr="00AB114B">
        <w:rPr>
          <w:sz w:val="28"/>
          <w:szCs w:val="28"/>
        </w:rPr>
        <w:t>1.2.2. Интересы заявителей, обратившихся в территориальный орган, могут представлять лица, обладающие соответствующими полномочиями (представитель).</w:t>
      </w:r>
    </w:p>
    <w:p w:rsidR="00AB114B" w:rsidRPr="00AB114B" w:rsidRDefault="00AB114B" w:rsidP="009E62DC">
      <w:pPr>
        <w:widowControl w:val="0"/>
        <w:autoSpaceDE w:val="0"/>
        <w:autoSpaceDN w:val="0"/>
        <w:ind w:firstLine="708"/>
        <w:jc w:val="both"/>
        <w:rPr>
          <w:sz w:val="28"/>
          <w:szCs w:val="28"/>
        </w:rPr>
      </w:pPr>
      <w:r w:rsidRPr="00AB114B">
        <w:rPr>
          <w:sz w:val="28"/>
          <w:szCs w:val="28"/>
        </w:rPr>
        <w:t xml:space="preserve">1.2.3. Предоставление государственной услуги </w:t>
      </w:r>
      <w:r w:rsidRPr="00AB114B">
        <w:rPr>
          <w:bCs/>
          <w:sz w:val="28"/>
          <w:szCs w:val="28"/>
        </w:rPr>
        <w:t>«Предоставление субсидий на оплату жилого помещения и коммунальных услуг»</w:t>
      </w:r>
      <w:r w:rsidRPr="00AB114B">
        <w:rPr>
          <w:sz w:val="28"/>
          <w:szCs w:val="28"/>
        </w:rPr>
        <w:t xml:space="preserve"> осуществляется в соответствии с категориями (признаками) заявителей, сведения о которых размещаются в реестре услуг и </w:t>
      </w:r>
      <w:r w:rsidR="00AD0279">
        <w:rPr>
          <w:sz w:val="28"/>
          <w:szCs w:val="28"/>
        </w:rPr>
        <w:t>на Портале</w:t>
      </w:r>
      <w:r w:rsidR="009E62DC">
        <w:rPr>
          <w:sz w:val="28"/>
          <w:szCs w:val="28"/>
        </w:rPr>
        <w:t xml:space="preserve"> </w:t>
      </w:r>
      <w:r w:rsidRPr="00AB114B">
        <w:rPr>
          <w:sz w:val="28"/>
          <w:szCs w:val="28"/>
        </w:rPr>
        <w:t xml:space="preserve">путем выбора услуги </w:t>
      </w:r>
      <w:r>
        <w:rPr>
          <w:rFonts w:eastAsiaTheme="minorHAnsi"/>
          <w:bCs/>
          <w:sz w:val="28"/>
          <w:szCs w:val="28"/>
          <w:lang w:eastAsia="en-US"/>
        </w:rPr>
        <w:t>«</w:t>
      </w:r>
      <w:r w:rsidRPr="003A46F0">
        <w:rPr>
          <w:rFonts w:eastAsiaTheme="minorHAnsi"/>
          <w:bCs/>
          <w:sz w:val="28"/>
          <w:szCs w:val="28"/>
          <w:lang w:eastAsia="en-US"/>
        </w:rPr>
        <w:t>Предоставление субсидий на оплату жилого</w:t>
      </w:r>
      <w:r>
        <w:rPr>
          <w:rFonts w:eastAsiaTheme="minorHAnsi"/>
          <w:bCs/>
          <w:sz w:val="28"/>
          <w:szCs w:val="28"/>
          <w:lang w:eastAsia="en-US"/>
        </w:rPr>
        <w:t xml:space="preserve"> помещения и коммунальных услуг»</w:t>
      </w:r>
      <w:r w:rsidRPr="003A46F0">
        <w:rPr>
          <w:rFonts w:eastAsiaTheme="minorHAnsi"/>
          <w:bCs/>
          <w:sz w:val="28"/>
          <w:szCs w:val="28"/>
          <w:lang w:eastAsia="en-US"/>
        </w:rPr>
        <w:t xml:space="preserve"> </w:t>
      </w:r>
      <w:r w:rsidRPr="00AB114B">
        <w:rPr>
          <w:sz w:val="28"/>
          <w:szCs w:val="28"/>
        </w:rPr>
        <w:t>из реестра услуг.</w:t>
      </w:r>
    </w:p>
    <w:p w:rsidR="006566D6" w:rsidRPr="0002172F" w:rsidRDefault="006566D6" w:rsidP="0002172F">
      <w:pPr>
        <w:autoSpaceDE w:val="0"/>
        <w:autoSpaceDN w:val="0"/>
        <w:adjustRightInd w:val="0"/>
        <w:ind w:firstLine="709"/>
        <w:jc w:val="both"/>
        <w:rPr>
          <w:rFonts w:eastAsiaTheme="minorHAnsi"/>
          <w:bCs/>
          <w:sz w:val="28"/>
          <w:szCs w:val="28"/>
          <w:lang w:eastAsia="en-US"/>
        </w:rPr>
      </w:pPr>
    </w:p>
    <w:p w:rsidR="001C46AE" w:rsidRPr="001C46AE" w:rsidRDefault="00487BB9" w:rsidP="00FF02B3">
      <w:pPr>
        <w:tabs>
          <w:tab w:val="left" w:pos="240"/>
        </w:tabs>
        <w:ind w:firstLine="709"/>
        <w:jc w:val="center"/>
        <w:rPr>
          <w:b/>
          <w:sz w:val="28"/>
          <w:szCs w:val="28"/>
        </w:rPr>
      </w:pPr>
      <w:r>
        <w:rPr>
          <w:b/>
          <w:sz w:val="28"/>
          <w:szCs w:val="28"/>
        </w:rPr>
        <w:t>2</w:t>
      </w:r>
      <w:r w:rsidR="001C46AE" w:rsidRPr="001C46AE">
        <w:rPr>
          <w:b/>
          <w:sz w:val="28"/>
          <w:szCs w:val="28"/>
        </w:rPr>
        <w:t>. Стандарт предоставления государственной услуги</w:t>
      </w:r>
    </w:p>
    <w:p w:rsidR="001C46AE" w:rsidRPr="001C46AE" w:rsidRDefault="001C46AE" w:rsidP="00FF02B3">
      <w:pPr>
        <w:tabs>
          <w:tab w:val="left" w:pos="240"/>
        </w:tabs>
        <w:ind w:firstLine="709"/>
        <w:jc w:val="center"/>
        <w:rPr>
          <w:b/>
          <w:sz w:val="28"/>
          <w:szCs w:val="28"/>
        </w:rPr>
      </w:pPr>
    </w:p>
    <w:p w:rsidR="001C46AE" w:rsidRDefault="001C46AE" w:rsidP="00FF02B3">
      <w:pPr>
        <w:tabs>
          <w:tab w:val="left" w:pos="240"/>
        </w:tabs>
        <w:ind w:firstLine="709"/>
        <w:jc w:val="center"/>
        <w:rPr>
          <w:b/>
          <w:sz w:val="28"/>
          <w:szCs w:val="28"/>
        </w:rPr>
      </w:pPr>
      <w:r w:rsidRPr="001C46AE">
        <w:rPr>
          <w:b/>
          <w:sz w:val="28"/>
          <w:szCs w:val="28"/>
        </w:rPr>
        <w:t>2.1. Наименование государственной услуги</w:t>
      </w:r>
    </w:p>
    <w:p w:rsidR="001C46AE" w:rsidRDefault="001C46AE" w:rsidP="00FF02B3">
      <w:pPr>
        <w:rPr>
          <w:sz w:val="28"/>
          <w:szCs w:val="28"/>
        </w:rPr>
      </w:pPr>
    </w:p>
    <w:p w:rsidR="00D61306" w:rsidRDefault="00702B92" w:rsidP="00FF02B3">
      <w:pPr>
        <w:tabs>
          <w:tab w:val="left" w:pos="1230"/>
        </w:tabs>
        <w:ind w:firstLine="709"/>
        <w:jc w:val="both"/>
        <w:rPr>
          <w:sz w:val="28"/>
          <w:szCs w:val="28"/>
        </w:rPr>
      </w:pPr>
      <w:r w:rsidRPr="00702B92">
        <w:rPr>
          <w:sz w:val="28"/>
          <w:szCs w:val="28"/>
        </w:rPr>
        <w:t xml:space="preserve">Государственная услуга </w:t>
      </w:r>
      <w:r>
        <w:rPr>
          <w:sz w:val="28"/>
          <w:szCs w:val="28"/>
        </w:rPr>
        <w:t>«</w:t>
      </w:r>
      <w:r w:rsidR="001C46AE" w:rsidRPr="001C46AE">
        <w:rPr>
          <w:sz w:val="28"/>
          <w:szCs w:val="28"/>
        </w:rPr>
        <w:t>Предоставление субсидий на оплату жилого помещения и коммунальных услуг</w:t>
      </w:r>
      <w:r>
        <w:rPr>
          <w:sz w:val="28"/>
          <w:szCs w:val="28"/>
        </w:rPr>
        <w:t>»</w:t>
      </w:r>
      <w:r w:rsidR="001C46AE" w:rsidRPr="001C46AE">
        <w:rPr>
          <w:sz w:val="28"/>
          <w:szCs w:val="28"/>
        </w:rPr>
        <w:t>.</w:t>
      </w:r>
    </w:p>
    <w:p w:rsidR="00487BB9" w:rsidRDefault="00487BB9" w:rsidP="00FF02B3">
      <w:pPr>
        <w:tabs>
          <w:tab w:val="left" w:pos="1230"/>
        </w:tabs>
        <w:ind w:firstLine="709"/>
        <w:jc w:val="both"/>
        <w:rPr>
          <w:sz w:val="28"/>
          <w:szCs w:val="28"/>
        </w:rPr>
      </w:pPr>
    </w:p>
    <w:p w:rsidR="00487BB9" w:rsidRPr="00487BB9" w:rsidRDefault="00487BB9" w:rsidP="00FF02B3">
      <w:pPr>
        <w:tabs>
          <w:tab w:val="left" w:pos="1230"/>
        </w:tabs>
        <w:ind w:firstLine="709"/>
        <w:jc w:val="center"/>
        <w:rPr>
          <w:b/>
          <w:bCs/>
          <w:sz w:val="28"/>
          <w:szCs w:val="28"/>
        </w:rPr>
      </w:pPr>
      <w:r w:rsidRPr="00487BB9">
        <w:rPr>
          <w:b/>
          <w:bCs/>
          <w:sz w:val="28"/>
          <w:szCs w:val="28"/>
        </w:rPr>
        <w:t>2.2. Наименование органов, предоставляющих</w:t>
      </w:r>
    </w:p>
    <w:p w:rsidR="00487BB9" w:rsidRPr="00487BB9" w:rsidRDefault="00487BB9" w:rsidP="00FF02B3">
      <w:pPr>
        <w:tabs>
          <w:tab w:val="left" w:pos="1230"/>
        </w:tabs>
        <w:ind w:firstLine="709"/>
        <w:jc w:val="center"/>
        <w:rPr>
          <w:b/>
          <w:bCs/>
          <w:sz w:val="28"/>
          <w:szCs w:val="28"/>
        </w:rPr>
      </w:pPr>
      <w:r w:rsidRPr="00487BB9">
        <w:rPr>
          <w:b/>
          <w:bCs/>
          <w:sz w:val="28"/>
          <w:szCs w:val="28"/>
        </w:rPr>
        <w:t>государственную услугу</w:t>
      </w:r>
    </w:p>
    <w:p w:rsidR="00487BB9" w:rsidRPr="00487BB9" w:rsidRDefault="00487BB9" w:rsidP="00487BB9">
      <w:pPr>
        <w:tabs>
          <w:tab w:val="left" w:pos="1230"/>
        </w:tabs>
        <w:ind w:firstLine="709"/>
        <w:jc w:val="center"/>
        <w:rPr>
          <w:sz w:val="28"/>
          <w:szCs w:val="28"/>
        </w:rPr>
      </w:pPr>
    </w:p>
    <w:p w:rsidR="00AD0279" w:rsidRPr="00AD0279" w:rsidRDefault="00AD0279" w:rsidP="00AD0279">
      <w:pPr>
        <w:widowControl w:val="0"/>
        <w:autoSpaceDE w:val="0"/>
        <w:autoSpaceDN w:val="0"/>
        <w:ind w:firstLine="709"/>
        <w:jc w:val="both"/>
        <w:rPr>
          <w:sz w:val="28"/>
          <w:szCs w:val="28"/>
        </w:rPr>
      </w:pPr>
      <w:r w:rsidRPr="00AD0279">
        <w:rPr>
          <w:sz w:val="28"/>
          <w:szCs w:val="28"/>
        </w:rPr>
        <w:t>2.2.1. Государственную услугу предоставляют территориальные органы.</w:t>
      </w:r>
    </w:p>
    <w:p w:rsidR="00AD0279" w:rsidRPr="00AD0279" w:rsidRDefault="00AD0279" w:rsidP="00AD0279">
      <w:pPr>
        <w:widowControl w:val="0"/>
        <w:autoSpaceDE w:val="0"/>
        <w:autoSpaceDN w:val="0"/>
        <w:ind w:firstLine="709"/>
        <w:jc w:val="both"/>
        <w:rPr>
          <w:sz w:val="28"/>
          <w:szCs w:val="28"/>
        </w:rPr>
      </w:pPr>
      <w:r w:rsidRPr="00AD0279">
        <w:rPr>
          <w:sz w:val="28"/>
          <w:szCs w:val="28"/>
        </w:rPr>
        <w:t>2.2.2. В предоставлении государственной услуги принимают участие ОГКУ и филиалы ОГКУ.</w:t>
      </w:r>
    </w:p>
    <w:p w:rsidR="00AD0279" w:rsidRPr="00AD0279" w:rsidRDefault="00AD0279" w:rsidP="00AD0279">
      <w:pPr>
        <w:widowControl w:val="0"/>
        <w:autoSpaceDE w:val="0"/>
        <w:autoSpaceDN w:val="0"/>
        <w:ind w:firstLine="709"/>
        <w:jc w:val="both"/>
        <w:rPr>
          <w:sz w:val="28"/>
          <w:szCs w:val="28"/>
        </w:rPr>
      </w:pPr>
      <w:r w:rsidRPr="00AD0279">
        <w:rPr>
          <w:sz w:val="28"/>
          <w:szCs w:val="28"/>
        </w:rPr>
        <w:t xml:space="preserve">2.2.3. В предоставлении государственной услуги принимает участие многофункциональный центр в части содействия подачи заявления и документов на предоставление государственной услуги. </w:t>
      </w:r>
    </w:p>
    <w:p w:rsidR="00763D96" w:rsidRDefault="00763D96" w:rsidP="00763D96">
      <w:pPr>
        <w:tabs>
          <w:tab w:val="left" w:pos="1230"/>
        </w:tabs>
        <w:ind w:firstLine="709"/>
        <w:jc w:val="both"/>
        <w:rPr>
          <w:b/>
          <w:bCs/>
          <w:sz w:val="28"/>
          <w:szCs w:val="28"/>
        </w:rPr>
      </w:pPr>
    </w:p>
    <w:p w:rsidR="00763D96" w:rsidRPr="00763D96" w:rsidRDefault="00763D96" w:rsidP="009E6EAC">
      <w:pPr>
        <w:tabs>
          <w:tab w:val="left" w:pos="1230"/>
        </w:tabs>
        <w:ind w:firstLine="709"/>
        <w:jc w:val="center"/>
        <w:rPr>
          <w:b/>
          <w:bCs/>
          <w:sz w:val="28"/>
          <w:szCs w:val="28"/>
        </w:rPr>
      </w:pPr>
      <w:r w:rsidRPr="00763D96">
        <w:rPr>
          <w:b/>
          <w:bCs/>
          <w:sz w:val="28"/>
          <w:szCs w:val="28"/>
        </w:rPr>
        <w:t>2.3. Результат предоставления государственной услуги</w:t>
      </w:r>
    </w:p>
    <w:p w:rsidR="00763D96" w:rsidRPr="00763D96" w:rsidRDefault="00763D96" w:rsidP="00763D96">
      <w:pPr>
        <w:tabs>
          <w:tab w:val="left" w:pos="1230"/>
        </w:tabs>
        <w:ind w:firstLine="709"/>
        <w:jc w:val="both"/>
        <w:rPr>
          <w:sz w:val="28"/>
          <w:szCs w:val="28"/>
        </w:rPr>
      </w:pPr>
    </w:p>
    <w:p w:rsidR="0068297E" w:rsidRDefault="00763D96" w:rsidP="00763D96">
      <w:pPr>
        <w:tabs>
          <w:tab w:val="left" w:pos="1230"/>
        </w:tabs>
        <w:ind w:firstLine="709"/>
        <w:jc w:val="both"/>
        <w:rPr>
          <w:sz w:val="28"/>
          <w:szCs w:val="28"/>
        </w:rPr>
      </w:pPr>
      <w:r w:rsidRPr="00763D96">
        <w:rPr>
          <w:sz w:val="28"/>
          <w:szCs w:val="28"/>
        </w:rPr>
        <w:lastRenderedPageBreak/>
        <w:t>2.3.1. Результатом предоставле</w:t>
      </w:r>
      <w:r w:rsidR="0068297E">
        <w:rPr>
          <w:sz w:val="28"/>
          <w:szCs w:val="28"/>
        </w:rPr>
        <w:t>ния государственной услуги являю</w:t>
      </w:r>
      <w:r w:rsidRPr="00763D96">
        <w:rPr>
          <w:sz w:val="28"/>
          <w:szCs w:val="28"/>
        </w:rPr>
        <w:t>тся</w:t>
      </w:r>
      <w:r w:rsidR="0068297E">
        <w:rPr>
          <w:sz w:val="28"/>
          <w:szCs w:val="28"/>
        </w:rPr>
        <w:t>:</w:t>
      </w:r>
    </w:p>
    <w:p w:rsidR="00763D96" w:rsidRPr="00825709" w:rsidRDefault="00763D96" w:rsidP="00763D96">
      <w:pPr>
        <w:tabs>
          <w:tab w:val="left" w:pos="1230"/>
        </w:tabs>
        <w:ind w:firstLine="709"/>
        <w:jc w:val="both"/>
        <w:rPr>
          <w:sz w:val="28"/>
          <w:szCs w:val="28"/>
        </w:rPr>
      </w:pPr>
      <w:r w:rsidRPr="00825709">
        <w:rPr>
          <w:sz w:val="28"/>
          <w:szCs w:val="28"/>
        </w:rPr>
        <w:t xml:space="preserve">решение о назначении </w:t>
      </w:r>
      <w:r w:rsidR="0068297E" w:rsidRPr="00825709">
        <w:rPr>
          <w:sz w:val="28"/>
          <w:szCs w:val="28"/>
        </w:rPr>
        <w:t>субсидии</w:t>
      </w:r>
      <w:r w:rsidRPr="00825709">
        <w:rPr>
          <w:sz w:val="28"/>
          <w:szCs w:val="28"/>
        </w:rPr>
        <w:t xml:space="preserve"> (</w:t>
      </w:r>
      <w:r w:rsidR="00863E3E">
        <w:rPr>
          <w:sz w:val="28"/>
          <w:szCs w:val="28"/>
        </w:rPr>
        <w:t xml:space="preserve">приложение </w:t>
      </w:r>
      <w:hyperlink r:id="rId11" w:history="1">
        <w:r w:rsidR="00017DDE">
          <w:rPr>
            <w:rStyle w:val="a6"/>
            <w:color w:val="auto"/>
            <w:sz w:val="28"/>
            <w:szCs w:val="28"/>
            <w:u w:val="none"/>
          </w:rPr>
          <w:t>6</w:t>
        </w:r>
      </w:hyperlink>
      <w:r w:rsidR="0068297E" w:rsidRPr="00825709">
        <w:rPr>
          <w:sz w:val="28"/>
          <w:szCs w:val="28"/>
        </w:rPr>
        <w:t xml:space="preserve"> к настоящему Административному регламенту);</w:t>
      </w:r>
    </w:p>
    <w:p w:rsidR="00763D96" w:rsidRPr="00825709" w:rsidRDefault="0068297E" w:rsidP="0068297E">
      <w:pPr>
        <w:tabs>
          <w:tab w:val="left" w:pos="1230"/>
        </w:tabs>
        <w:ind w:firstLine="709"/>
        <w:jc w:val="both"/>
        <w:rPr>
          <w:sz w:val="28"/>
          <w:szCs w:val="28"/>
        </w:rPr>
      </w:pPr>
      <w:r w:rsidRPr="00825709">
        <w:rPr>
          <w:sz w:val="28"/>
          <w:szCs w:val="28"/>
        </w:rPr>
        <w:t xml:space="preserve">решение об отказе в назначении субсидии </w:t>
      </w:r>
      <w:r w:rsidR="00C7392E" w:rsidRPr="00825709">
        <w:rPr>
          <w:sz w:val="28"/>
          <w:szCs w:val="28"/>
        </w:rPr>
        <w:t>(приложение</w:t>
      </w:r>
      <w:r w:rsidRPr="00825709">
        <w:rPr>
          <w:sz w:val="28"/>
          <w:szCs w:val="28"/>
        </w:rPr>
        <w:t xml:space="preserve"> </w:t>
      </w:r>
      <w:r w:rsidR="00CA42A5">
        <w:rPr>
          <w:sz w:val="28"/>
          <w:szCs w:val="28"/>
        </w:rPr>
        <w:t>7</w:t>
      </w:r>
      <w:r w:rsidRPr="00825709">
        <w:rPr>
          <w:sz w:val="28"/>
          <w:szCs w:val="28"/>
        </w:rPr>
        <w:t xml:space="preserve"> к настоящему Административному регламенту);</w:t>
      </w:r>
    </w:p>
    <w:p w:rsidR="00763D96" w:rsidRPr="00763D96" w:rsidRDefault="00612717" w:rsidP="00763D96">
      <w:pPr>
        <w:tabs>
          <w:tab w:val="left" w:pos="1230"/>
        </w:tabs>
        <w:ind w:firstLine="709"/>
        <w:jc w:val="both"/>
        <w:rPr>
          <w:sz w:val="28"/>
          <w:szCs w:val="28"/>
        </w:rPr>
      </w:pPr>
      <w:r>
        <w:rPr>
          <w:sz w:val="28"/>
          <w:szCs w:val="28"/>
        </w:rPr>
        <w:t>2.3.</w:t>
      </w:r>
      <w:r w:rsidR="00803446">
        <w:rPr>
          <w:sz w:val="28"/>
          <w:szCs w:val="28"/>
        </w:rPr>
        <w:t>1</w:t>
      </w:r>
      <w:r w:rsidR="00D17D36">
        <w:rPr>
          <w:sz w:val="28"/>
          <w:szCs w:val="28"/>
        </w:rPr>
        <w:t>.</w:t>
      </w:r>
      <w:r w:rsidR="00803446">
        <w:rPr>
          <w:sz w:val="28"/>
          <w:szCs w:val="28"/>
        </w:rPr>
        <w:t>1.</w:t>
      </w:r>
      <w:r w:rsidR="00D17D36">
        <w:rPr>
          <w:sz w:val="28"/>
          <w:szCs w:val="28"/>
        </w:rPr>
        <w:t xml:space="preserve"> Р</w:t>
      </w:r>
      <w:r w:rsidR="00763D96" w:rsidRPr="00763D96">
        <w:rPr>
          <w:sz w:val="28"/>
          <w:szCs w:val="28"/>
        </w:rPr>
        <w:t xml:space="preserve">ешение о назначении </w:t>
      </w:r>
      <w:r w:rsidR="00C7392E">
        <w:rPr>
          <w:sz w:val="28"/>
          <w:szCs w:val="28"/>
        </w:rPr>
        <w:t>субсидии</w:t>
      </w:r>
      <w:r w:rsidR="00763D96" w:rsidRPr="00763D96">
        <w:rPr>
          <w:sz w:val="28"/>
          <w:szCs w:val="28"/>
        </w:rPr>
        <w:t xml:space="preserve">, </w:t>
      </w:r>
      <w:r w:rsidR="00D17D36">
        <w:rPr>
          <w:sz w:val="28"/>
          <w:szCs w:val="28"/>
        </w:rPr>
        <w:t>содержит</w:t>
      </w:r>
      <w:r w:rsidR="00763D96" w:rsidRPr="00763D96">
        <w:rPr>
          <w:sz w:val="28"/>
          <w:szCs w:val="28"/>
        </w:rPr>
        <w:t xml:space="preserve"> следующие реквизиты:</w:t>
      </w:r>
    </w:p>
    <w:p w:rsidR="00763D96" w:rsidRPr="00763D96" w:rsidRDefault="00763D96" w:rsidP="00763D96">
      <w:pPr>
        <w:tabs>
          <w:tab w:val="left" w:pos="1230"/>
        </w:tabs>
        <w:ind w:firstLine="709"/>
        <w:jc w:val="both"/>
        <w:rPr>
          <w:sz w:val="28"/>
          <w:szCs w:val="28"/>
        </w:rPr>
      </w:pPr>
      <w:r w:rsidRPr="00763D96">
        <w:rPr>
          <w:sz w:val="28"/>
          <w:szCs w:val="28"/>
        </w:rPr>
        <w:t>наименование территориального органа, выдавшего документ;</w:t>
      </w:r>
    </w:p>
    <w:p w:rsidR="00763D96" w:rsidRPr="00763D96" w:rsidRDefault="00763D96" w:rsidP="00763D96">
      <w:pPr>
        <w:tabs>
          <w:tab w:val="left" w:pos="1230"/>
        </w:tabs>
        <w:ind w:firstLine="709"/>
        <w:jc w:val="both"/>
        <w:rPr>
          <w:sz w:val="28"/>
          <w:szCs w:val="28"/>
        </w:rPr>
      </w:pPr>
      <w:r w:rsidRPr="00763D96">
        <w:rPr>
          <w:sz w:val="28"/>
          <w:szCs w:val="28"/>
        </w:rPr>
        <w:t>наименование документа;</w:t>
      </w:r>
    </w:p>
    <w:p w:rsidR="00763D96" w:rsidRPr="00763D96" w:rsidRDefault="00763D96" w:rsidP="00763D96">
      <w:pPr>
        <w:tabs>
          <w:tab w:val="left" w:pos="1230"/>
        </w:tabs>
        <w:ind w:firstLine="709"/>
        <w:jc w:val="both"/>
        <w:rPr>
          <w:sz w:val="28"/>
          <w:szCs w:val="28"/>
        </w:rPr>
      </w:pPr>
      <w:r w:rsidRPr="00763D96">
        <w:rPr>
          <w:sz w:val="28"/>
          <w:szCs w:val="28"/>
        </w:rPr>
        <w:t>регистрационный номер документа;</w:t>
      </w:r>
    </w:p>
    <w:p w:rsidR="00763D96" w:rsidRDefault="00DA4CC5" w:rsidP="00763D96">
      <w:pPr>
        <w:tabs>
          <w:tab w:val="left" w:pos="1230"/>
        </w:tabs>
        <w:ind w:firstLine="709"/>
        <w:jc w:val="both"/>
        <w:rPr>
          <w:sz w:val="28"/>
          <w:szCs w:val="28"/>
        </w:rPr>
      </w:pPr>
      <w:r>
        <w:rPr>
          <w:sz w:val="28"/>
          <w:szCs w:val="28"/>
        </w:rPr>
        <w:t>дата принятия решения;</w:t>
      </w:r>
    </w:p>
    <w:p w:rsidR="00033F99" w:rsidRPr="00033F99" w:rsidRDefault="00954276" w:rsidP="00033F99">
      <w:pPr>
        <w:tabs>
          <w:tab w:val="left" w:pos="1230"/>
        </w:tabs>
        <w:ind w:firstLine="709"/>
        <w:jc w:val="both"/>
        <w:rPr>
          <w:sz w:val="28"/>
          <w:szCs w:val="28"/>
        </w:rPr>
      </w:pPr>
      <w:r w:rsidRPr="00954276">
        <w:rPr>
          <w:sz w:val="28"/>
          <w:szCs w:val="28"/>
        </w:rPr>
        <w:t>фамилия, имя, отчество (последнее - при наличии) заявител</w:t>
      </w:r>
      <w:r>
        <w:rPr>
          <w:sz w:val="28"/>
          <w:szCs w:val="28"/>
        </w:rPr>
        <w:t>я,</w:t>
      </w:r>
      <w:r w:rsidRPr="00954276">
        <w:rPr>
          <w:sz w:val="28"/>
          <w:szCs w:val="28"/>
        </w:rPr>
        <w:t xml:space="preserve"> </w:t>
      </w:r>
      <w:r w:rsidR="00033F99">
        <w:rPr>
          <w:sz w:val="28"/>
          <w:szCs w:val="28"/>
        </w:rPr>
        <w:t>(представителя</w:t>
      </w:r>
      <w:r w:rsidR="00033F99" w:rsidRPr="00033F99">
        <w:rPr>
          <w:sz w:val="28"/>
          <w:szCs w:val="28"/>
        </w:rPr>
        <w:t>);</w:t>
      </w:r>
    </w:p>
    <w:p w:rsidR="00033F99" w:rsidRPr="00033F99" w:rsidRDefault="00033F99" w:rsidP="00033F99">
      <w:pPr>
        <w:tabs>
          <w:tab w:val="left" w:pos="1230"/>
        </w:tabs>
        <w:ind w:firstLine="709"/>
        <w:jc w:val="both"/>
        <w:rPr>
          <w:sz w:val="28"/>
          <w:szCs w:val="28"/>
        </w:rPr>
      </w:pPr>
      <w:r w:rsidRPr="00033F99">
        <w:rPr>
          <w:sz w:val="28"/>
          <w:szCs w:val="28"/>
        </w:rPr>
        <w:t>адрес регистрации;</w:t>
      </w:r>
    </w:p>
    <w:p w:rsidR="00033F99" w:rsidRPr="00033F99" w:rsidRDefault="00033F99" w:rsidP="00033F99">
      <w:pPr>
        <w:tabs>
          <w:tab w:val="left" w:pos="1230"/>
        </w:tabs>
        <w:ind w:firstLine="709"/>
        <w:jc w:val="both"/>
        <w:rPr>
          <w:sz w:val="28"/>
          <w:szCs w:val="28"/>
        </w:rPr>
      </w:pPr>
      <w:r w:rsidRPr="00033F99">
        <w:rPr>
          <w:sz w:val="28"/>
          <w:szCs w:val="28"/>
        </w:rPr>
        <w:t xml:space="preserve">период предоставления </w:t>
      </w:r>
      <w:r>
        <w:rPr>
          <w:sz w:val="28"/>
          <w:szCs w:val="28"/>
        </w:rPr>
        <w:t>субсидии</w:t>
      </w:r>
      <w:r w:rsidRPr="00033F99">
        <w:rPr>
          <w:sz w:val="28"/>
          <w:szCs w:val="28"/>
        </w:rPr>
        <w:t>;</w:t>
      </w:r>
    </w:p>
    <w:p w:rsidR="00033F99" w:rsidRPr="00033F99" w:rsidRDefault="00033F99" w:rsidP="00033F99">
      <w:pPr>
        <w:tabs>
          <w:tab w:val="left" w:pos="1230"/>
        </w:tabs>
        <w:ind w:firstLine="709"/>
        <w:jc w:val="both"/>
        <w:rPr>
          <w:sz w:val="28"/>
          <w:szCs w:val="28"/>
        </w:rPr>
      </w:pPr>
      <w:r w:rsidRPr="00033F99">
        <w:rPr>
          <w:sz w:val="28"/>
          <w:szCs w:val="28"/>
        </w:rPr>
        <w:t>размер субсидии;</w:t>
      </w:r>
    </w:p>
    <w:p w:rsidR="00033F99" w:rsidRDefault="00762BDC" w:rsidP="00033F99">
      <w:pPr>
        <w:tabs>
          <w:tab w:val="left" w:pos="1230"/>
        </w:tabs>
        <w:ind w:firstLine="709"/>
        <w:jc w:val="both"/>
        <w:rPr>
          <w:sz w:val="28"/>
          <w:szCs w:val="28"/>
        </w:rPr>
      </w:pPr>
      <w:r>
        <w:rPr>
          <w:sz w:val="28"/>
          <w:szCs w:val="28"/>
        </w:rPr>
        <w:t>информация о сроках принятии решения</w:t>
      </w:r>
      <w:r w:rsidR="00033F99">
        <w:rPr>
          <w:sz w:val="28"/>
          <w:szCs w:val="28"/>
        </w:rPr>
        <w:t xml:space="preserve"> </w:t>
      </w:r>
      <w:r>
        <w:rPr>
          <w:sz w:val="28"/>
          <w:szCs w:val="28"/>
        </w:rPr>
        <w:t>о продлении</w:t>
      </w:r>
      <w:r w:rsidR="00033F99">
        <w:rPr>
          <w:sz w:val="28"/>
          <w:szCs w:val="28"/>
        </w:rPr>
        <w:t xml:space="preserve"> субсидии </w:t>
      </w:r>
      <w:r w:rsidR="00033F99" w:rsidRPr="00033F99">
        <w:rPr>
          <w:sz w:val="28"/>
          <w:szCs w:val="28"/>
        </w:rPr>
        <w:t>на следующий шестимесячный срок;</w:t>
      </w:r>
    </w:p>
    <w:p w:rsidR="00997F10" w:rsidRPr="00033F99" w:rsidRDefault="009E6EAC" w:rsidP="00693F65">
      <w:pPr>
        <w:tabs>
          <w:tab w:val="left" w:pos="1230"/>
        </w:tabs>
        <w:ind w:firstLine="709"/>
        <w:jc w:val="both"/>
        <w:rPr>
          <w:sz w:val="28"/>
          <w:szCs w:val="28"/>
        </w:rPr>
      </w:pPr>
      <w:r>
        <w:rPr>
          <w:sz w:val="28"/>
          <w:szCs w:val="28"/>
        </w:rPr>
        <w:t>события, при наступлении которых необходимо информировать территориальные органы</w:t>
      </w:r>
      <w:r w:rsidR="00997F10">
        <w:rPr>
          <w:sz w:val="28"/>
          <w:szCs w:val="28"/>
        </w:rPr>
        <w:t>.</w:t>
      </w:r>
    </w:p>
    <w:p w:rsidR="00033F99" w:rsidRPr="00033F99" w:rsidRDefault="00033F99" w:rsidP="00033F99">
      <w:pPr>
        <w:tabs>
          <w:tab w:val="left" w:pos="1230"/>
        </w:tabs>
        <w:ind w:firstLine="709"/>
        <w:jc w:val="both"/>
        <w:rPr>
          <w:sz w:val="28"/>
          <w:szCs w:val="28"/>
        </w:rPr>
      </w:pPr>
      <w:r w:rsidRPr="00033F99">
        <w:rPr>
          <w:sz w:val="28"/>
          <w:szCs w:val="28"/>
        </w:rPr>
        <w:t>должность уполномоченного сотрудника;</w:t>
      </w:r>
    </w:p>
    <w:p w:rsidR="00033F99" w:rsidRPr="00033F99" w:rsidRDefault="00954276" w:rsidP="00033F99">
      <w:pPr>
        <w:tabs>
          <w:tab w:val="left" w:pos="1230"/>
        </w:tabs>
        <w:ind w:firstLine="709"/>
        <w:jc w:val="both"/>
        <w:rPr>
          <w:sz w:val="28"/>
          <w:szCs w:val="28"/>
        </w:rPr>
      </w:pPr>
      <w:r w:rsidRPr="00954276">
        <w:rPr>
          <w:sz w:val="28"/>
          <w:szCs w:val="28"/>
        </w:rPr>
        <w:t xml:space="preserve">фамилия, имя, отчество (последнее - при наличии) </w:t>
      </w:r>
      <w:r w:rsidR="00033F99" w:rsidRPr="00033F99">
        <w:rPr>
          <w:sz w:val="28"/>
          <w:szCs w:val="28"/>
        </w:rPr>
        <w:t>уполномоченного сотрудника;</w:t>
      </w:r>
    </w:p>
    <w:p w:rsidR="00DA4CC5" w:rsidRPr="00763D96" w:rsidRDefault="0038055A" w:rsidP="00033F99">
      <w:pPr>
        <w:tabs>
          <w:tab w:val="left" w:pos="1230"/>
        </w:tabs>
        <w:ind w:firstLine="709"/>
        <w:jc w:val="both"/>
        <w:rPr>
          <w:sz w:val="28"/>
          <w:szCs w:val="28"/>
        </w:rPr>
      </w:pPr>
      <w:r>
        <w:rPr>
          <w:sz w:val="28"/>
          <w:szCs w:val="28"/>
        </w:rPr>
        <w:t>подпись</w:t>
      </w:r>
      <w:r w:rsidR="00062B01" w:rsidRPr="00062B01">
        <w:t xml:space="preserve"> </w:t>
      </w:r>
      <w:r w:rsidR="00062B01" w:rsidRPr="00062B01">
        <w:rPr>
          <w:sz w:val="28"/>
          <w:szCs w:val="28"/>
        </w:rPr>
        <w:t>уполномоченного сотрудника</w:t>
      </w:r>
      <w:r w:rsidR="00033F99" w:rsidRPr="00062B01">
        <w:rPr>
          <w:sz w:val="28"/>
          <w:szCs w:val="28"/>
        </w:rPr>
        <w:t>.</w:t>
      </w:r>
    </w:p>
    <w:p w:rsidR="00612717" w:rsidRPr="00612717" w:rsidRDefault="00D17D36" w:rsidP="00612717">
      <w:pPr>
        <w:tabs>
          <w:tab w:val="left" w:pos="1230"/>
        </w:tabs>
        <w:ind w:firstLine="709"/>
        <w:jc w:val="both"/>
        <w:rPr>
          <w:sz w:val="28"/>
          <w:szCs w:val="28"/>
        </w:rPr>
      </w:pPr>
      <w:r>
        <w:rPr>
          <w:sz w:val="28"/>
          <w:szCs w:val="28"/>
        </w:rPr>
        <w:t>2.3.</w:t>
      </w:r>
      <w:r w:rsidR="00803446">
        <w:rPr>
          <w:sz w:val="28"/>
          <w:szCs w:val="28"/>
        </w:rPr>
        <w:t>1</w:t>
      </w:r>
      <w:r w:rsidR="00612717">
        <w:rPr>
          <w:sz w:val="28"/>
          <w:szCs w:val="28"/>
        </w:rPr>
        <w:t>.</w:t>
      </w:r>
      <w:r w:rsidR="00803446">
        <w:rPr>
          <w:sz w:val="28"/>
          <w:szCs w:val="28"/>
        </w:rPr>
        <w:t>2.</w:t>
      </w:r>
      <w:r w:rsidR="00612717">
        <w:rPr>
          <w:sz w:val="28"/>
          <w:szCs w:val="28"/>
        </w:rPr>
        <w:t xml:space="preserve"> </w:t>
      </w:r>
      <w:r>
        <w:rPr>
          <w:sz w:val="28"/>
          <w:szCs w:val="28"/>
        </w:rPr>
        <w:t xml:space="preserve">Решение об </w:t>
      </w:r>
      <w:r w:rsidR="00612717" w:rsidRPr="00612717">
        <w:rPr>
          <w:sz w:val="28"/>
          <w:szCs w:val="28"/>
        </w:rPr>
        <w:t>отказ</w:t>
      </w:r>
      <w:r>
        <w:rPr>
          <w:sz w:val="28"/>
          <w:szCs w:val="28"/>
        </w:rPr>
        <w:t>е в назначении субсидии, содержит</w:t>
      </w:r>
      <w:r w:rsidRPr="00D17D36">
        <w:rPr>
          <w:sz w:val="28"/>
          <w:szCs w:val="28"/>
        </w:rPr>
        <w:t xml:space="preserve"> следующие реквизиты</w:t>
      </w:r>
      <w:r w:rsidR="00612717" w:rsidRPr="00612717">
        <w:rPr>
          <w:sz w:val="28"/>
          <w:szCs w:val="28"/>
        </w:rPr>
        <w:t>:</w:t>
      </w:r>
    </w:p>
    <w:p w:rsidR="00612717" w:rsidRPr="00763D96" w:rsidRDefault="00612717" w:rsidP="00612717">
      <w:pPr>
        <w:tabs>
          <w:tab w:val="left" w:pos="1230"/>
        </w:tabs>
        <w:ind w:firstLine="709"/>
        <w:jc w:val="both"/>
        <w:rPr>
          <w:sz w:val="28"/>
          <w:szCs w:val="28"/>
        </w:rPr>
      </w:pPr>
      <w:r w:rsidRPr="00763D96">
        <w:rPr>
          <w:sz w:val="28"/>
          <w:szCs w:val="28"/>
        </w:rPr>
        <w:t>наименование территориального органа социальной защиты населения, выдавшего документ;</w:t>
      </w:r>
    </w:p>
    <w:p w:rsidR="00612717" w:rsidRPr="00763D96" w:rsidRDefault="00612717" w:rsidP="00612717">
      <w:pPr>
        <w:tabs>
          <w:tab w:val="left" w:pos="1230"/>
        </w:tabs>
        <w:ind w:firstLine="709"/>
        <w:jc w:val="both"/>
        <w:rPr>
          <w:sz w:val="28"/>
          <w:szCs w:val="28"/>
        </w:rPr>
      </w:pPr>
      <w:r w:rsidRPr="00763D96">
        <w:rPr>
          <w:sz w:val="28"/>
          <w:szCs w:val="28"/>
        </w:rPr>
        <w:t>наименование документа;</w:t>
      </w:r>
    </w:p>
    <w:p w:rsidR="00612717" w:rsidRPr="00763D96" w:rsidRDefault="00612717" w:rsidP="00612717">
      <w:pPr>
        <w:tabs>
          <w:tab w:val="left" w:pos="1230"/>
        </w:tabs>
        <w:ind w:firstLine="709"/>
        <w:jc w:val="both"/>
        <w:rPr>
          <w:sz w:val="28"/>
          <w:szCs w:val="28"/>
        </w:rPr>
      </w:pPr>
      <w:r w:rsidRPr="00763D96">
        <w:rPr>
          <w:sz w:val="28"/>
          <w:szCs w:val="28"/>
        </w:rPr>
        <w:t>регистрационный номер документа;</w:t>
      </w:r>
    </w:p>
    <w:p w:rsidR="00612717" w:rsidRDefault="00612717" w:rsidP="00612717">
      <w:pPr>
        <w:tabs>
          <w:tab w:val="left" w:pos="1230"/>
        </w:tabs>
        <w:ind w:firstLine="709"/>
        <w:jc w:val="both"/>
        <w:rPr>
          <w:sz w:val="28"/>
          <w:szCs w:val="28"/>
        </w:rPr>
      </w:pPr>
      <w:r>
        <w:rPr>
          <w:sz w:val="28"/>
          <w:szCs w:val="28"/>
        </w:rPr>
        <w:t>дата принятия решения;</w:t>
      </w:r>
    </w:p>
    <w:p w:rsidR="00612717" w:rsidRPr="00612717" w:rsidRDefault="00954276" w:rsidP="00612717">
      <w:pPr>
        <w:tabs>
          <w:tab w:val="left" w:pos="1230"/>
        </w:tabs>
        <w:ind w:firstLine="709"/>
        <w:jc w:val="both"/>
        <w:rPr>
          <w:sz w:val="28"/>
          <w:szCs w:val="28"/>
        </w:rPr>
      </w:pPr>
      <w:r w:rsidRPr="00954276">
        <w:rPr>
          <w:sz w:val="28"/>
          <w:szCs w:val="28"/>
        </w:rPr>
        <w:t>фамилия, имя, отч</w:t>
      </w:r>
      <w:r>
        <w:rPr>
          <w:sz w:val="28"/>
          <w:szCs w:val="28"/>
        </w:rPr>
        <w:t>ество (последнее - при наличии)</w:t>
      </w:r>
      <w:r w:rsidR="00612717" w:rsidRPr="00612717">
        <w:rPr>
          <w:sz w:val="28"/>
          <w:szCs w:val="28"/>
        </w:rPr>
        <w:t xml:space="preserve"> заявителя (представителя);</w:t>
      </w:r>
    </w:p>
    <w:p w:rsidR="00612717" w:rsidRDefault="00612717" w:rsidP="00612717">
      <w:pPr>
        <w:tabs>
          <w:tab w:val="left" w:pos="1230"/>
        </w:tabs>
        <w:ind w:firstLine="709"/>
        <w:jc w:val="both"/>
        <w:rPr>
          <w:sz w:val="28"/>
          <w:szCs w:val="28"/>
        </w:rPr>
      </w:pPr>
      <w:r w:rsidRPr="00612717">
        <w:rPr>
          <w:sz w:val="28"/>
          <w:szCs w:val="28"/>
        </w:rPr>
        <w:t>адрес регистрации</w:t>
      </w:r>
      <w:r w:rsidR="00467C3B">
        <w:rPr>
          <w:sz w:val="28"/>
          <w:szCs w:val="28"/>
        </w:rPr>
        <w:t xml:space="preserve"> заявителя</w:t>
      </w:r>
      <w:r w:rsidRPr="00612717">
        <w:rPr>
          <w:sz w:val="28"/>
          <w:szCs w:val="28"/>
        </w:rPr>
        <w:t>;</w:t>
      </w:r>
    </w:p>
    <w:p w:rsidR="00D17D36" w:rsidRPr="00612717" w:rsidRDefault="009D4688" w:rsidP="00612717">
      <w:pPr>
        <w:tabs>
          <w:tab w:val="left" w:pos="1230"/>
        </w:tabs>
        <w:ind w:firstLine="709"/>
        <w:jc w:val="both"/>
        <w:rPr>
          <w:sz w:val="28"/>
          <w:szCs w:val="28"/>
        </w:rPr>
      </w:pPr>
      <w:r>
        <w:rPr>
          <w:sz w:val="28"/>
          <w:szCs w:val="28"/>
          <w:u w:color="000000"/>
        </w:rPr>
        <w:t>аргументированное обоснование</w:t>
      </w:r>
      <w:r w:rsidRPr="009D4688">
        <w:rPr>
          <w:sz w:val="28"/>
          <w:szCs w:val="28"/>
          <w:u w:color="000000"/>
        </w:rPr>
        <w:t xml:space="preserve"> </w:t>
      </w:r>
      <w:r w:rsidR="00975DD9">
        <w:rPr>
          <w:sz w:val="28"/>
          <w:szCs w:val="28"/>
          <w:u w:color="000000"/>
        </w:rPr>
        <w:t>принятого решения</w:t>
      </w:r>
      <w:r w:rsidR="00D17D36">
        <w:rPr>
          <w:sz w:val="28"/>
          <w:szCs w:val="28"/>
          <w:u w:color="000000"/>
        </w:rPr>
        <w:t>;</w:t>
      </w:r>
    </w:p>
    <w:p w:rsidR="00612717" w:rsidRPr="00612717" w:rsidRDefault="00612717" w:rsidP="00612717">
      <w:pPr>
        <w:tabs>
          <w:tab w:val="left" w:pos="1230"/>
        </w:tabs>
        <w:ind w:firstLine="709"/>
        <w:jc w:val="both"/>
        <w:rPr>
          <w:sz w:val="28"/>
          <w:szCs w:val="28"/>
        </w:rPr>
      </w:pPr>
      <w:r w:rsidRPr="00612717">
        <w:rPr>
          <w:sz w:val="28"/>
          <w:szCs w:val="28"/>
        </w:rPr>
        <w:t>должность уполномоченного сотрудника;</w:t>
      </w:r>
    </w:p>
    <w:p w:rsidR="00612717" w:rsidRPr="00612717" w:rsidRDefault="00954276" w:rsidP="00612717">
      <w:pPr>
        <w:tabs>
          <w:tab w:val="left" w:pos="1230"/>
        </w:tabs>
        <w:ind w:firstLine="709"/>
        <w:jc w:val="both"/>
        <w:rPr>
          <w:sz w:val="28"/>
          <w:szCs w:val="28"/>
        </w:rPr>
      </w:pPr>
      <w:r w:rsidRPr="00954276">
        <w:rPr>
          <w:sz w:val="28"/>
          <w:szCs w:val="28"/>
        </w:rPr>
        <w:t xml:space="preserve">фамилия, имя, отчество (последнее - при наличии) </w:t>
      </w:r>
      <w:r w:rsidR="00612717" w:rsidRPr="00612717">
        <w:rPr>
          <w:sz w:val="28"/>
          <w:szCs w:val="28"/>
        </w:rPr>
        <w:t>уполномоченного сотрудника;</w:t>
      </w:r>
    </w:p>
    <w:p w:rsidR="00612717" w:rsidRDefault="00612717" w:rsidP="00612717">
      <w:pPr>
        <w:tabs>
          <w:tab w:val="left" w:pos="1230"/>
        </w:tabs>
        <w:ind w:firstLine="709"/>
        <w:jc w:val="both"/>
        <w:rPr>
          <w:sz w:val="28"/>
          <w:szCs w:val="28"/>
        </w:rPr>
      </w:pPr>
      <w:r>
        <w:rPr>
          <w:sz w:val="28"/>
          <w:szCs w:val="28"/>
        </w:rPr>
        <w:t>подпись</w:t>
      </w:r>
      <w:r w:rsidRPr="00612717">
        <w:rPr>
          <w:sz w:val="28"/>
          <w:szCs w:val="28"/>
        </w:rPr>
        <w:t xml:space="preserve"> уполномоченного сотрудника.</w:t>
      </w:r>
    </w:p>
    <w:p w:rsidR="00133FAC" w:rsidRPr="00763D96" w:rsidRDefault="00133FAC" w:rsidP="00133FAC">
      <w:pPr>
        <w:tabs>
          <w:tab w:val="left" w:pos="1230"/>
        </w:tabs>
        <w:ind w:firstLine="709"/>
        <w:jc w:val="both"/>
        <w:rPr>
          <w:sz w:val="28"/>
          <w:szCs w:val="28"/>
        </w:rPr>
      </w:pPr>
      <w:r>
        <w:rPr>
          <w:sz w:val="28"/>
          <w:szCs w:val="28"/>
        </w:rPr>
        <w:t>2.3.2</w:t>
      </w:r>
      <w:r w:rsidRPr="00763D96">
        <w:rPr>
          <w:sz w:val="28"/>
          <w:szCs w:val="28"/>
        </w:rPr>
        <w:t>. Реестровая запись в качестве результата предоставления государственной услуги не предусмотрена.</w:t>
      </w:r>
    </w:p>
    <w:p w:rsidR="00133FAC" w:rsidRPr="00763D96" w:rsidRDefault="00133FAC" w:rsidP="00133FAC">
      <w:pPr>
        <w:tabs>
          <w:tab w:val="left" w:pos="1230"/>
        </w:tabs>
        <w:ind w:firstLine="709"/>
        <w:jc w:val="both"/>
        <w:rPr>
          <w:sz w:val="28"/>
          <w:szCs w:val="28"/>
        </w:rPr>
      </w:pPr>
      <w:r>
        <w:rPr>
          <w:sz w:val="28"/>
          <w:szCs w:val="28"/>
        </w:rPr>
        <w:t>2.3.3</w:t>
      </w:r>
      <w:r w:rsidRPr="00763D96">
        <w:rPr>
          <w:sz w:val="28"/>
          <w:szCs w:val="28"/>
        </w:rPr>
        <w:t>. Факт получения заявителем</w:t>
      </w:r>
      <w:r>
        <w:rPr>
          <w:sz w:val="28"/>
          <w:szCs w:val="28"/>
        </w:rPr>
        <w:t xml:space="preserve"> (получателем </w:t>
      </w:r>
      <w:r w:rsidR="00CA42A5">
        <w:rPr>
          <w:sz w:val="28"/>
          <w:szCs w:val="28"/>
        </w:rPr>
        <w:t>субсидии</w:t>
      </w:r>
      <w:r>
        <w:rPr>
          <w:sz w:val="28"/>
          <w:szCs w:val="28"/>
        </w:rPr>
        <w:t>)</w:t>
      </w:r>
      <w:r w:rsidRPr="00763D96">
        <w:rPr>
          <w:sz w:val="28"/>
          <w:szCs w:val="28"/>
        </w:rPr>
        <w:t xml:space="preserve"> результата предоставления государственной услуги фиксируе</w:t>
      </w:r>
      <w:r>
        <w:rPr>
          <w:sz w:val="28"/>
          <w:szCs w:val="28"/>
        </w:rPr>
        <w:t>тся в программном комплексе АС «Адресная социальная помощь»</w:t>
      </w:r>
      <w:r w:rsidRPr="00763D96">
        <w:rPr>
          <w:sz w:val="28"/>
          <w:szCs w:val="28"/>
        </w:rPr>
        <w:t>.</w:t>
      </w:r>
    </w:p>
    <w:p w:rsidR="00133FAC" w:rsidRDefault="00133FAC" w:rsidP="00133FAC">
      <w:pPr>
        <w:tabs>
          <w:tab w:val="left" w:pos="1230"/>
        </w:tabs>
        <w:ind w:firstLine="709"/>
        <w:jc w:val="both"/>
        <w:rPr>
          <w:sz w:val="28"/>
          <w:szCs w:val="28"/>
        </w:rPr>
      </w:pPr>
      <w:r>
        <w:rPr>
          <w:sz w:val="28"/>
          <w:szCs w:val="28"/>
        </w:rPr>
        <w:lastRenderedPageBreak/>
        <w:t>2.3.4</w:t>
      </w:r>
      <w:r w:rsidRPr="00763D96">
        <w:rPr>
          <w:sz w:val="28"/>
          <w:szCs w:val="28"/>
        </w:rPr>
        <w:t>.</w:t>
      </w:r>
      <w:r>
        <w:rPr>
          <w:sz w:val="28"/>
          <w:szCs w:val="28"/>
        </w:rPr>
        <w:t xml:space="preserve"> Результат</w:t>
      </w:r>
      <w:r w:rsidRPr="00106645">
        <w:rPr>
          <w:sz w:val="28"/>
          <w:szCs w:val="28"/>
        </w:rPr>
        <w:t xml:space="preserve"> </w:t>
      </w:r>
      <w:r>
        <w:rPr>
          <w:sz w:val="28"/>
          <w:szCs w:val="28"/>
        </w:rPr>
        <w:t>предоставления</w:t>
      </w:r>
      <w:r w:rsidRPr="00106645">
        <w:rPr>
          <w:sz w:val="28"/>
          <w:szCs w:val="28"/>
        </w:rPr>
        <w:t xml:space="preserve"> государственной услуги </w:t>
      </w:r>
      <w:r w:rsidR="00A36A0C" w:rsidRPr="00621AE3">
        <w:rPr>
          <w:sz w:val="28"/>
          <w:szCs w:val="28"/>
        </w:rPr>
        <w:t xml:space="preserve">направляется (вручается) заявителю указанным в заявлении способом </w:t>
      </w:r>
      <w:r w:rsidR="00A36A0C">
        <w:rPr>
          <w:sz w:val="28"/>
          <w:szCs w:val="28"/>
        </w:rPr>
        <w:t>в течение</w:t>
      </w:r>
      <w:r w:rsidR="00A36A0C" w:rsidRPr="00621AE3">
        <w:rPr>
          <w:sz w:val="28"/>
          <w:szCs w:val="28"/>
        </w:rPr>
        <w:t xml:space="preserve"> </w:t>
      </w:r>
      <w:r w:rsidR="00A36A0C">
        <w:rPr>
          <w:sz w:val="28"/>
          <w:szCs w:val="28"/>
        </w:rPr>
        <w:t xml:space="preserve">1 рабочего дня </w:t>
      </w:r>
      <w:r w:rsidR="00A36A0C" w:rsidRPr="00621AE3">
        <w:rPr>
          <w:sz w:val="28"/>
          <w:szCs w:val="28"/>
        </w:rPr>
        <w:t xml:space="preserve">со дня принятия </w:t>
      </w:r>
      <w:r w:rsidR="00A36A0C">
        <w:rPr>
          <w:sz w:val="28"/>
          <w:szCs w:val="28"/>
        </w:rPr>
        <w:t xml:space="preserve">соответствующего </w:t>
      </w:r>
      <w:r w:rsidR="00A36A0C" w:rsidRPr="00621AE3">
        <w:rPr>
          <w:sz w:val="28"/>
          <w:szCs w:val="28"/>
        </w:rPr>
        <w:t>решения.</w:t>
      </w:r>
    </w:p>
    <w:p w:rsidR="00133FAC" w:rsidRDefault="00A36A0C" w:rsidP="00133FAC">
      <w:pPr>
        <w:tabs>
          <w:tab w:val="left" w:pos="1230"/>
        </w:tabs>
        <w:ind w:firstLine="709"/>
        <w:jc w:val="both"/>
        <w:rPr>
          <w:sz w:val="28"/>
          <w:szCs w:val="28"/>
        </w:rPr>
      </w:pPr>
      <w:r>
        <w:rPr>
          <w:sz w:val="28"/>
          <w:szCs w:val="28"/>
        </w:rPr>
        <w:t>2.3.5</w:t>
      </w:r>
      <w:r w:rsidR="00133FAC">
        <w:rPr>
          <w:sz w:val="28"/>
          <w:szCs w:val="28"/>
        </w:rPr>
        <w:t>.</w:t>
      </w:r>
      <w:r w:rsidR="00133FAC" w:rsidRPr="00106645">
        <w:rPr>
          <w:sz w:val="28"/>
          <w:szCs w:val="28"/>
        </w:rPr>
        <w:t xml:space="preserve"> Сведения о ходе предоставления </w:t>
      </w:r>
      <w:r w:rsidR="007007E3">
        <w:rPr>
          <w:sz w:val="28"/>
          <w:szCs w:val="28"/>
        </w:rPr>
        <w:t>государственной услуги</w:t>
      </w:r>
      <w:r w:rsidR="00133FAC" w:rsidRPr="00106645">
        <w:rPr>
          <w:sz w:val="28"/>
          <w:szCs w:val="28"/>
        </w:rPr>
        <w:t xml:space="preserve">, результаты ее предоставления направляются для размещения в личном кабинете заявителя </w:t>
      </w:r>
      <w:r w:rsidR="00122681">
        <w:rPr>
          <w:sz w:val="28"/>
          <w:szCs w:val="28"/>
        </w:rPr>
        <w:t>на Портале</w:t>
      </w:r>
      <w:r w:rsidR="00133FAC" w:rsidRPr="00106645">
        <w:rPr>
          <w:sz w:val="28"/>
          <w:szCs w:val="28"/>
        </w:rPr>
        <w:t xml:space="preserve"> (при наличии такого личного кабинета).</w:t>
      </w:r>
    </w:p>
    <w:p w:rsidR="009E62DC" w:rsidRDefault="009E62DC" w:rsidP="009E62DC">
      <w:pPr>
        <w:widowControl w:val="0"/>
        <w:autoSpaceDE w:val="0"/>
        <w:autoSpaceDN w:val="0"/>
        <w:ind w:right="-2" w:firstLine="720"/>
        <w:jc w:val="both"/>
        <w:rPr>
          <w:rFonts w:eastAsiaTheme="minorHAnsi"/>
          <w:sz w:val="28"/>
          <w:szCs w:val="28"/>
          <w:lang w:eastAsia="en-US"/>
        </w:rPr>
      </w:pPr>
      <w:r>
        <w:rPr>
          <w:sz w:val="28"/>
          <w:szCs w:val="28"/>
        </w:rPr>
        <w:t xml:space="preserve">2.3.6. </w:t>
      </w:r>
      <w:r>
        <w:rPr>
          <w:rFonts w:eastAsiaTheme="minorHAnsi"/>
          <w:sz w:val="28"/>
          <w:szCs w:val="28"/>
          <w:lang w:eastAsia="en-US"/>
        </w:rPr>
        <w:t>Гражданин вправе повторно обратиться с заявлением о предоставлении субсидии после устранения причины (причин) возврата заявления на предоставление государственной услуги и приложенных к нему документов.</w:t>
      </w:r>
    </w:p>
    <w:p w:rsidR="002D3DD5" w:rsidRDefault="002D3DD5" w:rsidP="002D3DD5">
      <w:pPr>
        <w:tabs>
          <w:tab w:val="left" w:pos="1230"/>
        </w:tabs>
        <w:ind w:firstLine="709"/>
        <w:jc w:val="both"/>
        <w:rPr>
          <w:sz w:val="28"/>
          <w:szCs w:val="28"/>
        </w:rPr>
      </w:pPr>
    </w:p>
    <w:p w:rsidR="002D3DD5" w:rsidRDefault="002D3DD5" w:rsidP="002D3DD5">
      <w:pPr>
        <w:tabs>
          <w:tab w:val="left" w:pos="1230"/>
        </w:tabs>
        <w:ind w:firstLine="709"/>
        <w:jc w:val="center"/>
        <w:rPr>
          <w:b/>
          <w:sz w:val="28"/>
          <w:szCs w:val="28"/>
        </w:rPr>
      </w:pPr>
      <w:r w:rsidRPr="002D3DD5">
        <w:rPr>
          <w:b/>
          <w:sz w:val="28"/>
          <w:szCs w:val="28"/>
        </w:rPr>
        <w:t>2.4. Срок предоставления государственной услуги</w:t>
      </w:r>
    </w:p>
    <w:p w:rsidR="002D3DD5" w:rsidRDefault="002D3DD5" w:rsidP="002D3DD5">
      <w:pPr>
        <w:autoSpaceDE w:val="0"/>
        <w:autoSpaceDN w:val="0"/>
        <w:adjustRightInd w:val="0"/>
        <w:ind w:firstLine="540"/>
        <w:jc w:val="both"/>
        <w:rPr>
          <w:rFonts w:eastAsiaTheme="minorHAnsi"/>
          <w:sz w:val="26"/>
          <w:szCs w:val="26"/>
          <w:lang w:eastAsia="en-US"/>
        </w:rPr>
      </w:pPr>
    </w:p>
    <w:p w:rsidR="0012749B" w:rsidRDefault="005270CF" w:rsidP="0012749B">
      <w:pPr>
        <w:autoSpaceDE w:val="0"/>
        <w:autoSpaceDN w:val="0"/>
        <w:adjustRightInd w:val="0"/>
        <w:ind w:firstLine="540"/>
        <w:jc w:val="both"/>
        <w:rPr>
          <w:rFonts w:eastAsiaTheme="minorHAnsi"/>
          <w:sz w:val="28"/>
          <w:szCs w:val="28"/>
          <w:lang w:eastAsia="en-US"/>
        </w:rPr>
      </w:pPr>
      <w:r w:rsidRPr="005270CF">
        <w:rPr>
          <w:rFonts w:eastAsiaTheme="minorHAnsi"/>
          <w:sz w:val="28"/>
          <w:szCs w:val="28"/>
          <w:lang w:eastAsia="en-US"/>
        </w:rPr>
        <w:t xml:space="preserve">2.4.1. </w:t>
      </w:r>
      <w:r w:rsidR="0012749B" w:rsidRPr="0012749B">
        <w:rPr>
          <w:rFonts w:eastAsiaTheme="minorHAnsi"/>
          <w:sz w:val="28"/>
          <w:szCs w:val="28"/>
          <w:lang w:eastAsia="en-US"/>
        </w:rPr>
        <w:t>Максимальный срок предоставления гос</w:t>
      </w:r>
      <w:r w:rsidR="00356ECB">
        <w:rPr>
          <w:rFonts w:eastAsiaTheme="minorHAnsi"/>
          <w:sz w:val="28"/>
          <w:szCs w:val="28"/>
          <w:lang w:eastAsia="en-US"/>
        </w:rPr>
        <w:t>ударственной услуги составляет 2</w:t>
      </w:r>
      <w:r w:rsidR="0012749B" w:rsidRPr="0012749B">
        <w:rPr>
          <w:rFonts w:eastAsiaTheme="minorHAnsi"/>
          <w:sz w:val="28"/>
          <w:szCs w:val="28"/>
          <w:lang w:eastAsia="en-US"/>
        </w:rPr>
        <w:t>0 рабочих дней.</w:t>
      </w:r>
    </w:p>
    <w:p w:rsidR="00CF2394" w:rsidRPr="00CF2394" w:rsidRDefault="00CF2394" w:rsidP="00A14308">
      <w:pPr>
        <w:autoSpaceDE w:val="0"/>
        <w:autoSpaceDN w:val="0"/>
        <w:adjustRightInd w:val="0"/>
        <w:ind w:firstLine="709"/>
        <w:jc w:val="both"/>
        <w:rPr>
          <w:rFonts w:eastAsiaTheme="minorHAnsi"/>
          <w:sz w:val="28"/>
          <w:szCs w:val="28"/>
          <w:lang w:eastAsia="en-US"/>
        </w:rPr>
      </w:pPr>
      <w:r w:rsidRPr="00CF2394">
        <w:rPr>
          <w:rFonts w:eastAsiaTheme="minorHAnsi"/>
          <w:sz w:val="28"/>
          <w:szCs w:val="28"/>
          <w:lang w:eastAsia="en-US"/>
        </w:rPr>
        <w:t xml:space="preserve">Срок предоставления государственной услуги исчисляется со дня подачи заявления по день направления заявителю одного из результатов предоставления государственной услуги, указанных в </w:t>
      </w:r>
      <w:hyperlink r:id="rId12" w:history="1">
        <w:r w:rsidRPr="00CF2394">
          <w:rPr>
            <w:rStyle w:val="a6"/>
            <w:rFonts w:eastAsiaTheme="minorHAnsi"/>
            <w:color w:val="auto"/>
            <w:sz w:val="28"/>
            <w:szCs w:val="28"/>
            <w:u w:val="none"/>
            <w:lang w:eastAsia="en-US"/>
          </w:rPr>
          <w:t>подразделе 2.3</w:t>
        </w:r>
      </w:hyperlink>
      <w:r w:rsidRPr="00CF2394">
        <w:rPr>
          <w:rFonts w:eastAsiaTheme="minorHAnsi"/>
          <w:sz w:val="28"/>
          <w:szCs w:val="28"/>
          <w:lang w:eastAsia="en-US"/>
        </w:rPr>
        <w:t xml:space="preserve"> </w:t>
      </w:r>
      <w:r>
        <w:rPr>
          <w:rFonts w:eastAsiaTheme="minorHAnsi"/>
          <w:sz w:val="28"/>
          <w:szCs w:val="28"/>
          <w:lang w:eastAsia="en-US"/>
        </w:rPr>
        <w:t>настоящего</w:t>
      </w:r>
      <w:r w:rsidRPr="00CF2394">
        <w:rPr>
          <w:rFonts w:eastAsiaTheme="minorHAnsi"/>
          <w:sz w:val="28"/>
          <w:szCs w:val="28"/>
          <w:lang w:eastAsia="en-US"/>
        </w:rPr>
        <w:t xml:space="preserve"> Административного регламента, способом, указанным в заявлении.</w:t>
      </w:r>
    </w:p>
    <w:p w:rsidR="00914E3F" w:rsidRPr="00963BC9" w:rsidRDefault="00CF2394" w:rsidP="00A14308">
      <w:pPr>
        <w:tabs>
          <w:tab w:val="left" w:pos="1230"/>
        </w:tabs>
        <w:ind w:firstLine="709"/>
        <w:jc w:val="both"/>
        <w:rPr>
          <w:sz w:val="28"/>
          <w:szCs w:val="28"/>
        </w:rPr>
      </w:pPr>
      <w:r w:rsidRPr="00CF2394">
        <w:rPr>
          <w:rFonts w:eastAsiaTheme="minorHAnsi"/>
          <w:sz w:val="28"/>
          <w:szCs w:val="28"/>
          <w:lang w:eastAsia="en-US"/>
        </w:rPr>
        <w:t xml:space="preserve">Срок принятия решения о предоставлении субсидии либо решения об отказе в предоставлении субсидии продлевается на 10 рабочих дней в случае </w:t>
      </w:r>
      <w:proofErr w:type="spellStart"/>
      <w:r w:rsidRPr="00CF2394">
        <w:rPr>
          <w:rFonts w:eastAsiaTheme="minorHAnsi"/>
          <w:sz w:val="28"/>
          <w:szCs w:val="28"/>
          <w:lang w:eastAsia="en-US"/>
        </w:rPr>
        <w:t>непоступления</w:t>
      </w:r>
      <w:proofErr w:type="spellEnd"/>
      <w:r w:rsidRPr="00CF2394">
        <w:rPr>
          <w:rFonts w:eastAsiaTheme="minorHAnsi"/>
          <w:sz w:val="28"/>
          <w:szCs w:val="28"/>
          <w:lang w:eastAsia="en-US"/>
        </w:rPr>
        <w:t xml:space="preserve"> документов (сведений), запрашиваемых посредством системы межведомственного электронного взаимодействия, в срок, предусмотренный пунктом </w:t>
      </w:r>
      <w:r w:rsidR="00A14308">
        <w:rPr>
          <w:rFonts w:eastAsiaTheme="minorHAnsi"/>
          <w:sz w:val="28"/>
          <w:szCs w:val="28"/>
          <w:lang w:eastAsia="en-US"/>
        </w:rPr>
        <w:t>3.4.2</w:t>
      </w:r>
      <w:r w:rsidRPr="00CF2394">
        <w:rPr>
          <w:rFonts w:eastAsiaTheme="minorHAnsi"/>
          <w:sz w:val="28"/>
          <w:szCs w:val="28"/>
          <w:lang w:eastAsia="en-US"/>
        </w:rPr>
        <w:t xml:space="preserve"> подраздела </w:t>
      </w:r>
      <w:r w:rsidR="00A14308">
        <w:rPr>
          <w:rFonts w:eastAsiaTheme="minorHAnsi"/>
          <w:sz w:val="28"/>
          <w:szCs w:val="28"/>
          <w:lang w:eastAsia="en-US"/>
        </w:rPr>
        <w:t>3.4</w:t>
      </w:r>
      <w:r w:rsidRPr="00CF2394">
        <w:rPr>
          <w:rFonts w:eastAsiaTheme="minorHAnsi"/>
          <w:sz w:val="28"/>
          <w:szCs w:val="28"/>
          <w:lang w:eastAsia="en-US"/>
        </w:rPr>
        <w:t xml:space="preserve"> </w:t>
      </w:r>
      <w:r>
        <w:rPr>
          <w:rFonts w:eastAsiaTheme="minorHAnsi"/>
          <w:sz w:val="28"/>
          <w:szCs w:val="28"/>
          <w:lang w:eastAsia="en-US"/>
        </w:rPr>
        <w:t>настоящего</w:t>
      </w:r>
      <w:r w:rsidRPr="00CF2394">
        <w:rPr>
          <w:rFonts w:eastAsiaTheme="minorHAnsi"/>
          <w:sz w:val="28"/>
          <w:szCs w:val="28"/>
          <w:lang w:eastAsia="en-US"/>
        </w:rPr>
        <w:t xml:space="preserve"> Административного регламента.</w:t>
      </w:r>
    </w:p>
    <w:p w:rsidR="007F1AF8" w:rsidRDefault="007F1AF8" w:rsidP="00E62A6C">
      <w:pPr>
        <w:tabs>
          <w:tab w:val="left" w:pos="1230"/>
        </w:tabs>
        <w:ind w:firstLine="709"/>
        <w:jc w:val="center"/>
        <w:rPr>
          <w:b/>
          <w:bCs/>
          <w:sz w:val="28"/>
          <w:szCs w:val="28"/>
        </w:rPr>
      </w:pPr>
    </w:p>
    <w:p w:rsidR="00F77483" w:rsidRPr="00F77483" w:rsidRDefault="009E62DC" w:rsidP="00F77483">
      <w:pPr>
        <w:tabs>
          <w:tab w:val="left" w:pos="1230"/>
        </w:tabs>
        <w:ind w:firstLine="709"/>
        <w:jc w:val="center"/>
        <w:rPr>
          <w:b/>
          <w:bCs/>
          <w:sz w:val="28"/>
          <w:szCs w:val="28"/>
        </w:rPr>
      </w:pPr>
      <w:r>
        <w:rPr>
          <w:b/>
          <w:bCs/>
          <w:sz w:val="28"/>
          <w:szCs w:val="28"/>
        </w:rPr>
        <w:t>2.5</w:t>
      </w:r>
      <w:r w:rsidR="00F77483" w:rsidRPr="00F77483">
        <w:rPr>
          <w:b/>
          <w:bCs/>
          <w:sz w:val="28"/>
          <w:szCs w:val="28"/>
        </w:rPr>
        <w:t>. Размер платы, взимаемой с заявителя при предоставлении</w:t>
      </w:r>
    </w:p>
    <w:p w:rsidR="00F77483" w:rsidRPr="00F77483" w:rsidRDefault="00F77483" w:rsidP="00F77483">
      <w:pPr>
        <w:tabs>
          <w:tab w:val="left" w:pos="1230"/>
        </w:tabs>
        <w:ind w:firstLine="709"/>
        <w:jc w:val="center"/>
        <w:rPr>
          <w:b/>
          <w:bCs/>
          <w:sz w:val="28"/>
          <w:szCs w:val="28"/>
        </w:rPr>
      </w:pPr>
      <w:r w:rsidRPr="00F77483">
        <w:rPr>
          <w:b/>
          <w:bCs/>
          <w:sz w:val="28"/>
          <w:szCs w:val="28"/>
        </w:rPr>
        <w:t>государственной услуги, и способы ее взимания</w:t>
      </w:r>
    </w:p>
    <w:p w:rsidR="00F77483" w:rsidRPr="00F77483" w:rsidRDefault="00F77483" w:rsidP="00F77483">
      <w:pPr>
        <w:tabs>
          <w:tab w:val="left" w:pos="1230"/>
        </w:tabs>
        <w:ind w:firstLine="709"/>
        <w:jc w:val="center"/>
        <w:rPr>
          <w:b/>
          <w:bCs/>
          <w:sz w:val="28"/>
          <w:szCs w:val="28"/>
        </w:rPr>
      </w:pPr>
    </w:p>
    <w:p w:rsidR="00F77483" w:rsidRPr="00F77483" w:rsidRDefault="00F77483" w:rsidP="00F77483">
      <w:pPr>
        <w:tabs>
          <w:tab w:val="left" w:pos="1230"/>
        </w:tabs>
        <w:ind w:firstLine="709"/>
        <w:jc w:val="both"/>
        <w:rPr>
          <w:bCs/>
          <w:sz w:val="28"/>
          <w:szCs w:val="28"/>
        </w:rPr>
      </w:pPr>
      <w:r w:rsidRPr="00F77483">
        <w:rPr>
          <w:bCs/>
          <w:sz w:val="28"/>
          <w:szCs w:val="28"/>
        </w:rPr>
        <w:t>Государственная услуга предоставляется получателям бесплатно.</w:t>
      </w:r>
    </w:p>
    <w:p w:rsidR="00572872" w:rsidRDefault="00572872" w:rsidP="00572872">
      <w:pPr>
        <w:tabs>
          <w:tab w:val="left" w:pos="1230"/>
        </w:tabs>
        <w:ind w:firstLine="709"/>
        <w:jc w:val="center"/>
        <w:rPr>
          <w:b/>
          <w:bCs/>
          <w:sz w:val="28"/>
          <w:szCs w:val="28"/>
        </w:rPr>
      </w:pPr>
    </w:p>
    <w:p w:rsidR="00572872" w:rsidRPr="00572872" w:rsidRDefault="0086430A" w:rsidP="00572872">
      <w:pPr>
        <w:tabs>
          <w:tab w:val="left" w:pos="1230"/>
        </w:tabs>
        <w:ind w:firstLine="709"/>
        <w:jc w:val="center"/>
        <w:rPr>
          <w:b/>
          <w:bCs/>
          <w:sz w:val="28"/>
          <w:szCs w:val="28"/>
        </w:rPr>
      </w:pPr>
      <w:r>
        <w:rPr>
          <w:b/>
          <w:bCs/>
          <w:sz w:val="28"/>
          <w:szCs w:val="28"/>
        </w:rPr>
        <w:t>2.</w:t>
      </w:r>
      <w:r w:rsidR="00DD5A1D">
        <w:rPr>
          <w:b/>
          <w:bCs/>
          <w:sz w:val="28"/>
          <w:szCs w:val="28"/>
        </w:rPr>
        <w:t>6</w:t>
      </w:r>
      <w:r w:rsidR="00572872" w:rsidRPr="00572872">
        <w:rPr>
          <w:b/>
          <w:bCs/>
          <w:sz w:val="28"/>
          <w:szCs w:val="28"/>
        </w:rPr>
        <w:t>. Максимальное время ожидания в очереди при подаче</w:t>
      </w:r>
    </w:p>
    <w:p w:rsidR="00572872" w:rsidRPr="00572872" w:rsidRDefault="00572872" w:rsidP="00572872">
      <w:pPr>
        <w:tabs>
          <w:tab w:val="left" w:pos="1230"/>
        </w:tabs>
        <w:ind w:firstLine="709"/>
        <w:jc w:val="center"/>
        <w:rPr>
          <w:b/>
          <w:bCs/>
          <w:sz w:val="28"/>
          <w:szCs w:val="28"/>
        </w:rPr>
      </w:pPr>
      <w:r w:rsidRPr="00572872">
        <w:rPr>
          <w:b/>
          <w:bCs/>
          <w:sz w:val="28"/>
          <w:szCs w:val="28"/>
        </w:rPr>
        <w:t>заявления и документов на предоставление государственной</w:t>
      </w:r>
    </w:p>
    <w:p w:rsidR="00572872" w:rsidRPr="00572872" w:rsidRDefault="00572872" w:rsidP="00572872">
      <w:pPr>
        <w:tabs>
          <w:tab w:val="left" w:pos="1230"/>
        </w:tabs>
        <w:ind w:firstLine="709"/>
        <w:jc w:val="center"/>
        <w:rPr>
          <w:b/>
          <w:bCs/>
          <w:sz w:val="28"/>
          <w:szCs w:val="28"/>
        </w:rPr>
      </w:pPr>
      <w:r w:rsidRPr="00572872">
        <w:rPr>
          <w:b/>
          <w:bCs/>
          <w:sz w:val="28"/>
          <w:szCs w:val="28"/>
        </w:rPr>
        <w:t>услуги и при получении результата ее предоставления</w:t>
      </w:r>
    </w:p>
    <w:p w:rsidR="00572872" w:rsidRPr="00572872" w:rsidRDefault="00572872" w:rsidP="00572872">
      <w:pPr>
        <w:tabs>
          <w:tab w:val="left" w:pos="1230"/>
        </w:tabs>
        <w:ind w:firstLine="709"/>
        <w:jc w:val="both"/>
        <w:rPr>
          <w:sz w:val="28"/>
          <w:szCs w:val="28"/>
        </w:rPr>
      </w:pPr>
    </w:p>
    <w:p w:rsidR="009E62DC" w:rsidRPr="009E62DC" w:rsidRDefault="009E62DC" w:rsidP="009E62DC">
      <w:pPr>
        <w:widowControl w:val="0"/>
        <w:autoSpaceDE w:val="0"/>
        <w:autoSpaceDN w:val="0"/>
        <w:ind w:firstLine="709"/>
        <w:jc w:val="both"/>
        <w:rPr>
          <w:sz w:val="28"/>
          <w:szCs w:val="28"/>
        </w:rPr>
      </w:pPr>
      <w:r w:rsidRPr="009E62DC">
        <w:rPr>
          <w:sz w:val="28"/>
          <w:szCs w:val="28"/>
        </w:rPr>
        <w:t>2.6.1.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составляет не более 15 минут.</w:t>
      </w:r>
    </w:p>
    <w:p w:rsidR="00804CC4" w:rsidRPr="00572872" w:rsidRDefault="00804CC4" w:rsidP="00572872">
      <w:pPr>
        <w:tabs>
          <w:tab w:val="left" w:pos="1230"/>
        </w:tabs>
        <w:ind w:firstLine="709"/>
        <w:jc w:val="both"/>
        <w:rPr>
          <w:sz w:val="28"/>
          <w:szCs w:val="28"/>
        </w:rPr>
      </w:pPr>
    </w:p>
    <w:p w:rsidR="00804CC4" w:rsidRPr="00804CC4" w:rsidRDefault="000C25A4" w:rsidP="00804CC4">
      <w:pPr>
        <w:tabs>
          <w:tab w:val="left" w:pos="1230"/>
        </w:tabs>
        <w:ind w:firstLine="709"/>
        <w:jc w:val="center"/>
        <w:rPr>
          <w:b/>
          <w:bCs/>
          <w:sz w:val="28"/>
          <w:szCs w:val="28"/>
        </w:rPr>
      </w:pPr>
      <w:r>
        <w:rPr>
          <w:b/>
          <w:bCs/>
          <w:sz w:val="28"/>
          <w:szCs w:val="28"/>
        </w:rPr>
        <w:t>2.</w:t>
      </w:r>
      <w:r w:rsidR="00DD5A1D">
        <w:rPr>
          <w:b/>
          <w:bCs/>
          <w:sz w:val="28"/>
          <w:szCs w:val="28"/>
        </w:rPr>
        <w:t>7</w:t>
      </w:r>
      <w:r w:rsidR="00804CC4" w:rsidRPr="00804CC4">
        <w:rPr>
          <w:b/>
          <w:bCs/>
          <w:sz w:val="28"/>
          <w:szCs w:val="28"/>
        </w:rPr>
        <w:t>. Сроки и порядок регистрации заявления о предоставлении</w:t>
      </w:r>
    </w:p>
    <w:p w:rsidR="00804CC4" w:rsidRPr="00804CC4" w:rsidRDefault="00804CC4" w:rsidP="00804CC4">
      <w:pPr>
        <w:tabs>
          <w:tab w:val="left" w:pos="1230"/>
        </w:tabs>
        <w:ind w:firstLine="709"/>
        <w:jc w:val="center"/>
        <w:rPr>
          <w:b/>
          <w:bCs/>
          <w:sz w:val="28"/>
          <w:szCs w:val="28"/>
        </w:rPr>
      </w:pPr>
      <w:r w:rsidRPr="00804CC4">
        <w:rPr>
          <w:b/>
          <w:bCs/>
          <w:sz w:val="28"/>
          <w:szCs w:val="28"/>
        </w:rPr>
        <w:t>государственной услуги</w:t>
      </w:r>
    </w:p>
    <w:p w:rsidR="00804CC4" w:rsidRPr="00804CC4" w:rsidRDefault="00804CC4" w:rsidP="00804CC4">
      <w:pPr>
        <w:tabs>
          <w:tab w:val="left" w:pos="1230"/>
        </w:tabs>
        <w:ind w:firstLine="709"/>
        <w:jc w:val="center"/>
        <w:rPr>
          <w:sz w:val="28"/>
          <w:szCs w:val="28"/>
        </w:rPr>
      </w:pPr>
    </w:p>
    <w:p w:rsidR="00A14308" w:rsidRDefault="000C25A4" w:rsidP="00804CC4">
      <w:pPr>
        <w:tabs>
          <w:tab w:val="left" w:pos="1230"/>
        </w:tabs>
        <w:ind w:firstLine="709"/>
        <w:jc w:val="both"/>
        <w:rPr>
          <w:sz w:val="28"/>
          <w:szCs w:val="28"/>
        </w:rPr>
      </w:pPr>
      <w:r>
        <w:rPr>
          <w:sz w:val="28"/>
          <w:szCs w:val="28"/>
        </w:rPr>
        <w:lastRenderedPageBreak/>
        <w:t>2.</w:t>
      </w:r>
      <w:r w:rsidR="00DD5A1D">
        <w:rPr>
          <w:sz w:val="28"/>
          <w:szCs w:val="28"/>
        </w:rPr>
        <w:t>7</w:t>
      </w:r>
      <w:r w:rsidR="00804CC4" w:rsidRPr="00804CC4">
        <w:rPr>
          <w:sz w:val="28"/>
          <w:szCs w:val="28"/>
        </w:rPr>
        <w:t xml:space="preserve">.1. </w:t>
      </w:r>
      <w:r w:rsidR="00A14308" w:rsidRPr="00A14308">
        <w:rPr>
          <w:sz w:val="28"/>
          <w:szCs w:val="28"/>
        </w:rPr>
        <w:t xml:space="preserve">Регистрация заявления и документов, необходимых для предоставления субсидии, которые представлены лично в </w:t>
      </w:r>
      <w:r w:rsidR="00A14308">
        <w:rPr>
          <w:sz w:val="28"/>
          <w:szCs w:val="28"/>
        </w:rPr>
        <w:t>территориальный орган,</w:t>
      </w:r>
      <w:r w:rsidR="00A14308" w:rsidRPr="00A14308">
        <w:rPr>
          <w:sz w:val="28"/>
          <w:szCs w:val="28"/>
        </w:rPr>
        <w:t xml:space="preserve"> многофункц</w:t>
      </w:r>
      <w:r w:rsidR="00A14308">
        <w:rPr>
          <w:sz w:val="28"/>
          <w:szCs w:val="28"/>
        </w:rPr>
        <w:t>иональный центр</w:t>
      </w:r>
      <w:r w:rsidR="00A14308" w:rsidRPr="00A14308">
        <w:rPr>
          <w:sz w:val="28"/>
          <w:szCs w:val="28"/>
        </w:rPr>
        <w:t xml:space="preserve">, посредством </w:t>
      </w:r>
      <w:r w:rsidR="00A14308">
        <w:rPr>
          <w:sz w:val="28"/>
          <w:szCs w:val="28"/>
        </w:rPr>
        <w:t>Портала</w:t>
      </w:r>
      <w:r w:rsidR="00A14308" w:rsidRPr="00A14308">
        <w:rPr>
          <w:sz w:val="28"/>
          <w:szCs w:val="28"/>
        </w:rPr>
        <w:t xml:space="preserve"> или через организацию почтовой связи, производится в течение 1 рабочего дня со дня поступления заявления.</w:t>
      </w:r>
    </w:p>
    <w:p w:rsidR="00E1268F" w:rsidRPr="00E1268F" w:rsidRDefault="00E1268F" w:rsidP="00804CC4">
      <w:pPr>
        <w:tabs>
          <w:tab w:val="left" w:pos="1230"/>
        </w:tabs>
        <w:ind w:firstLine="709"/>
        <w:jc w:val="both"/>
        <w:rPr>
          <w:color w:val="FF0000"/>
          <w:sz w:val="28"/>
          <w:szCs w:val="28"/>
        </w:rPr>
      </w:pPr>
    </w:p>
    <w:p w:rsidR="000E7A9F" w:rsidRPr="000E7A9F" w:rsidRDefault="000E7A9F" w:rsidP="000E7A9F">
      <w:pPr>
        <w:widowControl w:val="0"/>
        <w:autoSpaceDE w:val="0"/>
        <w:autoSpaceDN w:val="0"/>
        <w:ind w:firstLine="709"/>
        <w:jc w:val="center"/>
        <w:outlineLvl w:val="2"/>
        <w:rPr>
          <w:b/>
          <w:sz w:val="28"/>
          <w:szCs w:val="28"/>
        </w:rPr>
      </w:pPr>
      <w:r w:rsidRPr="000E7A9F">
        <w:rPr>
          <w:b/>
          <w:sz w:val="28"/>
          <w:szCs w:val="28"/>
        </w:rPr>
        <w:t>2.8. Требования к помещениям, в которых предоставляются</w:t>
      </w:r>
    </w:p>
    <w:p w:rsidR="000E7A9F" w:rsidRPr="000E7A9F" w:rsidRDefault="000E7A9F" w:rsidP="000E7A9F">
      <w:pPr>
        <w:widowControl w:val="0"/>
        <w:autoSpaceDE w:val="0"/>
        <w:autoSpaceDN w:val="0"/>
        <w:ind w:firstLine="709"/>
        <w:jc w:val="center"/>
        <w:rPr>
          <w:b/>
          <w:sz w:val="28"/>
          <w:szCs w:val="28"/>
        </w:rPr>
      </w:pPr>
      <w:r w:rsidRPr="000E7A9F">
        <w:rPr>
          <w:b/>
          <w:sz w:val="28"/>
          <w:szCs w:val="28"/>
        </w:rPr>
        <w:t>государственные услуги</w:t>
      </w:r>
    </w:p>
    <w:p w:rsidR="000E7A9F" w:rsidRPr="000E7A9F" w:rsidRDefault="000E7A9F" w:rsidP="000E7A9F">
      <w:pPr>
        <w:widowControl w:val="0"/>
        <w:autoSpaceDE w:val="0"/>
        <w:autoSpaceDN w:val="0"/>
        <w:ind w:firstLine="709"/>
        <w:jc w:val="center"/>
        <w:rPr>
          <w:sz w:val="28"/>
          <w:szCs w:val="28"/>
        </w:rPr>
      </w:pPr>
    </w:p>
    <w:p w:rsidR="000E7A9F" w:rsidRPr="000E7A9F" w:rsidRDefault="000E7A9F" w:rsidP="000E7A9F">
      <w:pPr>
        <w:widowControl w:val="0"/>
        <w:autoSpaceDE w:val="0"/>
        <w:autoSpaceDN w:val="0"/>
        <w:ind w:firstLine="709"/>
        <w:jc w:val="both"/>
        <w:rPr>
          <w:sz w:val="28"/>
          <w:szCs w:val="28"/>
        </w:rPr>
      </w:pPr>
      <w:r w:rsidRPr="000E7A9F">
        <w:rPr>
          <w:sz w:val="28"/>
          <w:szCs w:val="28"/>
        </w:rPr>
        <w:t xml:space="preserve">2.8.1. Требования к помещениям, в которых предоставляется государственная услуга, размещены на официальном сайте Департамента, а также на </w:t>
      </w:r>
      <w:r>
        <w:rPr>
          <w:sz w:val="28"/>
          <w:szCs w:val="28"/>
        </w:rPr>
        <w:t>Портале</w:t>
      </w:r>
      <w:r w:rsidRPr="000E7A9F">
        <w:rPr>
          <w:sz w:val="28"/>
          <w:szCs w:val="28"/>
        </w:rPr>
        <w:t>.</w:t>
      </w:r>
    </w:p>
    <w:p w:rsidR="00E1268F" w:rsidRDefault="00E1268F" w:rsidP="00E1268F">
      <w:pPr>
        <w:autoSpaceDE w:val="0"/>
        <w:autoSpaceDN w:val="0"/>
        <w:adjustRightInd w:val="0"/>
        <w:ind w:firstLine="709"/>
        <w:jc w:val="both"/>
        <w:rPr>
          <w:rFonts w:eastAsiaTheme="minorHAnsi"/>
          <w:sz w:val="28"/>
          <w:szCs w:val="28"/>
          <w:lang w:eastAsia="en-US"/>
        </w:rPr>
      </w:pPr>
    </w:p>
    <w:p w:rsidR="000E7A9F" w:rsidRPr="000E7A9F" w:rsidRDefault="000E7A9F" w:rsidP="000E7A9F">
      <w:pPr>
        <w:widowControl w:val="0"/>
        <w:autoSpaceDE w:val="0"/>
        <w:autoSpaceDN w:val="0"/>
        <w:jc w:val="center"/>
        <w:outlineLvl w:val="2"/>
        <w:rPr>
          <w:b/>
          <w:sz w:val="28"/>
          <w:szCs w:val="28"/>
        </w:rPr>
      </w:pPr>
      <w:r w:rsidRPr="000E7A9F">
        <w:rPr>
          <w:b/>
          <w:sz w:val="28"/>
          <w:szCs w:val="28"/>
        </w:rPr>
        <w:t>2.9. Показатели качества и доступности</w:t>
      </w:r>
    </w:p>
    <w:p w:rsidR="000E7A9F" w:rsidRPr="000E7A9F" w:rsidRDefault="000E7A9F" w:rsidP="000E7A9F">
      <w:pPr>
        <w:widowControl w:val="0"/>
        <w:autoSpaceDE w:val="0"/>
        <w:autoSpaceDN w:val="0"/>
        <w:jc w:val="center"/>
        <w:rPr>
          <w:b/>
          <w:sz w:val="28"/>
          <w:szCs w:val="28"/>
        </w:rPr>
      </w:pPr>
      <w:r w:rsidRPr="000E7A9F">
        <w:rPr>
          <w:b/>
          <w:sz w:val="28"/>
          <w:szCs w:val="28"/>
        </w:rPr>
        <w:t>государственной услуги</w:t>
      </w:r>
    </w:p>
    <w:p w:rsidR="000E7A9F" w:rsidRPr="000E7A9F" w:rsidRDefault="000E7A9F" w:rsidP="000E7A9F">
      <w:pPr>
        <w:widowControl w:val="0"/>
        <w:autoSpaceDE w:val="0"/>
        <w:autoSpaceDN w:val="0"/>
        <w:ind w:firstLine="709"/>
        <w:jc w:val="both"/>
        <w:rPr>
          <w:sz w:val="28"/>
          <w:szCs w:val="28"/>
        </w:rPr>
      </w:pPr>
    </w:p>
    <w:p w:rsidR="000E7A9F" w:rsidRPr="000E7A9F" w:rsidRDefault="000E7A9F" w:rsidP="000E7A9F">
      <w:pPr>
        <w:widowControl w:val="0"/>
        <w:autoSpaceDE w:val="0"/>
        <w:autoSpaceDN w:val="0"/>
        <w:ind w:firstLine="709"/>
        <w:jc w:val="both"/>
        <w:rPr>
          <w:sz w:val="28"/>
          <w:szCs w:val="28"/>
        </w:rPr>
      </w:pPr>
      <w:r w:rsidRPr="000E7A9F">
        <w:rPr>
          <w:sz w:val="28"/>
          <w:szCs w:val="28"/>
        </w:rPr>
        <w:t xml:space="preserve">2.9.1. Показатели доступности и качества государственной услуги размещены на официальном сайте Департамента, а также на </w:t>
      </w:r>
      <w:r>
        <w:rPr>
          <w:sz w:val="28"/>
          <w:szCs w:val="28"/>
        </w:rPr>
        <w:t>П</w:t>
      </w:r>
      <w:r w:rsidRPr="000E7A9F">
        <w:rPr>
          <w:sz w:val="28"/>
          <w:szCs w:val="28"/>
        </w:rPr>
        <w:t>ортале.</w:t>
      </w:r>
    </w:p>
    <w:p w:rsidR="000E7A9F" w:rsidRPr="000E7A9F" w:rsidRDefault="000E7A9F" w:rsidP="000E7A9F">
      <w:pPr>
        <w:widowControl w:val="0"/>
        <w:autoSpaceDE w:val="0"/>
        <w:autoSpaceDN w:val="0"/>
        <w:ind w:firstLine="709"/>
        <w:jc w:val="both"/>
        <w:rPr>
          <w:sz w:val="28"/>
          <w:szCs w:val="28"/>
        </w:rPr>
      </w:pPr>
    </w:p>
    <w:p w:rsidR="00F154DC" w:rsidRDefault="00F154DC" w:rsidP="00F154DC">
      <w:pPr>
        <w:autoSpaceDE w:val="0"/>
        <w:autoSpaceDN w:val="0"/>
        <w:adjustRightInd w:val="0"/>
        <w:ind w:firstLine="709"/>
        <w:jc w:val="both"/>
        <w:rPr>
          <w:rFonts w:eastAsiaTheme="minorHAnsi"/>
          <w:sz w:val="28"/>
          <w:szCs w:val="28"/>
          <w:lang w:eastAsia="en-US"/>
        </w:rPr>
      </w:pPr>
    </w:p>
    <w:p w:rsidR="00F154DC" w:rsidRPr="00F154DC" w:rsidRDefault="000E7A9F" w:rsidP="00F154DC">
      <w:pPr>
        <w:autoSpaceDE w:val="0"/>
        <w:autoSpaceDN w:val="0"/>
        <w:adjustRightInd w:val="0"/>
        <w:ind w:firstLine="709"/>
        <w:jc w:val="center"/>
        <w:rPr>
          <w:rFonts w:eastAsiaTheme="minorHAnsi"/>
          <w:b/>
          <w:sz w:val="28"/>
          <w:szCs w:val="28"/>
          <w:lang w:eastAsia="en-US"/>
        </w:rPr>
      </w:pPr>
      <w:r>
        <w:rPr>
          <w:rFonts w:eastAsiaTheme="minorHAnsi"/>
          <w:b/>
          <w:sz w:val="28"/>
          <w:szCs w:val="28"/>
          <w:lang w:eastAsia="en-US"/>
        </w:rPr>
        <w:t>2.10</w:t>
      </w:r>
      <w:r w:rsidR="00F154DC" w:rsidRPr="00F154DC">
        <w:rPr>
          <w:rFonts w:eastAsiaTheme="minorHAnsi"/>
          <w:b/>
          <w:sz w:val="28"/>
          <w:szCs w:val="28"/>
          <w:lang w:eastAsia="en-US"/>
        </w:rPr>
        <w:t>. «Иные требования к предоставлению государственной услуги»</w:t>
      </w:r>
    </w:p>
    <w:p w:rsidR="00F154DC" w:rsidRDefault="00F154DC" w:rsidP="00F154DC">
      <w:pPr>
        <w:autoSpaceDE w:val="0"/>
        <w:autoSpaceDN w:val="0"/>
        <w:adjustRightInd w:val="0"/>
        <w:ind w:firstLine="709"/>
        <w:jc w:val="both"/>
        <w:rPr>
          <w:rFonts w:eastAsiaTheme="minorHAnsi"/>
          <w:sz w:val="28"/>
          <w:szCs w:val="28"/>
          <w:lang w:eastAsia="en-US"/>
        </w:rPr>
      </w:pPr>
    </w:p>
    <w:p w:rsidR="00F154DC" w:rsidRPr="0062477E" w:rsidRDefault="000E7A9F" w:rsidP="0062477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2.10</w:t>
      </w:r>
      <w:r w:rsidR="00F154DC">
        <w:rPr>
          <w:rFonts w:eastAsiaTheme="minorHAnsi"/>
          <w:sz w:val="28"/>
          <w:szCs w:val="28"/>
          <w:lang w:eastAsia="en-US"/>
        </w:rPr>
        <w:t>.1</w:t>
      </w:r>
      <w:r w:rsidR="00E1268F">
        <w:rPr>
          <w:rFonts w:eastAsiaTheme="minorHAnsi"/>
          <w:sz w:val="28"/>
          <w:szCs w:val="28"/>
          <w:lang w:eastAsia="en-US"/>
        </w:rPr>
        <w:t xml:space="preserve">. </w:t>
      </w:r>
      <w:r w:rsidR="0062477E" w:rsidRPr="0062477E">
        <w:rPr>
          <w:rFonts w:eastAsiaTheme="minorHAnsi"/>
          <w:sz w:val="28"/>
          <w:szCs w:val="28"/>
          <w:lang w:eastAsia="en-US"/>
        </w:rPr>
        <w:t>Перечень услуг, которые являются необходимыми и обязательными для предоставления государственной услуги, законодательством Ивановской области не предусмотрен.</w:t>
      </w:r>
    </w:p>
    <w:p w:rsidR="00BE3DF5" w:rsidRPr="00BE3DF5" w:rsidRDefault="000E7A9F" w:rsidP="00BE3DF5">
      <w:pPr>
        <w:tabs>
          <w:tab w:val="left" w:pos="1230"/>
        </w:tabs>
        <w:ind w:firstLine="709"/>
        <w:jc w:val="both"/>
        <w:rPr>
          <w:sz w:val="28"/>
          <w:szCs w:val="28"/>
        </w:rPr>
      </w:pPr>
      <w:r>
        <w:rPr>
          <w:sz w:val="28"/>
          <w:szCs w:val="28"/>
        </w:rPr>
        <w:t>2.10</w:t>
      </w:r>
      <w:r w:rsidR="00BE3DF5" w:rsidRPr="00BE3DF5">
        <w:rPr>
          <w:sz w:val="28"/>
          <w:szCs w:val="28"/>
        </w:rPr>
        <w:t>.2. Для предоставления государственной услуги используются:</w:t>
      </w:r>
    </w:p>
    <w:p w:rsidR="00BE3DF5" w:rsidRPr="00BE3DF5" w:rsidRDefault="00BE3DF5" w:rsidP="00BE3DF5">
      <w:pPr>
        <w:tabs>
          <w:tab w:val="left" w:pos="1230"/>
        </w:tabs>
        <w:ind w:firstLine="709"/>
        <w:jc w:val="both"/>
        <w:rPr>
          <w:sz w:val="28"/>
          <w:szCs w:val="28"/>
        </w:rPr>
      </w:pPr>
      <w:r w:rsidRPr="00BE3DF5">
        <w:rPr>
          <w:sz w:val="28"/>
          <w:szCs w:val="28"/>
        </w:rPr>
        <w:t>а) информационно-телекоммуникационные сети общего пользования;</w:t>
      </w:r>
    </w:p>
    <w:p w:rsidR="00BE3DF5" w:rsidRPr="00BE3DF5" w:rsidRDefault="00BE3DF5" w:rsidP="00BE3DF5">
      <w:pPr>
        <w:tabs>
          <w:tab w:val="left" w:pos="1230"/>
        </w:tabs>
        <w:ind w:firstLine="709"/>
        <w:jc w:val="both"/>
        <w:rPr>
          <w:sz w:val="28"/>
          <w:szCs w:val="28"/>
        </w:rPr>
      </w:pPr>
      <w:r w:rsidRPr="00BE3DF5">
        <w:rPr>
          <w:sz w:val="28"/>
          <w:szCs w:val="28"/>
        </w:rPr>
        <w:t>б) федеральная государс</w:t>
      </w:r>
      <w:r>
        <w:rPr>
          <w:sz w:val="28"/>
          <w:szCs w:val="28"/>
        </w:rPr>
        <w:t>твенная информационная система «</w:t>
      </w:r>
      <w:r w:rsidRPr="00BE3DF5">
        <w:rPr>
          <w:sz w:val="28"/>
          <w:szCs w:val="28"/>
        </w:rPr>
        <w:t xml:space="preserve">Единый портал государственных </w:t>
      </w:r>
      <w:r>
        <w:rPr>
          <w:sz w:val="28"/>
          <w:szCs w:val="28"/>
        </w:rPr>
        <w:t>и муниципальных услуг (функций)»</w:t>
      </w:r>
      <w:r w:rsidRPr="00BE3DF5">
        <w:rPr>
          <w:sz w:val="28"/>
          <w:szCs w:val="28"/>
        </w:rPr>
        <w:t xml:space="preserve"> (</w:t>
      </w:r>
      <w:hyperlink r:id="rId13" w:history="1">
        <w:r w:rsidRPr="00BE3DF5">
          <w:rPr>
            <w:rStyle w:val="a6"/>
            <w:color w:val="auto"/>
            <w:sz w:val="28"/>
            <w:szCs w:val="28"/>
            <w:u w:val="none"/>
          </w:rPr>
          <w:t>www.gosuslugi.ru</w:t>
        </w:r>
      </w:hyperlink>
      <w:r w:rsidRPr="00BE3DF5">
        <w:rPr>
          <w:sz w:val="28"/>
          <w:szCs w:val="28"/>
        </w:rPr>
        <w:t>);</w:t>
      </w:r>
    </w:p>
    <w:p w:rsidR="00BE3DF5" w:rsidRPr="00BE3DF5" w:rsidRDefault="00BE3DF5" w:rsidP="00BE3DF5">
      <w:pPr>
        <w:tabs>
          <w:tab w:val="left" w:pos="1230"/>
        </w:tabs>
        <w:ind w:firstLine="709"/>
        <w:jc w:val="both"/>
        <w:rPr>
          <w:sz w:val="28"/>
          <w:szCs w:val="28"/>
        </w:rPr>
      </w:pPr>
      <w:r w:rsidRPr="00BE3DF5">
        <w:rPr>
          <w:sz w:val="28"/>
          <w:szCs w:val="28"/>
        </w:rPr>
        <w:t>в) информационная база данных автоматиз</w:t>
      </w:r>
      <w:r>
        <w:rPr>
          <w:sz w:val="28"/>
          <w:szCs w:val="28"/>
        </w:rPr>
        <w:t>ированной системы «Адресная социальная помощь»</w:t>
      </w:r>
      <w:r w:rsidRPr="00BE3DF5">
        <w:rPr>
          <w:sz w:val="28"/>
          <w:szCs w:val="28"/>
        </w:rPr>
        <w:t>;</w:t>
      </w:r>
    </w:p>
    <w:p w:rsidR="00BE3DF5" w:rsidRPr="00BE3DF5" w:rsidRDefault="00BE3DF5" w:rsidP="00337417">
      <w:pPr>
        <w:tabs>
          <w:tab w:val="left" w:pos="1230"/>
        </w:tabs>
        <w:ind w:firstLine="709"/>
        <w:jc w:val="both"/>
        <w:rPr>
          <w:sz w:val="28"/>
          <w:szCs w:val="28"/>
        </w:rPr>
      </w:pPr>
      <w:r>
        <w:rPr>
          <w:sz w:val="28"/>
          <w:szCs w:val="28"/>
        </w:rPr>
        <w:t xml:space="preserve">г) </w:t>
      </w:r>
      <w:r w:rsidR="00D87061" w:rsidRPr="00D87061">
        <w:rPr>
          <w:sz w:val="28"/>
          <w:szCs w:val="28"/>
        </w:rPr>
        <w:t>государственная информационная система «Единая централизованная цифровая платформа в социальной сфере»</w:t>
      </w:r>
      <w:r w:rsidRPr="00BE3DF5">
        <w:rPr>
          <w:sz w:val="28"/>
          <w:szCs w:val="28"/>
        </w:rPr>
        <w:t>.</w:t>
      </w:r>
    </w:p>
    <w:p w:rsidR="000E7A9F" w:rsidRPr="000E7A9F" w:rsidRDefault="000E7A9F" w:rsidP="000E7A9F">
      <w:pPr>
        <w:autoSpaceDE w:val="0"/>
        <w:autoSpaceDN w:val="0"/>
        <w:adjustRightInd w:val="0"/>
        <w:ind w:firstLine="709"/>
        <w:jc w:val="both"/>
        <w:rPr>
          <w:rFonts w:eastAsia="Calibri"/>
          <w:sz w:val="28"/>
          <w:szCs w:val="28"/>
          <w:lang w:eastAsia="en-US"/>
        </w:rPr>
      </w:pPr>
      <w:r w:rsidRPr="000E7A9F">
        <w:rPr>
          <w:rFonts w:eastAsia="Calibri"/>
          <w:sz w:val="28"/>
          <w:szCs w:val="28"/>
          <w:lang w:eastAsia="en-US"/>
        </w:rPr>
        <w:t>2.10.3. Подача заявления на предоставление государственной услуги возможна через многофункциональный центр. Многофункциональный центр не вправе принимать решение об отказе в приеме запроса и документов и (или) информации, необходимых для предоставления государственной услуги (в случае, если запрос о предоставлении государственной услуги может быть подан в многофункциональный центр).</w:t>
      </w:r>
    </w:p>
    <w:p w:rsidR="000E7A9F" w:rsidRDefault="000E7A9F" w:rsidP="000E7A9F">
      <w:pPr>
        <w:autoSpaceDE w:val="0"/>
        <w:autoSpaceDN w:val="0"/>
        <w:adjustRightInd w:val="0"/>
        <w:ind w:firstLine="709"/>
        <w:jc w:val="both"/>
        <w:rPr>
          <w:rFonts w:eastAsia="Calibri"/>
          <w:sz w:val="28"/>
          <w:szCs w:val="28"/>
          <w:lang w:eastAsia="en-US"/>
        </w:rPr>
      </w:pPr>
      <w:r w:rsidRPr="000E7A9F">
        <w:rPr>
          <w:rFonts w:eastAsia="Calibri"/>
          <w:sz w:val="28"/>
          <w:szCs w:val="28"/>
          <w:lang w:eastAsia="en-US"/>
        </w:rPr>
        <w:lastRenderedPageBreak/>
        <w:t>В многофункциональном центре предусмотрена возможность выдачи заявителю результата предоставления государственной услуги на бумажном носителе.</w:t>
      </w:r>
    </w:p>
    <w:p w:rsidR="005A2162" w:rsidRPr="000E7A9F" w:rsidRDefault="005A2162" w:rsidP="000E7A9F">
      <w:pPr>
        <w:autoSpaceDE w:val="0"/>
        <w:autoSpaceDN w:val="0"/>
        <w:adjustRightInd w:val="0"/>
        <w:ind w:firstLine="709"/>
        <w:jc w:val="both"/>
        <w:rPr>
          <w:rFonts w:eastAsia="Calibri"/>
          <w:sz w:val="28"/>
          <w:szCs w:val="28"/>
          <w:lang w:eastAsia="en-US"/>
        </w:rPr>
      </w:pPr>
    </w:p>
    <w:p w:rsidR="005A2162" w:rsidRPr="005A2162" w:rsidRDefault="005A2162" w:rsidP="005A2162">
      <w:pPr>
        <w:tabs>
          <w:tab w:val="left" w:pos="1230"/>
        </w:tabs>
        <w:ind w:firstLine="709"/>
        <w:jc w:val="center"/>
        <w:rPr>
          <w:b/>
          <w:sz w:val="28"/>
          <w:szCs w:val="28"/>
        </w:rPr>
      </w:pPr>
      <w:r w:rsidRPr="005A2162">
        <w:rPr>
          <w:b/>
          <w:bCs/>
          <w:sz w:val="28"/>
          <w:szCs w:val="28"/>
        </w:rPr>
        <w:t xml:space="preserve">2.11. </w:t>
      </w:r>
      <w:r w:rsidRPr="005A2162">
        <w:rPr>
          <w:b/>
          <w:sz w:val="28"/>
          <w:szCs w:val="28"/>
        </w:rPr>
        <w:t>Исчерпывающий перечень документов, необходимых</w:t>
      </w:r>
    </w:p>
    <w:p w:rsidR="005A2162" w:rsidRPr="005A2162" w:rsidRDefault="005A2162" w:rsidP="005A2162">
      <w:pPr>
        <w:widowControl w:val="0"/>
        <w:autoSpaceDE w:val="0"/>
        <w:autoSpaceDN w:val="0"/>
        <w:ind w:firstLine="709"/>
        <w:jc w:val="center"/>
        <w:rPr>
          <w:b/>
          <w:sz w:val="28"/>
          <w:szCs w:val="28"/>
        </w:rPr>
      </w:pPr>
      <w:r w:rsidRPr="005A2162">
        <w:rPr>
          <w:b/>
          <w:sz w:val="28"/>
          <w:szCs w:val="28"/>
        </w:rPr>
        <w:t>для предоставления государственной услуги</w:t>
      </w:r>
    </w:p>
    <w:p w:rsidR="005A2162" w:rsidRPr="005A2162" w:rsidRDefault="005A2162" w:rsidP="005A2162">
      <w:pPr>
        <w:widowControl w:val="0"/>
        <w:autoSpaceDE w:val="0"/>
        <w:autoSpaceDN w:val="0"/>
        <w:ind w:firstLine="709"/>
        <w:jc w:val="both"/>
        <w:rPr>
          <w:sz w:val="28"/>
          <w:szCs w:val="28"/>
        </w:rPr>
      </w:pPr>
    </w:p>
    <w:p w:rsidR="005A2162" w:rsidRDefault="005A2162" w:rsidP="005A2162">
      <w:pPr>
        <w:autoSpaceDE w:val="0"/>
        <w:autoSpaceDN w:val="0"/>
        <w:adjustRightInd w:val="0"/>
        <w:ind w:firstLine="709"/>
        <w:jc w:val="both"/>
        <w:rPr>
          <w:sz w:val="28"/>
          <w:szCs w:val="28"/>
        </w:rPr>
      </w:pPr>
      <w:r w:rsidRPr="005A2162">
        <w:rPr>
          <w:sz w:val="28"/>
          <w:szCs w:val="28"/>
        </w:rPr>
        <w:t xml:space="preserve">2.11.1. </w:t>
      </w:r>
      <w:r>
        <w:rPr>
          <w:sz w:val="28"/>
          <w:szCs w:val="28"/>
        </w:rPr>
        <w:t xml:space="preserve">Заявителю </w:t>
      </w:r>
      <w:r>
        <w:rPr>
          <w:rFonts w:eastAsiaTheme="minorHAnsi"/>
          <w:bCs/>
          <w:sz w:val="28"/>
          <w:szCs w:val="28"/>
          <w:lang w:eastAsia="en-US"/>
        </w:rPr>
        <w:t>д</w:t>
      </w:r>
      <w:r w:rsidRPr="005A2162">
        <w:rPr>
          <w:rFonts w:eastAsiaTheme="minorHAnsi"/>
          <w:bCs/>
          <w:sz w:val="28"/>
          <w:szCs w:val="28"/>
          <w:lang w:eastAsia="en-US"/>
        </w:rPr>
        <w:t xml:space="preserve">ля </w:t>
      </w:r>
      <w:r>
        <w:rPr>
          <w:rFonts w:eastAsiaTheme="minorHAnsi"/>
          <w:bCs/>
          <w:sz w:val="28"/>
          <w:szCs w:val="28"/>
          <w:lang w:eastAsia="en-US"/>
        </w:rPr>
        <w:t>получения</w:t>
      </w:r>
      <w:r w:rsidRPr="005A2162">
        <w:rPr>
          <w:rFonts w:eastAsiaTheme="minorHAnsi"/>
          <w:bCs/>
          <w:sz w:val="28"/>
          <w:szCs w:val="28"/>
          <w:lang w:eastAsia="en-US"/>
        </w:rPr>
        <w:t xml:space="preserve"> субсидии необходимо </w:t>
      </w:r>
      <w:r>
        <w:rPr>
          <w:rFonts w:eastAsiaTheme="minorHAnsi"/>
          <w:bCs/>
          <w:sz w:val="28"/>
          <w:szCs w:val="28"/>
          <w:lang w:eastAsia="en-US"/>
        </w:rPr>
        <w:t>предоставить</w:t>
      </w:r>
      <w:r w:rsidRPr="005A2162">
        <w:rPr>
          <w:rFonts w:eastAsiaTheme="minorHAnsi"/>
          <w:bCs/>
          <w:sz w:val="28"/>
          <w:szCs w:val="28"/>
          <w:lang w:eastAsia="en-US"/>
        </w:rPr>
        <w:t xml:space="preserve"> в территориальный орган по месту постоянного жительства</w:t>
      </w:r>
      <w:r w:rsidRPr="005A2162">
        <w:rPr>
          <w:rFonts w:eastAsiaTheme="minorHAnsi"/>
          <w:sz w:val="28"/>
          <w:szCs w:val="28"/>
          <w:lang w:eastAsia="en-US"/>
        </w:rPr>
        <w:t xml:space="preserve"> лично</w:t>
      </w:r>
      <w:r w:rsidRPr="005A2162">
        <w:rPr>
          <w:sz w:val="28"/>
          <w:szCs w:val="28"/>
        </w:rPr>
        <w:t xml:space="preserve"> или через представителя</w:t>
      </w:r>
      <w:r w:rsidRPr="005A2162">
        <w:rPr>
          <w:rFonts w:eastAsiaTheme="minorHAnsi"/>
          <w:sz w:val="28"/>
          <w:szCs w:val="28"/>
          <w:lang w:eastAsia="en-US"/>
        </w:rPr>
        <w:t>,</w:t>
      </w:r>
      <w:r w:rsidRPr="005A2162">
        <w:rPr>
          <w:rFonts w:asciiTheme="minorHAnsi" w:eastAsiaTheme="minorHAnsi" w:hAnsiTheme="minorHAnsi" w:cstheme="minorBidi"/>
          <w:sz w:val="22"/>
          <w:szCs w:val="22"/>
          <w:lang w:eastAsia="en-US"/>
        </w:rPr>
        <w:t xml:space="preserve"> </w:t>
      </w:r>
      <w:r w:rsidRPr="005A2162">
        <w:rPr>
          <w:sz w:val="28"/>
          <w:szCs w:val="28"/>
        </w:rPr>
        <w:t>или через</w:t>
      </w:r>
      <w:r w:rsidRPr="005A2162">
        <w:rPr>
          <w:rFonts w:asciiTheme="minorHAnsi" w:eastAsiaTheme="minorHAnsi" w:hAnsiTheme="minorHAnsi" w:cstheme="minorBidi"/>
          <w:sz w:val="22"/>
          <w:szCs w:val="22"/>
          <w:lang w:eastAsia="en-US"/>
        </w:rPr>
        <w:t xml:space="preserve"> </w:t>
      </w:r>
      <w:r w:rsidRPr="005A2162">
        <w:rPr>
          <w:sz w:val="28"/>
          <w:szCs w:val="28"/>
        </w:rPr>
        <w:t>многофункциональные центры или в электронном виде с использованием Портала или почтовым отправлением заявление о предоставлении государственной услуги по форме согласно приложению 3 к настоящему Административному регламенту, а также документы, необходимые для предоставления государственной услуги согласно приложению 4 к настоящему Административному регламенту.</w:t>
      </w:r>
    </w:p>
    <w:p w:rsidR="004C7F1F" w:rsidRPr="004C7F1F" w:rsidRDefault="004C7F1F" w:rsidP="004C7F1F">
      <w:pPr>
        <w:widowControl w:val="0"/>
        <w:autoSpaceDE w:val="0"/>
        <w:autoSpaceDN w:val="0"/>
        <w:ind w:firstLine="709"/>
        <w:jc w:val="both"/>
        <w:rPr>
          <w:sz w:val="28"/>
          <w:szCs w:val="28"/>
        </w:rPr>
      </w:pPr>
      <w:r w:rsidRPr="004C7F1F">
        <w:rPr>
          <w:sz w:val="28"/>
          <w:szCs w:val="28"/>
        </w:rPr>
        <w:t>2.11.2. Заявитель несет ответственность за достоверность и полноту представленных им сведений и документов, обязанность по представлению которых на него возложена.</w:t>
      </w:r>
    </w:p>
    <w:p w:rsidR="004C7F1F" w:rsidRPr="004C7F1F" w:rsidRDefault="004C7F1F" w:rsidP="004C7F1F">
      <w:pPr>
        <w:widowControl w:val="0"/>
        <w:autoSpaceDE w:val="0"/>
        <w:autoSpaceDN w:val="0"/>
        <w:ind w:firstLine="709"/>
        <w:jc w:val="both"/>
        <w:rPr>
          <w:sz w:val="28"/>
          <w:szCs w:val="28"/>
        </w:rPr>
      </w:pPr>
      <w:r w:rsidRPr="004C7F1F">
        <w:rPr>
          <w:sz w:val="28"/>
          <w:szCs w:val="28"/>
        </w:rPr>
        <w:t xml:space="preserve">Документы, необходимые для назначения </w:t>
      </w:r>
      <w:r>
        <w:rPr>
          <w:sz w:val="28"/>
          <w:szCs w:val="28"/>
        </w:rPr>
        <w:t>субсидии</w:t>
      </w:r>
      <w:r w:rsidRPr="004C7F1F">
        <w:rPr>
          <w:sz w:val="28"/>
          <w:szCs w:val="28"/>
        </w:rPr>
        <w:t>, могут быть представлены как в подлинниках, так и в копиях, заверенных в установленном порядке.</w:t>
      </w:r>
    </w:p>
    <w:p w:rsidR="004C7F1F" w:rsidRPr="004C7F1F" w:rsidRDefault="004C7F1F" w:rsidP="004C7F1F">
      <w:pPr>
        <w:widowControl w:val="0"/>
        <w:autoSpaceDE w:val="0"/>
        <w:autoSpaceDN w:val="0"/>
        <w:ind w:firstLine="709"/>
        <w:jc w:val="both"/>
        <w:rPr>
          <w:sz w:val="28"/>
          <w:szCs w:val="28"/>
        </w:rPr>
      </w:pPr>
      <w:r w:rsidRPr="004C7F1F">
        <w:rPr>
          <w:sz w:val="28"/>
          <w:szCs w:val="28"/>
        </w:rPr>
        <w:t>При представлении копий документов заявителем представляются их оригиналы. Специалисты, ответственные за прием документов, заверяют в установленном порядке копии представленных документов, оригиналы которых возвращаются заявителю. Необходимые копии документов изготавливаются специалистами, если заявитель не представил указанные копии самостоятельно.</w:t>
      </w:r>
    </w:p>
    <w:p w:rsidR="004C7F1F" w:rsidRDefault="004C7F1F" w:rsidP="005A2162">
      <w:pPr>
        <w:autoSpaceDE w:val="0"/>
        <w:autoSpaceDN w:val="0"/>
        <w:adjustRightInd w:val="0"/>
        <w:ind w:firstLine="709"/>
        <w:jc w:val="both"/>
        <w:rPr>
          <w:sz w:val="28"/>
          <w:szCs w:val="28"/>
        </w:rPr>
      </w:pPr>
    </w:p>
    <w:p w:rsidR="002118AD" w:rsidRPr="002118AD" w:rsidRDefault="002118AD" w:rsidP="002118AD">
      <w:pPr>
        <w:widowControl w:val="0"/>
        <w:autoSpaceDE w:val="0"/>
        <w:autoSpaceDN w:val="0"/>
        <w:jc w:val="center"/>
        <w:outlineLvl w:val="2"/>
        <w:rPr>
          <w:b/>
          <w:sz w:val="28"/>
          <w:szCs w:val="28"/>
        </w:rPr>
      </w:pPr>
      <w:r w:rsidRPr="002118AD">
        <w:rPr>
          <w:b/>
          <w:sz w:val="28"/>
          <w:szCs w:val="28"/>
        </w:rPr>
        <w:t>2.12. Исчерпывающий перечень оснований для отказа в приеме</w:t>
      </w:r>
    </w:p>
    <w:p w:rsidR="002118AD" w:rsidRPr="002118AD" w:rsidRDefault="002118AD" w:rsidP="002118AD">
      <w:pPr>
        <w:widowControl w:val="0"/>
        <w:autoSpaceDE w:val="0"/>
        <w:autoSpaceDN w:val="0"/>
        <w:jc w:val="center"/>
        <w:rPr>
          <w:b/>
          <w:sz w:val="28"/>
          <w:szCs w:val="28"/>
        </w:rPr>
      </w:pPr>
      <w:r w:rsidRPr="002118AD">
        <w:rPr>
          <w:b/>
          <w:sz w:val="28"/>
          <w:szCs w:val="28"/>
        </w:rPr>
        <w:t>документов, необходимых для предоставления</w:t>
      </w:r>
    </w:p>
    <w:p w:rsidR="002118AD" w:rsidRPr="002118AD" w:rsidRDefault="002118AD" w:rsidP="002118AD">
      <w:pPr>
        <w:widowControl w:val="0"/>
        <w:autoSpaceDE w:val="0"/>
        <w:autoSpaceDN w:val="0"/>
        <w:jc w:val="center"/>
        <w:outlineLvl w:val="2"/>
        <w:rPr>
          <w:b/>
          <w:sz w:val="28"/>
          <w:szCs w:val="28"/>
        </w:rPr>
      </w:pPr>
      <w:r w:rsidRPr="002118AD">
        <w:rPr>
          <w:b/>
          <w:sz w:val="28"/>
          <w:szCs w:val="28"/>
        </w:rPr>
        <w:t>государственной услуги, для приостановления</w:t>
      </w:r>
    </w:p>
    <w:p w:rsidR="002118AD" w:rsidRPr="002118AD" w:rsidRDefault="002118AD" w:rsidP="002118AD">
      <w:pPr>
        <w:widowControl w:val="0"/>
        <w:autoSpaceDE w:val="0"/>
        <w:autoSpaceDN w:val="0"/>
        <w:jc w:val="center"/>
        <w:rPr>
          <w:b/>
          <w:sz w:val="28"/>
          <w:szCs w:val="28"/>
        </w:rPr>
      </w:pPr>
      <w:r w:rsidRPr="002118AD">
        <w:rPr>
          <w:b/>
          <w:sz w:val="28"/>
          <w:szCs w:val="28"/>
        </w:rPr>
        <w:t>предоставления государственной услуги, отказа</w:t>
      </w:r>
    </w:p>
    <w:p w:rsidR="002118AD" w:rsidRPr="002118AD" w:rsidRDefault="002118AD" w:rsidP="002118AD">
      <w:pPr>
        <w:widowControl w:val="0"/>
        <w:autoSpaceDE w:val="0"/>
        <w:autoSpaceDN w:val="0"/>
        <w:jc w:val="center"/>
        <w:rPr>
          <w:b/>
          <w:sz w:val="28"/>
          <w:szCs w:val="28"/>
        </w:rPr>
      </w:pPr>
      <w:r w:rsidRPr="002118AD">
        <w:rPr>
          <w:b/>
          <w:sz w:val="28"/>
          <w:szCs w:val="28"/>
        </w:rPr>
        <w:t>в предоставлении государственной услуги</w:t>
      </w:r>
    </w:p>
    <w:p w:rsidR="00E62A6C" w:rsidRDefault="00E62A6C" w:rsidP="000C74CE">
      <w:pPr>
        <w:tabs>
          <w:tab w:val="left" w:pos="1230"/>
        </w:tabs>
        <w:ind w:firstLine="709"/>
        <w:jc w:val="both"/>
        <w:rPr>
          <w:sz w:val="28"/>
          <w:szCs w:val="28"/>
        </w:rPr>
      </w:pPr>
    </w:p>
    <w:p w:rsidR="002118AD" w:rsidRDefault="002118AD" w:rsidP="000C74CE">
      <w:pPr>
        <w:tabs>
          <w:tab w:val="left" w:pos="1230"/>
        </w:tabs>
        <w:ind w:firstLine="709"/>
        <w:jc w:val="both"/>
        <w:rPr>
          <w:sz w:val="28"/>
          <w:szCs w:val="28"/>
        </w:rPr>
      </w:pPr>
      <w:r>
        <w:rPr>
          <w:sz w:val="28"/>
          <w:szCs w:val="28"/>
        </w:rPr>
        <w:t>2.12.1.</w:t>
      </w:r>
      <w:r w:rsidRPr="002118AD">
        <w:t xml:space="preserve"> </w:t>
      </w:r>
      <w:r w:rsidRPr="002118AD">
        <w:rPr>
          <w:sz w:val="28"/>
          <w:szCs w:val="28"/>
        </w:rPr>
        <w:t>Оснований для отказа в приеме документов, необходимых для предоставления государственной услуги, не предусмотрено.</w:t>
      </w:r>
    </w:p>
    <w:p w:rsidR="002118AD" w:rsidRPr="00F90CAA" w:rsidRDefault="002118AD" w:rsidP="002118AD">
      <w:pPr>
        <w:tabs>
          <w:tab w:val="left" w:pos="1230"/>
        </w:tabs>
        <w:ind w:firstLine="709"/>
        <w:jc w:val="both"/>
        <w:rPr>
          <w:sz w:val="28"/>
          <w:szCs w:val="28"/>
        </w:rPr>
      </w:pPr>
      <w:r>
        <w:rPr>
          <w:sz w:val="28"/>
          <w:szCs w:val="28"/>
        </w:rPr>
        <w:t>2.12.2. Рассмотрение заявления</w:t>
      </w:r>
      <w:r w:rsidRPr="00F90CAA">
        <w:rPr>
          <w:sz w:val="28"/>
          <w:szCs w:val="28"/>
        </w:rPr>
        <w:t xml:space="preserve"> о предоставлении субсидии</w:t>
      </w:r>
      <w:r>
        <w:rPr>
          <w:sz w:val="28"/>
          <w:szCs w:val="28"/>
        </w:rPr>
        <w:t xml:space="preserve"> приостанавливается в случае</w:t>
      </w:r>
      <w:r w:rsidRPr="00F90CAA">
        <w:rPr>
          <w:sz w:val="28"/>
          <w:szCs w:val="28"/>
        </w:rPr>
        <w:t>:</w:t>
      </w:r>
    </w:p>
    <w:p w:rsidR="002118AD" w:rsidRPr="00F90CAA" w:rsidRDefault="002118AD" w:rsidP="002118AD">
      <w:pPr>
        <w:tabs>
          <w:tab w:val="left" w:pos="1230"/>
        </w:tabs>
        <w:ind w:firstLine="709"/>
        <w:jc w:val="both"/>
        <w:rPr>
          <w:sz w:val="28"/>
          <w:szCs w:val="28"/>
        </w:rPr>
      </w:pPr>
      <w:r>
        <w:rPr>
          <w:sz w:val="28"/>
          <w:szCs w:val="28"/>
        </w:rPr>
        <w:t>- представления</w:t>
      </w:r>
      <w:r w:rsidRPr="00F90CAA">
        <w:rPr>
          <w:sz w:val="28"/>
          <w:szCs w:val="28"/>
        </w:rPr>
        <w:t xml:space="preserve"> неполного комплекта документов (сведений), обязанность по представлению которых возложена на за</w:t>
      </w:r>
      <w:r>
        <w:rPr>
          <w:sz w:val="28"/>
          <w:szCs w:val="28"/>
        </w:rPr>
        <w:t>явителя, указанных в приложении 4</w:t>
      </w:r>
      <w:r w:rsidRPr="00F90CAA">
        <w:rPr>
          <w:sz w:val="28"/>
          <w:szCs w:val="28"/>
        </w:rPr>
        <w:t xml:space="preserve"> </w:t>
      </w:r>
      <w:r>
        <w:rPr>
          <w:sz w:val="28"/>
          <w:szCs w:val="28"/>
        </w:rPr>
        <w:t xml:space="preserve">настоящего </w:t>
      </w:r>
      <w:r w:rsidRPr="00F90CAA">
        <w:rPr>
          <w:sz w:val="28"/>
          <w:szCs w:val="28"/>
        </w:rPr>
        <w:t xml:space="preserve">Административного регламента (в зависимости от сложившейся жизненной ситуации); </w:t>
      </w:r>
    </w:p>
    <w:p w:rsidR="002118AD" w:rsidRPr="00F90CAA" w:rsidRDefault="002118AD" w:rsidP="002118AD">
      <w:pPr>
        <w:tabs>
          <w:tab w:val="left" w:pos="1230"/>
        </w:tabs>
        <w:ind w:firstLine="709"/>
        <w:jc w:val="both"/>
        <w:rPr>
          <w:sz w:val="28"/>
          <w:szCs w:val="28"/>
        </w:rPr>
      </w:pPr>
      <w:r>
        <w:rPr>
          <w:sz w:val="28"/>
          <w:szCs w:val="28"/>
        </w:rPr>
        <w:t>- установления</w:t>
      </w:r>
      <w:r w:rsidRPr="00F90CAA">
        <w:rPr>
          <w:sz w:val="28"/>
          <w:szCs w:val="28"/>
        </w:rPr>
        <w:t xml:space="preserve"> факта наличия в заявлении о предоставлении субсидии и (или) документах (сведениях), представленных заявителем, недостоверной и (или) неполной информации.</w:t>
      </w:r>
    </w:p>
    <w:p w:rsidR="002118AD" w:rsidRPr="00F90CAA" w:rsidRDefault="002118AD" w:rsidP="002118AD">
      <w:pPr>
        <w:tabs>
          <w:tab w:val="left" w:pos="1230"/>
        </w:tabs>
        <w:ind w:firstLine="709"/>
        <w:jc w:val="both"/>
        <w:rPr>
          <w:sz w:val="28"/>
          <w:szCs w:val="28"/>
        </w:rPr>
      </w:pPr>
      <w:r>
        <w:rPr>
          <w:sz w:val="28"/>
          <w:szCs w:val="28"/>
        </w:rPr>
        <w:lastRenderedPageBreak/>
        <w:t xml:space="preserve">2.12.3. </w:t>
      </w:r>
      <w:r w:rsidRPr="00F90CAA">
        <w:rPr>
          <w:sz w:val="28"/>
          <w:szCs w:val="28"/>
        </w:rPr>
        <w:t>Территориальный орган принимает решение о приостановлении рассмотрения заявления сроком на 10 рабочих дней и не позднее 1 рабочего дня со дня принятия такого решения уведомляет заявителя о приостановлении рассмотрения заявления с указанием перечня недостающих документов (сведений), подлежащих представлению, указанны</w:t>
      </w:r>
      <w:r>
        <w:rPr>
          <w:sz w:val="28"/>
          <w:szCs w:val="28"/>
        </w:rPr>
        <w:t>х в приложении 4</w:t>
      </w:r>
      <w:r w:rsidRPr="00F90CAA">
        <w:rPr>
          <w:sz w:val="28"/>
          <w:szCs w:val="28"/>
        </w:rPr>
        <w:t xml:space="preserve"> </w:t>
      </w:r>
      <w:r>
        <w:rPr>
          <w:sz w:val="28"/>
          <w:szCs w:val="28"/>
        </w:rPr>
        <w:t xml:space="preserve">настоящего </w:t>
      </w:r>
      <w:r w:rsidRPr="00F90CAA">
        <w:rPr>
          <w:sz w:val="28"/>
          <w:szCs w:val="28"/>
        </w:rPr>
        <w:t>Административного регламента (в зависимости от сложившейся жизненной ситуации), и (или) информации, подлежащей корректировке.</w:t>
      </w:r>
    </w:p>
    <w:p w:rsidR="002118AD" w:rsidRDefault="002118AD" w:rsidP="002118AD">
      <w:pPr>
        <w:tabs>
          <w:tab w:val="left" w:pos="1230"/>
        </w:tabs>
        <w:ind w:firstLine="709"/>
        <w:jc w:val="both"/>
        <w:rPr>
          <w:sz w:val="28"/>
          <w:szCs w:val="28"/>
        </w:rPr>
      </w:pPr>
      <w:r>
        <w:rPr>
          <w:sz w:val="28"/>
          <w:szCs w:val="28"/>
        </w:rPr>
        <w:t>2.12.4. З</w:t>
      </w:r>
      <w:r w:rsidRPr="00F90CAA">
        <w:rPr>
          <w:sz w:val="28"/>
          <w:szCs w:val="28"/>
        </w:rPr>
        <w:t>аявитель представляет в территориальный орган доработанное заявление о предоставлении субсидии и (или) доработанные документы (сведения), указанные в уведомлении о приостановлении рассмотрения указанного заявления, в письменном виде лично или почтовым отправлением либо в виде электронного документа (пакета документов).</w:t>
      </w:r>
    </w:p>
    <w:p w:rsidR="002118AD" w:rsidRDefault="002118AD" w:rsidP="002118AD">
      <w:pPr>
        <w:tabs>
          <w:tab w:val="left" w:pos="1230"/>
        </w:tabs>
        <w:ind w:firstLine="709"/>
        <w:jc w:val="both"/>
        <w:rPr>
          <w:sz w:val="28"/>
          <w:szCs w:val="28"/>
        </w:rPr>
      </w:pPr>
      <w:r>
        <w:rPr>
          <w:sz w:val="28"/>
          <w:szCs w:val="28"/>
        </w:rPr>
        <w:t xml:space="preserve">2.12.5. </w:t>
      </w:r>
      <w:r w:rsidRPr="00F90CAA">
        <w:rPr>
          <w:sz w:val="28"/>
          <w:szCs w:val="28"/>
        </w:rPr>
        <w:t xml:space="preserve">Срок принятия решения о предоставлении либо об отказе в предоставлении субсидии возобновляется со дня представления заявителем полного комплекта документов (сведений) и (или) поступления в </w:t>
      </w:r>
      <w:r>
        <w:rPr>
          <w:sz w:val="28"/>
          <w:szCs w:val="28"/>
        </w:rPr>
        <w:t>т</w:t>
      </w:r>
      <w:r w:rsidRPr="003E3836">
        <w:rPr>
          <w:sz w:val="28"/>
          <w:szCs w:val="28"/>
        </w:rPr>
        <w:t xml:space="preserve">ерриториальный орган </w:t>
      </w:r>
      <w:r w:rsidRPr="00F90CAA">
        <w:rPr>
          <w:sz w:val="28"/>
          <w:szCs w:val="28"/>
        </w:rPr>
        <w:t>доработанного заявления о предоставлении субсидии и (или) доработанных документов (сведений).</w:t>
      </w:r>
    </w:p>
    <w:p w:rsidR="002118AD" w:rsidRPr="002118AD" w:rsidRDefault="002118AD" w:rsidP="002118AD">
      <w:pPr>
        <w:widowControl w:val="0"/>
        <w:tabs>
          <w:tab w:val="left" w:pos="0"/>
        </w:tabs>
        <w:ind w:firstLine="709"/>
        <w:jc w:val="both"/>
        <w:rPr>
          <w:rFonts w:eastAsia="Calibri"/>
          <w:bCs/>
          <w:sz w:val="28"/>
          <w:szCs w:val="28"/>
          <w:lang w:eastAsia="en-US"/>
        </w:rPr>
      </w:pPr>
      <w:r w:rsidRPr="002118AD">
        <w:rPr>
          <w:rFonts w:eastAsia="Calibri"/>
          <w:bCs/>
          <w:sz w:val="28"/>
          <w:szCs w:val="28"/>
          <w:lang w:eastAsia="en-US"/>
        </w:rPr>
        <w:t>2.</w:t>
      </w:r>
      <w:r>
        <w:rPr>
          <w:rFonts w:eastAsia="Calibri"/>
          <w:bCs/>
          <w:sz w:val="28"/>
          <w:szCs w:val="28"/>
          <w:lang w:eastAsia="en-US"/>
        </w:rPr>
        <w:t>12.</w:t>
      </w:r>
      <w:r w:rsidR="00EB3FDC">
        <w:rPr>
          <w:rFonts w:eastAsia="Calibri"/>
          <w:bCs/>
          <w:sz w:val="28"/>
          <w:szCs w:val="28"/>
          <w:lang w:eastAsia="en-US"/>
        </w:rPr>
        <w:t>6</w:t>
      </w:r>
      <w:r>
        <w:rPr>
          <w:rFonts w:eastAsia="Calibri"/>
          <w:bCs/>
          <w:sz w:val="28"/>
          <w:szCs w:val="28"/>
          <w:lang w:eastAsia="en-US"/>
        </w:rPr>
        <w:t>.</w:t>
      </w:r>
      <w:r w:rsidRPr="002118AD">
        <w:rPr>
          <w:rFonts w:eastAsia="Calibri"/>
          <w:bCs/>
          <w:sz w:val="28"/>
          <w:szCs w:val="28"/>
          <w:lang w:eastAsia="en-US"/>
        </w:rPr>
        <w:t xml:space="preserve"> Основаниями для отказа в предоставлении государственной услуги заявителю являются:</w:t>
      </w:r>
    </w:p>
    <w:p w:rsidR="002118AD" w:rsidRPr="002118AD" w:rsidRDefault="002118AD" w:rsidP="002118AD">
      <w:pPr>
        <w:widowControl w:val="0"/>
        <w:tabs>
          <w:tab w:val="left" w:pos="0"/>
        </w:tabs>
        <w:ind w:firstLine="709"/>
        <w:jc w:val="both"/>
        <w:rPr>
          <w:rFonts w:eastAsia="Calibri"/>
          <w:bCs/>
          <w:sz w:val="28"/>
          <w:szCs w:val="28"/>
          <w:lang w:eastAsia="en-US"/>
        </w:rPr>
      </w:pPr>
      <w:r w:rsidRPr="002118AD">
        <w:rPr>
          <w:rFonts w:eastAsia="Calibri"/>
          <w:bCs/>
          <w:sz w:val="28"/>
          <w:szCs w:val="28"/>
          <w:lang w:eastAsia="en-US"/>
        </w:rPr>
        <w:t>- несоответствие статуса заявителя, обратившегося за предоставлением государственной услуги, категориям заявителей, указанным в пункте 1.2.1 Административного регламента;</w:t>
      </w:r>
    </w:p>
    <w:p w:rsidR="002118AD" w:rsidRPr="002118AD" w:rsidRDefault="002118AD" w:rsidP="002118AD">
      <w:pPr>
        <w:widowControl w:val="0"/>
        <w:tabs>
          <w:tab w:val="left" w:pos="0"/>
        </w:tabs>
        <w:ind w:firstLine="709"/>
        <w:jc w:val="both"/>
        <w:rPr>
          <w:rFonts w:eastAsia="Calibri"/>
          <w:bCs/>
          <w:sz w:val="28"/>
          <w:szCs w:val="28"/>
          <w:lang w:eastAsia="en-US"/>
        </w:rPr>
      </w:pPr>
      <w:r w:rsidRPr="002118AD">
        <w:rPr>
          <w:rFonts w:eastAsia="Calibri"/>
          <w:bCs/>
          <w:sz w:val="28"/>
          <w:szCs w:val="28"/>
          <w:lang w:eastAsia="en-US"/>
        </w:rPr>
        <w:t>- отсутствие гражданства Российской Федерации или распространения на иностранного гражданина соответствующего международного договора Российской Федерации;</w:t>
      </w:r>
    </w:p>
    <w:p w:rsidR="002118AD" w:rsidRPr="002118AD" w:rsidRDefault="002118AD" w:rsidP="002118AD">
      <w:pPr>
        <w:widowControl w:val="0"/>
        <w:tabs>
          <w:tab w:val="left" w:pos="0"/>
        </w:tabs>
        <w:ind w:firstLine="709"/>
        <w:jc w:val="both"/>
        <w:rPr>
          <w:rFonts w:eastAsia="Calibri"/>
          <w:bCs/>
          <w:sz w:val="28"/>
          <w:szCs w:val="28"/>
          <w:lang w:eastAsia="en-US"/>
        </w:rPr>
      </w:pPr>
      <w:r w:rsidRPr="002118AD">
        <w:rPr>
          <w:rFonts w:eastAsia="Calibri"/>
          <w:bCs/>
          <w:sz w:val="28"/>
          <w:szCs w:val="28"/>
          <w:lang w:eastAsia="en-US"/>
        </w:rPr>
        <w:t>- отсутствие сведений о документах, подтверждающих факт постоянного проживания по месту жительства в жилом помещении, для оплаты которого гражданин обращается за субсидией;</w:t>
      </w:r>
    </w:p>
    <w:p w:rsidR="002118AD" w:rsidRPr="002118AD" w:rsidRDefault="002118AD" w:rsidP="002118AD">
      <w:pPr>
        <w:widowControl w:val="0"/>
        <w:tabs>
          <w:tab w:val="left" w:pos="0"/>
        </w:tabs>
        <w:ind w:firstLine="709"/>
        <w:jc w:val="both"/>
        <w:rPr>
          <w:rFonts w:eastAsia="Calibri"/>
          <w:bCs/>
          <w:sz w:val="28"/>
          <w:szCs w:val="28"/>
          <w:lang w:eastAsia="en-US"/>
        </w:rPr>
      </w:pPr>
      <w:r w:rsidRPr="002118AD">
        <w:rPr>
          <w:rFonts w:eastAsia="Calibri"/>
          <w:bCs/>
          <w:sz w:val="28"/>
          <w:szCs w:val="28"/>
          <w:lang w:eastAsia="en-US"/>
        </w:rPr>
        <w:t>- непогашенная задолженность по оплате жилых помещений и коммунальных услуг, которая образовалась за период не более чем 3 последних года, подтвержденная вступившим в законную силу судебным актом;</w:t>
      </w:r>
    </w:p>
    <w:p w:rsidR="002118AD" w:rsidRPr="002118AD" w:rsidRDefault="002118AD" w:rsidP="002118AD">
      <w:pPr>
        <w:widowControl w:val="0"/>
        <w:tabs>
          <w:tab w:val="left" w:pos="0"/>
        </w:tabs>
        <w:ind w:firstLine="709"/>
        <w:jc w:val="both"/>
        <w:rPr>
          <w:rFonts w:eastAsia="Calibri"/>
          <w:bCs/>
          <w:sz w:val="28"/>
          <w:szCs w:val="28"/>
          <w:lang w:eastAsia="en-US"/>
        </w:rPr>
      </w:pPr>
      <w:r w:rsidRPr="002118AD">
        <w:rPr>
          <w:rFonts w:eastAsia="Calibri"/>
          <w:bCs/>
          <w:sz w:val="28"/>
          <w:szCs w:val="28"/>
          <w:lang w:eastAsia="en-US"/>
        </w:rPr>
        <w:t>- расходы гражданина на оплату жилого помещения и коммунальных услуг, исчисленные исходя из соответствующего регионального стандарта стоимости жилищно-коммунальных услуг, меньше 22% совокупного дохода семьи в месяц;</w:t>
      </w:r>
    </w:p>
    <w:p w:rsidR="002118AD" w:rsidRPr="002118AD" w:rsidRDefault="002118AD" w:rsidP="002118AD">
      <w:pPr>
        <w:widowControl w:val="0"/>
        <w:tabs>
          <w:tab w:val="left" w:pos="0"/>
        </w:tabs>
        <w:ind w:firstLine="709"/>
        <w:jc w:val="both"/>
        <w:rPr>
          <w:rFonts w:eastAsia="Calibri"/>
          <w:bCs/>
          <w:sz w:val="28"/>
          <w:szCs w:val="28"/>
          <w:lang w:eastAsia="en-US"/>
        </w:rPr>
      </w:pPr>
      <w:r w:rsidRPr="002118AD">
        <w:rPr>
          <w:rFonts w:eastAsia="Calibri"/>
          <w:bCs/>
          <w:sz w:val="28"/>
          <w:szCs w:val="28"/>
          <w:lang w:eastAsia="en-US"/>
        </w:rPr>
        <w:t>- представление заявителем заведомо недостоверных и (или) неполных сведений;</w:t>
      </w:r>
    </w:p>
    <w:p w:rsidR="002118AD" w:rsidRPr="002118AD" w:rsidRDefault="002118AD" w:rsidP="002118AD">
      <w:pPr>
        <w:widowControl w:val="0"/>
        <w:tabs>
          <w:tab w:val="left" w:pos="0"/>
        </w:tabs>
        <w:ind w:firstLine="709"/>
        <w:jc w:val="both"/>
        <w:rPr>
          <w:rFonts w:eastAsia="Calibri"/>
          <w:bCs/>
          <w:sz w:val="28"/>
          <w:szCs w:val="28"/>
          <w:lang w:eastAsia="en-US"/>
        </w:rPr>
      </w:pPr>
      <w:r w:rsidRPr="002118AD">
        <w:rPr>
          <w:rFonts w:eastAsia="Calibri"/>
          <w:bCs/>
          <w:sz w:val="28"/>
          <w:szCs w:val="28"/>
          <w:lang w:eastAsia="en-US"/>
        </w:rPr>
        <w:t>- непредставление доработанного заявления о предоставлении субсидии и (или) доработанных документов (сведений), указанных в уведомлении о приостановлении рассмотрения заявления, в срок, указанный в пункте 2.</w:t>
      </w:r>
      <w:r w:rsidR="00EB3FDC">
        <w:rPr>
          <w:rFonts w:eastAsia="Calibri"/>
          <w:bCs/>
          <w:sz w:val="28"/>
          <w:szCs w:val="28"/>
          <w:lang w:eastAsia="en-US"/>
        </w:rPr>
        <w:t>12.3</w:t>
      </w:r>
      <w:r w:rsidRPr="002118AD">
        <w:rPr>
          <w:rFonts w:eastAsia="Calibri"/>
          <w:bCs/>
          <w:sz w:val="28"/>
          <w:szCs w:val="28"/>
          <w:lang w:eastAsia="en-US"/>
        </w:rPr>
        <w:t xml:space="preserve"> настоящего Административного регламента;</w:t>
      </w:r>
    </w:p>
    <w:p w:rsidR="002118AD" w:rsidRPr="002118AD" w:rsidRDefault="002118AD" w:rsidP="002118AD">
      <w:pPr>
        <w:widowControl w:val="0"/>
        <w:tabs>
          <w:tab w:val="left" w:pos="0"/>
        </w:tabs>
        <w:ind w:firstLine="709"/>
        <w:jc w:val="both"/>
        <w:rPr>
          <w:rFonts w:eastAsia="Calibri"/>
          <w:bCs/>
          <w:sz w:val="28"/>
          <w:szCs w:val="28"/>
          <w:lang w:eastAsia="en-US"/>
        </w:rPr>
      </w:pPr>
      <w:r w:rsidRPr="002118AD">
        <w:rPr>
          <w:rFonts w:eastAsia="Calibri"/>
          <w:bCs/>
          <w:sz w:val="28"/>
          <w:szCs w:val="28"/>
          <w:lang w:eastAsia="en-US"/>
        </w:rPr>
        <w:t xml:space="preserve">- несоответствие информации, которая содержится в документах, </w:t>
      </w:r>
      <w:r w:rsidRPr="002118AD">
        <w:rPr>
          <w:rFonts w:eastAsia="Calibri"/>
          <w:bCs/>
          <w:sz w:val="28"/>
          <w:szCs w:val="28"/>
          <w:lang w:eastAsia="en-US"/>
        </w:rPr>
        <w:lastRenderedPageBreak/>
        <w:t>представленных заявителем, сведениям, полученным в результате межведомственного информационного взаимодействия;</w:t>
      </w:r>
    </w:p>
    <w:p w:rsidR="002118AD" w:rsidRPr="002118AD" w:rsidRDefault="002118AD" w:rsidP="002118AD">
      <w:pPr>
        <w:widowControl w:val="0"/>
        <w:tabs>
          <w:tab w:val="left" w:pos="0"/>
        </w:tabs>
        <w:ind w:firstLine="709"/>
        <w:jc w:val="both"/>
        <w:rPr>
          <w:rFonts w:eastAsia="Calibri"/>
          <w:bCs/>
          <w:sz w:val="28"/>
          <w:szCs w:val="28"/>
          <w:lang w:eastAsia="en-US"/>
        </w:rPr>
      </w:pPr>
      <w:r w:rsidRPr="002118AD">
        <w:rPr>
          <w:rFonts w:eastAsia="Calibri"/>
          <w:bCs/>
          <w:sz w:val="28"/>
          <w:szCs w:val="28"/>
          <w:lang w:eastAsia="en-US"/>
        </w:rPr>
        <w:t>- обращение за предоставлением иной государственной услуги;</w:t>
      </w:r>
    </w:p>
    <w:p w:rsidR="002118AD" w:rsidRPr="002118AD" w:rsidRDefault="002118AD" w:rsidP="002118AD">
      <w:pPr>
        <w:widowControl w:val="0"/>
        <w:tabs>
          <w:tab w:val="left" w:pos="0"/>
        </w:tabs>
        <w:ind w:firstLine="709"/>
        <w:jc w:val="both"/>
        <w:rPr>
          <w:rFonts w:eastAsia="Calibri"/>
          <w:bCs/>
          <w:sz w:val="28"/>
          <w:szCs w:val="28"/>
          <w:lang w:eastAsia="en-US"/>
        </w:rPr>
      </w:pPr>
      <w:r w:rsidRPr="002118AD">
        <w:rPr>
          <w:rFonts w:eastAsia="Calibri"/>
          <w:bCs/>
          <w:sz w:val="28"/>
          <w:szCs w:val="28"/>
          <w:lang w:eastAsia="en-US"/>
        </w:rPr>
        <w:t>- отзыв запроса по инициативе заявителя.</w:t>
      </w:r>
    </w:p>
    <w:p w:rsidR="002118AD" w:rsidRPr="002118AD" w:rsidRDefault="002118AD" w:rsidP="002118AD">
      <w:pPr>
        <w:widowControl w:val="0"/>
        <w:tabs>
          <w:tab w:val="left" w:pos="0"/>
        </w:tabs>
        <w:ind w:firstLine="709"/>
        <w:jc w:val="both"/>
        <w:rPr>
          <w:rFonts w:eastAsia="Calibri"/>
          <w:bCs/>
          <w:sz w:val="28"/>
          <w:szCs w:val="28"/>
          <w:lang w:eastAsia="en-US"/>
        </w:rPr>
      </w:pPr>
      <w:r w:rsidRPr="002118AD">
        <w:rPr>
          <w:rFonts w:eastAsia="Calibri"/>
          <w:bCs/>
          <w:sz w:val="28"/>
          <w:szCs w:val="28"/>
          <w:lang w:eastAsia="en-US"/>
        </w:rPr>
        <w:t>2.</w:t>
      </w:r>
      <w:r w:rsidR="00EB3FDC">
        <w:rPr>
          <w:rFonts w:eastAsia="Calibri"/>
          <w:bCs/>
          <w:sz w:val="28"/>
          <w:szCs w:val="28"/>
          <w:lang w:eastAsia="en-US"/>
        </w:rPr>
        <w:t>12.7.</w:t>
      </w:r>
      <w:r w:rsidRPr="002118AD">
        <w:rPr>
          <w:rFonts w:eastAsia="Calibri"/>
          <w:bCs/>
          <w:sz w:val="28"/>
          <w:szCs w:val="28"/>
          <w:lang w:eastAsia="en-US"/>
        </w:rPr>
        <w:t xml:space="preserve"> В случае устранения оснований для отказа в назначении субсидии заявитель имеет право обратиться повторно с заявлением.</w:t>
      </w:r>
    </w:p>
    <w:p w:rsidR="002118AD" w:rsidRPr="002118AD" w:rsidRDefault="002118AD" w:rsidP="002118AD"/>
    <w:p w:rsidR="00880286" w:rsidRDefault="001F73C5" w:rsidP="00880286">
      <w:pPr>
        <w:tabs>
          <w:tab w:val="left" w:pos="1230"/>
        </w:tabs>
        <w:ind w:firstLine="709"/>
        <w:jc w:val="center"/>
        <w:rPr>
          <w:b/>
          <w:sz w:val="28"/>
          <w:szCs w:val="28"/>
        </w:rPr>
      </w:pPr>
      <w:r>
        <w:rPr>
          <w:b/>
          <w:sz w:val="28"/>
          <w:szCs w:val="28"/>
        </w:rPr>
        <w:t>3.</w:t>
      </w:r>
      <w:r w:rsidR="00880286" w:rsidRPr="00880286">
        <w:rPr>
          <w:b/>
          <w:sz w:val="28"/>
          <w:szCs w:val="28"/>
        </w:rPr>
        <w:t xml:space="preserve"> Состав, последовательность и сроки выполнения административных процедур</w:t>
      </w:r>
    </w:p>
    <w:p w:rsidR="005A7B3D" w:rsidRDefault="005A7B3D" w:rsidP="00337417">
      <w:pPr>
        <w:autoSpaceDE w:val="0"/>
        <w:autoSpaceDN w:val="0"/>
        <w:adjustRightInd w:val="0"/>
        <w:jc w:val="both"/>
        <w:rPr>
          <w:rFonts w:eastAsiaTheme="minorHAnsi"/>
          <w:bCs/>
          <w:sz w:val="28"/>
          <w:szCs w:val="28"/>
          <w:lang w:eastAsia="en-US"/>
        </w:rPr>
      </w:pPr>
    </w:p>
    <w:p w:rsidR="005A7B3D" w:rsidRDefault="00337417" w:rsidP="005A7B3D">
      <w:pPr>
        <w:autoSpaceDE w:val="0"/>
        <w:autoSpaceDN w:val="0"/>
        <w:adjustRightInd w:val="0"/>
        <w:ind w:firstLine="709"/>
        <w:jc w:val="center"/>
        <w:rPr>
          <w:rFonts w:eastAsiaTheme="minorHAnsi"/>
          <w:b/>
          <w:bCs/>
          <w:sz w:val="28"/>
          <w:szCs w:val="28"/>
          <w:lang w:eastAsia="en-US"/>
        </w:rPr>
      </w:pPr>
      <w:r>
        <w:rPr>
          <w:rFonts w:eastAsiaTheme="minorHAnsi"/>
          <w:b/>
          <w:bCs/>
          <w:sz w:val="28"/>
          <w:szCs w:val="28"/>
          <w:lang w:eastAsia="en-US"/>
        </w:rPr>
        <w:t xml:space="preserve">3.1. </w:t>
      </w:r>
      <w:r w:rsidR="005A7B3D" w:rsidRPr="005A7B3D">
        <w:rPr>
          <w:rFonts w:eastAsiaTheme="minorHAnsi"/>
          <w:b/>
          <w:bCs/>
          <w:sz w:val="28"/>
          <w:szCs w:val="28"/>
          <w:lang w:eastAsia="en-US"/>
        </w:rPr>
        <w:t>Перечень административных услуг</w:t>
      </w:r>
    </w:p>
    <w:p w:rsidR="005A7B3D" w:rsidRPr="005A7B3D" w:rsidRDefault="005A7B3D" w:rsidP="005A7B3D">
      <w:pPr>
        <w:autoSpaceDE w:val="0"/>
        <w:autoSpaceDN w:val="0"/>
        <w:adjustRightInd w:val="0"/>
        <w:ind w:firstLine="709"/>
        <w:jc w:val="center"/>
        <w:rPr>
          <w:rFonts w:eastAsiaTheme="minorHAnsi"/>
          <w:b/>
          <w:bCs/>
          <w:sz w:val="28"/>
          <w:szCs w:val="28"/>
          <w:lang w:eastAsia="en-US"/>
        </w:rPr>
      </w:pPr>
    </w:p>
    <w:p w:rsidR="001321D2" w:rsidRDefault="001321D2" w:rsidP="001321D2">
      <w:pPr>
        <w:autoSpaceDE w:val="0"/>
        <w:autoSpaceDN w:val="0"/>
        <w:adjustRightInd w:val="0"/>
        <w:ind w:firstLine="709"/>
        <w:jc w:val="both"/>
        <w:rPr>
          <w:rFonts w:eastAsiaTheme="minorHAnsi"/>
          <w:bCs/>
          <w:sz w:val="28"/>
          <w:szCs w:val="28"/>
          <w:lang w:eastAsia="en-US"/>
        </w:rPr>
      </w:pPr>
      <w:r w:rsidRPr="001321D2">
        <w:rPr>
          <w:rFonts w:eastAsiaTheme="minorHAnsi"/>
          <w:bCs/>
          <w:sz w:val="28"/>
          <w:szCs w:val="28"/>
          <w:lang w:eastAsia="en-US"/>
        </w:rPr>
        <w:t>3</w:t>
      </w:r>
      <w:r>
        <w:rPr>
          <w:rFonts w:eastAsiaTheme="minorHAnsi"/>
          <w:bCs/>
          <w:sz w:val="28"/>
          <w:szCs w:val="28"/>
          <w:lang w:eastAsia="en-US"/>
        </w:rPr>
        <w:t>.</w:t>
      </w:r>
      <w:r w:rsidRPr="001321D2">
        <w:rPr>
          <w:rFonts w:eastAsiaTheme="minorHAnsi"/>
          <w:bCs/>
          <w:sz w:val="28"/>
          <w:szCs w:val="28"/>
          <w:lang w:eastAsia="en-US"/>
        </w:rPr>
        <w:t>1.</w:t>
      </w:r>
      <w:r w:rsidR="00337417">
        <w:rPr>
          <w:rFonts w:eastAsiaTheme="minorHAnsi"/>
          <w:bCs/>
          <w:sz w:val="28"/>
          <w:szCs w:val="28"/>
          <w:lang w:eastAsia="en-US"/>
        </w:rPr>
        <w:t>1</w:t>
      </w:r>
      <w:r>
        <w:rPr>
          <w:rFonts w:eastAsiaTheme="minorHAnsi"/>
          <w:bCs/>
          <w:sz w:val="28"/>
          <w:szCs w:val="28"/>
          <w:lang w:eastAsia="en-US"/>
        </w:rPr>
        <w:t>.</w:t>
      </w:r>
      <w:r w:rsidRPr="001321D2">
        <w:rPr>
          <w:rFonts w:eastAsiaTheme="minorHAnsi"/>
          <w:bCs/>
          <w:sz w:val="28"/>
          <w:szCs w:val="28"/>
          <w:lang w:eastAsia="en-US"/>
        </w:rPr>
        <w:t xml:space="preserve"> </w:t>
      </w:r>
      <w:r w:rsidR="00337417">
        <w:rPr>
          <w:rFonts w:eastAsiaTheme="minorHAnsi"/>
          <w:bCs/>
          <w:sz w:val="28"/>
          <w:szCs w:val="28"/>
          <w:lang w:eastAsia="en-US"/>
        </w:rPr>
        <w:t>Предоставление</w:t>
      </w:r>
      <w:r w:rsidRPr="001321D2">
        <w:rPr>
          <w:rFonts w:eastAsiaTheme="minorHAnsi"/>
          <w:bCs/>
          <w:sz w:val="28"/>
          <w:szCs w:val="28"/>
          <w:lang w:eastAsia="en-US"/>
        </w:rPr>
        <w:t xml:space="preserve"> государственной услуги</w:t>
      </w:r>
      <w:r w:rsidR="000E5212" w:rsidRPr="000E5212">
        <w:t xml:space="preserve"> </w:t>
      </w:r>
      <w:r w:rsidRPr="001321D2">
        <w:rPr>
          <w:rFonts w:eastAsiaTheme="minorHAnsi"/>
          <w:bCs/>
          <w:sz w:val="28"/>
          <w:szCs w:val="28"/>
          <w:lang w:eastAsia="en-US"/>
        </w:rPr>
        <w:t>включает в себя следующие административные процедуры:</w:t>
      </w:r>
    </w:p>
    <w:p w:rsidR="00EB3FDC" w:rsidRPr="00EB3FDC" w:rsidRDefault="00EB3FDC" w:rsidP="00EB3FDC">
      <w:pPr>
        <w:widowControl w:val="0"/>
        <w:autoSpaceDE w:val="0"/>
        <w:autoSpaceDN w:val="0"/>
        <w:adjustRightInd w:val="0"/>
        <w:ind w:firstLine="709"/>
        <w:jc w:val="both"/>
        <w:outlineLvl w:val="2"/>
        <w:rPr>
          <w:sz w:val="28"/>
          <w:szCs w:val="28"/>
        </w:rPr>
      </w:pPr>
      <w:r w:rsidRPr="00EB3FDC">
        <w:rPr>
          <w:sz w:val="28"/>
          <w:szCs w:val="28"/>
        </w:rPr>
        <w:t>- профилирование заявителя;</w:t>
      </w:r>
    </w:p>
    <w:p w:rsidR="001321D2" w:rsidRPr="001321D2" w:rsidRDefault="001321D2" w:rsidP="001321D2">
      <w:pPr>
        <w:autoSpaceDE w:val="0"/>
        <w:autoSpaceDN w:val="0"/>
        <w:adjustRightInd w:val="0"/>
        <w:ind w:firstLine="709"/>
        <w:jc w:val="both"/>
        <w:rPr>
          <w:rFonts w:eastAsiaTheme="minorHAnsi"/>
          <w:bCs/>
          <w:sz w:val="28"/>
          <w:szCs w:val="28"/>
          <w:lang w:eastAsia="en-US"/>
        </w:rPr>
      </w:pPr>
      <w:r w:rsidRPr="001321D2">
        <w:rPr>
          <w:rFonts w:eastAsiaTheme="minorHAnsi"/>
          <w:bCs/>
          <w:sz w:val="28"/>
          <w:szCs w:val="28"/>
          <w:lang w:eastAsia="en-US"/>
        </w:rPr>
        <w:t xml:space="preserve">- </w:t>
      </w:r>
      <w:r w:rsidR="00667B23">
        <w:rPr>
          <w:rFonts w:eastAsiaTheme="minorHAnsi"/>
          <w:bCs/>
          <w:sz w:val="28"/>
          <w:szCs w:val="28"/>
          <w:lang w:eastAsia="en-US"/>
        </w:rPr>
        <w:t>п</w:t>
      </w:r>
      <w:r w:rsidR="00667B23" w:rsidRPr="00667B23">
        <w:rPr>
          <w:rFonts w:eastAsiaTheme="minorHAnsi"/>
          <w:bCs/>
          <w:sz w:val="28"/>
          <w:szCs w:val="28"/>
          <w:lang w:eastAsia="en-US"/>
        </w:rPr>
        <w:t>рием заявления и документов и (или) информации, необходимых для предоставления государственной услуги</w:t>
      </w:r>
      <w:r w:rsidRPr="001321D2">
        <w:rPr>
          <w:rFonts w:eastAsiaTheme="minorHAnsi"/>
          <w:bCs/>
          <w:sz w:val="28"/>
          <w:szCs w:val="28"/>
          <w:lang w:eastAsia="en-US"/>
        </w:rPr>
        <w:t>;</w:t>
      </w:r>
    </w:p>
    <w:p w:rsidR="001321D2" w:rsidRPr="001321D2" w:rsidRDefault="001321D2" w:rsidP="001321D2">
      <w:pPr>
        <w:autoSpaceDE w:val="0"/>
        <w:autoSpaceDN w:val="0"/>
        <w:adjustRightInd w:val="0"/>
        <w:ind w:firstLine="709"/>
        <w:jc w:val="both"/>
        <w:rPr>
          <w:rFonts w:eastAsiaTheme="minorHAnsi"/>
          <w:bCs/>
          <w:sz w:val="28"/>
          <w:szCs w:val="28"/>
          <w:lang w:eastAsia="en-US"/>
        </w:rPr>
      </w:pPr>
      <w:r w:rsidRPr="001321D2">
        <w:rPr>
          <w:rFonts w:eastAsiaTheme="minorHAnsi"/>
          <w:bCs/>
          <w:sz w:val="28"/>
          <w:szCs w:val="28"/>
          <w:lang w:eastAsia="en-US"/>
        </w:rPr>
        <w:t xml:space="preserve">- </w:t>
      </w:r>
      <w:r w:rsidR="00667B23">
        <w:rPr>
          <w:rFonts w:eastAsiaTheme="minorHAnsi"/>
          <w:bCs/>
          <w:sz w:val="28"/>
          <w:szCs w:val="28"/>
          <w:lang w:eastAsia="en-US"/>
        </w:rPr>
        <w:t>м</w:t>
      </w:r>
      <w:r w:rsidR="00667B23" w:rsidRPr="00667B23">
        <w:rPr>
          <w:rFonts w:eastAsiaTheme="minorHAnsi"/>
          <w:bCs/>
          <w:sz w:val="28"/>
          <w:szCs w:val="28"/>
          <w:lang w:eastAsia="en-US"/>
        </w:rPr>
        <w:t>ежведомственное электронное взаимодействие</w:t>
      </w:r>
      <w:r w:rsidRPr="001321D2">
        <w:rPr>
          <w:rFonts w:eastAsiaTheme="minorHAnsi"/>
          <w:bCs/>
          <w:sz w:val="28"/>
          <w:szCs w:val="28"/>
          <w:lang w:eastAsia="en-US"/>
        </w:rPr>
        <w:t>;</w:t>
      </w:r>
    </w:p>
    <w:p w:rsidR="001321D2" w:rsidRPr="001321D2" w:rsidRDefault="001321D2" w:rsidP="00667B23">
      <w:pPr>
        <w:autoSpaceDE w:val="0"/>
        <w:autoSpaceDN w:val="0"/>
        <w:adjustRightInd w:val="0"/>
        <w:ind w:firstLine="709"/>
        <w:jc w:val="both"/>
        <w:rPr>
          <w:rFonts w:eastAsiaTheme="minorHAnsi"/>
          <w:bCs/>
          <w:sz w:val="28"/>
          <w:szCs w:val="28"/>
          <w:lang w:eastAsia="en-US"/>
        </w:rPr>
      </w:pPr>
      <w:r w:rsidRPr="001321D2">
        <w:rPr>
          <w:rFonts w:eastAsiaTheme="minorHAnsi"/>
          <w:bCs/>
          <w:sz w:val="28"/>
          <w:szCs w:val="28"/>
          <w:lang w:eastAsia="en-US"/>
        </w:rPr>
        <w:t xml:space="preserve">- </w:t>
      </w:r>
      <w:r w:rsidR="00667B23">
        <w:rPr>
          <w:rFonts w:eastAsiaTheme="minorHAnsi"/>
          <w:bCs/>
          <w:sz w:val="28"/>
          <w:szCs w:val="28"/>
          <w:lang w:eastAsia="en-US"/>
        </w:rPr>
        <w:t>п</w:t>
      </w:r>
      <w:r w:rsidR="00667B23" w:rsidRPr="00667B23">
        <w:rPr>
          <w:rFonts w:eastAsiaTheme="minorHAnsi"/>
          <w:bCs/>
          <w:sz w:val="28"/>
          <w:szCs w:val="28"/>
          <w:lang w:eastAsia="en-US"/>
        </w:rPr>
        <w:t>ринятие реше</w:t>
      </w:r>
      <w:r w:rsidR="00667B23">
        <w:rPr>
          <w:rFonts w:eastAsiaTheme="minorHAnsi"/>
          <w:bCs/>
          <w:sz w:val="28"/>
          <w:szCs w:val="28"/>
          <w:lang w:eastAsia="en-US"/>
        </w:rPr>
        <w:t xml:space="preserve">ния о предоставлении (об отказе </w:t>
      </w:r>
      <w:r w:rsidR="00667B23" w:rsidRPr="00667B23">
        <w:rPr>
          <w:rFonts w:eastAsiaTheme="minorHAnsi"/>
          <w:bCs/>
          <w:sz w:val="28"/>
          <w:szCs w:val="28"/>
          <w:lang w:eastAsia="en-US"/>
        </w:rPr>
        <w:t>в предоставлении) государственной услуги</w:t>
      </w:r>
      <w:r w:rsidRPr="001321D2">
        <w:rPr>
          <w:rFonts w:eastAsiaTheme="minorHAnsi"/>
          <w:bCs/>
          <w:sz w:val="28"/>
          <w:szCs w:val="28"/>
          <w:lang w:eastAsia="en-US"/>
        </w:rPr>
        <w:t>;</w:t>
      </w:r>
    </w:p>
    <w:p w:rsidR="001321D2" w:rsidRDefault="001321D2" w:rsidP="001321D2">
      <w:pPr>
        <w:autoSpaceDE w:val="0"/>
        <w:autoSpaceDN w:val="0"/>
        <w:adjustRightInd w:val="0"/>
        <w:ind w:firstLine="709"/>
        <w:jc w:val="both"/>
        <w:rPr>
          <w:rFonts w:eastAsiaTheme="minorHAnsi"/>
          <w:bCs/>
          <w:sz w:val="28"/>
          <w:szCs w:val="28"/>
          <w:lang w:eastAsia="en-US"/>
        </w:rPr>
      </w:pPr>
      <w:r w:rsidRPr="001321D2">
        <w:rPr>
          <w:rFonts w:eastAsiaTheme="minorHAnsi"/>
          <w:bCs/>
          <w:sz w:val="28"/>
          <w:szCs w:val="28"/>
          <w:lang w:eastAsia="en-US"/>
        </w:rPr>
        <w:t xml:space="preserve">- </w:t>
      </w:r>
      <w:r w:rsidR="00667B23">
        <w:rPr>
          <w:rFonts w:eastAsiaTheme="minorHAnsi"/>
          <w:bCs/>
          <w:sz w:val="28"/>
          <w:szCs w:val="28"/>
          <w:lang w:eastAsia="en-US"/>
        </w:rPr>
        <w:t>п</w:t>
      </w:r>
      <w:r w:rsidR="00667B23" w:rsidRPr="00667B23">
        <w:rPr>
          <w:rFonts w:eastAsiaTheme="minorHAnsi"/>
          <w:bCs/>
          <w:sz w:val="28"/>
          <w:szCs w:val="28"/>
          <w:lang w:eastAsia="en-US"/>
        </w:rPr>
        <w:t>редоставление результата государственной услуги</w:t>
      </w:r>
      <w:r w:rsidRPr="001321D2">
        <w:rPr>
          <w:rFonts w:eastAsiaTheme="minorHAnsi"/>
          <w:bCs/>
          <w:sz w:val="28"/>
          <w:szCs w:val="28"/>
          <w:lang w:eastAsia="en-US"/>
        </w:rPr>
        <w:t>.</w:t>
      </w:r>
    </w:p>
    <w:p w:rsidR="00EB3FDC" w:rsidRDefault="00EB3FDC" w:rsidP="001321D2">
      <w:pPr>
        <w:autoSpaceDE w:val="0"/>
        <w:autoSpaceDN w:val="0"/>
        <w:adjustRightInd w:val="0"/>
        <w:ind w:firstLine="709"/>
        <w:jc w:val="both"/>
        <w:rPr>
          <w:rFonts w:eastAsiaTheme="minorHAnsi"/>
          <w:bCs/>
          <w:sz w:val="28"/>
          <w:szCs w:val="28"/>
          <w:lang w:eastAsia="en-US"/>
        </w:rPr>
      </w:pPr>
    </w:p>
    <w:p w:rsidR="00EB3FDC" w:rsidRPr="00EB3FDC" w:rsidRDefault="00EB3FDC" w:rsidP="00EB3FDC">
      <w:pPr>
        <w:autoSpaceDE w:val="0"/>
        <w:autoSpaceDN w:val="0"/>
        <w:adjustRightInd w:val="0"/>
        <w:jc w:val="center"/>
        <w:outlineLvl w:val="0"/>
        <w:rPr>
          <w:rFonts w:eastAsia="Calibri"/>
          <w:b/>
          <w:bCs/>
          <w:sz w:val="28"/>
          <w:szCs w:val="28"/>
          <w:lang w:eastAsia="en-US"/>
        </w:rPr>
      </w:pPr>
      <w:r w:rsidRPr="00EB3FDC">
        <w:rPr>
          <w:rFonts w:eastAsia="Calibri"/>
          <w:b/>
          <w:bCs/>
          <w:sz w:val="28"/>
          <w:szCs w:val="28"/>
          <w:lang w:eastAsia="en-US"/>
        </w:rPr>
        <w:t>3.2. Профилирование заявителя</w:t>
      </w:r>
    </w:p>
    <w:p w:rsidR="00EB3FDC" w:rsidRPr="00EB3FDC" w:rsidRDefault="00EB3FDC" w:rsidP="00EB3FDC">
      <w:pPr>
        <w:autoSpaceDE w:val="0"/>
        <w:autoSpaceDN w:val="0"/>
        <w:adjustRightInd w:val="0"/>
        <w:jc w:val="center"/>
        <w:rPr>
          <w:rFonts w:eastAsia="Calibri"/>
          <w:sz w:val="28"/>
          <w:szCs w:val="28"/>
          <w:lang w:eastAsia="en-US"/>
        </w:rPr>
      </w:pPr>
    </w:p>
    <w:p w:rsidR="00EB3FDC" w:rsidRPr="00EB3FDC" w:rsidRDefault="00EB3FDC" w:rsidP="00EB3FDC">
      <w:pPr>
        <w:autoSpaceDE w:val="0"/>
        <w:autoSpaceDN w:val="0"/>
        <w:adjustRightInd w:val="0"/>
        <w:ind w:firstLine="539"/>
        <w:contextualSpacing/>
        <w:jc w:val="both"/>
        <w:rPr>
          <w:rFonts w:eastAsia="Calibri"/>
          <w:sz w:val="28"/>
          <w:szCs w:val="28"/>
          <w:lang w:eastAsia="en-US"/>
        </w:rPr>
      </w:pPr>
      <w:r w:rsidRPr="00EB3FDC">
        <w:rPr>
          <w:rFonts w:eastAsia="Calibri"/>
          <w:sz w:val="28"/>
          <w:szCs w:val="28"/>
          <w:lang w:eastAsia="en-US"/>
        </w:rPr>
        <w:t xml:space="preserve">3.2.1. Административная процедура профилирования заявителя заключается в анкетировании заявителя в целях определения категории (признаков) заявителя, проводимого </w:t>
      </w:r>
      <w:r w:rsidR="00687DEB">
        <w:rPr>
          <w:sz w:val="28"/>
          <w:szCs w:val="28"/>
        </w:rPr>
        <w:t>территориальным органом</w:t>
      </w:r>
      <w:r w:rsidRPr="00EB3FDC">
        <w:rPr>
          <w:sz w:val="28"/>
          <w:szCs w:val="28"/>
        </w:rPr>
        <w:t>.</w:t>
      </w:r>
    </w:p>
    <w:p w:rsidR="00EB3FDC" w:rsidRPr="00EB3FDC" w:rsidRDefault="00EB3FDC" w:rsidP="00EB3FDC">
      <w:pPr>
        <w:autoSpaceDE w:val="0"/>
        <w:autoSpaceDN w:val="0"/>
        <w:adjustRightInd w:val="0"/>
        <w:spacing w:before="280"/>
        <w:ind w:firstLine="539"/>
        <w:contextualSpacing/>
        <w:jc w:val="both"/>
        <w:rPr>
          <w:rFonts w:eastAsia="Calibri"/>
          <w:sz w:val="28"/>
          <w:szCs w:val="28"/>
          <w:lang w:eastAsia="en-US"/>
        </w:rPr>
      </w:pPr>
      <w:r w:rsidRPr="00EB3FDC">
        <w:rPr>
          <w:rFonts w:eastAsia="Calibri"/>
          <w:sz w:val="28"/>
          <w:szCs w:val="28"/>
          <w:lang w:eastAsia="en-US"/>
        </w:rPr>
        <w:t xml:space="preserve">Анкетирование заявителя осуществляется посредством выяснения вопросов, позволяющих выявить общие признаки заявителя, и включает в себя вопросы, позволяющие выявить перечень признаков заявителя, указанных </w:t>
      </w:r>
      <w:r w:rsidRPr="00EB3FDC">
        <w:rPr>
          <w:rFonts w:eastAsia="Calibri"/>
          <w:color w:val="FF0000"/>
          <w:sz w:val="28"/>
          <w:szCs w:val="28"/>
          <w:lang w:eastAsia="en-US"/>
        </w:rPr>
        <w:t xml:space="preserve">в </w:t>
      </w:r>
      <w:hyperlink r:id="rId14" w:history="1">
        <w:r w:rsidRPr="00EB3FDC">
          <w:rPr>
            <w:rFonts w:eastAsia="Calibri"/>
            <w:color w:val="FF0000"/>
            <w:sz w:val="28"/>
            <w:szCs w:val="28"/>
            <w:lang w:eastAsia="en-US"/>
          </w:rPr>
          <w:t>приложении 2</w:t>
        </w:r>
      </w:hyperlink>
      <w:r w:rsidRPr="00EB3FDC">
        <w:rPr>
          <w:rFonts w:eastAsia="Calibri"/>
          <w:color w:val="FF0000"/>
          <w:sz w:val="28"/>
          <w:szCs w:val="28"/>
          <w:lang w:eastAsia="en-US"/>
        </w:rPr>
        <w:t xml:space="preserve"> к </w:t>
      </w:r>
      <w:r w:rsidRPr="00EB3FDC">
        <w:rPr>
          <w:rFonts w:eastAsia="Calibri"/>
          <w:sz w:val="28"/>
          <w:szCs w:val="28"/>
          <w:lang w:eastAsia="en-US"/>
        </w:rPr>
        <w:t xml:space="preserve">настоящему Административному </w:t>
      </w:r>
      <w:r w:rsidR="00687DEB">
        <w:rPr>
          <w:rFonts w:eastAsia="Calibri"/>
          <w:sz w:val="28"/>
          <w:szCs w:val="28"/>
          <w:lang w:eastAsia="en-US"/>
        </w:rPr>
        <w:t>р</w:t>
      </w:r>
      <w:r w:rsidRPr="00EB3FDC">
        <w:rPr>
          <w:rFonts w:eastAsia="Calibri"/>
          <w:sz w:val="28"/>
          <w:szCs w:val="28"/>
          <w:lang w:eastAsia="en-US"/>
        </w:rPr>
        <w:t>егламенту.</w:t>
      </w:r>
    </w:p>
    <w:p w:rsidR="002452DD" w:rsidRPr="005C0A8E" w:rsidRDefault="002452DD" w:rsidP="00C41BCB">
      <w:pPr>
        <w:autoSpaceDE w:val="0"/>
        <w:autoSpaceDN w:val="0"/>
        <w:adjustRightInd w:val="0"/>
        <w:jc w:val="both"/>
        <w:rPr>
          <w:rFonts w:eastAsiaTheme="minorHAnsi"/>
          <w:bCs/>
          <w:sz w:val="28"/>
          <w:szCs w:val="28"/>
          <w:lang w:eastAsia="en-US"/>
        </w:rPr>
      </w:pPr>
    </w:p>
    <w:p w:rsidR="002452DD" w:rsidRPr="002452DD" w:rsidRDefault="00687DEB" w:rsidP="002452DD">
      <w:pPr>
        <w:autoSpaceDE w:val="0"/>
        <w:autoSpaceDN w:val="0"/>
        <w:adjustRightInd w:val="0"/>
        <w:ind w:firstLine="709"/>
        <w:jc w:val="center"/>
        <w:rPr>
          <w:rFonts w:eastAsiaTheme="minorHAnsi"/>
          <w:b/>
          <w:bCs/>
          <w:sz w:val="28"/>
          <w:szCs w:val="28"/>
          <w:lang w:eastAsia="en-US"/>
        </w:rPr>
      </w:pPr>
      <w:r>
        <w:rPr>
          <w:rFonts w:eastAsiaTheme="minorHAnsi"/>
          <w:b/>
          <w:bCs/>
          <w:sz w:val="28"/>
          <w:szCs w:val="28"/>
          <w:lang w:eastAsia="en-US"/>
        </w:rPr>
        <w:t>3.3</w:t>
      </w:r>
      <w:r w:rsidR="00337417">
        <w:rPr>
          <w:rFonts w:eastAsiaTheme="minorHAnsi"/>
          <w:b/>
          <w:bCs/>
          <w:sz w:val="28"/>
          <w:szCs w:val="28"/>
          <w:lang w:eastAsia="en-US"/>
        </w:rPr>
        <w:t xml:space="preserve">. </w:t>
      </w:r>
      <w:r w:rsidR="002452DD" w:rsidRPr="002452DD">
        <w:rPr>
          <w:rFonts w:eastAsiaTheme="minorHAnsi"/>
          <w:b/>
          <w:bCs/>
          <w:sz w:val="28"/>
          <w:szCs w:val="28"/>
          <w:lang w:eastAsia="en-US"/>
        </w:rPr>
        <w:t>Прием заявления и документов и (или) информации, необходимых</w:t>
      </w:r>
      <w:r w:rsidR="002452DD">
        <w:rPr>
          <w:rFonts w:eastAsiaTheme="minorHAnsi"/>
          <w:b/>
          <w:bCs/>
          <w:sz w:val="28"/>
          <w:szCs w:val="28"/>
          <w:lang w:eastAsia="en-US"/>
        </w:rPr>
        <w:t xml:space="preserve"> </w:t>
      </w:r>
      <w:r w:rsidR="002452DD" w:rsidRPr="002452DD">
        <w:rPr>
          <w:rFonts w:eastAsiaTheme="minorHAnsi"/>
          <w:b/>
          <w:bCs/>
          <w:sz w:val="28"/>
          <w:szCs w:val="28"/>
          <w:lang w:eastAsia="en-US"/>
        </w:rPr>
        <w:t>для предоставления государственной услуги</w:t>
      </w:r>
    </w:p>
    <w:p w:rsidR="002452DD" w:rsidRPr="002452DD" w:rsidRDefault="002452DD" w:rsidP="002452DD">
      <w:pPr>
        <w:autoSpaceDE w:val="0"/>
        <w:autoSpaceDN w:val="0"/>
        <w:adjustRightInd w:val="0"/>
        <w:ind w:firstLine="709"/>
        <w:jc w:val="both"/>
        <w:rPr>
          <w:rFonts w:eastAsiaTheme="minorHAnsi"/>
          <w:bCs/>
          <w:sz w:val="28"/>
          <w:szCs w:val="28"/>
          <w:lang w:eastAsia="en-US"/>
        </w:rPr>
      </w:pPr>
    </w:p>
    <w:p w:rsidR="00430FFC" w:rsidRPr="00430FFC" w:rsidRDefault="00430FFC" w:rsidP="00430FFC">
      <w:pPr>
        <w:widowControl w:val="0"/>
        <w:autoSpaceDE w:val="0"/>
        <w:autoSpaceDN w:val="0"/>
        <w:ind w:firstLine="709"/>
        <w:jc w:val="both"/>
        <w:rPr>
          <w:sz w:val="28"/>
          <w:szCs w:val="28"/>
        </w:rPr>
      </w:pPr>
      <w:r w:rsidRPr="00430FFC">
        <w:rPr>
          <w:sz w:val="28"/>
          <w:szCs w:val="28"/>
        </w:rPr>
        <w:t xml:space="preserve">3.3.1. Основанием для начала выполнения административной процедуры по приему и регистрации заявления и необходимых документов является обращение заявителя (представителя заявителя) в </w:t>
      </w:r>
      <w:r>
        <w:rPr>
          <w:sz w:val="28"/>
          <w:szCs w:val="28"/>
        </w:rPr>
        <w:t>территориальный орган</w:t>
      </w:r>
      <w:r w:rsidRPr="00430FFC">
        <w:rPr>
          <w:sz w:val="28"/>
          <w:szCs w:val="28"/>
        </w:rPr>
        <w:t xml:space="preserve"> с заявлением по установленной приложением 3 к настоящему Административному регламенту форме, с приложением необходимых документов, указанных в приложении 4 к настоящему Административному регламенту.</w:t>
      </w:r>
    </w:p>
    <w:p w:rsidR="00430FFC" w:rsidRPr="00430FFC" w:rsidRDefault="00430FFC" w:rsidP="00430FFC">
      <w:pPr>
        <w:widowControl w:val="0"/>
        <w:autoSpaceDE w:val="0"/>
        <w:autoSpaceDN w:val="0"/>
        <w:ind w:firstLine="709"/>
        <w:jc w:val="both"/>
        <w:rPr>
          <w:sz w:val="28"/>
          <w:szCs w:val="28"/>
        </w:rPr>
      </w:pPr>
      <w:r w:rsidRPr="00430FFC">
        <w:rPr>
          <w:sz w:val="28"/>
          <w:szCs w:val="28"/>
        </w:rPr>
        <w:t>3.3.2. Способом установления личности заявителя (представителя заявителя):</w:t>
      </w:r>
    </w:p>
    <w:p w:rsidR="00430FFC" w:rsidRPr="00430FFC" w:rsidRDefault="00430FFC" w:rsidP="00430FFC">
      <w:pPr>
        <w:widowControl w:val="0"/>
        <w:autoSpaceDE w:val="0"/>
        <w:autoSpaceDN w:val="0"/>
        <w:ind w:firstLine="709"/>
        <w:jc w:val="both"/>
        <w:rPr>
          <w:sz w:val="28"/>
          <w:szCs w:val="28"/>
        </w:rPr>
      </w:pPr>
      <w:r w:rsidRPr="00430FFC">
        <w:rPr>
          <w:sz w:val="28"/>
          <w:szCs w:val="28"/>
        </w:rPr>
        <w:t xml:space="preserve">- в </w:t>
      </w:r>
      <w:r>
        <w:rPr>
          <w:sz w:val="28"/>
          <w:szCs w:val="28"/>
        </w:rPr>
        <w:t>территориальном органе</w:t>
      </w:r>
      <w:r w:rsidRPr="00430FFC">
        <w:rPr>
          <w:sz w:val="28"/>
          <w:szCs w:val="28"/>
        </w:rPr>
        <w:t xml:space="preserve">, многофункциональном центре при </w:t>
      </w:r>
      <w:r w:rsidRPr="00430FFC">
        <w:rPr>
          <w:sz w:val="28"/>
          <w:szCs w:val="28"/>
        </w:rPr>
        <w:lastRenderedPageBreak/>
        <w:t xml:space="preserve">личном обращении является документ, удостоверяющий личность заявителя (представителя заявителя), и документ, подтверждающий полномочия представителя заявителя; </w:t>
      </w:r>
    </w:p>
    <w:p w:rsidR="00430FFC" w:rsidRPr="00430FFC" w:rsidRDefault="00430FFC" w:rsidP="00430FFC">
      <w:pPr>
        <w:widowControl w:val="0"/>
        <w:autoSpaceDE w:val="0"/>
        <w:autoSpaceDN w:val="0"/>
        <w:ind w:firstLine="709"/>
        <w:jc w:val="both"/>
        <w:rPr>
          <w:sz w:val="28"/>
          <w:szCs w:val="28"/>
        </w:rPr>
      </w:pPr>
      <w:r w:rsidRPr="00430FFC">
        <w:rPr>
          <w:sz w:val="28"/>
          <w:szCs w:val="28"/>
        </w:rPr>
        <w:t xml:space="preserve">- посредством </w:t>
      </w:r>
      <w:r>
        <w:rPr>
          <w:sz w:val="28"/>
          <w:szCs w:val="28"/>
        </w:rPr>
        <w:t>Портала</w:t>
      </w:r>
      <w:r w:rsidRPr="00430FFC">
        <w:rPr>
          <w:sz w:val="28"/>
          <w:szCs w:val="28"/>
        </w:rPr>
        <w:t xml:space="preserve"> - единая система идентификации и аутентификации, усиленная квалифицированная электронная подпись или усиленная неквалифицированная электронная подпись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положениями постановления Правительства Российской Федерации от 01.12.2021 №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(при подписании заявителем документов и заявления).</w:t>
      </w:r>
    </w:p>
    <w:p w:rsidR="00430FFC" w:rsidRPr="00430FFC" w:rsidRDefault="00430FFC" w:rsidP="00430FFC">
      <w:pPr>
        <w:widowControl w:val="0"/>
        <w:autoSpaceDE w:val="0"/>
        <w:autoSpaceDN w:val="0"/>
        <w:ind w:firstLine="709"/>
        <w:jc w:val="both"/>
        <w:rPr>
          <w:sz w:val="28"/>
          <w:szCs w:val="28"/>
        </w:rPr>
      </w:pPr>
      <w:r w:rsidRPr="00430FFC">
        <w:rPr>
          <w:sz w:val="28"/>
          <w:szCs w:val="28"/>
        </w:rPr>
        <w:t xml:space="preserve">Подача заявления на предоставление государственной услуги предусмотрена лично в территориальном органе, многофункциональном центре, посредством </w:t>
      </w:r>
      <w:r>
        <w:rPr>
          <w:sz w:val="28"/>
          <w:szCs w:val="28"/>
        </w:rPr>
        <w:t>Портала</w:t>
      </w:r>
      <w:r w:rsidRPr="00430FFC">
        <w:rPr>
          <w:sz w:val="28"/>
          <w:szCs w:val="28"/>
        </w:rPr>
        <w:t>, а также посредством почтовой связи способом, позволяющим подтвердить факт и дату отправления заявления.</w:t>
      </w:r>
    </w:p>
    <w:p w:rsidR="00430FFC" w:rsidRPr="00430FFC" w:rsidRDefault="00430FFC" w:rsidP="00430FFC">
      <w:pPr>
        <w:widowControl w:val="0"/>
        <w:autoSpaceDE w:val="0"/>
        <w:autoSpaceDN w:val="0"/>
        <w:ind w:firstLine="709"/>
        <w:jc w:val="both"/>
        <w:rPr>
          <w:sz w:val="28"/>
          <w:szCs w:val="28"/>
        </w:rPr>
      </w:pPr>
      <w:r w:rsidRPr="00430FFC">
        <w:rPr>
          <w:sz w:val="28"/>
          <w:szCs w:val="28"/>
        </w:rPr>
        <w:t>Оснований для отказа в приеме документов, необходимых для предоставления государственной услуги, не предусмотрено.</w:t>
      </w:r>
    </w:p>
    <w:p w:rsidR="00430FFC" w:rsidRPr="00430FFC" w:rsidRDefault="00430FFC" w:rsidP="00430FFC">
      <w:pPr>
        <w:widowControl w:val="0"/>
        <w:autoSpaceDE w:val="0"/>
        <w:autoSpaceDN w:val="0"/>
        <w:ind w:firstLine="709"/>
        <w:jc w:val="both"/>
        <w:rPr>
          <w:sz w:val="28"/>
          <w:szCs w:val="28"/>
        </w:rPr>
      </w:pPr>
      <w:r w:rsidRPr="00430FFC">
        <w:rPr>
          <w:sz w:val="28"/>
          <w:szCs w:val="28"/>
        </w:rPr>
        <w:t>Государственная услуга по экстерриториальному принципу не</w:t>
      </w:r>
      <w:r>
        <w:rPr>
          <w:sz w:val="28"/>
          <w:szCs w:val="28"/>
        </w:rPr>
        <w:t xml:space="preserve"> предоставляется</w:t>
      </w:r>
      <w:r w:rsidRPr="00430FFC">
        <w:rPr>
          <w:sz w:val="28"/>
          <w:szCs w:val="28"/>
        </w:rPr>
        <w:t>.</w:t>
      </w:r>
    </w:p>
    <w:p w:rsidR="00430FFC" w:rsidRPr="00430FFC" w:rsidRDefault="00430FFC" w:rsidP="00430FFC">
      <w:pPr>
        <w:widowControl w:val="0"/>
        <w:autoSpaceDE w:val="0"/>
        <w:autoSpaceDN w:val="0"/>
        <w:ind w:firstLine="709"/>
        <w:jc w:val="both"/>
        <w:rPr>
          <w:sz w:val="28"/>
          <w:szCs w:val="28"/>
        </w:rPr>
      </w:pPr>
      <w:r w:rsidRPr="00430FFC">
        <w:rPr>
          <w:sz w:val="28"/>
          <w:szCs w:val="28"/>
        </w:rPr>
        <w:t>3.3.3. Заявление регистрируется в течение 1 рабочего дня со дня его поступления.</w:t>
      </w:r>
    </w:p>
    <w:p w:rsidR="000B5B3C" w:rsidRPr="000B5B3C" w:rsidRDefault="000B5B3C" w:rsidP="000B5B3C">
      <w:pPr>
        <w:tabs>
          <w:tab w:val="left" w:pos="1230"/>
        </w:tabs>
        <w:ind w:firstLine="709"/>
        <w:jc w:val="both"/>
        <w:rPr>
          <w:sz w:val="28"/>
          <w:szCs w:val="28"/>
        </w:rPr>
      </w:pPr>
      <w:r>
        <w:rPr>
          <w:sz w:val="28"/>
          <w:szCs w:val="28"/>
        </w:rPr>
        <w:t>3.</w:t>
      </w:r>
      <w:r w:rsidR="00DE4255">
        <w:rPr>
          <w:sz w:val="28"/>
          <w:szCs w:val="28"/>
        </w:rPr>
        <w:t>3.4</w:t>
      </w:r>
      <w:r>
        <w:rPr>
          <w:sz w:val="28"/>
          <w:szCs w:val="28"/>
        </w:rPr>
        <w:t>.</w:t>
      </w:r>
      <w:r w:rsidRPr="000B5B3C">
        <w:rPr>
          <w:sz w:val="28"/>
          <w:szCs w:val="28"/>
        </w:rPr>
        <w:t xml:space="preserve"> Специалист, ответственный за прием документов, при личном обращении заявителя оформляет расписку о приеме документов (включена в структуру бланка заявления).</w:t>
      </w:r>
    </w:p>
    <w:p w:rsidR="000B5B3C" w:rsidRPr="000B5B3C" w:rsidRDefault="000B5B3C" w:rsidP="000B5B3C">
      <w:pPr>
        <w:tabs>
          <w:tab w:val="left" w:pos="1230"/>
        </w:tabs>
        <w:ind w:firstLine="709"/>
        <w:jc w:val="both"/>
        <w:rPr>
          <w:sz w:val="28"/>
          <w:szCs w:val="28"/>
        </w:rPr>
      </w:pPr>
      <w:r>
        <w:rPr>
          <w:sz w:val="28"/>
          <w:szCs w:val="28"/>
        </w:rPr>
        <w:t>3.</w:t>
      </w:r>
      <w:r w:rsidR="00DE4255">
        <w:rPr>
          <w:sz w:val="28"/>
          <w:szCs w:val="28"/>
        </w:rPr>
        <w:t>3.5</w:t>
      </w:r>
      <w:r>
        <w:rPr>
          <w:sz w:val="28"/>
          <w:szCs w:val="28"/>
        </w:rPr>
        <w:t>.</w:t>
      </w:r>
      <w:r w:rsidRPr="000B5B3C">
        <w:rPr>
          <w:sz w:val="28"/>
          <w:szCs w:val="28"/>
        </w:rPr>
        <w:t xml:space="preserve"> Специалист, ответственный за прием документов, при поступлении заявления через Портал в личный кабинет заявителя на Портал размещается статус –</w:t>
      </w:r>
      <w:r w:rsidR="00D87061">
        <w:rPr>
          <w:sz w:val="28"/>
          <w:szCs w:val="28"/>
        </w:rPr>
        <w:t xml:space="preserve"> </w:t>
      </w:r>
      <w:r w:rsidRPr="000B5B3C">
        <w:rPr>
          <w:sz w:val="28"/>
          <w:szCs w:val="28"/>
        </w:rPr>
        <w:t>«заявление зарегистрировано»</w:t>
      </w:r>
      <w:r w:rsidR="00D87061">
        <w:rPr>
          <w:sz w:val="28"/>
          <w:szCs w:val="28"/>
        </w:rPr>
        <w:t>.</w:t>
      </w:r>
    </w:p>
    <w:p w:rsidR="00B56A23" w:rsidRPr="00B56A23" w:rsidRDefault="000B5B3C" w:rsidP="00B56A23">
      <w:pPr>
        <w:autoSpaceDE w:val="0"/>
        <w:autoSpaceDN w:val="0"/>
        <w:adjustRightInd w:val="0"/>
        <w:ind w:firstLine="709"/>
        <w:jc w:val="both"/>
        <w:rPr>
          <w:rFonts w:eastAsiaTheme="minorHAnsi"/>
          <w:bCs/>
          <w:sz w:val="28"/>
          <w:szCs w:val="28"/>
          <w:lang w:eastAsia="en-US"/>
        </w:rPr>
      </w:pPr>
      <w:r>
        <w:rPr>
          <w:sz w:val="28"/>
          <w:szCs w:val="28"/>
        </w:rPr>
        <w:t>3.</w:t>
      </w:r>
      <w:r w:rsidR="00DE4255">
        <w:rPr>
          <w:sz w:val="28"/>
          <w:szCs w:val="28"/>
        </w:rPr>
        <w:t>3.6</w:t>
      </w:r>
      <w:r>
        <w:rPr>
          <w:sz w:val="28"/>
          <w:szCs w:val="28"/>
        </w:rPr>
        <w:t xml:space="preserve">. </w:t>
      </w:r>
      <w:r w:rsidR="00B56A23" w:rsidRPr="00B56A23">
        <w:rPr>
          <w:rFonts w:eastAsiaTheme="minorHAnsi"/>
          <w:bCs/>
          <w:sz w:val="28"/>
          <w:szCs w:val="28"/>
          <w:lang w:eastAsia="en-US"/>
        </w:rPr>
        <w:t>Рассмотрение заявления о предоставлении субсидии приостанавливается в случае:</w:t>
      </w:r>
    </w:p>
    <w:p w:rsidR="00B56A23" w:rsidRPr="00B56A23" w:rsidRDefault="00B56A23" w:rsidP="00B56A23">
      <w:pPr>
        <w:autoSpaceDE w:val="0"/>
        <w:autoSpaceDN w:val="0"/>
        <w:adjustRightInd w:val="0"/>
        <w:ind w:firstLine="709"/>
        <w:jc w:val="both"/>
        <w:rPr>
          <w:rFonts w:eastAsiaTheme="minorHAnsi"/>
          <w:bCs/>
          <w:sz w:val="28"/>
          <w:szCs w:val="28"/>
          <w:lang w:eastAsia="en-US"/>
        </w:rPr>
      </w:pPr>
      <w:r w:rsidRPr="00B56A23">
        <w:rPr>
          <w:rFonts w:eastAsiaTheme="minorHAnsi"/>
          <w:bCs/>
          <w:sz w:val="28"/>
          <w:szCs w:val="28"/>
          <w:lang w:eastAsia="en-US"/>
        </w:rPr>
        <w:t>- представления неполного комплекта документов (сведений), обязанность по представлению которых возложена на за</w:t>
      </w:r>
      <w:r w:rsidR="00E76179">
        <w:rPr>
          <w:rFonts w:eastAsiaTheme="minorHAnsi"/>
          <w:bCs/>
          <w:sz w:val="28"/>
          <w:szCs w:val="28"/>
          <w:lang w:eastAsia="en-US"/>
        </w:rPr>
        <w:t xml:space="preserve">явителя, указанных в </w:t>
      </w:r>
      <w:r w:rsidR="00DE4255">
        <w:rPr>
          <w:rFonts w:eastAsiaTheme="minorHAnsi"/>
          <w:bCs/>
          <w:sz w:val="28"/>
          <w:szCs w:val="28"/>
          <w:lang w:eastAsia="en-US"/>
        </w:rPr>
        <w:t>приложении 4</w:t>
      </w:r>
      <w:r w:rsidRPr="00B56A23">
        <w:rPr>
          <w:rFonts w:eastAsiaTheme="minorHAnsi"/>
          <w:bCs/>
          <w:sz w:val="28"/>
          <w:szCs w:val="28"/>
          <w:lang w:eastAsia="en-US"/>
        </w:rPr>
        <w:t xml:space="preserve"> </w:t>
      </w:r>
      <w:r w:rsidR="00E76179">
        <w:rPr>
          <w:rFonts w:eastAsiaTheme="minorHAnsi"/>
          <w:bCs/>
          <w:sz w:val="28"/>
          <w:szCs w:val="28"/>
          <w:lang w:eastAsia="en-US"/>
        </w:rPr>
        <w:t xml:space="preserve">настоящего </w:t>
      </w:r>
      <w:r w:rsidRPr="00B56A23">
        <w:rPr>
          <w:rFonts w:eastAsiaTheme="minorHAnsi"/>
          <w:bCs/>
          <w:sz w:val="28"/>
          <w:szCs w:val="28"/>
          <w:lang w:eastAsia="en-US"/>
        </w:rPr>
        <w:t xml:space="preserve">Административного регламента (в зависимости от сложившейся жизненной ситуации); </w:t>
      </w:r>
    </w:p>
    <w:p w:rsidR="00B56A23" w:rsidRPr="00B56A23" w:rsidRDefault="00B56A23" w:rsidP="00B56A23">
      <w:pPr>
        <w:autoSpaceDE w:val="0"/>
        <w:autoSpaceDN w:val="0"/>
        <w:adjustRightInd w:val="0"/>
        <w:ind w:firstLine="709"/>
        <w:jc w:val="both"/>
        <w:rPr>
          <w:rFonts w:eastAsiaTheme="minorHAnsi"/>
          <w:bCs/>
          <w:sz w:val="28"/>
          <w:szCs w:val="28"/>
          <w:lang w:eastAsia="en-US"/>
        </w:rPr>
      </w:pPr>
      <w:r w:rsidRPr="00B56A23">
        <w:rPr>
          <w:rFonts w:eastAsiaTheme="minorHAnsi"/>
          <w:bCs/>
          <w:sz w:val="28"/>
          <w:szCs w:val="28"/>
          <w:lang w:eastAsia="en-US"/>
        </w:rPr>
        <w:t>- установления факта наличия в заявлении о предоставлении субсидии и (или) документах (сведениях), представленных заявителем, недостоверной и (или) неполной информации.</w:t>
      </w:r>
    </w:p>
    <w:p w:rsidR="00B56A23" w:rsidRPr="00B56A23" w:rsidRDefault="000B5B3C" w:rsidP="00B56A23">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w:t>
      </w:r>
      <w:r w:rsidR="00DE4255">
        <w:rPr>
          <w:rFonts w:eastAsiaTheme="minorHAnsi"/>
          <w:bCs/>
          <w:sz w:val="28"/>
          <w:szCs w:val="28"/>
          <w:lang w:eastAsia="en-US"/>
        </w:rPr>
        <w:t>3.7</w:t>
      </w:r>
      <w:r w:rsidR="00B56A23">
        <w:rPr>
          <w:rFonts w:eastAsiaTheme="minorHAnsi"/>
          <w:bCs/>
          <w:sz w:val="28"/>
          <w:szCs w:val="28"/>
          <w:lang w:eastAsia="en-US"/>
        </w:rPr>
        <w:t xml:space="preserve">. </w:t>
      </w:r>
      <w:r w:rsidR="00B56A23" w:rsidRPr="00B56A23">
        <w:rPr>
          <w:rFonts w:eastAsiaTheme="minorHAnsi"/>
          <w:bCs/>
          <w:sz w:val="28"/>
          <w:szCs w:val="28"/>
          <w:lang w:eastAsia="en-US"/>
        </w:rPr>
        <w:t xml:space="preserve">Территориальный орган принимает решение о приостановлении рассмотрения заявления сроком на 10 рабочих дней и не </w:t>
      </w:r>
      <w:r w:rsidR="00B56A23" w:rsidRPr="00B56A23">
        <w:rPr>
          <w:rFonts w:eastAsiaTheme="minorHAnsi"/>
          <w:bCs/>
          <w:sz w:val="28"/>
          <w:szCs w:val="28"/>
          <w:lang w:eastAsia="en-US"/>
        </w:rPr>
        <w:lastRenderedPageBreak/>
        <w:t>позднее 1 рабочего дня со дня принятия такого решения уведомляет заявителя о приостановлении рассмотрения заявления с указанием перечня недостающих документов (сведений), подлежащих представ</w:t>
      </w:r>
      <w:r w:rsidR="00E76179">
        <w:rPr>
          <w:rFonts w:eastAsiaTheme="minorHAnsi"/>
          <w:bCs/>
          <w:sz w:val="28"/>
          <w:szCs w:val="28"/>
          <w:lang w:eastAsia="en-US"/>
        </w:rPr>
        <w:t xml:space="preserve">лению, указанных в </w:t>
      </w:r>
      <w:r w:rsidR="00DE4255">
        <w:rPr>
          <w:rFonts w:eastAsiaTheme="minorHAnsi"/>
          <w:bCs/>
          <w:sz w:val="28"/>
          <w:szCs w:val="28"/>
          <w:lang w:eastAsia="en-US"/>
        </w:rPr>
        <w:t>приложении 4</w:t>
      </w:r>
      <w:r w:rsidR="00B56A23" w:rsidRPr="00B56A23">
        <w:rPr>
          <w:rFonts w:eastAsiaTheme="minorHAnsi"/>
          <w:bCs/>
          <w:sz w:val="28"/>
          <w:szCs w:val="28"/>
          <w:lang w:eastAsia="en-US"/>
        </w:rPr>
        <w:t xml:space="preserve"> </w:t>
      </w:r>
      <w:r w:rsidR="00E76179">
        <w:rPr>
          <w:rFonts w:eastAsiaTheme="minorHAnsi"/>
          <w:bCs/>
          <w:sz w:val="28"/>
          <w:szCs w:val="28"/>
          <w:lang w:eastAsia="en-US"/>
        </w:rPr>
        <w:t xml:space="preserve">настоящего </w:t>
      </w:r>
      <w:r w:rsidR="00B56A23" w:rsidRPr="00B56A23">
        <w:rPr>
          <w:rFonts w:eastAsiaTheme="minorHAnsi"/>
          <w:bCs/>
          <w:sz w:val="28"/>
          <w:szCs w:val="28"/>
          <w:lang w:eastAsia="en-US"/>
        </w:rPr>
        <w:t>Административного регламента (в зависимости от сложившейся жизненной ситуации), и (или) информации, подлежащей корректировке.</w:t>
      </w:r>
    </w:p>
    <w:p w:rsidR="00B56A23" w:rsidRPr="00B56A23" w:rsidRDefault="000B5B3C" w:rsidP="00B56A23">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w:t>
      </w:r>
      <w:r w:rsidR="00DE4255">
        <w:rPr>
          <w:rFonts w:eastAsiaTheme="minorHAnsi"/>
          <w:bCs/>
          <w:sz w:val="28"/>
          <w:szCs w:val="28"/>
          <w:lang w:eastAsia="en-US"/>
        </w:rPr>
        <w:t>3.8</w:t>
      </w:r>
      <w:r w:rsidR="00B56A23">
        <w:rPr>
          <w:rFonts w:eastAsiaTheme="minorHAnsi"/>
          <w:bCs/>
          <w:sz w:val="28"/>
          <w:szCs w:val="28"/>
          <w:lang w:eastAsia="en-US"/>
        </w:rPr>
        <w:t>. З</w:t>
      </w:r>
      <w:r w:rsidR="00B56A23" w:rsidRPr="00B56A23">
        <w:rPr>
          <w:rFonts w:eastAsiaTheme="minorHAnsi"/>
          <w:bCs/>
          <w:sz w:val="28"/>
          <w:szCs w:val="28"/>
          <w:lang w:eastAsia="en-US"/>
        </w:rPr>
        <w:t>аявитель представляет в территориальный орган доработанное заявление о предоставлении субсидии и (или) доработанные документы (сведения), указанные в уведомлении о приостановлении рассмотрения указанного заявления, в письменном виде лично или почтовым отправлением либо в виде электронного документа (пакета документов).</w:t>
      </w:r>
    </w:p>
    <w:p w:rsidR="002D32B0" w:rsidRDefault="000B5B3C" w:rsidP="00B56A23">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w:t>
      </w:r>
      <w:r w:rsidR="00DE4255">
        <w:rPr>
          <w:rFonts w:eastAsiaTheme="minorHAnsi"/>
          <w:bCs/>
          <w:sz w:val="28"/>
          <w:szCs w:val="28"/>
          <w:lang w:eastAsia="en-US"/>
        </w:rPr>
        <w:t>3.9</w:t>
      </w:r>
      <w:r>
        <w:rPr>
          <w:rFonts w:eastAsiaTheme="minorHAnsi"/>
          <w:bCs/>
          <w:sz w:val="28"/>
          <w:szCs w:val="28"/>
          <w:lang w:eastAsia="en-US"/>
        </w:rPr>
        <w:t xml:space="preserve">. </w:t>
      </w:r>
      <w:r w:rsidR="00B56A23" w:rsidRPr="00B56A23">
        <w:rPr>
          <w:rFonts w:eastAsiaTheme="minorHAnsi"/>
          <w:bCs/>
          <w:sz w:val="28"/>
          <w:szCs w:val="28"/>
          <w:lang w:eastAsia="en-US"/>
        </w:rPr>
        <w:t>Срок принятия решения о предоставлении либо об отказе в предоставлении субсидии возобновляется со дня представления заявителем полного комплекта документов (сведений) и (или) поступления в уполномоченный орган доработанного заявления о предоставлении субсидии и (или) доработанных документов (сведений).</w:t>
      </w:r>
    </w:p>
    <w:p w:rsidR="000D50C7" w:rsidRDefault="000D50C7" w:rsidP="000F3416">
      <w:pPr>
        <w:autoSpaceDE w:val="0"/>
        <w:autoSpaceDN w:val="0"/>
        <w:adjustRightInd w:val="0"/>
        <w:jc w:val="both"/>
        <w:outlineLvl w:val="0"/>
        <w:rPr>
          <w:rFonts w:eastAsiaTheme="minorHAnsi"/>
          <w:sz w:val="28"/>
          <w:szCs w:val="28"/>
          <w:lang w:eastAsia="en-US"/>
        </w:rPr>
      </w:pPr>
    </w:p>
    <w:p w:rsidR="00EE3E4C" w:rsidRDefault="00DE4255" w:rsidP="00EE3E4C">
      <w:pPr>
        <w:autoSpaceDE w:val="0"/>
        <w:autoSpaceDN w:val="0"/>
        <w:adjustRightInd w:val="0"/>
        <w:jc w:val="center"/>
        <w:outlineLvl w:val="0"/>
        <w:rPr>
          <w:rFonts w:eastAsiaTheme="minorHAnsi"/>
          <w:b/>
          <w:bCs/>
          <w:sz w:val="28"/>
          <w:szCs w:val="28"/>
          <w:lang w:eastAsia="en-US"/>
        </w:rPr>
      </w:pPr>
      <w:r>
        <w:rPr>
          <w:rFonts w:eastAsiaTheme="minorHAnsi"/>
          <w:b/>
          <w:bCs/>
          <w:sz w:val="28"/>
          <w:szCs w:val="28"/>
          <w:lang w:eastAsia="en-US"/>
        </w:rPr>
        <w:t>3.4</w:t>
      </w:r>
      <w:r w:rsidR="00B25317">
        <w:rPr>
          <w:rFonts w:eastAsiaTheme="minorHAnsi"/>
          <w:b/>
          <w:bCs/>
          <w:sz w:val="28"/>
          <w:szCs w:val="28"/>
          <w:lang w:eastAsia="en-US"/>
        </w:rPr>
        <w:t xml:space="preserve">. </w:t>
      </w:r>
      <w:r w:rsidR="00EE3E4C">
        <w:rPr>
          <w:rFonts w:eastAsiaTheme="minorHAnsi"/>
          <w:b/>
          <w:bCs/>
          <w:sz w:val="28"/>
          <w:szCs w:val="28"/>
          <w:lang w:eastAsia="en-US"/>
        </w:rPr>
        <w:t>Межведомственное электронное взаимодействие</w:t>
      </w:r>
    </w:p>
    <w:p w:rsidR="00EE3E4C" w:rsidRDefault="00EE3E4C" w:rsidP="00EE3E4C">
      <w:pPr>
        <w:autoSpaceDE w:val="0"/>
        <w:autoSpaceDN w:val="0"/>
        <w:adjustRightInd w:val="0"/>
        <w:jc w:val="both"/>
        <w:rPr>
          <w:rFonts w:eastAsiaTheme="minorHAnsi"/>
          <w:sz w:val="28"/>
          <w:szCs w:val="28"/>
          <w:lang w:eastAsia="en-US"/>
        </w:rPr>
      </w:pPr>
    </w:p>
    <w:p w:rsidR="00EE3E4C" w:rsidRDefault="00CA6E11" w:rsidP="00EE3E4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00DE4255">
        <w:rPr>
          <w:rFonts w:eastAsiaTheme="minorHAnsi"/>
          <w:sz w:val="28"/>
          <w:szCs w:val="28"/>
          <w:lang w:eastAsia="en-US"/>
        </w:rPr>
        <w:t>4</w:t>
      </w:r>
      <w:r w:rsidR="00B25317">
        <w:rPr>
          <w:rFonts w:eastAsiaTheme="minorHAnsi"/>
          <w:sz w:val="28"/>
          <w:szCs w:val="28"/>
          <w:lang w:eastAsia="en-US"/>
        </w:rPr>
        <w:t>.1.</w:t>
      </w:r>
      <w:r w:rsidR="00EE3E4C">
        <w:rPr>
          <w:rFonts w:eastAsiaTheme="minorHAnsi"/>
          <w:sz w:val="28"/>
          <w:szCs w:val="28"/>
          <w:lang w:eastAsia="en-US"/>
        </w:rPr>
        <w:t xml:space="preserve"> Для получения государственной услуги необходимо направление следующих межведомственных информационных запросов:</w:t>
      </w:r>
    </w:p>
    <w:p w:rsidR="001B298F" w:rsidRDefault="00CA6E11" w:rsidP="001B29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DE4255">
        <w:rPr>
          <w:rFonts w:eastAsiaTheme="minorHAnsi"/>
          <w:sz w:val="28"/>
          <w:szCs w:val="28"/>
          <w:lang w:eastAsia="en-US"/>
        </w:rPr>
        <w:t>4</w:t>
      </w:r>
      <w:r w:rsidR="00B25317">
        <w:rPr>
          <w:rFonts w:eastAsiaTheme="minorHAnsi"/>
          <w:sz w:val="28"/>
          <w:szCs w:val="28"/>
          <w:lang w:eastAsia="en-US"/>
        </w:rPr>
        <w:t>.1</w:t>
      </w:r>
      <w:r w:rsidR="000B3E9C">
        <w:rPr>
          <w:rFonts w:eastAsiaTheme="minorHAnsi"/>
          <w:sz w:val="28"/>
          <w:szCs w:val="28"/>
          <w:lang w:eastAsia="en-US"/>
        </w:rPr>
        <w:t>.</w:t>
      </w:r>
      <w:r w:rsidR="00B25317">
        <w:rPr>
          <w:rFonts w:eastAsiaTheme="minorHAnsi"/>
          <w:sz w:val="28"/>
          <w:szCs w:val="28"/>
          <w:lang w:eastAsia="en-US"/>
        </w:rPr>
        <w:t>1.</w:t>
      </w:r>
      <w:r w:rsidR="001B298F">
        <w:rPr>
          <w:rFonts w:eastAsiaTheme="minorHAnsi"/>
          <w:sz w:val="28"/>
          <w:szCs w:val="28"/>
          <w:lang w:eastAsia="en-US"/>
        </w:rPr>
        <w:t xml:space="preserve"> </w:t>
      </w:r>
      <w:r w:rsidR="00192905">
        <w:rPr>
          <w:rFonts w:eastAsiaTheme="minorHAnsi"/>
          <w:sz w:val="28"/>
          <w:szCs w:val="28"/>
          <w:lang w:eastAsia="en-US"/>
        </w:rPr>
        <w:t>В</w:t>
      </w:r>
      <w:r w:rsidR="001B298F" w:rsidRPr="001B298F">
        <w:rPr>
          <w:rFonts w:eastAsiaTheme="minorHAnsi"/>
          <w:sz w:val="28"/>
          <w:szCs w:val="28"/>
          <w:lang w:eastAsia="en-US"/>
        </w:rPr>
        <w:t xml:space="preserve"> Федеральную налоговую службу Российской Федерации в части получения сведений из ЕГР ЗАГС</w:t>
      </w:r>
      <w:r w:rsidR="001B298F">
        <w:rPr>
          <w:rFonts w:eastAsiaTheme="minorHAnsi"/>
          <w:sz w:val="28"/>
          <w:szCs w:val="28"/>
          <w:lang w:eastAsia="en-US"/>
        </w:rPr>
        <w:t>:</w:t>
      </w:r>
    </w:p>
    <w:p w:rsidR="001B298F" w:rsidRDefault="001B298F" w:rsidP="001B29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Pr="001B298F">
        <w:rPr>
          <w:rFonts w:eastAsiaTheme="minorHAnsi"/>
          <w:sz w:val="28"/>
          <w:szCs w:val="28"/>
          <w:lang w:eastAsia="en-US"/>
        </w:rPr>
        <w:t xml:space="preserve"> о записях актов гражданского состояния, зарегистрированных на территории Российской Федерации, и в случае регистрации записи соответствующего акта компетентным органом иностранного государства; </w:t>
      </w:r>
    </w:p>
    <w:p w:rsidR="00BE0F49" w:rsidRDefault="001B298F" w:rsidP="001B29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Pr="001B298F">
        <w:rPr>
          <w:rFonts w:eastAsiaTheme="minorHAnsi"/>
          <w:sz w:val="28"/>
          <w:szCs w:val="28"/>
          <w:lang w:eastAsia="en-US"/>
        </w:rPr>
        <w:t xml:space="preserve">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w:t>
      </w:r>
    </w:p>
    <w:p w:rsidR="00BE0F49" w:rsidRDefault="00BE0F49" w:rsidP="001B29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1B298F" w:rsidRPr="001B298F">
        <w:rPr>
          <w:rFonts w:eastAsiaTheme="minorHAnsi"/>
          <w:sz w:val="28"/>
          <w:szCs w:val="28"/>
          <w:lang w:eastAsia="en-US"/>
        </w:rPr>
        <w:t xml:space="preserve">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 </w:t>
      </w:r>
    </w:p>
    <w:p w:rsidR="00BE0F49" w:rsidRDefault="00BE0F49" w:rsidP="001B29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1B298F" w:rsidRPr="001B298F">
        <w:rPr>
          <w:rFonts w:eastAsiaTheme="minorHAnsi"/>
          <w:sz w:val="28"/>
          <w:szCs w:val="28"/>
          <w:lang w:eastAsia="en-US"/>
        </w:rPr>
        <w:t>о доходах в виде процентов по вкладам (остаткам на счетах) в банках;</w:t>
      </w:r>
    </w:p>
    <w:p w:rsidR="00BE0F49" w:rsidRDefault="001B298F" w:rsidP="001B298F">
      <w:pPr>
        <w:autoSpaceDE w:val="0"/>
        <w:autoSpaceDN w:val="0"/>
        <w:adjustRightInd w:val="0"/>
        <w:ind w:firstLine="709"/>
        <w:jc w:val="both"/>
        <w:rPr>
          <w:rFonts w:eastAsiaTheme="minorHAnsi"/>
          <w:sz w:val="28"/>
          <w:szCs w:val="28"/>
          <w:lang w:eastAsia="en-US"/>
        </w:rPr>
      </w:pPr>
      <w:r w:rsidRPr="001B298F">
        <w:rPr>
          <w:rFonts w:eastAsiaTheme="minorHAnsi"/>
          <w:sz w:val="28"/>
          <w:szCs w:val="28"/>
          <w:lang w:eastAsia="en-US"/>
        </w:rPr>
        <w:t xml:space="preserve"> </w:t>
      </w:r>
      <w:r w:rsidR="00BE0F49">
        <w:rPr>
          <w:rFonts w:eastAsiaTheme="minorHAnsi"/>
          <w:sz w:val="28"/>
          <w:szCs w:val="28"/>
          <w:lang w:eastAsia="en-US"/>
        </w:rPr>
        <w:t>-</w:t>
      </w:r>
      <w:r w:rsidRPr="001B298F">
        <w:rPr>
          <w:rFonts w:eastAsiaTheme="minorHAnsi"/>
          <w:sz w:val="28"/>
          <w:szCs w:val="28"/>
          <w:lang w:eastAsia="en-US"/>
        </w:rPr>
        <w:t xml:space="preserve"> о наличии статуса безработного или ищущего работу на момент подачи заявления и (или) в период, за который рассчитывается среднедушевой доход семьи;</w:t>
      </w:r>
    </w:p>
    <w:p w:rsidR="00BE0F49" w:rsidRDefault="001B298F" w:rsidP="001B298F">
      <w:pPr>
        <w:autoSpaceDE w:val="0"/>
        <w:autoSpaceDN w:val="0"/>
        <w:adjustRightInd w:val="0"/>
        <w:ind w:firstLine="709"/>
        <w:jc w:val="both"/>
        <w:rPr>
          <w:rFonts w:eastAsiaTheme="minorHAnsi"/>
          <w:sz w:val="28"/>
          <w:szCs w:val="28"/>
          <w:lang w:eastAsia="en-US"/>
        </w:rPr>
      </w:pPr>
      <w:r w:rsidRPr="001B298F">
        <w:rPr>
          <w:rFonts w:eastAsiaTheme="minorHAnsi"/>
          <w:sz w:val="28"/>
          <w:szCs w:val="28"/>
          <w:lang w:eastAsia="en-US"/>
        </w:rPr>
        <w:t xml:space="preserve"> </w:t>
      </w:r>
      <w:r w:rsidR="00BE0F49">
        <w:rPr>
          <w:rFonts w:eastAsiaTheme="minorHAnsi"/>
          <w:sz w:val="28"/>
          <w:szCs w:val="28"/>
          <w:lang w:eastAsia="en-US"/>
        </w:rPr>
        <w:t>-</w:t>
      </w:r>
      <w:r w:rsidRPr="001B298F">
        <w:rPr>
          <w:rFonts w:eastAsiaTheme="minorHAnsi"/>
          <w:sz w:val="28"/>
          <w:szCs w:val="28"/>
          <w:lang w:eastAsia="en-US"/>
        </w:rPr>
        <w:t xml:space="preserve"> о доходах от осуществления предпринимательской деятельности, включая доходы, полученные в результате деятельности крестьянского </w:t>
      </w:r>
      <w:r w:rsidRPr="001B298F">
        <w:rPr>
          <w:rFonts w:eastAsiaTheme="minorHAnsi"/>
          <w:sz w:val="28"/>
          <w:szCs w:val="28"/>
          <w:lang w:eastAsia="en-US"/>
        </w:rPr>
        <w:lastRenderedPageBreak/>
        <w:t>(фермерского) хозяйства, в том числе созданного без образования юридического лица, и доходах от занятия частной практикой;</w:t>
      </w:r>
    </w:p>
    <w:p w:rsidR="00BE0F49" w:rsidRDefault="00BE0F49" w:rsidP="001B29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1B298F" w:rsidRPr="001B298F">
        <w:rPr>
          <w:rFonts w:eastAsiaTheme="minorHAnsi"/>
          <w:sz w:val="28"/>
          <w:szCs w:val="28"/>
          <w:lang w:eastAsia="en-US"/>
        </w:rPr>
        <w:t xml:space="preserve">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BE0F49" w:rsidRDefault="00BE0F49" w:rsidP="001B29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1B298F" w:rsidRPr="001B298F">
        <w:rPr>
          <w:rFonts w:eastAsiaTheme="minorHAnsi"/>
          <w:sz w:val="28"/>
          <w:szCs w:val="28"/>
          <w:lang w:eastAsia="en-US"/>
        </w:rPr>
        <w:t xml:space="preserve">о доходах, полученных в рамках применения </w:t>
      </w:r>
      <w:r w:rsidR="001B298F">
        <w:rPr>
          <w:rFonts w:eastAsiaTheme="minorHAnsi"/>
          <w:sz w:val="28"/>
          <w:szCs w:val="28"/>
          <w:lang w:eastAsia="en-US"/>
        </w:rPr>
        <w:t>специального налогового режима «Налог на профессиональный доход»</w:t>
      </w:r>
      <w:r w:rsidR="001B298F" w:rsidRPr="001B298F">
        <w:rPr>
          <w:rFonts w:eastAsiaTheme="minorHAnsi"/>
          <w:sz w:val="28"/>
          <w:szCs w:val="28"/>
          <w:lang w:eastAsia="en-US"/>
        </w:rPr>
        <w:t>;</w:t>
      </w:r>
    </w:p>
    <w:p w:rsidR="00BE0F49" w:rsidRDefault="00BE0F49" w:rsidP="001B29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1B298F" w:rsidRPr="001B298F">
        <w:rPr>
          <w:rFonts w:eastAsiaTheme="minorHAnsi"/>
          <w:sz w:val="28"/>
          <w:szCs w:val="28"/>
          <w:lang w:eastAsia="en-US"/>
        </w:rPr>
        <w:t xml:space="preserve">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p w:rsidR="00BE0F49" w:rsidRDefault="00BE0F49" w:rsidP="007B079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1B298F" w:rsidRPr="001B298F">
        <w:rPr>
          <w:rFonts w:eastAsiaTheme="minorHAnsi"/>
          <w:sz w:val="28"/>
          <w:szCs w:val="28"/>
          <w:lang w:eastAsia="en-US"/>
        </w:rPr>
        <w:t xml:space="preserve"> о налогооблагаемых доходах от реализации недвижимого имущества, а также доходах от сдачи в аренду (наем, поднаем) имущества; </w:t>
      </w:r>
    </w:p>
    <w:p w:rsidR="001B298F" w:rsidRPr="001B298F" w:rsidRDefault="00BE0F49" w:rsidP="00BE0F4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1B298F" w:rsidRPr="001B298F">
        <w:rPr>
          <w:rFonts w:eastAsiaTheme="minorHAnsi"/>
          <w:sz w:val="28"/>
          <w:szCs w:val="28"/>
          <w:lang w:eastAsia="en-US"/>
        </w:rPr>
        <w:t>о доходах, полученных в результате выигрышей, выплачиваемых организаторами лотерей, тотализаторов и других основанных на риске игр.</w:t>
      </w:r>
    </w:p>
    <w:p w:rsidR="00BE0F49" w:rsidRDefault="00DE4255" w:rsidP="001B29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3.4</w:t>
      </w:r>
      <w:r w:rsidR="00B25317">
        <w:rPr>
          <w:rFonts w:eastAsiaTheme="minorHAnsi"/>
          <w:sz w:val="28"/>
          <w:szCs w:val="28"/>
          <w:lang w:eastAsia="en-US"/>
        </w:rPr>
        <w:t>.1.</w:t>
      </w:r>
      <w:r w:rsidR="00CA6E11">
        <w:rPr>
          <w:rFonts w:eastAsiaTheme="minorHAnsi"/>
          <w:sz w:val="28"/>
          <w:szCs w:val="28"/>
          <w:lang w:eastAsia="en-US"/>
        </w:rPr>
        <w:t xml:space="preserve">2. </w:t>
      </w:r>
      <w:r w:rsidR="00192905">
        <w:rPr>
          <w:rFonts w:eastAsiaTheme="minorHAnsi"/>
          <w:sz w:val="28"/>
          <w:szCs w:val="28"/>
          <w:lang w:eastAsia="en-US"/>
        </w:rPr>
        <w:t>В</w:t>
      </w:r>
      <w:r w:rsidR="001B298F" w:rsidRPr="001B298F">
        <w:rPr>
          <w:rFonts w:eastAsiaTheme="minorHAnsi"/>
          <w:sz w:val="28"/>
          <w:szCs w:val="28"/>
          <w:lang w:eastAsia="en-US"/>
        </w:rPr>
        <w:t xml:space="preserve"> Социальный Фонд России в части получения сведений</w:t>
      </w:r>
      <w:r w:rsidR="00BE0F49">
        <w:rPr>
          <w:rFonts w:eastAsiaTheme="minorHAnsi"/>
          <w:sz w:val="28"/>
          <w:szCs w:val="28"/>
          <w:lang w:eastAsia="en-US"/>
        </w:rPr>
        <w:t>:</w:t>
      </w:r>
    </w:p>
    <w:p w:rsidR="00BE0F49" w:rsidRDefault="00BE0F49" w:rsidP="001B29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1B298F" w:rsidRPr="001B298F">
        <w:rPr>
          <w:rFonts w:eastAsiaTheme="minorHAnsi"/>
          <w:sz w:val="28"/>
          <w:szCs w:val="28"/>
          <w:lang w:eastAsia="en-US"/>
        </w:rPr>
        <w:t xml:space="preserve"> о страховом номере индивидуального лицевого счета застрахованного лица в системе обязательного пенсионного страхования Российской Федерации (СНИЛС); </w:t>
      </w:r>
    </w:p>
    <w:p w:rsidR="00BE0F49" w:rsidRDefault="00BE0F49" w:rsidP="001B29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1B298F" w:rsidRPr="001B298F">
        <w:rPr>
          <w:rFonts w:eastAsiaTheme="minorHAnsi"/>
          <w:sz w:val="28"/>
          <w:szCs w:val="28"/>
          <w:lang w:eastAsia="en-US"/>
        </w:rPr>
        <w:t xml:space="preserve"> об установлении опеки или попечительства над ребенком; сведений об опекуне (попечителе) ребенка (детей), в отношении которого (которых) подано заявление (за исключением случая установления опеки);</w:t>
      </w:r>
    </w:p>
    <w:p w:rsidR="00BE0F49" w:rsidRDefault="00BE0F49" w:rsidP="00BE0F4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1B298F" w:rsidRPr="001B298F">
        <w:rPr>
          <w:rFonts w:eastAsiaTheme="minorHAnsi"/>
          <w:sz w:val="28"/>
          <w:szCs w:val="28"/>
          <w:lang w:eastAsia="en-US"/>
        </w:rPr>
        <w:t xml:space="preserve"> о лишении (ограничении, восстановлении) родительских прав, сведений об отмене ограничения родительских прав, </w:t>
      </w:r>
    </w:p>
    <w:p w:rsidR="00BE0F49" w:rsidRDefault="00BE0F49" w:rsidP="00BE0F4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1B298F" w:rsidRPr="001B298F">
        <w:rPr>
          <w:rFonts w:eastAsiaTheme="minorHAnsi"/>
          <w:sz w:val="28"/>
          <w:szCs w:val="28"/>
          <w:lang w:eastAsia="en-US"/>
        </w:rPr>
        <w:t xml:space="preserve"> об отобрании ребенка при непосредственной угрозе его жизни или здоровью;</w:t>
      </w:r>
    </w:p>
    <w:p w:rsidR="00BE0F49" w:rsidRDefault="001B298F" w:rsidP="00BE0F49">
      <w:pPr>
        <w:autoSpaceDE w:val="0"/>
        <w:autoSpaceDN w:val="0"/>
        <w:adjustRightInd w:val="0"/>
        <w:ind w:firstLine="709"/>
        <w:jc w:val="both"/>
        <w:rPr>
          <w:rFonts w:eastAsiaTheme="minorHAnsi"/>
          <w:sz w:val="28"/>
          <w:szCs w:val="28"/>
          <w:lang w:eastAsia="en-US"/>
        </w:rPr>
      </w:pPr>
      <w:r w:rsidRPr="001B298F">
        <w:rPr>
          <w:rFonts w:eastAsiaTheme="minorHAnsi"/>
          <w:sz w:val="28"/>
          <w:szCs w:val="28"/>
          <w:lang w:eastAsia="en-US"/>
        </w:rPr>
        <w:t xml:space="preserve"> </w:t>
      </w:r>
      <w:r w:rsidR="00BE0F49">
        <w:rPr>
          <w:rFonts w:eastAsiaTheme="minorHAnsi"/>
          <w:sz w:val="28"/>
          <w:szCs w:val="28"/>
          <w:lang w:eastAsia="en-US"/>
        </w:rPr>
        <w:t>-</w:t>
      </w:r>
      <w:r w:rsidRPr="001B298F">
        <w:rPr>
          <w:rFonts w:eastAsiaTheme="minorHAnsi"/>
          <w:sz w:val="28"/>
          <w:szCs w:val="28"/>
          <w:lang w:eastAsia="en-US"/>
        </w:rPr>
        <w:t xml:space="preserve"> об ограничении дееспособности или признании родителя либо иного законного представителя ребенка недееспособным; </w:t>
      </w:r>
    </w:p>
    <w:p w:rsidR="00BE0F49" w:rsidRDefault="00BE0F49" w:rsidP="00BE0F4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1B298F" w:rsidRPr="001B298F">
        <w:rPr>
          <w:rFonts w:eastAsiaTheme="minorHAnsi"/>
          <w:sz w:val="28"/>
          <w:szCs w:val="28"/>
          <w:lang w:eastAsia="en-US"/>
        </w:rPr>
        <w:t xml:space="preserve">о трудовой деятельности; </w:t>
      </w:r>
    </w:p>
    <w:p w:rsidR="00BE0F49" w:rsidRDefault="00BE0F49" w:rsidP="00BE0F4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1B298F" w:rsidRPr="001B298F">
        <w:rPr>
          <w:rFonts w:eastAsiaTheme="minorHAnsi"/>
          <w:sz w:val="28"/>
          <w:szCs w:val="28"/>
          <w:lang w:eastAsia="en-US"/>
        </w:rPr>
        <w:t xml:space="preserve"> о наличии инвалидности и ее группе; </w:t>
      </w:r>
    </w:p>
    <w:p w:rsidR="00BE0F49" w:rsidRDefault="00BE0F49" w:rsidP="00BE0F4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1B298F" w:rsidRPr="001B298F">
        <w:rPr>
          <w:rFonts w:eastAsiaTheme="minorHAnsi"/>
          <w:sz w:val="28"/>
          <w:szCs w:val="28"/>
          <w:lang w:eastAsia="en-US"/>
        </w:rPr>
        <w:t xml:space="preserve">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BE0F49" w:rsidRDefault="00BE0F49" w:rsidP="00BE0F4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1B298F" w:rsidRPr="001B298F">
        <w:rPr>
          <w:rFonts w:eastAsiaTheme="minorHAnsi"/>
          <w:sz w:val="28"/>
          <w:szCs w:val="28"/>
          <w:lang w:eastAsia="en-US"/>
        </w:rPr>
        <w:t xml:space="preserve">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 </w:t>
      </w:r>
    </w:p>
    <w:p w:rsidR="001B298F" w:rsidRPr="001B298F" w:rsidRDefault="00BE0F49" w:rsidP="00BE0F4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1B298F" w:rsidRPr="001B298F">
        <w:rPr>
          <w:rFonts w:eastAsiaTheme="minorHAnsi"/>
          <w:sz w:val="28"/>
          <w:szCs w:val="28"/>
          <w:lang w:eastAsia="en-US"/>
        </w:rPr>
        <w:t xml:space="preserve">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p w:rsidR="00BE0F49" w:rsidRDefault="00DE4255" w:rsidP="001B29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3.4</w:t>
      </w:r>
      <w:r w:rsidR="00B25317">
        <w:rPr>
          <w:rFonts w:eastAsiaTheme="minorHAnsi"/>
          <w:sz w:val="28"/>
          <w:szCs w:val="28"/>
          <w:lang w:eastAsia="en-US"/>
        </w:rPr>
        <w:t>.1.</w:t>
      </w:r>
      <w:r w:rsidR="002405CD">
        <w:rPr>
          <w:rFonts w:eastAsiaTheme="minorHAnsi"/>
          <w:sz w:val="28"/>
          <w:szCs w:val="28"/>
          <w:lang w:eastAsia="en-US"/>
        </w:rPr>
        <w:t>3</w:t>
      </w:r>
      <w:r w:rsidR="002405CD" w:rsidRPr="002405CD">
        <w:rPr>
          <w:rFonts w:eastAsiaTheme="minorHAnsi"/>
          <w:sz w:val="28"/>
          <w:szCs w:val="28"/>
          <w:lang w:eastAsia="en-US"/>
        </w:rPr>
        <w:t xml:space="preserve">. </w:t>
      </w:r>
      <w:r w:rsidR="00192905">
        <w:rPr>
          <w:rFonts w:eastAsiaTheme="minorHAnsi"/>
          <w:sz w:val="28"/>
          <w:szCs w:val="28"/>
          <w:lang w:eastAsia="en-US"/>
        </w:rPr>
        <w:t>В</w:t>
      </w:r>
      <w:r w:rsidR="001B298F" w:rsidRPr="001B298F">
        <w:rPr>
          <w:rFonts w:eastAsiaTheme="minorHAnsi"/>
          <w:sz w:val="28"/>
          <w:szCs w:val="28"/>
          <w:lang w:eastAsia="en-US"/>
        </w:rPr>
        <w:t xml:space="preserve"> Министерство внутренних дел Российской Федерации в части получения сведений</w:t>
      </w:r>
      <w:r w:rsidR="00BE0F49">
        <w:rPr>
          <w:rFonts w:eastAsiaTheme="minorHAnsi"/>
          <w:sz w:val="28"/>
          <w:szCs w:val="28"/>
          <w:lang w:eastAsia="en-US"/>
        </w:rPr>
        <w:t>:</w:t>
      </w:r>
    </w:p>
    <w:p w:rsidR="00BE0F49" w:rsidRDefault="00BE0F49" w:rsidP="001B29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w:t>
      </w:r>
      <w:r w:rsidR="001B298F" w:rsidRPr="001B298F">
        <w:rPr>
          <w:rFonts w:eastAsiaTheme="minorHAnsi"/>
          <w:sz w:val="28"/>
          <w:szCs w:val="28"/>
          <w:lang w:eastAsia="en-US"/>
        </w:rPr>
        <w:t xml:space="preserve"> о регистрации по месту жительства и месту пребывания гражданина Российской Федерации в пределах Российской Федерации; </w:t>
      </w:r>
    </w:p>
    <w:p w:rsidR="001B298F" w:rsidRPr="001B298F" w:rsidRDefault="00BE0F49" w:rsidP="001B29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1B298F" w:rsidRPr="001B298F">
        <w:rPr>
          <w:rFonts w:eastAsiaTheme="minorHAnsi"/>
          <w:sz w:val="28"/>
          <w:szCs w:val="28"/>
          <w:lang w:eastAsia="en-US"/>
        </w:rPr>
        <w:t>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p w:rsidR="001B298F" w:rsidRPr="001B298F" w:rsidRDefault="00DE4255" w:rsidP="001B29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3.4</w:t>
      </w:r>
      <w:r w:rsidR="00B25317">
        <w:rPr>
          <w:rFonts w:eastAsiaTheme="minorHAnsi"/>
          <w:sz w:val="28"/>
          <w:szCs w:val="28"/>
          <w:lang w:eastAsia="en-US"/>
        </w:rPr>
        <w:t>.1.</w:t>
      </w:r>
      <w:r w:rsidR="00B72A3B">
        <w:rPr>
          <w:rFonts w:eastAsiaTheme="minorHAnsi"/>
          <w:sz w:val="28"/>
          <w:szCs w:val="28"/>
          <w:lang w:eastAsia="en-US"/>
        </w:rPr>
        <w:t>4.</w:t>
      </w:r>
      <w:r w:rsidR="00192905">
        <w:rPr>
          <w:rFonts w:eastAsiaTheme="minorHAnsi"/>
          <w:sz w:val="28"/>
          <w:szCs w:val="28"/>
          <w:lang w:eastAsia="en-US"/>
        </w:rPr>
        <w:t xml:space="preserve"> В</w:t>
      </w:r>
      <w:r w:rsidR="001B298F" w:rsidRPr="001B298F">
        <w:rPr>
          <w:rFonts w:eastAsiaTheme="minorHAnsi"/>
          <w:sz w:val="28"/>
          <w:szCs w:val="28"/>
          <w:lang w:eastAsia="en-US"/>
        </w:rPr>
        <w:t xml:space="preserve"> Федеральную службу по труду и занятости в части представления сведений о наличии статуса безработного или ищущего работу на момент подачи заявления и (или) в период, за который рассчитывается среднедушевой доход семьи.</w:t>
      </w:r>
    </w:p>
    <w:p w:rsidR="001B298F" w:rsidRPr="001B298F" w:rsidRDefault="00DE4255" w:rsidP="001B29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3.4</w:t>
      </w:r>
      <w:r w:rsidR="00B25317">
        <w:rPr>
          <w:rFonts w:eastAsiaTheme="minorHAnsi"/>
          <w:sz w:val="28"/>
          <w:szCs w:val="28"/>
          <w:lang w:eastAsia="en-US"/>
        </w:rPr>
        <w:t>.1.</w:t>
      </w:r>
      <w:r w:rsidR="00B72A3B">
        <w:rPr>
          <w:rFonts w:eastAsiaTheme="minorHAnsi"/>
          <w:sz w:val="28"/>
          <w:szCs w:val="28"/>
          <w:lang w:eastAsia="en-US"/>
        </w:rPr>
        <w:t>5</w:t>
      </w:r>
      <w:r w:rsidR="002405CD" w:rsidRPr="002405CD">
        <w:rPr>
          <w:rFonts w:eastAsiaTheme="minorHAnsi"/>
          <w:sz w:val="28"/>
          <w:szCs w:val="28"/>
          <w:lang w:eastAsia="en-US"/>
        </w:rPr>
        <w:t xml:space="preserve">. </w:t>
      </w:r>
      <w:r w:rsidR="00192905">
        <w:rPr>
          <w:rFonts w:eastAsiaTheme="minorHAnsi"/>
          <w:sz w:val="28"/>
          <w:szCs w:val="28"/>
          <w:lang w:eastAsia="en-US"/>
        </w:rPr>
        <w:t>В</w:t>
      </w:r>
      <w:r w:rsidR="001B298F" w:rsidRPr="001B298F">
        <w:rPr>
          <w:rFonts w:eastAsiaTheme="minorHAnsi"/>
          <w:sz w:val="28"/>
          <w:szCs w:val="28"/>
          <w:lang w:eastAsia="en-US"/>
        </w:rPr>
        <w:t xml:space="preserve"> Федеральную службу судебных приставов в части представления сведений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p w:rsidR="00BE0F49" w:rsidRDefault="00DE4255" w:rsidP="001B29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3.4</w:t>
      </w:r>
      <w:r w:rsidR="00B25317">
        <w:rPr>
          <w:rFonts w:eastAsiaTheme="minorHAnsi"/>
          <w:sz w:val="28"/>
          <w:szCs w:val="28"/>
          <w:lang w:eastAsia="en-US"/>
        </w:rPr>
        <w:t>.1.</w:t>
      </w:r>
      <w:r w:rsidR="00B72A3B">
        <w:rPr>
          <w:rFonts w:eastAsiaTheme="minorHAnsi"/>
          <w:sz w:val="28"/>
          <w:szCs w:val="28"/>
          <w:lang w:eastAsia="en-US"/>
        </w:rPr>
        <w:t>6</w:t>
      </w:r>
      <w:r w:rsidR="002405CD" w:rsidRPr="002405CD">
        <w:rPr>
          <w:rFonts w:eastAsiaTheme="minorHAnsi"/>
          <w:sz w:val="28"/>
          <w:szCs w:val="28"/>
          <w:lang w:eastAsia="en-US"/>
        </w:rPr>
        <w:t xml:space="preserve">. </w:t>
      </w:r>
      <w:r w:rsidR="00192905">
        <w:rPr>
          <w:rFonts w:eastAsiaTheme="minorHAnsi"/>
          <w:sz w:val="28"/>
          <w:szCs w:val="28"/>
          <w:lang w:eastAsia="en-US"/>
        </w:rPr>
        <w:t>В</w:t>
      </w:r>
      <w:r w:rsidR="001B298F" w:rsidRPr="001B298F">
        <w:rPr>
          <w:rFonts w:eastAsiaTheme="minorHAnsi"/>
          <w:sz w:val="28"/>
          <w:szCs w:val="28"/>
          <w:lang w:eastAsia="en-US"/>
        </w:rPr>
        <w:t xml:space="preserve"> Федеральную службу исполнения наказания в части представления сведений</w:t>
      </w:r>
      <w:r w:rsidR="00BE0F49">
        <w:rPr>
          <w:rFonts w:eastAsiaTheme="minorHAnsi"/>
          <w:sz w:val="28"/>
          <w:szCs w:val="28"/>
          <w:lang w:eastAsia="en-US"/>
        </w:rPr>
        <w:t>:</w:t>
      </w:r>
    </w:p>
    <w:p w:rsidR="00BE0F49" w:rsidRDefault="00BE0F49" w:rsidP="001B29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1B298F" w:rsidRPr="001B298F">
        <w:rPr>
          <w:rFonts w:eastAsiaTheme="minorHAnsi"/>
          <w:sz w:val="28"/>
          <w:szCs w:val="28"/>
          <w:lang w:eastAsia="en-US"/>
        </w:rPr>
        <w:t xml:space="preserve"> о пребывании в местах лишения свободы членов семьи заявителя, </w:t>
      </w:r>
    </w:p>
    <w:p w:rsidR="001B298F" w:rsidRPr="001B298F" w:rsidRDefault="00BE0F49" w:rsidP="001B298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1B298F" w:rsidRPr="001B298F">
        <w:rPr>
          <w:rFonts w:eastAsiaTheme="minorHAnsi"/>
          <w:sz w:val="28"/>
          <w:szCs w:val="28"/>
          <w:lang w:eastAsia="en-US"/>
        </w:rPr>
        <w:t>о применении в отношении заявителя и (или) членов его семьи меры пресечения в виде заключения под стражу.</w:t>
      </w:r>
    </w:p>
    <w:p w:rsidR="00195EFC" w:rsidRDefault="00DE4255" w:rsidP="00195EFC">
      <w:pPr>
        <w:ind w:firstLine="709"/>
        <w:jc w:val="both"/>
        <w:rPr>
          <w:rFonts w:eastAsiaTheme="minorHAnsi"/>
          <w:bCs/>
          <w:sz w:val="28"/>
          <w:szCs w:val="28"/>
          <w:lang w:eastAsia="en-US"/>
        </w:rPr>
      </w:pPr>
      <w:r>
        <w:rPr>
          <w:rFonts w:eastAsiaTheme="minorHAnsi"/>
          <w:bCs/>
          <w:sz w:val="28"/>
          <w:szCs w:val="28"/>
          <w:lang w:eastAsia="en-US"/>
        </w:rPr>
        <w:t>3.4</w:t>
      </w:r>
      <w:r w:rsidR="00B25317">
        <w:rPr>
          <w:rFonts w:eastAsiaTheme="minorHAnsi"/>
          <w:bCs/>
          <w:sz w:val="28"/>
          <w:szCs w:val="28"/>
          <w:lang w:eastAsia="en-US"/>
        </w:rPr>
        <w:t>.1.7</w:t>
      </w:r>
      <w:r w:rsidR="00B25317" w:rsidRPr="00B25317">
        <w:rPr>
          <w:rFonts w:eastAsiaTheme="minorHAnsi"/>
          <w:bCs/>
          <w:sz w:val="28"/>
          <w:szCs w:val="28"/>
          <w:lang w:eastAsia="en-US"/>
        </w:rPr>
        <w:t xml:space="preserve">. </w:t>
      </w:r>
      <w:r w:rsidR="00192905">
        <w:rPr>
          <w:rFonts w:eastAsiaTheme="minorHAnsi"/>
          <w:bCs/>
          <w:sz w:val="28"/>
          <w:szCs w:val="28"/>
          <w:lang w:eastAsia="en-US"/>
        </w:rPr>
        <w:t>В</w:t>
      </w:r>
      <w:r w:rsidR="00195EFC">
        <w:rPr>
          <w:rFonts w:eastAsiaTheme="minorHAnsi"/>
          <w:bCs/>
          <w:sz w:val="28"/>
          <w:szCs w:val="28"/>
          <w:lang w:eastAsia="en-US"/>
        </w:rPr>
        <w:t xml:space="preserve"> государственную информационную систему</w:t>
      </w:r>
      <w:r w:rsidR="00195EFC" w:rsidRPr="00195EFC">
        <w:rPr>
          <w:rFonts w:eastAsiaTheme="minorHAnsi"/>
          <w:bCs/>
          <w:sz w:val="28"/>
          <w:szCs w:val="28"/>
          <w:lang w:eastAsia="en-US"/>
        </w:rPr>
        <w:t xml:space="preserve"> жилищно-коммунального хозяйства</w:t>
      </w:r>
      <w:r w:rsidR="00195EFC">
        <w:rPr>
          <w:rFonts w:eastAsiaTheme="minorHAnsi"/>
          <w:bCs/>
          <w:sz w:val="28"/>
          <w:szCs w:val="28"/>
          <w:lang w:eastAsia="en-US"/>
        </w:rPr>
        <w:t xml:space="preserve"> в части получения сведений:</w:t>
      </w:r>
    </w:p>
    <w:p w:rsidR="00195EFC" w:rsidRDefault="00195EFC" w:rsidP="00195EFC">
      <w:pPr>
        <w:ind w:firstLine="709"/>
        <w:jc w:val="both"/>
        <w:rPr>
          <w:rFonts w:eastAsiaTheme="minorHAnsi"/>
          <w:bCs/>
          <w:sz w:val="28"/>
          <w:szCs w:val="28"/>
          <w:lang w:eastAsia="en-US"/>
        </w:rPr>
      </w:pPr>
      <w:r>
        <w:rPr>
          <w:rFonts w:eastAsiaTheme="minorHAnsi"/>
          <w:bCs/>
          <w:sz w:val="28"/>
          <w:szCs w:val="28"/>
          <w:lang w:eastAsia="en-US"/>
        </w:rPr>
        <w:t xml:space="preserve">- </w:t>
      </w:r>
      <w:r w:rsidRPr="00195EFC">
        <w:rPr>
          <w:rFonts w:eastAsiaTheme="minorHAnsi"/>
          <w:bCs/>
          <w:sz w:val="28"/>
          <w:szCs w:val="28"/>
          <w:lang w:eastAsia="en-US"/>
        </w:rPr>
        <w:t>о</w:t>
      </w:r>
      <w:r>
        <w:rPr>
          <w:rFonts w:eastAsiaTheme="minorHAnsi"/>
          <w:bCs/>
          <w:sz w:val="28"/>
          <w:szCs w:val="28"/>
          <w:lang w:eastAsia="en-US"/>
        </w:rPr>
        <w:t xml:space="preserve"> наличии (отсутствии) у граждан и членов семей </w:t>
      </w:r>
      <w:r w:rsidRPr="00195EFC">
        <w:rPr>
          <w:rFonts w:eastAsiaTheme="minorHAnsi"/>
          <w:bCs/>
          <w:sz w:val="28"/>
          <w:szCs w:val="28"/>
          <w:lang w:eastAsia="en-US"/>
        </w:rPr>
        <w:t>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r>
        <w:rPr>
          <w:rFonts w:eastAsiaTheme="minorHAnsi"/>
          <w:bCs/>
          <w:sz w:val="28"/>
          <w:szCs w:val="28"/>
          <w:lang w:eastAsia="en-US"/>
        </w:rPr>
        <w:t>;</w:t>
      </w:r>
    </w:p>
    <w:p w:rsidR="00195EFC" w:rsidRDefault="00195EFC" w:rsidP="00195EFC">
      <w:pPr>
        <w:ind w:firstLine="709"/>
        <w:jc w:val="both"/>
        <w:rPr>
          <w:rFonts w:eastAsiaTheme="minorHAnsi"/>
          <w:bCs/>
          <w:sz w:val="28"/>
          <w:szCs w:val="28"/>
          <w:lang w:eastAsia="en-US"/>
        </w:rPr>
      </w:pPr>
      <w:r>
        <w:rPr>
          <w:rFonts w:eastAsiaTheme="minorHAnsi"/>
          <w:bCs/>
          <w:sz w:val="28"/>
          <w:szCs w:val="28"/>
          <w:lang w:eastAsia="en-US"/>
        </w:rPr>
        <w:t xml:space="preserve">- </w:t>
      </w:r>
      <w:r w:rsidRPr="00195EFC">
        <w:rPr>
          <w:rFonts w:eastAsiaTheme="minorHAnsi"/>
          <w:bCs/>
          <w:sz w:val="28"/>
          <w:szCs w:val="28"/>
          <w:lang w:eastAsia="en-US"/>
        </w:rPr>
        <w:t>о суммах, начисленных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r w:rsidR="00192905">
        <w:rPr>
          <w:rFonts w:eastAsiaTheme="minorHAnsi"/>
          <w:bCs/>
          <w:sz w:val="28"/>
          <w:szCs w:val="28"/>
          <w:lang w:eastAsia="en-US"/>
        </w:rPr>
        <w:t>.</w:t>
      </w:r>
    </w:p>
    <w:p w:rsidR="00192905" w:rsidRPr="00192905" w:rsidRDefault="00FC0B8B" w:rsidP="00192905">
      <w:pPr>
        <w:ind w:firstLine="709"/>
        <w:jc w:val="both"/>
        <w:rPr>
          <w:rFonts w:eastAsiaTheme="minorHAnsi"/>
          <w:bCs/>
          <w:sz w:val="28"/>
          <w:szCs w:val="28"/>
          <w:lang w:eastAsia="en-US"/>
        </w:rPr>
      </w:pPr>
      <w:r>
        <w:rPr>
          <w:rFonts w:eastAsiaTheme="minorHAnsi"/>
          <w:bCs/>
          <w:sz w:val="28"/>
          <w:szCs w:val="28"/>
          <w:lang w:eastAsia="en-US"/>
        </w:rPr>
        <w:t>3.</w:t>
      </w:r>
      <w:r w:rsidR="00820383">
        <w:rPr>
          <w:rFonts w:eastAsiaTheme="minorHAnsi"/>
          <w:bCs/>
          <w:sz w:val="28"/>
          <w:szCs w:val="28"/>
          <w:lang w:eastAsia="en-US"/>
        </w:rPr>
        <w:t>4</w:t>
      </w:r>
      <w:r w:rsidR="00B25317">
        <w:rPr>
          <w:rFonts w:eastAsiaTheme="minorHAnsi"/>
          <w:bCs/>
          <w:sz w:val="28"/>
          <w:szCs w:val="28"/>
          <w:lang w:eastAsia="en-US"/>
        </w:rPr>
        <w:t>.2.</w:t>
      </w:r>
      <w:r>
        <w:rPr>
          <w:rFonts w:eastAsiaTheme="minorHAnsi"/>
          <w:bCs/>
          <w:sz w:val="28"/>
          <w:szCs w:val="28"/>
          <w:lang w:eastAsia="en-US"/>
        </w:rPr>
        <w:t xml:space="preserve"> </w:t>
      </w:r>
      <w:r w:rsidR="00192905" w:rsidRPr="00192905">
        <w:rPr>
          <w:rFonts w:eastAsiaTheme="minorHAnsi"/>
          <w:bCs/>
          <w:sz w:val="28"/>
          <w:szCs w:val="28"/>
          <w:lang w:eastAsia="en-US"/>
        </w:rPr>
        <w:t>Основанием для направления запроса является обращение заявителя за предоставлением услуги.</w:t>
      </w:r>
    </w:p>
    <w:p w:rsidR="00192905" w:rsidRDefault="00192905" w:rsidP="00192905">
      <w:pPr>
        <w:ind w:firstLine="709"/>
        <w:jc w:val="both"/>
        <w:rPr>
          <w:rFonts w:eastAsiaTheme="minorHAnsi"/>
          <w:bCs/>
          <w:sz w:val="28"/>
          <w:szCs w:val="28"/>
          <w:lang w:eastAsia="en-US"/>
        </w:rPr>
      </w:pPr>
      <w:r w:rsidRPr="00192905">
        <w:rPr>
          <w:rFonts w:eastAsiaTheme="minorHAnsi"/>
          <w:bCs/>
          <w:sz w:val="28"/>
          <w:szCs w:val="28"/>
          <w:lang w:eastAsia="en-US"/>
        </w:rPr>
        <w:t>Запрос направляется в течение 1 рабочего дня с момента регистрации заявления.</w:t>
      </w:r>
    </w:p>
    <w:p w:rsidR="002405CD" w:rsidRDefault="00FC0B8B" w:rsidP="00FC0B8B">
      <w:pPr>
        <w:ind w:firstLine="709"/>
        <w:jc w:val="both"/>
        <w:rPr>
          <w:rFonts w:eastAsiaTheme="minorHAnsi"/>
          <w:bCs/>
          <w:sz w:val="28"/>
          <w:szCs w:val="28"/>
          <w:lang w:eastAsia="en-US"/>
        </w:rPr>
      </w:pPr>
      <w:r w:rsidRPr="00FC0B8B">
        <w:rPr>
          <w:rFonts w:eastAsiaTheme="minorHAnsi"/>
          <w:bCs/>
          <w:sz w:val="28"/>
          <w:szCs w:val="28"/>
          <w:lang w:eastAsia="en-US"/>
        </w:rPr>
        <w:t xml:space="preserve">Срок представления сведений при межведомственном информационном взаимодействии не должен превышать 48 часов с момента направления межведомственного запроса, за исключением срока представления сведений, предусмотренных </w:t>
      </w:r>
      <w:r w:rsidR="00820383">
        <w:rPr>
          <w:rFonts w:eastAsiaTheme="minorHAnsi"/>
          <w:bCs/>
          <w:sz w:val="28"/>
          <w:szCs w:val="28"/>
          <w:lang w:eastAsia="en-US"/>
        </w:rPr>
        <w:t>пунктом 3.4.1</w:t>
      </w:r>
      <w:r>
        <w:rPr>
          <w:rFonts w:eastAsiaTheme="minorHAnsi"/>
          <w:bCs/>
          <w:sz w:val="28"/>
          <w:szCs w:val="28"/>
          <w:lang w:eastAsia="en-US"/>
        </w:rPr>
        <w:t>.7 настоящего Административного регламента</w:t>
      </w:r>
      <w:r w:rsidRPr="00FC0B8B">
        <w:rPr>
          <w:rFonts w:eastAsiaTheme="minorHAnsi"/>
          <w:bCs/>
          <w:sz w:val="28"/>
          <w:szCs w:val="28"/>
          <w:lang w:eastAsia="en-US"/>
        </w:rPr>
        <w:t xml:space="preserve">, который </w:t>
      </w:r>
      <w:r w:rsidR="002405CD" w:rsidRPr="002405CD">
        <w:rPr>
          <w:rFonts w:eastAsiaTheme="minorHAnsi"/>
          <w:bCs/>
          <w:sz w:val="28"/>
          <w:szCs w:val="28"/>
          <w:lang w:eastAsia="en-US"/>
        </w:rPr>
        <w:t>устанавливается Министерством строительства и жилищно-коммунального хозяйства Российской Федерации в соответствии с пунктом 2 части 3 статьи 7 Федерального закона «О государственной информационной системе жилищно-коммунального хозяйства»</w:t>
      </w:r>
      <w:r>
        <w:rPr>
          <w:rFonts w:eastAsiaTheme="minorHAnsi"/>
          <w:bCs/>
          <w:sz w:val="28"/>
          <w:szCs w:val="28"/>
          <w:lang w:eastAsia="en-US"/>
        </w:rPr>
        <w:t xml:space="preserve"> и составляет 5 рабочих дней</w:t>
      </w:r>
      <w:r w:rsidR="002405CD" w:rsidRPr="002405CD">
        <w:rPr>
          <w:rFonts w:eastAsiaTheme="minorHAnsi"/>
          <w:bCs/>
          <w:sz w:val="28"/>
          <w:szCs w:val="28"/>
          <w:lang w:eastAsia="en-US"/>
        </w:rPr>
        <w:t>.</w:t>
      </w:r>
    </w:p>
    <w:p w:rsidR="00E70FE0" w:rsidRDefault="00E70FE0" w:rsidP="00FC0B8B">
      <w:pPr>
        <w:ind w:firstLine="709"/>
        <w:jc w:val="both"/>
        <w:rPr>
          <w:rFonts w:eastAsiaTheme="minorHAnsi"/>
          <w:bCs/>
          <w:sz w:val="28"/>
          <w:szCs w:val="28"/>
          <w:lang w:eastAsia="en-US"/>
        </w:rPr>
      </w:pPr>
      <w:r w:rsidRPr="00E70FE0">
        <w:rPr>
          <w:rFonts w:eastAsiaTheme="minorHAnsi"/>
          <w:bCs/>
          <w:sz w:val="28"/>
          <w:szCs w:val="28"/>
          <w:lang w:eastAsia="en-US"/>
        </w:rPr>
        <w:t xml:space="preserve">Срок предоставления органами и (или) организациями документов и сведений (если они имеются в их распоряжении), необходимых для назначения и предоставления </w:t>
      </w:r>
      <w:r>
        <w:rPr>
          <w:rFonts w:eastAsiaTheme="minorHAnsi"/>
          <w:bCs/>
          <w:sz w:val="28"/>
          <w:szCs w:val="28"/>
          <w:lang w:eastAsia="en-US"/>
        </w:rPr>
        <w:t>субсидии</w:t>
      </w:r>
      <w:r w:rsidRPr="00E70FE0">
        <w:rPr>
          <w:rFonts w:eastAsiaTheme="minorHAnsi"/>
          <w:bCs/>
          <w:sz w:val="28"/>
          <w:szCs w:val="28"/>
          <w:lang w:eastAsia="en-US"/>
        </w:rPr>
        <w:t xml:space="preserve">, в рамках ответа на межведомственные запросы (без использования единой системы </w:t>
      </w:r>
      <w:r w:rsidRPr="00E70FE0">
        <w:rPr>
          <w:rFonts w:eastAsiaTheme="minorHAnsi"/>
          <w:bCs/>
          <w:sz w:val="28"/>
          <w:szCs w:val="28"/>
          <w:lang w:eastAsia="en-US"/>
        </w:rPr>
        <w:lastRenderedPageBreak/>
        <w:t>межведомственного электронного взаимодействия) не должен превышать 5 рабочих дней со дня получения такого межведомственного запроса.</w:t>
      </w:r>
    </w:p>
    <w:p w:rsidR="00192905" w:rsidRDefault="00820383" w:rsidP="002405CD">
      <w:pPr>
        <w:ind w:firstLine="709"/>
        <w:jc w:val="both"/>
        <w:rPr>
          <w:rFonts w:eastAsiaTheme="minorHAnsi"/>
          <w:bCs/>
          <w:sz w:val="28"/>
          <w:szCs w:val="28"/>
          <w:lang w:eastAsia="en-US"/>
        </w:rPr>
      </w:pPr>
      <w:r>
        <w:rPr>
          <w:rFonts w:eastAsiaTheme="minorHAnsi"/>
          <w:bCs/>
          <w:sz w:val="28"/>
          <w:szCs w:val="28"/>
          <w:lang w:eastAsia="en-US"/>
        </w:rPr>
        <w:t>3.4</w:t>
      </w:r>
      <w:r w:rsidR="00B25317">
        <w:rPr>
          <w:rFonts w:eastAsiaTheme="minorHAnsi"/>
          <w:bCs/>
          <w:sz w:val="28"/>
          <w:szCs w:val="28"/>
          <w:lang w:eastAsia="en-US"/>
        </w:rPr>
        <w:t>.3</w:t>
      </w:r>
      <w:r w:rsidR="00B25317" w:rsidRPr="00B25317">
        <w:rPr>
          <w:rFonts w:eastAsiaTheme="minorHAnsi"/>
          <w:bCs/>
          <w:sz w:val="28"/>
          <w:szCs w:val="28"/>
          <w:lang w:eastAsia="en-US"/>
        </w:rPr>
        <w:t xml:space="preserve">. </w:t>
      </w:r>
      <w:r w:rsidR="002405CD" w:rsidRPr="002405CD">
        <w:rPr>
          <w:rFonts w:eastAsiaTheme="minorHAnsi"/>
          <w:bCs/>
          <w:sz w:val="28"/>
          <w:szCs w:val="28"/>
          <w:lang w:eastAsia="en-US"/>
        </w:rPr>
        <w:t xml:space="preserve">Срок принятия решения о предоставлении либо об отказе в предоставлении субсидии продлевается на 10 рабочих дней в случае </w:t>
      </w:r>
      <w:proofErr w:type="spellStart"/>
      <w:r w:rsidR="002405CD" w:rsidRPr="002405CD">
        <w:rPr>
          <w:rFonts w:eastAsiaTheme="minorHAnsi"/>
          <w:bCs/>
          <w:sz w:val="28"/>
          <w:szCs w:val="28"/>
          <w:lang w:eastAsia="en-US"/>
        </w:rPr>
        <w:t>непоступления</w:t>
      </w:r>
      <w:proofErr w:type="spellEnd"/>
      <w:r w:rsidR="002405CD" w:rsidRPr="002405CD">
        <w:rPr>
          <w:rFonts w:eastAsiaTheme="minorHAnsi"/>
          <w:bCs/>
          <w:sz w:val="28"/>
          <w:szCs w:val="28"/>
          <w:lang w:eastAsia="en-US"/>
        </w:rPr>
        <w:t xml:space="preserve"> документов (сведений), запрашиваемых посредством системы межведомственно</w:t>
      </w:r>
      <w:r w:rsidR="002405CD">
        <w:rPr>
          <w:rFonts w:eastAsiaTheme="minorHAnsi"/>
          <w:bCs/>
          <w:sz w:val="28"/>
          <w:szCs w:val="28"/>
          <w:lang w:eastAsia="en-US"/>
        </w:rPr>
        <w:t>го электронного взаимодействия.</w:t>
      </w:r>
    </w:p>
    <w:p w:rsidR="00440470" w:rsidRDefault="00440470" w:rsidP="00B56A23">
      <w:pPr>
        <w:jc w:val="both"/>
        <w:rPr>
          <w:rFonts w:eastAsiaTheme="minorHAnsi"/>
          <w:bCs/>
          <w:sz w:val="28"/>
          <w:szCs w:val="28"/>
          <w:lang w:eastAsia="en-US"/>
        </w:rPr>
      </w:pPr>
    </w:p>
    <w:p w:rsidR="00440470" w:rsidRPr="00440470" w:rsidRDefault="00820383" w:rsidP="00440470">
      <w:pPr>
        <w:ind w:firstLine="709"/>
        <w:jc w:val="center"/>
        <w:rPr>
          <w:rFonts w:eastAsiaTheme="minorHAnsi"/>
          <w:b/>
          <w:bCs/>
          <w:sz w:val="28"/>
          <w:szCs w:val="28"/>
          <w:lang w:eastAsia="en-US"/>
        </w:rPr>
      </w:pPr>
      <w:r>
        <w:rPr>
          <w:rFonts w:eastAsiaTheme="minorHAnsi"/>
          <w:b/>
          <w:bCs/>
          <w:sz w:val="28"/>
          <w:szCs w:val="28"/>
          <w:lang w:eastAsia="en-US"/>
        </w:rPr>
        <w:t>3.5</w:t>
      </w:r>
      <w:r w:rsidR="00B25317">
        <w:rPr>
          <w:rFonts w:eastAsiaTheme="minorHAnsi"/>
          <w:b/>
          <w:bCs/>
          <w:sz w:val="28"/>
          <w:szCs w:val="28"/>
          <w:lang w:eastAsia="en-US"/>
        </w:rPr>
        <w:t xml:space="preserve">. </w:t>
      </w:r>
      <w:r w:rsidR="00440470" w:rsidRPr="00440470">
        <w:rPr>
          <w:rFonts w:eastAsiaTheme="minorHAnsi"/>
          <w:b/>
          <w:bCs/>
          <w:sz w:val="28"/>
          <w:szCs w:val="28"/>
          <w:lang w:eastAsia="en-US"/>
        </w:rPr>
        <w:t>Принятие решения о предоставлении (об отказе</w:t>
      </w:r>
    </w:p>
    <w:p w:rsidR="00440470" w:rsidRDefault="00440470" w:rsidP="00440470">
      <w:pPr>
        <w:ind w:firstLine="709"/>
        <w:jc w:val="center"/>
        <w:rPr>
          <w:rFonts w:eastAsiaTheme="minorHAnsi"/>
          <w:b/>
          <w:bCs/>
          <w:sz w:val="28"/>
          <w:szCs w:val="28"/>
          <w:lang w:eastAsia="en-US"/>
        </w:rPr>
      </w:pPr>
      <w:r w:rsidRPr="00440470">
        <w:rPr>
          <w:rFonts w:eastAsiaTheme="minorHAnsi"/>
          <w:b/>
          <w:bCs/>
          <w:sz w:val="28"/>
          <w:szCs w:val="28"/>
          <w:lang w:eastAsia="en-US"/>
        </w:rPr>
        <w:t>в предоставлении) государственной услуги</w:t>
      </w:r>
    </w:p>
    <w:p w:rsidR="00440470" w:rsidRPr="00440470" w:rsidRDefault="00440470" w:rsidP="00440470">
      <w:pPr>
        <w:ind w:firstLine="709"/>
        <w:jc w:val="center"/>
        <w:rPr>
          <w:rFonts w:eastAsiaTheme="minorHAnsi"/>
          <w:b/>
          <w:bCs/>
          <w:sz w:val="28"/>
          <w:szCs w:val="28"/>
          <w:lang w:eastAsia="en-US"/>
        </w:rPr>
      </w:pPr>
    </w:p>
    <w:p w:rsidR="00440470" w:rsidRPr="00440470" w:rsidRDefault="000B3E9C" w:rsidP="00440470">
      <w:pPr>
        <w:ind w:firstLine="709"/>
        <w:jc w:val="both"/>
        <w:rPr>
          <w:rFonts w:eastAsiaTheme="minorHAnsi"/>
          <w:bCs/>
          <w:sz w:val="28"/>
          <w:szCs w:val="28"/>
          <w:lang w:eastAsia="en-US"/>
        </w:rPr>
      </w:pPr>
      <w:r>
        <w:rPr>
          <w:rFonts w:eastAsiaTheme="minorHAnsi"/>
          <w:bCs/>
          <w:sz w:val="28"/>
          <w:szCs w:val="28"/>
          <w:lang w:eastAsia="en-US"/>
        </w:rPr>
        <w:t>3.</w:t>
      </w:r>
      <w:r w:rsidR="008222BD">
        <w:rPr>
          <w:rFonts w:eastAsiaTheme="minorHAnsi"/>
          <w:bCs/>
          <w:sz w:val="28"/>
          <w:szCs w:val="28"/>
          <w:lang w:eastAsia="en-US"/>
        </w:rPr>
        <w:t>5</w:t>
      </w:r>
      <w:r w:rsidR="00B25317">
        <w:rPr>
          <w:rFonts w:eastAsiaTheme="minorHAnsi"/>
          <w:bCs/>
          <w:sz w:val="28"/>
          <w:szCs w:val="28"/>
          <w:lang w:eastAsia="en-US"/>
        </w:rPr>
        <w:t>.1.</w:t>
      </w:r>
      <w:r w:rsidR="00CA6E11" w:rsidRPr="00CA6E11">
        <w:rPr>
          <w:rFonts w:eastAsiaTheme="minorHAnsi"/>
          <w:bCs/>
          <w:sz w:val="28"/>
          <w:szCs w:val="28"/>
          <w:lang w:eastAsia="en-US"/>
        </w:rPr>
        <w:t xml:space="preserve"> </w:t>
      </w:r>
      <w:r w:rsidR="00440470" w:rsidRPr="00440470">
        <w:rPr>
          <w:rFonts w:eastAsiaTheme="minorHAnsi"/>
          <w:bCs/>
          <w:sz w:val="28"/>
          <w:szCs w:val="28"/>
          <w:lang w:eastAsia="en-US"/>
        </w:rPr>
        <w:t xml:space="preserve">Основанием для начала административной процедуры (действия) является поступление </w:t>
      </w:r>
      <w:r w:rsidR="00746ADD">
        <w:rPr>
          <w:rFonts w:eastAsiaTheme="minorHAnsi"/>
          <w:bCs/>
          <w:sz w:val="28"/>
          <w:szCs w:val="28"/>
          <w:lang w:eastAsia="en-US"/>
        </w:rPr>
        <w:t xml:space="preserve">в </w:t>
      </w:r>
      <w:r w:rsidR="00440470" w:rsidRPr="00440470">
        <w:rPr>
          <w:rFonts w:eastAsiaTheme="minorHAnsi"/>
          <w:bCs/>
          <w:sz w:val="28"/>
          <w:szCs w:val="28"/>
          <w:lang w:eastAsia="en-US"/>
        </w:rPr>
        <w:t>территориальный орган заявления и приложенных к нему документов.</w:t>
      </w:r>
    </w:p>
    <w:p w:rsidR="00440470" w:rsidRPr="00440470" w:rsidRDefault="008222BD" w:rsidP="00440470">
      <w:pPr>
        <w:ind w:firstLine="709"/>
        <w:jc w:val="both"/>
        <w:rPr>
          <w:rFonts w:eastAsiaTheme="minorHAnsi"/>
          <w:bCs/>
          <w:sz w:val="28"/>
          <w:szCs w:val="28"/>
          <w:lang w:eastAsia="en-US"/>
        </w:rPr>
      </w:pPr>
      <w:r>
        <w:rPr>
          <w:rFonts w:eastAsiaTheme="minorHAnsi"/>
          <w:bCs/>
          <w:sz w:val="28"/>
          <w:szCs w:val="28"/>
          <w:lang w:eastAsia="en-US"/>
        </w:rPr>
        <w:t>3.5</w:t>
      </w:r>
      <w:r w:rsidR="00B25317">
        <w:rPr>
          <w:rFonts w:eastAsiaTheme="minorHAnsi"/>
          <w:bCs/>
          <w:sz w:val="28"/>
          <w:szCs w:val="28"/>
          <w:lang w:eastAsia="en-US"/>
        </w:rPr>
        <w:t>.2</w:t>
      </w:r>
      <w:r w:rsidR="00B25317" w:rsidRPr="00B25317">
        <w:rPr>
          <w:rFonts w:eastAsiaTheme="minorHAnsi"/>
          <w:bCs/>
          <w:sz w:val="28"/>
          <w:szCs w:val="28"/>
          <w:lang w:eastAsia="en-US"/>
        </w:rPr>
        <w:t xml:space="preserve">. </w:t>
      </w:r>
      <w:r w:rsidR="00440470" w:rsidRPr="00440470">
        <w:rPr>
          <w:rFonts w:eastAsiaTheme="minorHAnsi"/>
          <w:bCs/>
          <w:sz w:val="28"/>
          <w:szCs w:val="28"/>
          <w:lang w:eastAsia="en-US"/>
        </w:rPr>
        <w:t>Поступившие заявление и документы рассматриваются должностным лицом,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w:t>
      </w:r>
    </w:p>
    <w:p w:rsidR="00440470" w:rsidRPr="00440470" w:rsidRDefault="00440470" w:rsidP="00440470">
      <w:pPr>
        <w:ind w:firstLine="709"/>
        <w:jc w:val="both"/>
        <w:rPr>
          <w:rFonts w:eastAsiaTheme="minorHAnsi"/>
          <w:bCs/>
          <w:sz w:val="28"/>
          <w:szCs w:val="28"/>
          <w:lang w:eastAsia="en-US"/>
        </w:rPr>
      </w:pPr>
      <w:r w:rsidRPr="00440470">
        <w:rPr>
          <w:rFonts w:eastAsiaTheme="minorHAnsi"/>
          <w:bCs/>
          <w:sz w:val="28"/>
          <w:szCs w:val="28"/>
          <w:lang w:eastAsia="en-US"/>
        </w:rPr>
        <w:t>По результатам рассмотрения заявления и документов должностное лицо оформляет:</w:t>
      </w:r>
    </w:p>
    <w:p w:rsidR="00440470" w:rsidRPr="00440470" w:rsidRDefault="00440470" w:rsidP="00440470">
      <w:pPr>
        <w:ind w:firstLine="709"/>
        <w:jc w:val="both"/>
        <w:rPr>
          <w:rFonts w:eastAsiaTheme="minorHAnsi"/>
          <w:bCs/>
          <w:sz w:val="28"/>
          <w:szCs w:val="28"/>
          <w:lang w:eastAsia="en-US"/>
        </w:rPr>
      </w:pPr>
      <w:r w:rsidRPr="00440470">
        <w:rPr>
          <w:rFonts w:eastAsiaTheme="minorHAnsi"/>
          <w:bCs/>
          <w:sz w:val="28"/>
          <w:szCs w:val="28"/>
          <w:lang w:eastAsia="en-US"/>
        </w:rPr>
        <w:t>1) решение о предоставлении государственной услуги;</w:t>
      </w:r>
    </w:p>
    <w:p w:rsidR="00440470" w:rsidRPr="00D807D4" w:rsidRDefault="00440470" w:rsidP="00440470">
      <w:pPr>
        <w:ind w:firstLine="709"/>
        <w:jc w:val="both"/>
        <w:rPr>
          <w:rFonts w:eastAsiaTheme="minorHAnsi"/>
          <w:bCs/>
          <w:sz w:val="28"/>
          <w:szCs w:val="28"/>
          <w:lang w:eastAsia="en-US"/>
        </w:rPr>
      </w:pPr>
      <w:r w:rsidRPr="00440470">
        <w:rPr>
          <w:rFonts w:eastAsiaTheme="minorHAnsi"/>
          <w:bCs/>
          <w:sz w:val="28"/>
          <w:szCs w:val="28"/>
          <w:lang w:eastAsia="en-US"/>
        </w:rPr>
        <w:t xml:space="preserve">2) решение об отказе в предоставлении государственной услуги в случае критериев, указанных </w:t>
      </w:r>
      <w:r w:rsidRPr="00686EFF">
        <w:rPr>
          <w:rFonts w:eastAsiaTheme="minorHAnsi"/>
          <w:bCs/>
          <w:sz w:val="28"/>
          <w:szCs w:val="28"/>
          <w:lang w:eastAsia="en-US"/>
        </w:rPr>
        <w:t xml:space="preserve">в пункте </w:t>
      </w:r>
      <w:r w:rsidR="00820383">
        <w:rPr>
          <w:rFonts w:eastAsiaTheme="minorHAnsi"/>
          <w:bCs/>
          <w:sz w:val="28"/>
          <w:szCs w:val="28"/>
          <w:lang w:eastAsia="en-US"/>
        </w:rPr>
        <w:t>2.12.6</w:t>
      </w:r>
      <w:r w:rsidRPr="00686EFF">
        <w:rPr>
          <w:rFonts w:eastAsiaTheme="minorHAnsi"/>
          <w:bCs/>
          <w:sz w:val="28"/>
          <w:szCs w:val="28"/>
          <w:lang w:eastAsia="en-US"/>
        </w:rPr>
        <w:t xml:space="preserve"> настоящего Административного регламента.</w:t>
      </w:r>
    </w:p>
    <w:p w:rsidR="00313B19" w:rsidRDefault="008222BD" w:rsidP="00440470">
      <w:pPr>
        <w:ind w:firstLine="709"/>
        <w:jc w:val="both"/>
        <w:rPr>
          <w:rFonts w:eastAsiaTheme="minorHAnsi"/>
          <w:bCs/>
          <w:sz w:val="28"/>
          <w:szCs w:val="28"/>
          <w:lang w:eastAsia="en-US"/>
        </w:rPr>
      </w:pPr>
      <w:r>
        <w:rPr>
          <w:rFonts w:eastAsiaTheme="minorHAnsi"/>
          <w:bCs/>
          <w:sz w:val="28"/>
          <w:szCs w:val="28"/>
          <w:lang w:eastAsia="en-US"/>
        </w:rPr>
        <w:t>3.5</w:t>
      </w:r>
      <w:r w:rsidR="00B25317">
        <w:rPr>
          <w:rFonts w:eastAsiaTheme="minorHAnsi"/>
          <w:bCs/>
          <w:sz w:val="28"/>
          <w:szCs w:val="28"/>
          <w:lang w:eastAsia="en-US"/>
        </w:rPr>
        <w:t>.3</w:t>
      </w:r>
      <w:r w:rsidR="00B25317" w:rsidRPr="00B25317">
        <w:rPr>
          <w:rFonts w:eastAsiaTheme="minorHAnsi"/>
          <w:bCs/>
          <w:sz w:val="28"/>
          <w:szCs w:val="28"/>
          <w:lang w:eastAsia="en-US"/>
        </w:rPr>
        <w:t>.</w:t>
      </w:r>
      <w:r w:rsidR="00B25317">
        <w:rPr>
          <w:rFonts w:eastAsiaTheme="minorHAnsi"/>
          <w:bCs/>
          <w:sz w:val="28"/>
          <w:szCs w:val="28"/>
          <w:lang w:eastAsia="en-US"/>
        </w:rPr>
        <w:t xml:space="preserve"> </w:t>
      </w:r>
      <w:r w:rsidR="004E22A5" w:rsidRPr="004E22A5">
        <w:rPr>
          <w:rFonts w:eastAsiaTheme="minorHAnsi"/>
          <w:bCs/>
          <w:sz w:val="28"/>
          <w:szCs w:val="28"/>
          <w:lang w:eastAsia="en-US"/>
        </w:rPr>
        <w:t xml:space="preserve">Решение о предоставлении или об отказе в предоставлении субсидии принимается </w:t>
      </w:r>
      <w:r w:rsidR="004E22A5">
        <w:rPr>
          <w:rFonts w:eastAsiaTheme="minorHAnsi"/>
          <w:bCs/>
          <w:sz w:val="28"/>
          <w:szCs w:val="28"/>
          <w:lang w:eastAsia="en-US"/>
        </w:rPr>
        <w:t>территориальными</w:t>
      </w:r>
      <w:r w:rsidR="004E22A5" w:rsidRPr="004E22A5">
        <w:rPr>
          <w:rFonts w:eastAsiaTheme="minorHAnsi"/>
          <w:bCs/>
          <w:sz w:val="28"/>
          <w:szCs w:val="28"/>
          <w:lang w:eastAsia="en-US"/>
        </w:rPr>
        <w:t xml:space="preserve"> органами в течение 10 рабочих дней со дня приема заявления о предоставлении субсидии.</w:t>
      </w:r>
    </w:p>
    <w:p w:rsidR="00630D7E" w:rsidRPr="0052476B" w:rsidRDefault="00630D7E" w:rsidP="0052476B">
      <w:pPr>
        <w:ind w:firstLine="709"/>
        <w:jc w:val="center"/>
        <w:rPr>
          <w:rFonts w:eastAsiaTheme="minorHAnsi"/>
          <w:b/>
          <w:bCs/>
          <w:sz w:val="28"/>
          <w:szCs w:val="28"/>
          <w:lang w:eastAsia="en-US"/>
        </w:rPr>
      </w:pPr>
    </w:p>
    <w:p w:rsidR="00630D7E" w:rsidRPr="0052476B" w:rsidRDefault="008222BD" w:rsidP="0052476B">
      <w:pPr>
        <w:ind w:firstLine="709"/>
        <w:jc w:val="center"/>
        <w:rPr>
          <w:rFonts w:eastAsiaTheme="minorHAnsi"/>
          <w:b/>
          <w:bCs/>
          <w:sz w:val="28"/>
          <w:szCs w:val="28"/>
          <w:lang w:eastAsia="en-US"/>
        </w:rPr>
      </w:pPr>
      <w:r>
        <w:rPr>
          <w:rFonts w:eastAsiaTheme="minorHAnsi"/>
          <w:b/>
          <w:bCs/>
          <w:sz w:val="28"/>
          <w:szCs w:val="28"/>
          <w:lang w:eastAsia="en-US"/>
        </w:rPr>
        <w:t>3.6</w:t>
      </w:r>
      <w:r w:rsidR="00B25317">
        <w:rPr>
          <w:rFonts w:eastAsiaTheme="minorHAnsi"/>
          <w:b/>
          <w:bCs/>
          <w:sz w:val="28"/>
          <w:szCs w:val="28"/>
          <w:lang w:eastAsia="en-US"/>
        </w:rPr>
        <w:t xml:space="preserve">. </w:t>
      </w:r>
      <w:r w:rsidR="00630D7E" w:rsidRPr="0052476B">
        <w:rPr>
          <w:rFonts w:eastAsiaTheme="minorHAnsi"/>
          <w:b/>
          <w:bCs/>
          <w:sz w:val="28"/>
          <w:szCs w:val="28"/>
          <w:lang w:eastAsia="en-US"/>
        </w:rPr>
        <w:t>Предоставление результата государственной услуги</w:t>
      </w:r>
    </w:p>
    <w:p w:rsidR="00630D7E" w:rsidRPr="00630D7E" w:rsidRDefault="00630D7E" w:rsidP="00630D7E">
      <w:pPr>
        <w:ind w:firstLine="709"/>
        <w:jc w:val="both"/>
        <w:rPr>
          <w:rFonts w:eastAsiaTheme="minorHAnsi"/>
          <w:bCs/>
          <w:sz w:val="28"/>
          <w:szCs w:val="28"/>
          <w:lang w:eastAsia="en-US"/>
        </w:rPr>
      </w:pPr>
    </w:p>
    <w:p w:rsidR="00630D7E" w:rsidRPr="00630D7E" w:rsidRDefault="000B3E9C" w:rsidP="00630D7E">
      <w:pPr>
        <w:ind w:firstLine="709"/>
        <w:jc w:val="both"/>
        <w:rPr>
          <w:rFonts w:eastAsiaTheme="minorHAnsi"/>
          <w:bCs/>
          <w:sz w:val="28"/>
          <w:szCs w:val="28"/>
          <w:lang w:eastAsia="en-US"/>
        </w:rPr>
      </w:pPr>
      <w:r>
        <w:rPr>
          <w:rFonts w:eastAsiaTheme="minorHAnsi"/>
          <w:bCs/>
          <w:sz w:val="28"/>
          <w:szCs w:val="28"/>
          <w:lang w:eastAsia="en-US"/>
        </w:rPr>
        <w:t>3.</w:t>
      </w:r>
      <w:r w:rsidR="008222BD">
        <w:rPr>
          <w:rFonts w:eastAsiaTheme="minorHAnsi"/>
          <w:bCs/>
          <w:sz w:val="28"/>
          <w:szCs w:val="28"/>
          <w:lang w:eastAsia="en-US"/>
        </w:rPr>
        <w:t>6</w:t>
      </w:r>
      <w:r w:rsidR="00B25317">
        <w:rPr>
          <w:rFonts w:eastAsiaTheme="minorHAnsi"/>
          <w:bCs/>
          <w:sz w:val="28"/>
          <w:szCs w:val="28"/>
          <w:lang w:eastAsia="en-US"/>
        </w:rPr>
        <w:t>.</w:t>
      </w:r>
      <w:r w:rsidR="000B5B3C">
        <w:rPr>
          <w:rFonts w:eastAsiaTheme="minorHAnsi"/>
          <w:bCs/>
          <w:sz w:val="28"/>
          <w:szCs w:val="28"/>
          <w:lang w:eastAsia="en-US"/>
        </w:rPr>
        <w:t>1</w:t>
      </w:r>
      <w:r w:rsidR="00CA6E11" w:rsidRPr="00CA6E11">
        <w:rPr>
          <w:rFonts w:eastAsiaTheme="minorHAnsi"/>
          <w:bCs/>
          <w:sz w:val="28"/>
          <w:szCs w:val="28"/>
          <w:lang w:eastAsia="en-US"/>
        </w:rPr>
        <w:t xml:space="preserve">. </w:t>
      </w:r>
      <w:r w:rsidR="00630D7E" w:rsidRPr="00630D7E">
        <w:rPr>
          <w:rFonts w:eastAsiaTheme="minorHAnsi"/>
          <w:bCs/>
          <w:sz w:val="28"/>
          <w:szCs w:val="28"/>
          <w:lang w:eastAsia="en-US"/>
        </w:rPr>
        <w:t>Заявителю в качестве результата предоставления государственной услуги обеспечивается возможность получения документа в зависимости от выбранного способа, указанного в заявлении:</w:t>
      </w:r>
    </w:p>
    <w:p w:rsidR="00630D7E" w:rsidRPr="00630D7E" w:rsidRDefault="00630D7E" w:rsidP="00630D7E">
      <w:pPr>
        <w:ind w:firstLine="709"/>
        <w:jc w:val="both"/>
        <w:rPr>
          <w:rFonts w:eastAsiaTheme="minorHAnsi"/>
          <w:bCs/>
          <w:sz w:val="28"/>
          <w:szCs w:val="28"/>
          <w:lang w:eastAsia="en-US"/>
        </w:rPr>
      </w:pPr>
      <w:r w:rsidRPr="00630D7E">
        <w:rPr>
          <w:rFonts w:eastAsiaTheme="minorHAnsi"/>
          <w:bCs/>
          <w:sz w:val="28"/>
          <w:szCs w:val="28"/>
          <w:lang w:eastAsia="en-US"/>
        </w:rPr>
        <w:t xml:space="preserve">- в форме электронного документа, подписанного усиленной квалифицированной электронной подписью уполномоченного должностного лица </w:t>
      </w:r>
      <w:r w:rsidR="00F94F6B">
        <w:rPr>
          <w:rFonts w:eastAsiaTheme="minorHAnsi"/>
          <w:bCs/>
          <w:sz w:val="28"/>
          <w:szCs w:val="28"/>
          <w:lang w:eastAsia="en-US"/>
        </w:rPr>
        <w:t>в территориальном</w:t>
      </w:r>
      <w:r w:rsidR="00F94F6B" w:rsidRPr="00F94F6B">
        <w:rPr>
          <w:rFonts w:eastAsiaTheme="minorHAnsi"/>
          <w:bCs/>
          <w:sz w:val="28"/>
          <w:szCs w:val="28"/>
          <w:lang w:eastAsia="en-US"/>
        </w:rPr>
        <w:t xml:space="preserve"> орган</w:t>
      </w:r>
      <w:r w:rsidR="00F94F6B">
        <w:rPr>
          <w:rFonts w:eastAsiaTheme="minorHAnsi"/>
          <w:bCs/>
          <w:sz w:val="28"/>
          <w:szCs w:val="28"/>
          <w:lang w:eastAsia="en-US"/>
        </w:rPr>
        <w:t>е,</w:t>
      </w:r>
      <w:r w:rsidRPr="00630D7E">
        <w:rPr>
          <w:rFonts w:eastAsiaTheme="minorHAnsi"/>
          <w:bCs/>
          <w:sz w:val="28"/>
          <w:szCs w:val="28"/>
          <w:lang w:eastAsia="en-US"/>
        </w:rPr>
        <w:t xml:space="preserve"> направленного заявителю в личный кабинет на </w:t>
      </w:r>
      <w:r w:rsidR="00F94F6B">
        <w:rPr>
          <w:rFonts w:eastAsiaTheme="minorHAnsi"/>
          <w:bCs/>
          <w:sz w:val="28"/>
          <w:szCs w:val="28"/>
          <w:lang w:eastAsia="en-US"/>
        </w:rPr>
        <w:t>Портале</w:t>
      </w:r>
      <w:r w:rsidRPr="00630D7E">
        <w:rPr>
          <w:rFonts w:eastAsiaTheme="minorHAnsi"/>
          <w:bCs/>
          <w:sz w:val="28"/>
          <w:szCs w:val="28"/>
          <w:lang w:eastAsia="en-US"/>
        </w:rPr>
        <w:t>;</w:t>
      </w:r>
    </w:p>
    <w:p w:rsidR="00630D7E" w:rsidRPr="00630D7E" w:rsidRDefault="00630D7E" w:rsidP="00630D7E">
      <w:pPr>
        <w:ind w:firstLine="709"/>
        <w:jc w:val="both"/>
        <w:rPr>
          <w:rFonts w:eastAsiaTheme="minorHAnsi"/>
          <w:bCs/>
          <w:sz w:val="28"/>
          <w:szCs w:val="28"/>
          <w:lang w:eastAsia="en-US"/>
        </w:rPr>
      </w:pPr>
      <w:r w:rsidRPr="00630D7E">
        <w:rPr>
          <w:rFonts w:eastAsiaTheme="minorHAnsi"/>
          <w:bCs/>
          <w:sz w:val="28"/>
          <w:szCs w:val="28"/>
          <w:lang w:eastAsia="en-US"/>
        </w:rPr>
        <w:t>- в виде бумажного документа, подтверждающего содержание электронного документа, который заявитель получает при личном обращении</w:t>
      </w:r>
      <w:r w:rsidR="00F94F6B">
        <w:rPr>
          <w:rFonts w:eastAsiaTheme="minorHAnsi"/>
          <w:bCs/>
          <w:sz w:val="28"/>
          <w:szCs w:val="28"/>
          <w:lang w:eastAsia="en-US"/>
        </w:rPr>
        <w:t xml:space="preserve"> в</w:t>
      </w:r>
      <w:r w:rsidR="00F94F6B" w:rsidRPr="00F94F6B">
        <w:rPr>
          <w:rFonts w:eastAsiaTheme="minorHAnsi"/>
          <w:bCs/>
          <w:sz w:val="28"/>
          <w:szCs w:val="28"/>
          <w:lang w:eastAsia="en-US"/>
        </w:rPr>
        <w:t xml:space="preserve"> территориальный орган, филиал ОГКУ</w:t>
      </w:r>
      <w:r w:rsidR="00F94F6B">
        <w:rPr>
          <w:rFonts w:eastAsiaTheme="minorHAnsi"/>
          <w:bCs/>
          <w:sz w:val="28"/>
          <w:szCs w:val="28"/>
          <w:lang w:eastAsia="en-US"/>
        </w:rPr>
        <w:t xml:space="preserve">, </w:t>
      </w:r>
      <w:r w:rsidRPr="00630D7E">
        <w:rPr>
          <w:rFonts w:eastAsiaTheme="minorHAnsi"/>
          <w:bCs/>
          <w:sz w:val="28"/>
          <w:szCs w:val="28"/>
          <w:lang w:eastAsia="en-US"/>
        </w:rPr>
        <w:t xml:space="preserve">в </w:t>
      </w:r>
      <w:r w:rsidR="00F94F6B">
        <w:rPr>
          <w:rFonts w:eastAsiaTheme="minorHAnsi"/>
          <w:bCs/>
          <w:sz w:val="28"/>
          <w:szCs w:val="28"/>
          <w:lang w:eastAsia="en-US"/>
        </w:rPr>
        <w:t>многофункциональный центр</w:t>
      </w:r>
      <w:r w:rsidRPr="00630D7E">
        <w:rPr>
          <w:rFonts w:eastAsiaTheme="minorHAnsi"/>
          <w:bCs/>
          <w:sz w:val="28"/>
          <w:szCs w:val="28"/>
          <w:lang w:eastAsia="en-US"/>
        </w:rPr>
        <w:t>.</w:t>
      </w:r>
    </w:p>
    <w:p w:rsidR="00630D7E" w:rsidRPr="00630D7E" w:rsidRDefault="008222BD" w:rsidP="00630D7E">
      <w:pPr>
        <w:ind w:firstLine="709"/>
        <w:jc w:val="both"/>
        <w:rPr>
          <w:rFonts w:eastAsiaTheme="minorHAnsi"/>
          <w:bCs/>
          <w:sz w:val="28"/>
          <w:szCs w:val="28"/>
          <w:lang w:eastAsia="en-US"/>
        </w:rPr>
      </w:pPr>
      <w:r>
        <w:rPr>
          <w:rFonts w:eastAsiaTheme="minorHAnsi"/>
          <w:bCs/>
          <w:sz w:val="28"/>
          <w:szCs w:val="28"/>
          <w:lang w:eastAsia="en-US"/>
        </w:rPr>
        <w:t>3.6</w:t>
      </w:r>
      <w:r w:rsidR="00B25317">
        <w:rPr>
          <w:rFonts w:eastAsiaTheme="minorHAnsi"/>
          <w:bCs/>
          <w:sz w:val="28"/>
          <w:szCs w:val="28"/>
          <w:lang w:eastAsia="en-US"/>
        </w:rPr>
        <w:t>.</w:t>
      </w:r>
      <w:r w:rsidR="000B5B3C">
        <w:rPr>
          <w:rFonts w:eastAsiaTheme="minorHAnsi"/>
          <w:bCs/>
          <w:sz w:val="28"/>
          <w:szCs w:val="28"/>
          <w:lang w:eastAsia="en-US"/>
        </w:rPr>
        <w:t>2</w:t>
      </w:r>
      <w:r w:rsidR="00CA6E11" w:rsidRPr="00CA6E11">
        <w:rPr>
          <w:rFonts w:eastAsiaTheme="minorHAnsi"/>
          <w:bCs/>
          <w:sz w:val="28"/>
          <w:szCs w:val="28"/>
          <w:lang w:eastAsia="en-US"/>
        </w:rPr>
        <w:t xml:space="preserve">. </w:t>
      </w:r>
      <w:r w:rsidR="00630D7E" w:rsidRPr="00630D7E">
        <w:rPr>
          <w:rFonts w:eastAsiaTheme="minorHAnsi"/>
          <w:bCs/>
          <w:sz w:val="28"/>
          <w:szCs w:val="28"/>
          <w:lang w:eastAsia="en-US"/>
        </w:rPr>
        <w:t>Предоставление резу</w:t>
      </w:r>
      <w:r w:rsidR="00F94F6B">
        <w:rPr>
          <w:rFonts w:eastAsiaTheme="minorHAnsi"/>
          <w:bCs/>
          <w:sz w:val="28"/>
          <w:szCs w:val="28"/>
          <w:lang w:eastAsia="en-US"/>
        </w:rPr>
        <w:t>льтата государственной услуги («</w:t>
      </w:r>
      <w:r w:rsidR="00630D7E" w:rsidRPr="00630D7E">
        <w:rPr>
          <w:rFonts w:eastAsiaTheme="minorHAnsi"/>
          <w:bCs/>
          <w:sz w:val="28"/>
          <w:szCs w:val="28"/>
          <w:lang w:eastAsia="en-US"/>
        </w:rPr>
        <w:t>Предоставление субсидий на оплату жилого</w:t>
      </w:r>
      <w:r w:rsidR="00F94F6B">
        <w:rPr>
          <w:rFonts w:eastAsiaTheme="minorHAnsi"/>
          <w:bCs/>
          <w:sz w:val="28"/>
          <w:szCs w:val="28"/>
          <w:lang w:eastAsia="en-US"/>
        </w:rPr>
        <w:t xml:space="preserve"> помещения и коммунальных услуг»</w:t>
      </w:r>
      <w:r w:rsidR="00630D7E" w:rsidRPr="00630D7E">
        <w:rPr>
          <w:rFonts w:eastAsiaTheme="minorHAnsi"/>
          <w:bCs/>
          <w:sz w:val="28"/>
          <w:szCs w:val="28"/>
          <w:lang w:eastAsia="en-US"/>
        </w:rPr>
        <w:t xml:space="preserve">) осуществляется </w:t>
      </w:r>
      <w:r w:rsidR="00F94F6B" w:rsidRPr="00F94F6B">
        <w:rPr>
          <w:rFonts w:eastAsiaTheme="minorHAnsi"/>
          <w:bCs/>
          <w:sz w:val="28"/>
          <w:szCs w:val="28"/>
          <w:lang w:eastAsia="en-US"/>
        </w:rPr>
        <w:t>в срок, не превышающий 1 рабочего дня со дня принятия такого решения</w:t>
      </w:r>
      <w:r w:rsidR="00630D7E" w:rsidRPr="00630D7E">
        <w:rPr>
          <w:rFonts w:eastAsiaTheme="minorHAnsi"/>
          <w:bCs/>
          <w:sz w:val="28"/>
          <w:szCs w:val="28"/>
          <w:lang w:eastAsia="en-US"/>
        </w:rPr>
        <w:t>.</w:t>
      </w:r>
    </w:p>
    <w:p w:rsidR="00630D7E" w:rsidRPr="00630D7E" w:rsidRDefault="008222BD" w:rsidP="00630D7E">
      <w:pPr>
        <w:ind w:firstLine="709"/>
        <w:jc w:val="both"/>
        <w:rPr>
          <w:rFonts w:eastAsiaTheme="minorHAnsi"/>
          <w:bCs/>
          <w:sz w:val="28"/>
          <w:szCs w:val="28"/>
          <w:lang w:eastAsia="en-US"/>
        </w:rPr>
      </w:pPr>
      <w:r>
        <w:rPr>
          <w:rFonts w:eastAsiaTheme="minorHAnsi"/>
          <w:bCs/>
          <w:sz w:val="28"/>
          <w:szCs w:val="28"/>
          <w:lang w:eastAsia="en-US"/>
        </w:rPr>
        <w:lastRenderedPageBreak/>
        <w:t>3.6</w:t>
      </w:r>
      <w:r w:rsidR="00B25317">
        <w:rPr>
          <w:rFonts w:eastAsiaTheme="minorHAnsi"/>
          <w:bCs/>
          <w:sz w:val="28"/>
          <w:szCs w:val="28"/>
          <w:lang w:eastAsia="en-US"/>
        </w:rPr>
        <w:t>.</w:t>
      </w:r>
      <w:r w:rsidR="000B5B3C">
        <w:rPr>
          <w:rFonts w:eastAsiaTheme="minorHAnsi"/>
          <w:bCs/>
          <w:sz w:val="28"/>
          <w:szCs w:val="28"/>
          <w:lang w:eastAsia="en-US"/>
        </w:rPr>
        <w:t>3</w:t>
      </w:r>
      <w:r w:rsidR="00CA6E11" w:rsidRPr="00CA6E11">
        <w:rPr>
          <w:rFonts w:eastAsiaTheme="minorHAnsi"/>
          <w:bCs/>
          <w:sz w:val="28"/>
          <w:szCs w:val="28"/>
          <w:lang w:eastAsia="en-US"/>
        </w:rPr>
        <w:t xml:space="preserve">. </w:t>
      </w:r>
      <w:r w:rsidR="00630D7E" w:rsidRPr="00630D7E">
        <w:rPr>
          <w:rFonts w:eastAsiaTheme="minorHAnsi"/>
          <w:bCs/>
          <w:sz w:val="28"/>
          <w:szCs w:val="28"/>
          <w:lang w:eastAsia="en-US"/>
        </w:rPr>
        <w:t xml:space="preserve">В случае принятия решения об отказе в предоставлении государственной услуги </w:t>
      </w:r>
      <w:r w:rsidR="00F94F6B" w:rsidRPr="00F94F6B">
        <w:rPr>
          <w:rFonts w:eastAsiaTheme="minorHAnsi"/>
          <w:bCs/>
          <w:sz w:val="28"/>
          <w:szCs w:val="28"/>
          <w:lang w:eastAsia="en-US"/>
        </w:rPr>
        <w:t>территориальный орг</w:t>
      </w:r>
      <w:r w:rsidR="00D07B78">
        <w:rPr>
          <w:rFonts w:eastAsiaTheme="minorHAnsi"/>
          <w:bCs/>
          <w:sz w:val="28"/>
          <w:szCs w:val="28"/>
          <w:lang w:eastAsia="en-US"/>
        </w:rPr>
        <w:t xml:space="preserve">ан </w:t>
      </w:r>
      <w:r w:rsidR="00630D7E" w:rsidRPr="00630D7E">
        <w:rPr>
          <w:rFonts w:eastAsiaTheme="minorHAnsi"/>
          <w:bCs/>
          <w:sz w:val="28"/>
          <w:szCs w:val="28"/>
          <w:lang w:eastAsia="en-US"/>
        </w:rPr>
        <w:t xml:space="preserve">в срок, не превышающий 1 рабочего дня со дня принятия такого решения, </w:t>
      </w:r>
      <w:r w:rsidR="00AB3F5B" w:rsidRPr="00AB3F5B">
        <w:rPr>
          <w:rFonts w:eastAsiaTheme="minorHAnsi"/>
          <w:bCs/>
          <w:sz w:val="28"/>
          <w:szCs w:val="28"/>
          <w:lang w:eastAsia="en-US"/>
        </w:rPr>
        <w:t xml:space="preserve">направляется </w:t>
      </w:r>
      <w:r w:rsidR="00630D7E" w:rsidRPr="00630D7E">
        <w:rPr>
          <w:rFonts w:eastAsiaTheme="minorHAnsi"/>
          <w:bCs/>
          <w:sz w:val="28"/>
          <w:szCs w:val="28"/>
          <w:lang w:eastAsia="en-US"/>
        </w:rPr>
        <w:t xml:space="preserve">гражданину </w:t>
      </w:r>
      <w:r w:rsidR="009C0096" w:rsidRPr="009C0096">
        <w:rPr>
          <w:rFonts w:eastAsiaTheme="minorHAnsi"/>
          <w:bCs/>
          <w:sz w:val="28"/>
          <w:szCs w:val="28"/>
          <w:lang w:eastAsia="en-US"/>
        </w:rPr>
        <w:t>решения об отказе</w:t>
      </w:r>
      <w:r w:rsidR="00630D7E" w:rsidRPr="009C0096">
        <w:rPr>
          <w:rFonts w:eastAsiaTheme="minorHAnsi"/>
          <w:bCs/>
          <w:sz w:val="28"/>
          <w:szCs w:val="28"/>
          <w:lang w:eastAsia="en-US"/>
        </w:rPr>
        <w:t xml:space="preserve"> </w:t>
      </w:r>
      <w:r w:rsidR="00630D7E" w:rsidRPr="00630D7E">
        <w:rPr>
          <w:rFonts w:eastAsiaTheme="minorHAnsi"/>
          <w:bCs/>
          <w:sz w:val="28"/>
          <w:szCs w:val="28"/>
          <w:lang w:eastAsia="en-US"/>
        </w:rPr>
        <w:t>с указанием аргументированного обоснования</w:t>
      </w:r>
      <w:r w:rsidR="00D07B78" w:rsidRPr="00D07B78">
        <w:t xml:space="preserve"> </w:t>
      </w:r>
      <w:r w:rsidR="00D07B78" w:rsidRPr="00D07B78">
        <w:rPr>
          <w:rFonts w:eastAsiaTheme="minorHAnsi"/>
          <w:bCs/>
          <w:sz w:val="28"/>
          <w:szCs w:val="28"/>
          <w:lang w:eastAsia="en-US"/>
        </w:rPr>
        <w:t xml:space="preserve">на бумажном носителе либо в форме электронного документа, подписанного усиленной квалифицированной электронной подписью уполномоченного должностного лица, в том числе с использованием </w:t>
      </w:r>
      <w:r w:rsidR="009C0096">
        <w:rPr>
          <w:rFonts w:eastAsiaTheme="minorHAnsi"/>
          <w:bCs/>
          <w:sz w:val="28"/>
          <w:szCs w:val="28"/>
          <w:lang w:eastAsia="en-US"/>
        </w:rPr>
        <w:t>П</w:t>
      </w:r>
      <w:r w:rsidR="00D07B78" w:rsidRPr="00D07B78">
        <w:rPr>
          <w:rFonts w:eastAsiaTheme="minorHAnsi"/>
          <w:bCs/>
          <w:sz w:val="28"/>
          <w:szCs w:val="28"/>
          <w:lang w:eastAsia="en-US"/>
        </w:rPr>
        <w:t xml:space="preserve">ортала, в случае если заявление о предоставлении субсидии подано посредством </w:t>
      </w:r>
      <w:r w:rsidR="009C0096">
        <w:rPr>
          <w:rFonts w:eastAsiaTheme="minorHAnsi"/>
          <w:bCs/>
          <w:sz w:val="28"/>
          <w:szCs w:val="28"/>
          <w:lang w:eastAsia="en-US"/>
        </w:rPr>
        <w:t>П</w:t>
      </w:r>
      <w:r w:rsidR="00D07B78" w:rsidRPr="00D07B78">
        <w:rPr>
          <w:rFonts w:eastAsiaTheme="minorHAnsi"/>
          <w:bCs/>
          <w:sz w:val="28"/>
          <w:szCs w:val="28"/>
          <w:lang w:eastAsia="en-US"/>
        </w:rPr>
        <w:t>ортала.</w:t>
      </w:r>
    </w:p>
    <w:p w:rsidR="00630D7E" w:rsidRPr="00313B19" w:rsidRDefault="008222BD" w:rsidP="00630D7E">
      <w:pPr>
        <w:ind w:firstLine="709"/>
        <w:jc w:val="both"/>
        <w:rPr>
          <w:rFonts w:eastAsiaTheme="minorHAnsi"/>
          <w:bCs/>
          <w:sz w:val="28"/>
          <w:szCs w:val="28"/>
          <w:lang w:eastAsia="en-US"/>
        </w:rPr>
      </w:pPr>
      <w:r>
        <w:rPr>
          <w:rFonts w:eastAsiaTheme="minorHAnsi"/>
          <w:bCs/>
          <w:sz w:val="28"/>
          <w:szCs w:val="28"/>
          <w:lang w:eastAsia="en-US"/>
        </w:rPr>
        <w:t>3.6</w:t>
      </w:r>
      <w:r w:rsidR="00B25317">
        <w:rPr>
          <w:rFonts w:eastAsiaTheme="minorHAnsi"/>
          <w:bCs/>
          <w:sz w:val="28"/>
          <w:szCs w:val="28"/>
          <w:lang w:eastAsia="en-US"/>
        </w:rPr>
        <w:t>.</w:t>
      </w:r>
      <w:r w:rsidR="000B5B3C">
        <w:rPr>
          <w:rFonts w:eastAsiaTheme="minorHAnsi"/>
          <w:bCs/>
          <w:sz w:val="28"/>
          <w:szCs w:val="28"/>
          <w:lang w:eastAsia="en-US"/>
        </w:rPr>
        <w:t>4</w:t>
      </w:r>
      <w:r w:rsidR="00CA6E11" w:rsidRPr="00CA6E11">
        <w:rPr>
          <w:rFonts w:eastAsiaTheme="minorHAnsi"/>
          <w:bCs/>
          <w:sz w:val="28"/>
          <w:szCs w:val="28"/>
          <w:lang w:eastAsia="en-US"/>
        </w:rPr>
        <w:t xml:space="preserve">. </w:t>
      </w:r>
      <w:r w:rsidR="00630D7E" w:rsidRPr="00313B19">
        <w:rPr>
          <w:rFonts w:eastAsiaTheme="minorHAnsi"/>
          <w:bCs/>
          <w:sz w:val="28"/>
          <w:szCs w:val="28"/>
          <w:lang w:eastAsia="en-US"/>
        </w:rPr>
        <w:t xml:space="preserve">Результат предоставления государственной услуги может быть предоставлен в </w:t>
      </w:r>
      <w:r w:rsidR="00F94F6B" w:rsidRPr="00313B19">
        <w:rPr>
          <w:rFonts w:eastAsiaTheme="minorHAnsi"/>
          <w:bCs/>
          <w:sz w:val="28"/>
          <w:szCs w:val="28"/>
          <w:lang w:eastAsia="en-US"/>
        </w:rPr>
        <w:t xml:space="preserve">территориальном органе, </w:t>
      </w:r>
      <w:r w:rsidR="00630D7E" w:rsidRPr="00313B19">
        <w:rPr>
          <w:rFonts w:eastAsiaTheme="minorHAnsi"/>
          <w:bCs/>
          <w:sz w:val="28"/>
          <w:szCs w:val="28"/>
          <w:lang w:eastAsia="en-US"/>
        </w:rPr>
        <w:t xml:space="preserve">многофункциональном центре </w:t>
      </w:r>
      <w:r w:rsidR="00233137" w:rsidRPr="00313B19">
        <w:rPr>
          <w:rFonts w:eastAsiaTheme="minorHAnsi"/>
          <w:bCs/>
          <w:sz w:val="28"/>
          <w:szCs w:val="28"/>
          <w:lang w:eastAsia="en-US"/>
        </w:rPr>
        <w:t>Ивановской области</w:t>
      </w:r>
      <w:r w:rsidR="00630D7E" w:rsidRPr="00313B19">
        <w:rPr>
          <w:rFonts w:eastAsiaTheme="minorHAnsi"/>
          <w:bCs/>
          <w:sz w:val="28"/>
          <w:szCs w:val="28"/>
          <w:lang w:eastAsia="en-US"/>
        </w:rPr>
        <w:t xml:space="preserve"> по выбору заявителя независимо от его места жительства или места пребывания</w:t>
      </w:r>
      <w:r w:rsidR="00B56A23" w:rsidRPr="00313B19">
        <w:rPr>
          <w:rFonts w:eastAsiaTheme="minorHAnsi"/>
          <w:bCs/>
          <w:sz w:val="28"/>
          <w:szCs w:val="28"/>
          <w:lang w:eastAsia="en-US"/>
        </w:rPr>
        <w:t xml:space="preserve"> (при </w:t>
      </w:r>
      <w:r w:rsidR="00313B19">
        <w:rPr>
          <w:rFonts w:eastAsiaTheme="minorHAnsi"/>
          <w:bCs/>
          <w:sz w:val="28"/>
          <w:szCs w:val="28"/>
          <w:lang w:eastAsia="en-US"/>
        </w:rPr>
        <w:t xml:space="preserve">наличии </w:t>
      </w:r>
      <w:r w:rsidR="00B56A23" w:rsidRPr="00313B19">
        <w:rPr>
          <w:rFonts w:eastAsiaTheme="minorHAnsi"/>
          <w:bCs/>
          <w:sz w:val="28"/>
          <w:szCs w:val="28"/>
          <w:lang w:eastAsia="en-US"/>
        </w:rPr>
        <w:t>технической возможности)</w:t>
      </w:r>
      <w:r w:rsidR="00630D7E" w:rsidRPr="00313B19">
        <w:rPr>
          <w:rFonts w:eastAsiaTheme="minorHAnsi"/>
          <w:bCs/>
          <w:sz w:val="28"/>
          <w:szCs w:val="28"/>
          <w:lang w:eastAsia="en-US"/>
        </w:rPr>
        <w:t>.</w:t>
      </w:r>
    </w:p>
    <w:p w:rsidR="00490584" w:rsidRPr="002E257A" w:rsidRDefault="00490584" w:rsidP="00DF6DCE">
      <w:pPr>
        <w:jc w:val="both"/>
        <w:rPr>
          <w:rFonts w:eastAsiaTheme="minorHAnsi"/>
          <w:bCs/>
          <w:sz w:val="28"/>
          <w:szCs w:val="28"/>
          <w:lang w:eastAsia="en-US"/>
        </w:rPr>
      </w:pPr>
    </w:p>
    <w:p w:rsidR="008222BD" w:rsidRDefault="008222BD" w:rsidP="008222BD">
      <w:pPr>
        <w:widowControl w:val="0"/>
        <w:autoSpaceDE w:val="0"/>
        <w:autoSpaceDN w:val="0"/>
        <w:jc w:val="center"/>
        <w:outlineLvl w:val="4"/>
        <w:rPr>
          <w:b/>
          <w:sz w:val="28"/>
          <w:szCs w:val="28"/>
        </w:rPr>
      </w:pPr>
      <w:r w:rsidRPr="008222BD">
        <w:rPr>
          <w:b/>
          <w:sz w:val="28"/>
          <w:szCs w:val="28"/>
        </w:rPr>
        <w:t xml:space="preserve">4. Особенности выполнения административных </w:t>
      </w:r>
    </w:p>
    <w:p w:rsidR="008222BD" w:rsidRPr="008222BD" w:rsidRDefault="008222BD" w:rsidP="008222BD">
      <w:pPr>
        <w:widowControl w:val="0"/>
        <w:autoSpaceDE w:val="0"/>
        <w:autoSpaceDN w:val="0"/>
        <w:jc w:val="center"/>
        <w:outlineLvl w:val="4"/>
        <w:rPr>
          <w:b/>
          <w:sz w:val="28"/>
          <w:szCs w:val="28"/>
        </w:rPr>
      </w:pPr>
      <w:r w:rsidRPr="008222BD">
        <w:rPr>
          <w:b/>
          <w:sz w:val="28"/>
          <w:szCs w:val="28"/>
        </w:rPr>
        <w:t>процедур (действий) в электронной форме</w:t>
      </w:r>
    </w:p>
    <w:p w:rsidR="008222BD" w:rsidRPr="008222BD" w:rsidRDefault="008222BD" w:rsidP="008222BD">
      <w:pPr>
        <w:widowControl w:val="0"/>
        <w:autoSpaceDE w:val="0"/>
        <w:autoSpaceDN w:val="0"/>
        <w:jc w:val="center"/>
        <w:outlineLvl w:val="4"/>
        <w:rPr>
          <w:b/>
          <w:sz w:val="28"/>
          <w:szCs w:val="28"/>
        </w:rPr>
      </w:pPr>
    </w:p>
    <w:p w:rsidR="008222BD" w:rsidRPr="008222BD" w:rsidRDefault="008222BD" w:rsidP="008222BD">
      <w:pPr>
        <w:autoSpaceDE w:val="0"/>
        <w:autoSpaceDN w:val="0"/>
        <w:adjustRightInd w:val="0"/>
        <w:jc w:val="center"/>
        <w:outlineLvl w:val="0"/>
        <w:rPr>
          <w:rFonts w:eastAsia="Calibri"/>
          <w:b/>
          <w:bCs/>
          <w:sz w:val="28"/>
          <w:szCs w:val="28"/>
          <w:lang w:eastAsia="en-US"/>
        </w:rPr>
      </w:pPr>
      <w:r w:rsidRPr="008222BD">
        <w:rPr>
          <w:rFonts w:eastAsia="Calibri"/>
          <w:b/>
          <w:bCs/>
          <w:sz w:val="28"/>
          <w:szCs w:val="28"/>
          <w:lang w:eastAsia="en-US"/>
        </w:rPr>
        <w:t>4.1. Перечень административных процедур (действий)</w:t>
      </w:r>
    </w:p>
    <w:p w:rsidR="008222BD" w:rsidRPr="008222BD" w:rsidRDefault="008222BD" w:rsidP="008222BD">
      <w:pPr>
        <w:autoSpaceDE w:val="0"/>
        <w:autoSpaceDN w:val="0"/>
        <w:adjustRightInd w:val="0"/>
        <w:jc w:val="center"/>
        <w:rPr>
          <w:rFonts w:eastAsia="Calibri"/>
          <w:b/>
          <w:bCs/>
          <w:sz w:val="28"/>
          <w:szCs w:val="28"/>
          <w:lang w:eastAsia="en-US"/>
        </w:rPr>
      </w:pPr>
      <w:r w:rsidRPr="008222BD">
        <w:rPr>
          <w:rFonts w:eastAsia="Calibri"/>
          <w:b/>
          <w:bCs/>
          <w:sz w:val="28"/>
          <w:szCs w:val="28"/>
          <w:lang w:eastAsia="en-US"/>
        </w:rPr>
        <w:t>при предоставлении государственной услуги</w:t>
      </w:r>
    </w:p>
    <w:p w:rsidR="008222BD" w:rsidRPr="008222BD" w:rsidRDefault="008222BD" w:rsidP="008222BD">
      <w:pPr>
        <w:autoSpaceDE w:val="0"/>
        <w:autoSpaceDN w:val="0"/>
        <w:adjustRightInd w:val="0"/>
        <w:jc w:val="center"/>
        <w:rPr>
          <w:rFonts w:eastAsia="Calibri"/>
          <w:b/>
          <w:bCs/>
          <w:sz w:val="28"/>
          <w:szCs w:val="28"/>
          <w:lang w:eastAsia="en-US"/>
        </w:rPr>
      </w:pPr>
      <w:r w:rsidRPr="008222BD">
        <w:rPr>
          <w:rFonts w:eastAsia="Calibri"/>
          <w:b/>
          <w:bCs/>
          <w:sz w:val="28"/>
          <w:szCs w:val="28"/>
          <w:lang w:eastAsia="en-US"/>
        </w:rPr>
        <w:t>в электронной форме</w:t>
      </w:r>
    </w:p>
    <w:p w:rsidR="008222BD" w:rsidRPr="008222BD" w:rsidRDefault="008222BD" w:rsidP="008222BD">
      <w:pPr>
        <w:autoSpaceDE w:val="0"/>
        <w:autoSpaceDN w:val="0"/>
        <w:adjustRightInd w:val="0"/>
        <w:jc w:val="center"/>
        <w:rPr>
          <w:rFonts w:eastAsia="Calibri"/>
          <w:b/>
          <w:bCs/>
          <w:sz w:val="28"/>
          <w:szCs w:val="28"/>
          <w:lang w:eastAsia="en-US"/>
        </w:rPr>
      </w:pPr>
    </w:p>
    <w:p w:rsidR="008222BD" w:rsidRPr="008222BD" w:rsidRDefault="008222BD" w:rsidP="008222BD">
      <w:pPr>
        <w:autoSpaceDE w:val="0"/>
        <w:autoSpaceDN w:val="0"/>
        <w:adjustRightInd w:val="0"/>
        <w:ind w:firstLine="540"/>
        <w:contextualSpacing/>
        <w:jc w:val="both"/>
        <w:rPr>
          <w:rFonts w:eastAsia="Calibri"/>
          <w:bCs/>
          <w:sz w:val="28"/>
          <w:szCs w:val="28"/>
          <w:lang w:eastAsia="en-US"/>
        </w:rPr>
      </w:pPr>
      <w:r w:rsidRPr="008222BD">
        <w:rPr>
          <w:rFonts w:eastAsia="Calibri"/>
          <w:bCs/>
          <w:sz w:val="28"/>
          <w:szCs w:val="28"/>
          <w:lang w:eastAsia="en-US"/>
        </w:rPr>
        <w:t>4.1.1. При предоставлении государственной услуги в электронной форме заявителю обеспечиваются:</w:t>
      </w:r>
    </w:p>
    <w:p w:rsidR="008222BD" w:rsidRPr="008222BD" w:rsidRDefault="008222BD" w:rsidP="008222BD">
      <w:pPr>
        <w:autoSpaceDE w:val="0"/>
        <w:autoSpaceDN w:val="0"/>
        <w:adjustRightInd w:val="0"/>
        <w:spacing w:before="280"/>
        <w:ind w:firstLine="540"/>
        <w:contextualSpacing/>
        <w:jc w:val="both"/>
        <w:rPr>
          <w:rFonts w:eastAsia="Calibri"/>
          <w:bCs/>
          <w:sz w:val="28"/>
          <w:szCs w:val="28"/>
          <w:lang w:eastAsia="en-US"/>
        </w:rPr>
      </w:pPr>
      <w:r w:rsidRPr="008222BD">
        <w:rPr>
          <w:rFonts w:eastAsia="Calibri"/>
          <w:bCs/>
          <w:sz w:val="28"/>
          <w:szCs w:val="28"/>
          <w:lang w:eastAsia="en-US"/>
        </w:rPr>
        <w:t>получение информации о порядке и сроках предоставления государственной услуги;</w:t>
      </w:r>
    </w:p>
    <w:p w:rsidR="008222BD" w:rsidRPr="008222BD" w:rsidRDefault="008222BD" w:rsidP="008222BD">
      <w:pPr>
        <w:autoSpaceDE w:val="0"/>
        <w:autoSpaceDN w:val="0"/>
        <w:adjustRightInd w:val="0"/>
        <w:spacing w:before="280"/>
        <w:ind w:firstLine="540"/>
        <w:contextualSpacing/>
        <w:jc w:val="both"/>
        <w:rPr>
          <w:rFonts w:eastAsia="Calibri"/>
          <w:bCs/>
          <w:sz w:val="28"/>
          <w:szCs w:val="28"/>
          <w:lang w:eastAsia="en-US"/>
        </w:rPr>
      </w:pPr>
      <w:r w:rsidRPr="008222BD">
        <w:rPr>
          <w:rFonts w:eastAsia="Calibri"/>
          <w:bCs/>
          <w:sz w:val="28"/>
          <w:szCs w:val="28"/>
          <w:lang w:eastAsia="en-US"/>
        </w:rPr>
        <w:t>формирование заявления;</w:t>
      </w:r>
    </w:p>
    <w:p w:rsidR="008222BD" w:rsidRPr="008222BD" w:rsidRDefault="008222BD" w:rsidP="008222BD">
      <w:pPr>
        <w:autoSpaceDE w:val="0"/>
        <w:autoSpaceDN w:val="0"/>
        <w:adjustRightInd w:val="0"/>
        <w:spacing w:before="280"/>
        <w:ind w:firstLine="540"/>
        <w:contextualSpacing/>
        <w:jc w:val="both"/>
        <w:rPr>
          <w:rFonts w:eastAsia="Calibri"/>
          <w:bCs/>
          <w:sz w:val="28"/>
          <w:szCs w:val="28"/>
          <w:lang w:eastAsia="en-US"/>
        </w:rPr>
      </w:pPr>
      <w:r w:rsidRPr="008222BD">
        <w:rPr>
          <w:rFonts w:eastAsia="Calibri"/>
          <w:bCs/>
          <w:sz w:val="28"/>
          <w:szCs w:val="28"/>
          <w:lang w:eastAsia="en-US"/>
        </w:rPr>
        <w:t>прием и регистрация заявления и других документов, необходимых для предоставления государственной услуги;</w:t>
      </w:r>
    </w:p>
    <w:p w:rsidR="008222BD" w:rsidRPr="008222BD" w:rsidRDefault="008222BD" w:rsidP="008222BD">
      <w:pPr>
        <w:autoSpaceDE w:val="0"/>
        <w:autoSpaceDN w:val="0"/>
        <w:adjustRightInd w:val="0"/>
        <w:spacing w:before="280"/>
        <w:ind w:firstLine="540"/>
        <w:contextualSpacing/>
        <w:jc w:val="both"/>
        <w:rPr>
          <w:rFonts w:eastAsia="Calibri"/>
          <w:bCs/>
          <w:sz w:val="28"/>
          <w:szCs w:val="28"/>
          <w:lang w:eastAsia="en-US"/>
        </w:rPr>
      </w:pPr>
      <w:r w:rsidRPr="008222BD">
        <w:rPr>
          <w:rFonts w:eastAsia="Calibri"/>
          <w:bCs/>
          <w:sz w:val="28"/>
          <w:szCs w:val="28"/>
          <w:lang w:eastAsia="en-US"/>
        </w:rPr>
        <w:t>получение результата предоставления государственной услуги;</w:t>
      </w:r>
    </w:p>
    <w:p w:rsidR="008222BD" w:rsidRPr="008222BD" w:rsidRDefault="008222BD" w:rsidP="008222BD">
      <w:pPr>
        <w:autoSpaceDE w:val="0"/>
        <w:autoSpaceDN w:val="0"/>
        <w:adjustRightInd w:val="0"/>
        <w:spacing w:before="280"/>
        <w:ind w:firstLine="540"/>
        <w:contextualSpacing/>
        <w:jc w:val="both"/>
        <w:rPr>
          <w:rFonts w:eastAsia="Calibri"/>
          <w:bCs/>
          <w:sz w:val="28"/>
          <w:szCs w:val="28"/>
          <w:lang w:eastAsia="en-US"/>
        </w:rPr>
      </w:pPr>
      <w:r w:rsidRPr="008222BD">
        <w:rPr>
          <w:rFonts w:eastAsia="Calibri"/>
          <w:bCs/>
          <w:sz w:val="28"/>
          <w:szCs w:val="28"/>
          <w:lang w:eastAsia="en-US"/>
        </w:rPr>
        <w:t>получение сведений о ходе рассмотрения заявления;</w:t>
      </w:r>
    </w:p>
    <w:p w:rsidR="008222BD" w:rsidRPr="008222BD" w:rsidRDefault="008222BD" w:rsidP="008222BD">
      <w:pPr>
        <w:autoSpaceDE w:val="0"/>
        <w:autoSpaceDN w:val="0"/>
        <w:adjustRightInd w:val="0"/>
        <w:spacing w:before="280"/>
        <w:ind w:firstLine="540"/>
        <w:contextualSpacing/>
        <w:jc w:val="both"/>
        <w:rPr>
          <w:rFonts w:eastAsia="Calibri"/>
          <w:bCs/>
          <w:sz w:val="28"/>
          <w:szCs w:val="28"/>
          <w:lang w:eastAsia="en-US"/>
        </w:rPr>
      </w:pPr>
      <w:r w:rsidRPr="008222BD">
        <w:rPr>
          <w:rFonts w:eastAsia="Calibri"/>
          <w:bCs/>
          <w:sz w:val="28"/>
          <w:szCs w:val="28"/>
          <w:lang w:eastAsia="en-US"/>
        </w:rPr>
        <w:t>осуществление оценки качества предоставления государственной услуги;</w:t>
      </w:r>
    </w:p>
    <w:p w:rsidR="008222BD" w:rsidRPr="008222BD" w:rsidRDefault="008222BD" w:rsidP="008222BD">
      <w:pPr>
        <w:autoSpaceDE w:val="0"/>
        <w:autoSpaceDN w:val="0"/>
        <w:adjustRightInd w:val="0"/>
        <w:spacing w:before="280"/>
        <w:ind w:firstLine="540"/>
        <w:contextualSpacing/>
        <w:jc w:val="both"/>
        <w:rPr>
          <w:rFonts w:eastAsia="Calibri"/>
          <w:bCs/>
          <w:sz w:val="28"/>
          <w:szCs w:val="28"/>
          <w:lang w:eastAsia="en-US"/>
        </w:rPr>
      </w:pPr>
      <w:r w:rsidRPr="008222BD">
        <w:rPr>
          <w:rFonts w:eastAsia="Calibri"/>
          <w:bCs/>
          <w:sz w:val="28"/>
          <w:szCs w:val="28"/>
          <w:lang w:eastAsia="en-US"/>
        </w:rPr>
        <w:t>досудебное (внесудебное) обжалование решений, действий (бездействия) Департамента либо действий (бездействия) должностных лиц Департамента, предоставляющих государственную услугу, либо государственного служащего.</w:t>
      </w:r>
    </w:p>
    <w:p w:rsidR="008222BD" w:rsidRPr="008222BD" w:rsidRDefault="008222BD" w:rsidP="008222BD">
      <w:pPr>
        <w:autoSpaceDE w:val="0"/>
        <w:autoSpaceDN w:val="0"/>
        <w:adjustRightInd w:val="0"/>
        <w:ind w:firstLine="540"/>
        <w:contextualSpacing/>
        <w:jc w:val="both"/>
        <w:rPr>
          <w:rFonts w:eastAsia="Calibri"/>
          <w:bCs/>
          <w:sz w:val="28"/>
          <w:szCs w:val="28"/>
          <w:lang w:eastAsia="en-US"/>
        </w:rPr>
      </w:pPr>
    </w:p>
    <w:p w:rsidR="008222BD" w:rsidRPr="008222BD" w:rsidRDefault="008222BD" w:rsidP="008222BD">
      <w:pPr>
        <w:autoSpaceDE w:val="0"/>
        <w:autoSpaceDN w:val="0"/>
        <w:adjustRightInd w:val="0"/>
        <w:contextualSpacing/>
        <w:jc w:val="center"/>
        <w:outlineLvl w:val="0"/>
        <w:rPr>
          <w:rFonts w:eastAsia="Calibri"/>
          <w:b/>
          <w:bCs/>
          <w:sz w:val="28"/>
          <w:szCs w:val="28"/>
          <w:lang w:eastAsia="en-US"/>
        </w:rPr>
      </w:pPr>
      <w:r w:rsidRPr="008222BD">
        <w:rPr>
          <w:rFonts w:eastAsia="Calibri"/>
          <w:b/>
          <w:bCs/>
          <w:sz w:val="28"/>
          <w:szCs w:val="28"/>
          <w:lang w:eastAsia="en-US"/>
        </w:rPr>
        <w:t>4.2.</w:t>
      </w:r>
      <w:r w:rsidRPr="008222BD">
        <w:rPr>
          <w:rFonts w:eastAsia="Calibri"/>
          <w:bCs/>
          <w:sz w:val="28"/>
          <w:szCs w:val="28"/>
          <w:lang w:eastAsia="en-US"/>
        </w:rPr>
        <w:t xml:space="preserve"> </w:t>
      </w:r>
      <w:r w:rsidRPr="008222BD">
        <w:rPr>
          <w:rFonts w:eastAsia="Calibri"/>
          <w:b/>
          <w:bCs/>
          <w:sz w:val="28"/>
          <w:szCs w:val="28"/>
          <w:lang w:eastAsia="en-US"/>
        </w:rPr>
        <w:t>Порядок осуществления административных процедур</w:t>
      </w:r>
    </w:p>
    <w:p w:rsidR="008222BD" w:rsidRPr="008222BD" w:rsidRDefault="008222BD" w:rsidP="008222BD">
      <w:pPr>
        <w:autoSpaceDE w:val="0"/>
        <w:autoSpaceDN w:val="0"/>
        <w:adjustRightInd w:val="0"/>
        <w:contextualSpacing/>
        <w:jc w:val="center"/>
        <w:rPr>
          <w:rFonts w:eastAsia="Calibri"/>
          <w:b/>
          <w:bCs/>
          <w:sz w:val="28"/>
          <w:szCs w:val="28"/>
          <w:lang w:eastAsia="en-US"/>
        </w:rPr>
      </w:pPr>
      <w:r w:rsidRPr="008222BD">
        <w:rPr>
          <w:rFonts w:eastAsia="Calibri"/>
          <w:b/>
          <w:bCs/>
          <w:sz w:val="28"/>
          <w:szCs w:val="28"/>
          <w:lang w:eastAsia="en-US"/>
        </w:rPr>
        <w:t>(действий) в электронной форме, в том числе с использованием</w:t>
      </w:r>
    </w:p>
    <w:p w:rsidR="008222BD" w:rsidRPr="008222BD" w:rsidRDefault="008222BD" w:rsidP="008222BD">
      <w:pPr>
        <w:autoSpaceDE w:val="0"/>
        <w:autoSpaceDN w:val="0"/>
        <w:adjustRightInd w:val="0"/>
        <w:contextualSpacing/>
        <w:jc w:val="center"/>
        <w:rPr>
          <w:rFonts w:eastAsia="Calibri"/>
          <w:b/>
          <w:bCs/>
          <w:sz w:val="28"/>
          <w:szCs w:val="28"/>
          <w:lang w:eastAsia="en-US"/>
        </w:rPr>
      </w:pPr>
      <w:r w:rsidRPr="008222BD">
        <w:rPr>
          <w:rFonts w:eastAsia="Calibri"/>
          <w:b/>
          <w:bCs/>
          <w:sz w:val="28"/>
          <w:szCs w:val="28"/>
          <w:lang w:eastAsia="en-US"/>
        </w:rPr>
        <w:t>Единого портала, административных процедур (действий)</w:t>
      </w:r>
    </w:p>
    <w:p w:rsidR="008222BD" w:rsidRPr="008222BD" w:rsidRDefault="008222BD" w:rsidP="008222BD">
      <w:pPr>
        <w:autoSpaceDE w:val="0"/>
        <w:autoSpaceDN w:val="0"/>
        <w:adjustRightInd w:val="0"/>
        <w:contextualSpacing/>
        <w:jc w:val="center"/>
        <w:rPr>
          <w:rFonts w:eastAsia="Calibri"/>
          <w:b/>
          <w:bCs/>
          <w:sz w:val="28"/>
          <w:szCs w:val="28"/>
          <w:lang w:eastAsia="en-US"/>
        </w:rPr>
      </w:pPr>
      <w:r w:rsidRPr="008222BD">
        <w:rPr>
          <w:rFonts w:eastAsia="Calibri"/>
          <w:b/>
          <w:bCs/>
          <w:sz w:val="28"/>
          <w:szCs w:val="28"/>
          <w:lang w:eastAsia="en-US"/>
        </w:rPr>
        <w:t>в соответствии с положениями статьи 10 Федерального закона</w:t>
      </w:r>
    </w:p>
    <w:p w:rsidR="008222BD" w:rsidRPr="008222BD" w:rsidRDefault="008222BD" w:rsidP="008222BD">
      <w:pPr>
        <w:autoSpaceDE w:val="0"/>
        <w:autoSpaceDN w:val="0"/>
        <w:adjustRightInd w:val="0"/>
        <w:contextualSpacing/>
        <w:jc w:val="center"/>
        <w:rPr>
          <w:rFonts w:eastAsia="Calibri"/>
          <w:b/>
          <w:bCs/>
          <w:sz w:val="28"/>
          <w:szCs w:val="28"/>
          <w:lang w:eastAsia="en-US"/>
        </w:rPr>
      </w:pPr>
      <w:r w:rsidRPr="008222BD">
        <w:rPr>
          <w:rFonts w:eastAsia="Calibri"/>
          <w:b/>
          <w:bCs/>
          <w:sz w:val="28"/>
          <w:szCs w:val="28"/>
          <w:lang w:eastAsia="en-US"/>
        </w:rPr>
        <w:t>от 27.07.2010 № 210-ФЗ «Об организации предоставления</w:t>
      </w:r>
    </w:p>
    <w:p w:rsidR="008222BD" w:rsidRPr="008222BD" w:rsidRDefault="008222BD" w:rsidP="008222BD">
      <w:pPr>
        <w:autoSpaceDE w:val="0"/>
        <w:autoSpaceDN w:val="0"/>
        <w:adjustRightInd w:val="0"/>
        <w:contextualSpacing/>
        <w:jc w:val="center"/>
        <w:rPr>
          <w:rFonts w:eastAsia="Calibri"/>
          <w:b/>
          <w:bCs/>
          <w:sz w:val="28"/>
          <w:szCs w:val="28"/>
          <w:lang w:eastAsia="en-US"/>
        </w:rPr>
      </w:pPr>
      <w:r w:rsidRPr="008222BD">
        <w:rPr>
          <w:rFonts w:eastAsia="Calibri"/>
          <w:b/>
          <w:bCs/>
          <w:sz w:val="28"/>
          <w:szCs w:val="28"/>
          <w:lang w:eastAsia="en-US"/>
        </w:rPr>
        <w:t>государственных и муниципальных услуг»</w:t>
      </w:r>
    </w:p>
    <w:p w:rsidR="008222BD" w:rsidRPr="008222BD" w:rsidRDefault="008222BD" w:rsidP="008222BD">
      <w:pPr>
        <w:autoSpaceDE w:val="0"/>
        <w:autoSpaceDN w:val="0"/>
        <w:adjustRightInd w:val="0"/>
        <w:ind w:firstLine="540"/>
        <w:contextualSpacing/>
        <w:jc w:val="both"/>
        <w:rPr>
          <w:rFonts w:eastAsia="Calibri"/>
          <w:bCs/>
          <w:sz w:val="28"/>
          <w:szCs w:val="28"/>
          <w:lang w:eastAsia="en-US"/>
        </w:rPr>
      </w:pPr>
    </w:p>
    <w:p w:rsidR="008222BD" w:rsidRPr="008222BD" w:rsidRDefault="008222BD" w:rsidP="008222BD">
      <w:pPr>
        <w:autoSpaceDE w:val="0"/>
        <w:autoSpaceDN w:val="0"/>
        <w:adjustRightInd w:val="0"/>
        <w:ind w:firstLine="540"/>
        <w:contextualSpacing/>
        <w:jc w:val="both"/>
        <w:rPr>
          <w:rFonts w:eastAsia="Calibri"/>
          <w:bCs/>
          <w:sz w:val="28"/>
          <w:szCs w:val="28"/>
          <w:lang w:eastAsia="en-US"/>
        </w:rPr>
      </w:pPr>
      <w:r w:rsidRPr="008222BD">
        <w:rPr>
          <w:rFonts w:eastAsia="Calibri"/>
          <w:bCs/>
          <w:sz w:val="28"/>
          <w:szCs w:val="28"/>
          <w:lang w:eastAsia="en-US"/>
        </w:rPr>
        <w:lastRenderedPageBreak/>
        <w:t xml:space="preserve">4.2.1. При предоставлении административных процедур в электронной форме, в том числе с использованием </w:t>
      </w:r>
      <w:r w:rsidR="003D290A">
        <w:rPr>
          <w:rFonts w:eastAsia="Calibri"/>
          <w:bCs/>
          <w:sz w:val="28"/>
          <w:szCs w:val="28"/>
          <w:lang w:eastAsia="en-US"/>
        </w:rPr>
        <w:t>Портала</w:t>
      </w:r>
      <w:r w:rsidRPr="008222BD">
        <w:rPr>
          <w:rFonts w:eastAsia="Calibri"/>
          <w:bCs/>
          <w:sz w:val="28"/>
          <w:szCs w:val="28"/>
          <w:lang w:eastAsia="en-US"/>
        </w:rPr>
        <w:t xml:space="preserve"> осуществляются:</w:t>
      </w:r>
    </w:p>
    <w:p w:rsidR="008222BD" w:rsidRPr="008222BD" w:rsidRDefault="008222BD" w:rsidP="008222BD">
      <w:pPr>
        <w:autoSpaceDE w:val="0"/>
        <w:autoSpaceDN w:val="0"/>
        <w:adjustRightInd w:val="0"/>
        <w:spacing w:before="280"/>
        <w:ind w:firstLine="540"/>
        <w:contextualSpacing/>
        <w:jc w:val="both"/>
        <w:rPr>
          <w:rFonts w:eastAsia="Calibri"/>
          <w:bCs/>
          <w:sz w:val="28"/>
          <w:szCs w:val="28"/>
          <w:lang w:eastAsia="en-US"/>
        </w:rPr>
      </w:pPr>
      <w:r w:rsidRPr="008222BD">
        <w:rPr>
          <w:rFonts w:eastAsia="Calibri"/>
          <w:bCs/>
          <w:sz w:val="28"/>
          <w:szCs w:val="28"/>
          <w:lang w:eastAsia="en-US"/>
        </w:rPr>
        <w:t>1) предоставление информации заявителям в установленном порядке и обеспечение доступа заявителей к сведениям о государственной услуге;</w:t>
      </w:r>
    </w:p>
    <w:p w:rsidR="008222BD" w:rsidRPr="008222BD" w:rsidRDefault="008222BD" w:rsidP="008222BD">
      <w:pPr>
        <w:autoSpaceDE w:val="0"/>
        <w:autoSpaceDN w:val="0"/>
        <w:adjustRightInd w:val="0"/>
        <w:spacing w:before="280"/>
        <w:ind w:firstLine="540"/>
        <w:contextualSpacing/>
        <w:jc w:val="both"/>
        <w:rPr>
          <w:rFonts w:eastAsia="Calibri"/>
          <w:bCs/>
          <w:sz w:val="28"/>
          <w:szCs w:val="28"/>
          <w:lang w:eastAsia="en-US"/>
        </w:rPr>
      </w:pPr>
      <w:r w:rsidRPr="008222BD">
        <w:rPr>
          <w:rFonts w:eastAsia="Calibri"/>
          <w:bCs/>
          <w:sz w:val="28"/>
          <w:szCs w:val="28"/>
          <w:lang w:eastAsia="en-US"/>
        </w:rPr>
        <w:t>2) формирование и прием заявления о предоставлении государственной услуги;</w:t>
      </w:r>
    </w:p>
    <w:p w:rsidR="008222BD" w:rsidRPr="008222BD" w:rsidRDefault="008222BD" w:rsidP="008222BD">
      <w:pPr>
        <w:autoSpaceDE w:val="0"/>
        <w:autoSpaceDN w:val="0"/>
        <w:adjustRightInd w:val="0"/>
        <w:spacing w:before="280"/>
        <w:ind w:firstLine="540"/>
        <w:contextualSpacing/>
        <w:jc w:val="both"/>
        <w:rPr>
          <w:rFonts w:eastAsia="Calibri"/>
          <w:bCs/>
          <w:sz w:val="28"/>
          <w:szCs w:val="28"/>
          <w:lang w:eastAsia="en-US"/>
        </w:rPr>
      </w:pPr>
      <w:r w:rsidRPr="008222BD">
        <w:rPr>
          <w:rFonts w:eastAsia="Calibri"/>
          <w:bCs/>
          <w:sz w:val="28"/>
          <w:szCs w:val="28"/>
          <w:lang w:eastAsia="en-US"/>
        </w:rPr>
        <w:t>3) получение заявителем сведений о ходе предоставления государственной услуги;</w:t>
      </w:r>
    </w:p>
    <w:p w:rsidR="008222BD" w:rsidRPr="008222BD" w:rsidRDefault="008222BD" w:rsidP="008222BD">
      <w:pPr>
        <w:autoSpaceDE w:val="0"/>
        <w:autoSpaceDN w:val="0"/>
        <w:adjustRightInd w:val="0"/>
        <w:spacing w:before="280"/>
        <w:ind w:firstLine="540"/>
        <w:contextualSpacing/>
        <w:jc w:val="both"/>
        <w:rPr>
          <w:rFonts w:eastAsia="Calibri"/>
          <w:bCs/>
          <w:sz w:val="28"/>
          <w:szCs w:val="28"/>
          <w:lang w:eastAsia="en-US"/>
        </w:rPr>
      </w:pPr>
      <w:r w:rsidRPr="008222BD">
        <w:rPr>
          <w:rFonts w:eastAsia="Calibri"/>
          <w:bCs/>
          <w:sz w:val="28"/>
          <w:szCs w:val="28"/>
          <w:lang w:eastAsia="en-US"/>
        </w:rPr>
        <w:t>4) осуществление оценки качества предоставления государственной услуги;</w:t>
      </w:r>
    </w:p>
    <w:p w:rsidR="008222BD" w:rsidRPr="008222BD" w:rsidRDefault="008222BD" w:rsidP="008222BD">
      <w:pPr>
        <w:autoSpaceDE w:val="0"/>
        <w:autoSpaceDN w:val="0"/>
        <w:adjustRightInd w:val="0"/>
        <w:spacing w:before="280"/>
        <w:ind w:firstLine="540"/>
        <w:contextualSpacing/>
        <w:jc w:val="both"/>
        <w:rPr>
          <w:rFonts w:eastAsia="Calibri"/>
          <w:bCs/>
          <w:sz w:val="28"/>
          <w:szCs w:val="28"/>
          <w:lang w:eastAsia="en-US"/>
        </w:rPr>
      </w:pPr>
      <w:r w:rsidRPr="008222BD">
        <w:rPr>
          <w:rFonts w:eastAsia="Calibri"/>
          <w:bCs/>
          <w:sz w:val="28"/>
          <w:szCs w:val="28"/>
          <w:lang w:eastAsia="en-US"/>
        </w:rPr>
        <w:t>5) досудебное (внесудебное) обжалование решений и действий (бездействия) Департамента, его должностных лиц при предоставлении государственной услуги.</w:t>
      </w:r>
    </w:p>
    <w:p w:rsidR="008222BD" w:rsidRPr="008222BD" w:rsidRDefault="008222BD" w:rsidP="008222BD">
      <w:pPr>
        <w:autoSpaceDE w:val="0"/>
        <w:autoSpaceDN w:val="0"/>
        <w:adjustRightInd w:val="0"/>
        <w:spacing w:before="360"/>
        <w:ind w:firstLine="540"/>
        <w:contextualSpacing/>
        <w:jc w:val="both"/>
        <w:rPr>
          <w:rFonts w:eastAsia="Calibri"/>
          <w:bCs/>
          <w:sz w:val="28"/>
          <w:szCs w:val="28"/>
          <w:lang w:eastAsia="en-US"/>
        </w:rPr>
      </w:pPr>
      <w:r w:rsidRPr="008222BD">
        <w:rPr>
          <w:rFonts w:eastAsia="Calibri"/>
          <w:bCs/>
          <w:sz w:val="28"/>
          <w:szCs w:val="28"/>
          <w:lang w:eastAsia="en-US"/>
        </w:rPr>
        <w:t xml:space="preserve">4.2.2. Информирование заявителей по вопросам предоставления государственной услуги осуществляется непосредственно при личном приеме заявителя, по телефону горячей линии </w:t>
      </w:r>
      <w:r w:rsidR="003D290A">
        <w:rPr>
          <w:rFonts w:eastAsia="Calibri"/>
          <w:bCs/>
          <w:sz w:val="28"/>
          <w:szCs w:val="28"/>
          <w:lang w:eastAsia="en-US"/>
        </w:rPr>
        <w:t>ОГКУ</w:t>
      </w:r>
      <w:r w:rsidRPr="008222BD">
        <w:rPr>
          <w:rFonts w:eastAsia="Calibri"/>
          <w:bCs/>
          <w:sz w:val="28"/>
          <w:szCs w:val="28"/>
          <w:lang w:eastAsia="en-US"/>
        </w:rPr>
        <w:t xml:space="preserve">, письменно, в том числе посредством электронной почты, посредством </w:t>
      </w:r>
      <w:r w:rsidR="003D290A">
        <w:rPr>
          <w:rFonts w:eastAsia="Calibri"/>
          <w:bCs/>
          <w:sz w:val="28"/>
          <w:szCs w:val="28"/>
          <w:lang w:eastAsia="en-US"/>
        </w:rPr>
        <w:t>Портала</w:t>
      </w:r>
      <w:r w:rsidRPr="008222BD">
        <w:rPr>
          <w:rFonts w:eastAsia="Calibri"/>
          <w:bCs/>
          <w:sz w:val="28"/>
          <w:szCs w:val="28"/>
          <w:lang w:eastAsia="en-US"/>
        </w:rPr>
        <w:t>.</w:t>
      </w:r>
    </w:p>
    <w:p w:rsidR="008222BD" w:rsidRPr="008222BD" w:rsidRDefault="008222BD" w:rsidP="008222BD">
      <w:pPr>
        <w:autoSpaceDE w:val="0"/>
        <w:autoSpaceDN w:val="0"/>
        <w:adjustRightInd w:val="0"/>
        <w:spacing w:before="280"/>
        <w:ind w:firstLine="540"/>
        <w:contextualSpacing/>
        <w:jc w:val="both"/>
        <w:rPr>
          <w:rFonts w:eastAsia="Calibri"/>
          <w:bCs/>
          <w:sz w:val="28"/>
          <w:szCs w:val="28"/>
          <w:lang w:eastAsia="en-US"/>
        </w:rPr>
      </w:pPr>
      <w:r w:rsidRPr="008222BD">
        <w:rPr>
          <w:rFonts w:eastAsia="Calibri"/>
          <w:bCs/>
          <w:sz w:val="28"/>
          <w:szCs w:val="28"/>
          <w:lang w:eastAsia="en-US"/>
        </w:rPr>
        <w:t xml:space="preserve">4.2.3. Формирование заявления заявителем осуществляется посредством заполнения электронной формы заявления на </w:t>
      </w:r>
      <w:r w:rsidR="003D290A">
        <w:rPr>
          <w:rFonts w:eastAsia="Calibri"/>
          <w:bCs/>
          <w:sz w:val="28"/>
          <w:szCs w:val="28"/>
          <w:lang w:eastAsia="en-US"/>
        </w:rPr>
        <w:t>Портале</w:t>
      </w:r>
      <w:r w:rsidRPr="008222BD">
        <w:rPr>
          <w:rFonts w:eastAsia="Calibri"/>
          <w:bCs/>
          <w:sz w:val="28"/>
          <w:szCs w:val="28"/>
          <w:lang w:eastAsia="en-US"/>
        </w:rPr>
        <w:t>, без необходимости дополнительной подачи заявления в какой-либо иной форме.</w:t>
      </w:r>
    </w:p>
    <w:p w:rsidR="008222BD" w:rsidRPr="008222BD" w:rsidRDefault="008222BD" w:rsidP="008222BD">
      <w:pPr>
        <w:autoSpaceDE w:val="0"/>
        <w:autoSpaceDN w:val="0"/>
        <w:adjustRightInd w:val="0"/>
        <w:spacing w:before="280"/>
        <w:ind w:firstLine="540"/>
        <w:contextualSpacing/>
        <w:jc w:val="both"/>
        <w:rPr>
          <w:rFonts w:eastAsia="Calibri"/>
          <w:bCs/>
          <w:sz w:val="28"/>
          <w:szCs w:val="28"/>
          <w:lang w:eastAsia="en-US"/>
        </w:rPr>
      </w:pPr>
      <w:r w:rsidRPr="008222BD">
        <w:rPr>
          <w:rFonts w:eastAsia="Calibri"/>
          <w:bCs/>
          <w:sz w:val="28"/>
          <w:szCs w:val="28"/>
          <w:lang w:eastAsia="en-US"/>
        </w:rPr>
        <w:t>4.2.4. При формировании заявления заявителю обеспечивается:</w:t>
      </w:r>
    </w:p>
    <w:p w:rsidR="008222BD" w:rsidRPr="008222BD" w:rsidRDefault="008222BD" w:rsidP="008222BD">
      <w:pPr>
        <w:autoSpaceDE w:val="0"/>
        <w:autoSpaceDN w:val="0"/>
        <w:adjustRightInd w:val="0"/>
        <w:spacing w:before="280"/>
        <w:ind w:firstLine="540"/>
        <w:contextualSpacing/>
        <w:jc w:val="both"/>
        <w:rPr>
          <w:rFonts w:eastAsia="Calibri"/>
          <w:bCs/>
          <w:sz w:val="28"/>
          <w:szCs w:val="28"/>
          <w:lang w:eastAsia="en-US"/>
        </w:rPr>
      </w:pPr>
      <w:r w:rsidRPr="008222BD">
        <w:rPr>
          <w:rFonts w:eastAsia="Calibri"/>
          <w:bCs/>
          <w:sz w:val="28"/>
          <w:szCs w:val="28"/>
          <w:lang w:eastAsia="en-US"/>
        </w:rPr>
        <w:t>1) возможность печати на бумажном носителе копии электронной формы заявления;</w:t>
      </w:r>
    </w:p>
    <w:p w:rsidR="008222BD" w:rsidRPr="008222BD" w:rsidRDefault="008222BD" w:rsidP="008222BD">
      <w:pPr>
        <w:autoSpaceDE w:val="0"/>
        <w:autoSpaceDN w:val="0"/>
        <w:adjustRightInd w:val="0"/>
        <w:spacing w:before="280"/>
        <w:ind w:firstLine="540"/>
        <w:contextualSpacing/>
        <w:jc w:val="both"/>
        <w:rPr>
          <w:rFonts w:eastAsia="Calibri"/>
          <w:bCs/>
          <w:sz w:val="28"/>
          <w:szCs w:val="28"/>
          <w:lang w:eastAsia="en-US"/>
        </w:rPr>
      </w:pPr>
      <w:r w:rsidRPr="008222BD">
        <w:rPr>
          <w:rFonts w:eastAsia="Calibri"/>
          <w:bCs/>
          <w:sz w:val="28"/>
          <w:szCs w:val="28"/>
          <w:lang w:eastAsia="en-US"/>
        </w:rPr>
        <w:t>2)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8222BD" w:rsidRPr="008222BD" w:rsidRDefault="008222BD" w:rsidP="008222BD">
      <w:pPr>
        <w:autoSpaceDE w:val="0"/>
        <w:autoSpaceDN w:val="0"/>
        <w:adjustRightInd w:val="0"/>
        <w:spacing w:before="280"/>
        <w:ind w:firstLine="540"/>
        <w:contextualSpacing/>
        <w:jc w:val="both"/>
        <w:rPr>
          <w:rFonts w:eastAsia="Calibri"/>
          <w:bCs/>
          <w:sz w:val="28"/>
          <w:szCs w:val="28"/>
          <w:lang w:eastAsia="en-US"/>
        </w:rPr>
      </w:pPr>
      <w:r w:rsidRPr="008222BD">
        <w:rPr>
          <w:rFonts w:eastAsia="Calibri"/>
          <w:bCs/>
          <w:sz w:val="28"/>
          <w:szCs w:val="28"/>
          <w:lang w:eastAsia="en-US"/>
        </w:rPr>
        <w:t xml:space="preserve">3) заполнение полей электронной формы заявления до начала ввода сведений заявителем с использованием сведений, размещенных в ЕСИА,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сведений, размещенных на </w:t>
      </w:r>
      <w:r w:rsidR="003D290A">
        <w:rPr>
          <w:rFonts w:eastAsia="Calibri"/>
          <w:bCs/>
          <w:sz w:val="28"/>
          <w:szCs w:val="28"/>
          <w:lang w:eastAsia="en-US"/>
        </w:rPr>
        <w:t>П</w:t>
      </w:r>
      <w:r w:rsidRPr="008222BD">
        <w:rPr>
          <w:rFonts w:eastAsia="Calibri"/>
          <w:bCs/>
          <w:sz w:val="28"/>
          <w:szCs w:val="28"/>
          <w:lang w:eastAsia="en-US"/>
        </w:rPr>
        <w:t>ортале, в части, касающейся сведений, отсутствующих в ЕСИА;</w:t>
      </w:r>
    </w:p>
    <w:p w:rsidR="008222BD" w:rsidRPr="008222BD" w:rsidRDefault="008222BD" w:rsidP="008222BD">
      <w:pPr>
        <w:autoSpaceDE w:val="0"/>
        <w:autoSpaceDN w:val="0"/>
        <w:adjustRightInd w:val="0"/>
        <w:spacing w:before="280"/>
        <w:ind w:firstLine="540"/>
        <w:contextualSpacing/>
        <w:jc w:val="both"/>
        <w:rPr>
          <w:rFonts w:eastAsia="Calibri"/>
          <w:bCs/>
          <w:sz w:val="28"/>
          <w:szCs w:val="28"/>
          <w:lang w:eastAsia="en-US"/>
        </w:rPr>
      </w:pPr>
      <w:r w:rsidRPr="008222BD">
        <w:rPr>
          <w:rFonts w:eastAsia="Calibri"/>
          <w:bCs/>
          <w:sz w:val="28"/>
          <w:szCs w:val="28"/>
          <w:lang w:eastAsia="en-US"/>
        </w:rPr>
        <w:t>4) возможность вернуться на любой из этапов заполнения электронной формы заявления без потери ранее введенной информации;</w:t>
      </w:r>
    </w:p>
    <w:p w:rsidR="008222BD" w:rsidRPr="008222BD" w:rsidRDefault="008222BD" w:rsidP="008222BD">
      <w:pPr>
        <w:autoSpaceDE w:val="0"/>
        <w:autoSpaceDN w:val="0"/>
        <w:adjustRightInd w:val="0"/>
        <w:spacing w:before="280"/>
        <w:ind w:firstLine="540"/>
        <w:contextualSpacing/>
        <w:jc w:val="both"/>
        <w:rPr>
          <w:rFonts w:eastAsia="Calibri"/>
          <w:bCs/>
          <w:sz w:val="28"/>
          <w:szCs w:val="28"/>
          <w:lang w:eastAsia="en-US"/>
        </w:rPr>
      </w:pPr>
      <w:r w:rsidRPr="008222BD">
        <w:rPr>
          <w:rFonts w:eastAsia="Calibri"/>
          <w:bCs/>
          <w:sz w:val="28"/>
          <w:szCs w:val="28"/>
          <w:lang w:eastAsia="en-US"/>
        </w:rPr>
        <w:t xml:space="preserve">5) возможность доступа заявителя на </w:t>
      </w:r>
      <w:r w:rsidR="003D290A">
        <w:rPr>
          <w:rFonts w:eastAsia="Calibri"/>
          <w:bCs/>
          <w:sz w:val="28"/>
          <w:szCs w:val="28"/>
          <w:lang w:eastAsia="en-US"/>
        </w:rPr>
        <w:t>П</w:t>
      </w:r>
      <w:r w:rsidRPr="008222BD">
        <w:rPr>
          <w:rFonts w:eastAsia="Calibri"/>
          <w:bCs/>
          <w:sz w:val="28"/>
          <w:szCs w:val="28"/>
          <w:lang w:eastAsia="en-US"/>
        </w:rPr>
        <w:t>ортале к ранее поданным им заявлениям в течение не менее 1 года, а также частично сформированным запросам - в течение не менее 3 месяцев.</w:t>
      </w:r>
    </w:p>
    <w:p w:rsidR="008222BD" w:rsidRPr="008222BD" w:rsidRDefault="008222BD" w:rsidP="008222BD">
      <w:pPr>
        <w:autoSpaceDE w:val="0"/>
        <w:autoSpaceDN w:val="0"/>
        <w:adjustRightInd w:val="0"/>
        <w:spacing w:before="280"/>
        <w:ind w:firstLine="540"/>
        <w:contextualSpacing/>
        <w:jc w:val="both"/>
        <w:rPr>
          <w:rFonts w:eastAsia="Calibri"/>
          <w:bCs/>
          <w:sz w:val="28"/>
          <w:szCs w:val="28"/>
          <w:lang w:eastAsia="en-US"/>
        </w:rPr>
      </w:pPr>
      <w:r w:rsidRPr="008222BD">
        <w:rPr>
          <w:rFonts w:eastAsia="Calibri"/>
          <w:bCs/>
          <w:sz w:val="28"/>
          <w:szCs w:val="28"/>
          <w:lang w:eastAsia="en-US"/>
        </w:rPr>
        <w:t xml:space="preserve">4.2.5. Сформированное заявление направляется в </w:t>
      </w:r>
      <w:r w:rsidR="00A14308">
        <w:rPr>
          <w:rFonts w:eastAsia="Calibri"/>
          <w:bCs/>
          <w:sz w:val="28"/>
          <w:szCs w:val="28"/>
          <w:lang w:eastAsia="en-US"/>
        </w:rPr>
        <w:t>территориальный о</w:t>
      </w:r>
      <w:r w:rsidR="005576F5">
        <w:rPr>
          <w:rFonts w:eastAsia="Calibri"/>
          <w:bCs/>
          <w:sz w:val="28"/>
          <w:szCs w:val="28"/>
          <w:lang w:eastAsia="en-US"/>
        </w:rPr>
        <w:t>р</w:t>
      </w:r>
      <w:r w:rsidR="00A14308">
        <w:rPr>
          <w:rFonts w:eastAsia="Calibri"/>
          <w:bCs/>
          <w:sz w:val="28"/>
          <w:szCs w:val="28"/>
          <w:lang w:eastAsia="en-US"/>
        </w:rPr>
        <w:t>г</w:t>
      </w:r>
      <w:r w:rsidR="005576F5">
        <w:rPr>
          <w:rFonts w:eastAsia="Calibri"/>
          <w:bCs/>
          <w:sz w:val="28"/>
          <w:szCs w:val="28"/>
          <w:lang w:eastAsia="en-US"/>
        </w:rPr>
        <w:t>ан</w:t>
      </w:r>
      <w:r w:rsidRPr="008222BD">
        <w:rPr>
          <w:rFonts w:eastAsia="Calibri"/>
          <w:bCs/>
          <w:sz w:val="28"/>
          <w:szCs w:val="28"/>
          <w:lang w:eastAsia="en-US"/>
        </w:rPr>
        <w:t xml:space="preserve"> посредством </w:t>
      </w:r>
      <w:r w:rsidR="003D290A">
        <w:rPr>
          <w:rFonts w:eastAsia="Calibri"/>
          <w:bCs/>
          <w:sz w:val="28"/>
          <w:szCs w:val="28"/>
          <w:lang w:eastAsia="en-US"/>
        </w:rPr>
        <w:t>П</w:t>
      </w:r>
      <w:r w:rsidRPr="008222BD">
        <w:rPr>
          <w:rFonts w:eastAsia="Calibri"/>
          <w:bCs/>
          <w:sz w:val="28"/>
          <w:szCs w:val="28"/>
          <w:lang w:eastAsia="en-US"/>
        </w:rPr>
        <w:t>ортала.</w:t>
      </w:r>
    </w:p>
    <w:p w:rsidR="008222BD" w:rsidRPr="008222BD" w:rsidRDefault="008222BD" w:rsidP="008222BD">
      <w:pPr>
        <w:autoSpaceDE w:val="0"/>
        <w:autoSpaceDN w:val="0"/>
        <w:adjustRightInd w:val="0"/>
        <w:spacing w:before="280"/>
        <w:ind w:firstLine="540"/>
        <w:contextualSpacing/>
        <w:jc w:val="both"/>
        <w:rPr>
          <w:rFonts w:eastAsia="Calibri"/>
          <w:bCs/>
          <w:sz w:val="28"/>
          <w:szCs w:val="28"/>
          <w:lang w:eastAsia="en-US"/>
        </w:rPr>
      </w:pPr>
      <w:r w:rsidRPr="008222BD">
        <w:rPr>
          <w:rFonts w:eastAsia="Calibri"/>
          <w:bCs/>
          <w:sz w:val="28"/>
          <w:szCs w:val="28"/>
          <w:lang w:eastAsia="en-US"/>
        </w:rPr>
        <w:lastRenderedPageBreak/>
        <w:t xml:space="preserve">4.2.6. В случае представления заявления через </w:t>
      </w:r>
      <w:r w:rsidR="003D290A">
        <w:rPr>
          <w:rFonts w:eastAsia="Calibri"/>
          <w:bCs/>
          <w:sz w:val="28"/>
          <w:szCs w:val="28"/>
          <w:lang w:eastAsia="en-US"/>
        </w:rPr>
        <w:t>П</w:t>
      </w:r>
      <w:r w:rsidRPr="008222BD">
        <w:rPr>
          <w:rFonts w:eastAsia="Calibri"/>
          <w:bCs/>
          <w:sz w:val="28"/>
          <w:szCs w:val="28"/>
          <w:lang w:eastAsia="en-US"/>
        </w:rPr>
        <w:t>ортал днем обращения за предоставлением государственной услуги считается дата подачи заявления в форме электронного документа.</w:t>
      </w:r>
    </w:p>
    <w:p w:rsidR="008222BD" w:rsidRPr="008222BD" w:rsidRDefault="008222BD" w:rsidP="008222BD">
      <w:pPr>
        <w:autoSpaceDE w:val="0"/>
        <w:autoSpaceDN w:val="0"/>
        <w:adjustRightInd w:val="0"/>
        <w:spacing w:before="280"/>
        <w:ind w:firstLine="540"/>
        <w:contextualSpacing/>
        <w:jc w:val="both"/>
        <w:rPr>
          <w:rFonts w:eastAsia="Calibri"/>
          <w:bCs/>
          <w:sz w:val="28"/>
          <w:szCs w:val="28"/>
          <w:lang w:eastAsia="en-US"/>
        </w:rPr>
      </w:pPr>
      <w:r w:rsidRPr="008222BD">
        <w:rPr>
          <w:rFonts w:eastAsia="Calibri"/>
          <w:bCs/>
          <w:sz w:val="28"/>
          <w:szCs w:val="28"/>
          <w:lang w:eastAsia="en-US"/>
        </w:rPr>
        <w:t xml:space="preserve">Результатом является регистрация заявления в срок, указанный в </w:t>
      </w:r>
      <w:hyperlink r:id="rId15" w:history="1">
        <w:r w:rsidRPr="008222BD">
          <w:rPr>
            <w:rFonts w:eastAsia="Calibri"/>
            <w:bCs/>
            <w:color w:val="000000"/>
            <w:sz w:val="28"/>
            <w:szCs w:val="28"/>
            <w:lang w:eastAsia="en-US"/>
          </w:rPr>
          <w:t>подразделе 2.7</w:t>
        </w:r>
      </w:hyperlink>
      <w:r w:rsidR="003D290A">
        <w:rPr>
          <w:rFonts w:eastAsia="Calibri"/>
          <w:bCs/>
          <w:sz w:val="28"/>
          <w:szCs w:val="28"/>
          <w:lang w:eastAsia="en-US"/>
        </w:rPr>
        <w:t xml:space="preserve"> настоящего Административного р</w:t>
      </w:r>
      <w:r w:rsidRPr="008222BD">
        <w:rPr>
          <w:rFonts w:eastAsia="Calibri"/>
          <w:bCs/>
          <w:sz w:val="28"/>
          <w:szCs w:val="28"/>
          <w:lang w:eastAsia="en-US"/>
        </w:rPr>
        <w:t>егламента.</w:t>
      </w:r>
    </w:p>
    <w:p w:rsidR="008222BD" w:rsidRPr="008222BD" w:rsidRDefault="008222BD" w:rsidP="008222BD">
      <w:pPr>
        <w:autoSpaceDE w:val="0"/>
        <w:autoSpaceDN w:val="0"/>
        <w:adjustRightInd w:val="0"/>
        <w:spacing w:before="280"/>
        <w:ind w:firstLine="540"/>
        <w:contextualSpacing/>
        <w:jc w:val="both"/>
        <w:rPr>
          <w:rFonts w:eastAsia="Calibri"/>
          <w:bCs/>
          <w:sz w:val="28"/>
          <w:szCs w:val="28"/>
          <w:lang w:eastAsia="en-US"/>
        </w:rPr>
      </w:pPr>
      <w:r w:rsidRPr="008222BD">
        <w:rPr>
          <w:rFonts w:eastAsia="Calibri"/>
          <w:bCs/>
          <w:sz w:val="28"/>
          <w:szCs w:val="28"/>
          <w:lang w:eastAsia="en-US"/>
        </w:rPr>
        <w:t>4.2.7. Способ фиксации результата выполнения административной процедуры - обновление статуса заявления в личном кабинете заявителя на Едином портале до статуса «принято ведомством».</w:t>
      </w:r>
    </w:p>
    <w:p w:rsidR="008222BD" w:rsidRPr="008222BD" w:rsidRDefault="008222BD" w:rsidP="008222BD">
      <w:pPr>
        <w:autoSpaceDE w:val="0"/>
        <w:autoSpaceDN w:val="0"/>
        <w:adjustRightInd w:val="0"/>
        <w:spacing w:before="280"/>
        <w:ind w:firstLine="540"/>
        <w:contextualSpacing/>
        <w:jc w:val="both"/>
        <w:rPr>
          <w:rFonts w:eastAsia="Calibri"/>
          <w:bCs/>
          <w:sz w:val="28"/>
          <w:szCs w:val="28"/>
          <w:lang w:eastAsia="en-US"/>
        </w:rPr>
      </w:pPr>
      <w:r w:rsidRPr="008222BD">
        <w:rPr>
          <w:rFonts w:eastAsia="Calibri"/>
          <w:bCs/>
          <w:sz w:val="28"/>
          <w:szCs w:val="28"/>
          <w:lang w:eastAsia="en-US"/>
        </w:rPr>
        <w:t xml:space="preserve">Максимальный срок выполнения действия - 1 рабочий день с даты поступления заявления через </w:t>
      </w:r>
      <w:r w:rsidR="003D290A">
        <w:rPr>
          <w:rFonts w:eastAsia="Calibri"/>
          <w:bCs/>
          <w:sz w:val="28"/>
          <w:szCs w:val="28"/>
          <w:lang w:eastAsia="en-US"/>
        </w:rPr>
        <w:t>П</w:t>
      </w:r>
      <w:r w:rsidRPr="008222BD">
        <w:rPr>
          <w:rFonts w:eastAsia="Calibri"/>
          <w:bCs/>
          <w:sz w:val="28"/>
          <w:szCs w:val="28"/>
          <w:lang w:eastAsia="en-US"/>
        </w:rPr>
        <w:t>ортал.</w:t>
      </w:r>
    </w:p>
    <w:p w:rsidR="008222BD" w:rsidRPr="008222BD" w:rsidRDefault="008222BD" w:rsidP="008222BD">
      <w:pPr>
        <w:autoSpaceDE w:val="0"/>
        <w:autoSpaceDN w:val="0"/>
        <w:adjustRightInd w:val="0"/>
        <w:spacing w:before="280"/>
        <w:ind w:firstLine="540"/>
        <w:contextualSpacing/>
        <w:jc w:val="both"/>
        <w:rPr>
          <w:rFonts w:eastAsia="Calibri"/>
          <w:bCs/>
          <w:sz w:val="28"/>
          <w:szCs w:val="28"/>
          <w:lang w:eastAsia="en-US"/>
        </w:rPr>
      </w:pPr>
      <w:r w:rsidRPr="008222BD">
        <w:rPr>
          <w:rFonts w:eastAsia="Calibri"/>
          <w:bCs/>
          <w:sz w:val="28"/>
          <w:szCs w:val="28"/>
          <w:lang w:eastAsia="en-US"/>
        </w:rPr>
        <w:t xml:space="preserve">4.2.8. Информация о ходе предоставления государственной услуги направляется заявителю должностным лицом в срок, не превышающий 1 рабочего дня после завершения выполнения соответствующей административной процедуры, на адрес электронной почты или с использованием средств </w:t>
      </w:r>
      <w:r w:rsidR="003D290A">
        <w:rPr>
          <w:rFonts w:eastAsia="Calibri"/>
          <w:bCs/>
          <w:sz w:val="28"/>
          <w:szCs w:val="28"/>
          <w:lang w:eastAsia="en-US"/>
        </w:rPr>
        <w:t>П</w:t>
      </w:r>
      <w:r w:rsidRPr="008222BD">
        <w:rPr>
          <w:rFonts w:eastAsia="Calibri"/>
          <w:bCs/>
          <w:sz w:val="28"/>
          <w:szCs w:val="28"/>
          <w:lang w:eastAsia="en-US"/>
        </w:rPr>
        <w:t>ортала по выбору заявителя.</w:t>
      </w:r>
    </w:p>
    <w:p w:rsidR="008222BD" w:rsidRPr="008222BD" w:rsidRDefault="008222BD" w:rsidP="008222BD">
      <w:pPr>
        <w:autoSpaceDE w:val="0"/>
        <w:autoSpaceDN w:val="0"/>
        <w:adjustRightInd w:val="0"/>
        <w:spacing w:before="280"/>
        <w:ind w:firstLine="540"/>
        <w:contextualSpacing/>
        <w:jc w:val="both"/>
        <w:rPr>
          <w:rFonts w:eastAsia="Calibri"/>
          <w:bCs/>
          <w:sz w:val="28"/>
          <w:szCs w:val="28"/>
          <w:lang w:eastAsia="en-US"/>
        </w:rPr>
      </w:pPr>
      <w:r w:rsidRPr="008222BD">
        <w:rPr>
          <w:rFonts w:eastAsia="Calibri"/>
          <w:bCs/>
          <w:sz w:val="28"/>
          <w:szCs w:val="28"/>
          <w:lang w:eastAsia="en-US"/>
        </w:rPr>
        <w:t xml:space="preserve">4.2.9. Результаты предоставления государственной услуги с использованием </w:t>
      </w:r>
      <w:r w:rsidR="003D290A">
        <w:rPr>
          <w:rFonts w:eastAsia="Calibri"/>
          <w:bCs/>
          <w:sz w:val="28"/>
          <w:szCs w:val="28"/>
          <w:lang w:eastAsia="en-US"/>
        </w:rPr>
        <w:t>П</w:t>
      </w:r>
      <w:r w:rsidRPr="008222BD">
        <w:rPr>
          <w:rFonts w:eastAsia="Calibri"/>
          <w:bCs/>
          <w:sz w:val="28"/>
          <w:szCs w:val="28"/>
          <w:lang w:eastAsia="en-US"/>
        </w:rPr>
        <w:t>ортала формируются автоматически в электронном виде, подписанные квалифицированной электронной подписью уполномоченного должностного лица при условии технической возможности Единого портала и региональной информационной системы Департамента, используемых для предоставления государственной услуги. В случае если такая возможность отсутствует, результаты выдаются заявителю только при личном посещении Департамента.</w:t>
      </w:r>
    </w:p>
    <w:p w:rsidR="008222BD" w:rsidRPr="008222BD" w:rsidRDefault="008222BD" w:rsidP="008222BD">
      <w:pPr>
        <w:widowControl w:val="0"/>
        <w:autoSpaceDE w:val="0"/>
        <w:autoSpaceDN w:val="0"/>
        <w:contextualSpacing/>
        <w:jc w:val="center"/>
        <w:outlineLvl w:val="4"/>
        <w:rPr>
          <w:b/>
          <w:sz w:val="28"/>
          <w:szCs w:val="28"/>
        </w:rPr>
      </w:pPr>
    </w:p>
    <w:p w:rsidR="008222BD" w:rsidRPr="008222BD" w:rsidRDefault="008222BD" w:rsidP="008222BD">
      <w:pPr>
        <w:autoSpaceDE w:val="0"/>
        <w:autoSpaceDN w:val="0"/>
        <w:adjustRightInd w:val="0"/>
        <w:jc w:val="center"/>
        <w:outlineLvl w:val="0"/>
        <w:rPr>
          <w:rFonts w:eastAsia="Calibri"/>
          <w:b/>
          <w:bCs/>
          <w:sz w:val="28"/>
          <w:szCs w:val="28"/>
          <w:lang w:eastAsia="en-US"/>
        </w:rPr>
      </w:pPr>
      <w:r w:rsidRPr="008222BD">
        <w:rPr>
          <w:rFonts w:eastAsia="Calibri"/>
          <w:b/>
          <w:bCs/>
          <w:sz w:val="28"/>
          <w:szCs w:val="28"/>
          <w:lang w:eastAsia="en-US"/>
        </w:rPr>
        <w:t>4.3.</w:t>
      </w:r>
      <w:r w:rsidRPr="008222BD">
        <w:rPr>
          <w:rFonts w:eastAsia="Calibri"/>
          <w:b/>
          <w:bCs/>
          <w:sz w:val="22"/>
          <w:szCs w:val="22"/>
          <w:lang w:eastAsia="en-US"/>
        </w:rPr>
        <w:t xml:space="preserve"> </w:t>
      </w:r>
      <w:r w:rsidRPr="008222BD">
        <w:rPr>
          <w:rFonts w:eastAsia="Calibri"/>
          <w:b/>
          <w:bCs/>
          <w:sz w:val="28"/>
          <w:szCs w:val="28"/>
          <w:lang w:eastAsia="en-US"/>
        </w:rPr>
        <w:t>Способы информирования заявителя об изменении статуса</w:t>
      </w:r>
    </w:p>
    <w:p w:rsidR="008222BD" w:rsidRPr="008222BD" w:rsidRDefault="008222BD" w:rsidP="008222BD">
      <w:pPr>
        <w:autoSpaceDE w:val="0"/>
        <w:autoSpaceDN w:val="0"/>
        <w:adjustRightInd w:val="0"/>
        <w:jc w:val="center"/>
        <w:rPr>
          <w:rFonts w:eastAsia="Calibri"/>
          <w:b/>
          <w:bCs/>
          <w:sz w:val="28"/>
          <w:szCs w:val="28"/>
          <w:lang w:eastAsia="en-US"/>
        </w:rPr>
      </w:pPr>
      <w:r w:rsidRPr="008222BD">
        <w:rPr>
          <w:rFonts w:eastAsia="Calibri"/>
          <w:b/>
          <w:bCs/>
          <w:sz w:val="28"/>
          <w:szCs w:val="28"/>
          <w:lang w:eastAsia="en-US"/>
        </w:rPr>
        <w:t>рассмотрения запроса о предоставлении государственной услуги</w:t>
      </w:r>
    </w:p>
    <w:p w:rsidR="008222BD" w:rsidRPr="008222BD" w:rsidRDefault="008222BD" w:rsidP="008222BD">
      <w:pPr>
        <w:autoSpaceDE w:val="0"/>
        <w:autoSpaceDN w:val="0"/>
        <w:adjustRightInd w:val="0"/>
        <w:ind w:firstLine="540"/>
        <w:jc w:val="both"/>
        <w:rPr>
          <w:rFonts w:eastAsia="Calibri"/>
          <w:sz w:val="22"/>
          <w:szCs w:val="22"/>
          <w:lang w:eastAsia="en-US"/>
        </w:rPr>
      </w:pPr>
    </w:p>
    <w:p w:rsidR="008222BD" w:rsidRPr="008222BD" w:rsidRDefault="008222BD" w:rsidP="008222BD">
      <w:pPr>
        <w:autoSpaceDE w:val="0"/>
        <w:autoSpaceDN w:val="0"/>
        <w:adjustRightInd w:val="0"/>
        <w:ind w:firstLine="540"/>
        <w:jc w:val="both"/>
        <w:rPr>
          <w:rFonts w:eastAsia="Calibri"/>
          <w:sz w:val="28"/>
          <w:szCs w:val="28"/>
          <w:lang w:eastAsia="en-US"/>
        </w:rPr>
      </w:pPr>
      <w:r w:rsidRPr="008222BD">
        <w:rPr>
          <w:rFonts w:eastAsia="Calibri"/>
          <w:sz w:val="28"/>
          <w:szCs w:val="28"/>
          <w:lang w:eastAsia="en-US"/>
        </w:rPr>
        <w:t>4.3.1. Перечень способов информирования заявителя об изменении статуса рассмотрения запроса заявителя о предоставлении государственной услуги:</w:t>
      </w:r>
    </w:p>
    <w:p w:rsidR="008222BD" w:rsidRPr="008222BD" w:rsidRDefault="008222BD" w:rsidP="008222BD">
      <w:pPr>
        <w:autoSpaceDE w:val="0"/>
        <w:autoSpaceDN w:val="0"/>
        <w:adjustRightInd w:val="0"/>
        <w:spacing w:before="220"/>
        <w:ind w:firstLine="540"/>
        <w:jc w:val="both"/>
        <w:rPr>
          <w:rFonts w:eastAsia="Calibri"/>
          <w:sz w:val="28"/>
          <w:szCs w:val="28"/>
          <w:lang w:eastAsia="en-US"/>
        </w:rPr>
      </w:pPr>
      <w:r w:rsidRPr="008222BD">
        <w:rPr>
          <w:rFonts w:eastAsia="Calibri"/>
          <w:sz w:val="28"/>
          <w:szCs w:val="28"/>
          <w:lang w:eastAsia="en-US"/>
        </w:rPr>
        <w:t xml:space="preserve">а) непосредственно при личном приеме заявителя или его представителя в </w:t>
      </w:r>
      <w:r w:rsidR="003D290A">
        <w:rPr>
          <w:rFonts w:eastAsia="Calibri"/>
          <w:sz w:val="28"/>
          <w:szCs w:val="28"/>
          <w:lang w:eastAsia="en-US"/>
        </w:rPr>
        <w:t>территориальный орган, ОГКУ</w:t>
      </w:r>
      <w:r w:rsidRPr="008222BD">
        <w:rPr>
          <w:rFonts w:eastAsia="Calibri"/>
          <w:sz w:val="28"/>
          <w:szCs w:val="28"/>
          <w:lang w:eastAsia="en-US"/>
        </w:rPr>
        <w:t>;</w:t>
      </w:r>
    </w:p>
    <w:p w:rsidR="008222BD" w:rsidRPr="008222BD" w:rsidRDefault="008222BD" w:rsidP="008222BD">
      <w:pPr>
        <w:autoSpaceDE w:val="0"/>
        <w:autoSpaceDN w:val="0"/>
        <w:adjustRightInd w:val="0"/>
        <w:spacing w:before="220"/>
        <w:ind w:firstLine="540"/>
        <w:jc w:val="both"/>
        <w:rPr>
          <w:rFonts w:eastAsia="Calibri"/>
          <w:sz w:val="28"/>
          <w:szCs w:val="28"/>
          <w:lang w:eastAsia="en-US"/>
        </w:rPr>
      </w:pPr>
      <w:r w:rsidRPr="008222BD">
        <w:rPr>
          <w:rFonts w:eastAsia="Calibri"/>
          <w:sz w:val="28"/>
          <w:szCs w:val="28"/>
          <w:lang w:eastAsia="en-US"/>
        </w:rPr>
        <w:t xml:space="preserve">б) по телефону горячей линии </w:t>
      </w:r>
      <w:r w:rsidR="00D87061">
        <w:rPr>
          <w:rFonts w:eastAsia="Calibri"/>
          <w:sz w:val="28"/>
          <w:szCs w:val="28"/>
          <w:lang w:eastAsia="en-US"/>
        </w:rPr>
        <w:t>территориального органа</w:t>
      </w:r>
      <w:r w:rsidRPr="008222BD">
        <w:rPr>
          <w:rFonts w:eastAsia="Calibri"/>
          <w:sz w:val="28"/>
          <w:szCs w:val="28"/>
          <w:lang w:eastAsia="en-US"/>
        </w:rPr>
        <w:t>;</w:t>
      </w:r>
    </w:p>
    <w:p w:rsidR="008222BD" w:rsidRPr="008222BD" w:rsidRDefault="008222BD" w:rsidP="008222BD">
      <w:pPr>
        <w:autoSpaceDE w:val="0"/>
        <w:autoSpaceDN w:val="0"/>
        <w:adjustRightInd w:val="0"/>
        <w:spacing w:before="220"/>
        <w:ind w:firstLine="540"/>
        <w:jc w:val="both"/>
        <w:rPr>
          <w:rFonts w:eastAsia="Calibri"/>
          <w:sz w:val="28"/>
          <w:szCs w:val="28"/>
          <w:lang w:eastAsia="en-US"/>
        </w:rPr>
      </w:pPr>
      <w:r w:rsidRPr="008222BD">
        <w:rPr>
          <w:rFonts w:eastAsia="Calibri"/>
          <w:sz w:val="28"/>
          <w:szCs w:val="28"/>
          <w:lang w:eastAsia="en-US"/>
        </w:rPr>
        <w:t>в) письменно, в том числе посредством электронной почты;</w:t>
      </w:r>
    </w:p>
    <w:p w:rsidR="008222BD" w:rsidRPr="008222BD" w:rsidRDefault="008222BD" w:rsidP="008222BD">
      <w:pPr>
        <w:autoSpaceDE w:val="0"/>
        <w:autoSpaceDN w:val="0"/>
        <w:adjustRightInd w:val="0"/>
        <w:spacing w:before="220"/>
        <w:ind w:firstLine="540"/>
        <w:jc w:val="both"/>
        <w:rPr>
          <w:rFonts w:eastAsia="Calibri"/>
          <w:sz w:val="28"/>
          <w:szCs w:val="28"/>
          <w:lang w:eastAsia="en-US"/>
        </w:rPr>
      </w:pPr>
      <w:r w:rsidRPr="008222BD">
        <w:rPr>
          <w:rFonts w:eastAsia="Calibri"/>
          <w:sz w:val="28"/>
          <w:szCs w:val="28"/>
          <w:lang w:eastAsia="en-US"/>
        </w:rPr>
        <w:t xml:space="preserve">г) посредством </w:t>
      </w:r>
      <w:r w:rsidR="00982782">
        <w:rPr>
          <w:rFonts w:eastAsia="Calibri"/>
          <w:sz w:val="28"/>
          <w:szCs w:val="28"/>
          <w:lang w:eastAsia="en-US"/>
        </w:rPr>
        <w:t>Портала</w:t>
      </w:r>
      <w:r w:rsidRPr="008222BD">
        <w:rPr>
          <w:rFonts w:eastAsia="Calibri"/>
          <w:sz w:val="28"/>
          <w:szCs w:val="28"/>
          <w:lang w:eastAsia="en-US"/>
        </w:rPr>
        <w:t xml:space="preserve"> </w:t>
      </w:r>
      <w:r w:rsidRPr="008222BD">
        <w:rPr>
          <w:rFonts w:eastAsia="Calibri"/>
          <w:bCs/>
          <w:sz w:val="28"/>
          <w:szCs w:val="28"/>
          <w:lang w:eastAsia="en-US"/>
        </w:rPr>
        <w:t>(при наличии личного кабинета).</w:t>
      </w:r>
    </w:p>
    <w:p w:rsidR="00982782" w:rsidRDefault="00982782" w:rsidP="008222BD">
      <w:pPr>
        <w:widowControl w:val="0"/>
        <w:autoSpaceDE w:val="0"/>
        <w:autoSpaceDN w:val="0"/>
        <w:jc w:val="center"/>
        <w:outlineLvl w:val="4"/>
        <w:rPr>
          <w:b/>
          <w:sz w:val="28"/>
          <w:szCs w:val="28"/>
        </w:rPr>
      </w:pPr>
      <w:r>
        <w:rPr>
          <w:b/>
          <w:sz w:val="28"/>
          <w:szCs w:val="28"/>
        </w:rPr>
        <w:br w:type="page"/>
      </w:r>
    </w:p>
    <w:p w:rsidR="000C3329" w:rsidRPr="000C3329" w:rsidRDefault="00036DEB" w:rsidP="000C3329">
      <w:pPr>
        <w:autoSpaceDE w:val="0"/>
        <w:autoSpaceDN w:val="0"/>
        <w:adjustRightInd w:val="0"/>
        <w:jc w:val="center"/>
        <w:outlineLvl w:val="0"/>
        <w:rPr>
          <w:rFonts w:eastAsiaTheme="minorHAnsi"/>
          <w:b/>
          <w:bCs/>
          <w:sz w:val="28"/>
          <w:szCs w:val="28"/>
          <w:lang w:eastAsia="en-US"/>
        </w:rPr>
      </w:pPr>
      <w:r>
        <w:rPr>
          <w:rFonts w:eastAsiaTheme="minorHAnsi"/>
          <w:b/>
          <w:bCs/>
          <w:sz w:val="28"/>
          <w:szCs w:val="28"/>
          <w:lang w:eastAsia="en-US"/>
        </w:rPr>
        <w:lastRenderedPageBreak/>
        <w:t xml:space="preserve">5. </w:t>
      </w:r>
      <w:r w:rsidR="000C3329" w:rsidRPr="000C3329">
        <w:rPr>
          <w:rFonts w:eastAsiaTheme="minorHAnsi"/>
          <w:b/>
          <w:bCs/>
          <w:sz w:val="28"/>
          <w:szCs w:val="28"/>
          <w:lang w:eastAsia="en-US"/>
        </w:rPr>
        <w:t>Описание предоставления государственной услуги</w:t>
      </w:r>
    </w:p>
    <w:p w:rsidR="000C3329" w:rsidRDefault="000C3329" w:rsidP="000C3329">
      <w:pPr>
        <w:autoSpaceDE w:val="0"/>
        <w:autoSpaceDN w:val="0"/>
        <w:adjustRightInd w:val="0"/>
        <w:jc w:val="center"/>
        <w:outlineLvl w:val="0"/>
        <w:rPr>
          <w:rFonts w:eastAsiaTheme="minorHAnsi"/>
          <w:b/>
          <w:bCs/>
          <w:sz w:val="28"/>
          <w:szCs w:val="28"/>
          <w:lang w:eastAsia="en-US"/>
        </w:rPr>
      </w:pPr>
      <w:r w:rsidRPr="000C3329">
        <w:rPr>
          <w:rFonts w:eastAsiaTheme="minorHAnsi"/>
          <w:b/>
          <w:bCs/>
          <w:sz w:val="28"/>
          <w:szCs w:val="28"/>
          <w:lang w:eastAsia="en-US"/>
        </w:rPr>
        <w:t>в упреждающем режиме</w:t>
      </w:r>
    </w:p>
    <w:p w:rsidR="000C3329" w:rsidRDefault="000C3329" w:rsidP="00036DEB">
      <w:pPr>
        <w:autoSpaceDE w:val="0"/>
        <w:autoSpaceDN w:val="0"/>
        <w:adjustRightInd w:val="0"/>
        <w:jc w:val="center"/>
        <w:outlineLvl w:val="0"/>
        <w:rPr>
          <w:rFonts w:eastAsiaTheme="minorHAnsi"/>
          <w:bCs/>
          <w:sz w:val="28"/>
          <w:szCs w:val="28"/>
          <w:lang w:eastAsia="en-US"/>
        </w:rPr>
      </w:pPr>
    </w:p>
    <w:p w:rsidR="00036DEB" w:rsidRPr="000C3329" w:rsidRDefault="000C3329" w:rsidP="000C3329">
      <w:pPr>
        <w:autoSpaceDE w:val="0"/>
        <w:autoSpaceDN w:val="0"/>
        <w:adjustRightInd w:val="0"/>
        <w:ind w:firstLine="709"/>
        <w:jc w:val="both"/>
        <w:outlineLvl w:val="0"/>
        <w:rPr>
          <w:rFonts w:eastAsiaTheme="minorHAnsi"/>
          <w:bCs/>
          <w:sz w:val="28"/>
          <w:szCs w:val="28"/>
          <w:lang w:eastAsia="en-US"/>
        </w:rPr>
      </w:pPr>
      <w:r w:rsidRPr="000C3329">
        <w:rPr>
          <w:rFonts w:eastAsiaTheme="minorHAnsi"/>
          <w:bCs/>
          <w:sz w:val="28"/>
          <w:szCs w:val="28"/>
          <w:lang w:eastAsia="en-US"/>
        </w:rPr>
        <w:t xml:space="preserve">5.1. </w:t>
      </w:r>
      <w:r w:rsidR="00036DEB" w:rsidRPr="000C3329">
        <w:rPr>
          <w:rFonts w:eastAsiaTheme="minorHAnsi"/>
          <w:bCs/>
          <w:sz w:val="28"/>
          <w:szCs w:val="28"/>
          <w:lang w:eastAsia="en-US"/>
        </w:rPr>
        <w:t>Принятие решения о продлении</w:t>
      </w:r>
      <w:r w:rsidR="002F2509" w:rsidRPr="000C3329">
        <w:rPr>
          <w:rFonts w:eastAsiaTheme="minorHAnsi"/>
          <w:bCs/>
          <w:sz w:val="28"/>
          <w:szCs w:val="28"/>
          <w:lang w:eastAsia="en-US"/>
        </w:rPr>
        <w:t xml:space="preserve"> (об отказе в продлении)</w:t>
      </w:r>
      <w:r w:rsidR="00036DEB" w:rsidRPr="000C3329">
        <w:rPr>
          <w:rFonts w:eastAsiaTheme="minorHAnsi"/>
          <w:bCs/>
          <w:sz w:val="28"/>
          <w:szCs w:val="28"/>
          <w:lang w:eastAsia="en-US"/>
        </w:rPr>
        <w:t xml:space="preserve"> субсидии </w:t>
      </w:r>
    </w:p>
    <w:p w:rsidR="00036DEB" w:rsidRDefault="00036DEB" w:rsidP="00036DE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Основанием для начала административной процедуры является </w:t>
      </w:r>
      <w:r w:rsidR="00620E1B">
        <w:rPr>
          <w:rFonts w:eastAsiaTheme="minorHAnsi"/>
          <w:sz w:val="28"/>
          <w:szCs w:val="28"/>
          <w:lang w:eastAsia="en-US"/>
        </w:rPr>
        <w:t>истечение</w:t>
      </w:r>
      <w:r w:rsidRPr="00036DEB">
        <w:rPr>
          <w:rFonts w:eastAsiaTheme="minorHAnsi"/>
          <w:sz w:val="28"/>
          <w:szCs w:val="28"/>
          <w:lang w:eastAsia="en-US"/>
        </w:rPr>
        <w:t xml:space="preserve"> 6 месяцев </w:t>
      </w:r>
      <w:r w:rsidR="00013414">
        <w:rPr>
          <w:rFonts w:eastAsiaTheme="minorHAnsi"/>
          <w:sz w:val="28"/>
          <w:szCs w:val="28"/>
          <w:lang w:eastAsia="en-US"/>
        </w:rPr>
        <w:t>предоставления</w:t>
      </w:r>
      <w:r>
        <w:rPr>
          <w:rFonts w:eastAsiaTheme="minorHAnsi"/>
          <w:sz w:val="28"/>
          <w:szCs w:val="28"/>
          <w:lang w:eastAsia="en-US"/>
        </w:rPr>
        <w:t xml:space="preserve"> субсидии</w:t>
      </w:r>
      <w:r w:rsidR="00013414">
        <w:rPr>
          <w:rFonts w:eastAsiaTheme="minorHAnsi"/>
          <w:sz w:val="28"/>
          <w:szCs w:val="28"/>
          <w:lang w:eastAsia="en-US"/>
        </w:rPr>
        <w:t xml:space="preserve"> получателю</w:t>
      </w:r>
      <w:r>
        <w:rPr>
          <w:rFonts w:eastAsiaTheme="minorHAnsi"/>
          <w:sz w:val="28"/>
          <w:szCs w:val="28"/>
          <w:lang w:eastAsia="en-US"/>
        </w:rPr>
        <w:t>.</w:t>
      </w:r>
    </w:p>
    <w:p w:rsidR="00036DEB" w:rsidRDefault="00036DEB" w:rsidP="00036DE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Специалист, ответственный за принятие решения о продлении </w:t>
      </w:r>
      <w:r w:rsidR="008D6FFE">
        <w:rPr>
          <w:rFonts w:eastAsiaTheme="minorHAnsi"/>
          <w:sz w:val="28"/>
          <w:szCs w:val="28"/>
          <w:lang w:eastAsia="en-US"/>
        </w:rPr>
        <w:t>в</w:t>
      </w:r>
      <w:r>
        <w:rPr>
          <w:rFonts w:eastAsiaTheme="minorHAnsi"/>
          <w:sz w:val="28"/>
          <w:szCs w:val="28"/>
          <w:lang w:eastAsia="en-US"/>
        </w:rPr>
        <w:t xml:space="preserve"> субсидии или </w:t>
      </w:r>
      <w:r w:rsidR="008D6FFE">
        <w:rPr>
          <w:rFonts w:eastAsiaTheme="minorHAnsi"/>
          <w:sz w:val="28"/>
          <w:szCs w:val="28"/>
          <w:lang w:eastAsia="en-US"/>
        </w:rPr>
        <w:t xml:space="preserve">об </w:t>
      </w:r>
      <w:r>
        <w:rPr>
          <w:rFonts w:eastAsiaTheme="minorHAnsi"/>
          <w:sz w:val="28"/>
          <w:szCs w:val="28"/>
          <w:lang w:eastAsia="en-US"/>
        </w:rPr>
        <w:t xml:space="preserve">отказе в продлении </w:t>
      </w:r>
      <w:r w:rsidR="008D6FFE">
        <w:rPr>
          <w:rFonts w:eastAsiaTheme="minorHAnsi"/>
          <w:sz w:val="28"/>
          <w:szCs w:val="28"/>
          <w:lang w:eastAsia="en-US"/>
        </w:rPr>
        <w:t>субсидии</w:t>
      </w:r>
      <w:r>
        <w:rPr>
          <w:rFonts w:eastAsiaTheme="minorHAnsi"/>
          <w:sz w:val="28"/>
          <w:szCs w:val="28"/>
          <w:lang w:eastAsia="en-US"/>
        </w:rPr>
        <w:t>:</w:t>
      </w:r>
    </w:p>
    <w:p w:rsidR="00036DEB" w:rsidRDefault="00A10726" w:rsidP="00036DE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составляет списки</w:t>
      </w:r>
      <w:r w:rsidR="00036DEB" w:rsidRPr="00036DEB">
        <w:rPr>
          <w:rFonts w:eastAsiaTheme="minorHAnsi"/>
          <w:sz w:val="28"/>
          <w:szCs w:val="28"/>
          <w:lang w:eastAsia="en-US"/>
        </w:rPr>
        <w:t xml:space="preserve"> получателей субсидии, которым необходимо </w:t>
      </w:r>
      <w:r w:rsidR="00036DEB">
        <w:rPr>
          <w:rFonts w:eastAsiaTheme="minorHAnsi"/>
          <w:sz w:val="28"/>
          <w:szCs w:val="28"/>
          <w:lang w:eastAsia="en-US"/>
        </w:rPr>
        <w:t xml:space="preserve">принять решение </w:t>
      </w:r>
      <w:r w:rsidR="00036DEB" w:rsidRPr="00036DEB">
        <w:rPr>
          <w:rFonts w:eastAsiaTheme="minorHAnsi"/>
          <w:sz w:val="28"/>
          <w:szCs w:val="28"/>
          <w:lang w:eastAsia="en-US"/>
        </w:rPr>
        <w:t>о продлении субсидии или об отказе в продлении субсидии</w:t>
      </w:r>
      <w:r>
        <w:rPr>
          <w:rFonts w:eastAsiaTheme="minorHAnsi"/>
          <w:sz w:val="28"/>
          <w:szCs w:val="28"/>
          <w:lang w:eastAsia="en-US"/>
        </w:rPr>
        <w:t>;</w:t>
      </w:r>
    </w:p>
    <w:p w:rsidR="00036DEB" w:rsidRPr="00036DEB" w:rsidRDefault="008D6FFE" w:rsidP="00A1072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формирует</w:t>
      </w:r>
      <w:r w:rsidR="00A10726">
        <w:rPr>
          <w:rFonts w:eastAsiaTheme="minorHAnsi"/>
          <w:sz w:val="28"/>
          <w:szCs w:val="28"/>
          <w:lang w:eastAsia="en-US"/>
        </w:rPr>
        <w:t xml:space="preserve"> новые заявки</w:t>
      </w:r>
      <w:r w:rsidR="00A10726" w:rsidRPr="00A10726">
        <w:rPr>
          <w:rFonts w:eastAsiaTheme="minorHAnsi"/>
          <w:sz w:val="28"/>
          <w:szCs w:val="28"/>
          <w:lang w:eastAsia="en-US"/>
        </w:rPr>
        <w:t xml:space="preserve"> в базе АСП «Адресная социальная помощь»</w:t>
      </w:r>
      <w:r w:rsidR="00A10726">
        <w:rPr>
          <w:rFonts w:eastAsiaTheme="minorHAnsi"/>
          <w:sz w:val="28"/>
          <w:szCs w:val="28"/>
          <w:lang w:eastAsia="en-US"/>
        </w:rPr>
        <w:t>;</w:t>
      </w:r>
    </w:p>
    <w:p w:rsidR="00036DEB" w:rsidRPr="00A10726" w:rsidRDefault="00036DEB" w:rsidP="007F339A">
      <w:pPr>
        <w:autoSpaceDE w:val="0"/>
        <w:autoSpaceDN w:val="0"/>
        <w:adjustRightInd w:val="0"/>
        <w:ind w:firstLine="709"/>
        <w:jc w:val="both"/>
        <w:rPr>
          <w:rFonts w:eastAsiaTheme="minorHAnsi"/>
          <w:sz w:val="28"/>
          <w:szCs w:val="28"/>
          <w:lang w:eastAsia="en-US"/>
        </w:rPr>
      </w:pPr>
      <w:r w:rsidRPr="00A10726">
        <w:rPr>
          <w:rFonts w:eastAsiaTheme="minorHAnsi"/>
          <w:sz w:val="28"/>
          <w:szCs w:val="28"/>
          <w:lang w:eastAsia="en-US"/>
        </w:rPr>
        <w:t xml:space="preserve">формирует и направляет межведомственные запросы в соответствии с </w:t>
      </w:r>
      <w:hyperlink r:id="rId16" w:history="1">
        <w:r w:rsidR="00A10726" w:rsidRPr="00A10726">
          <w:rPr>
            <w:rFonts w:eastAsiaTheme="minorHAnsi"/>
            <w:sz w:val="28"/>
            <w:szCs w:val="28"/>
            <w:lang w:eastAsia="en-US"/>
          </w:rPr>
          <w:t xml:space="preserve">приложением 4 настоящего Административного регламента </w:t>
        </w:r>
      </w:hyperlink>
      <w:r w:rsidR="00A10726" w:rsidRPr="00A10726">
        <w:rPr>
          <w:rFonts w:eastAsiaTheme="minorHAnsi"/>
          <w:bCs/>
          <w:sz w:val="28"/>
          <w:szCs w:val="28"/>
          <w:lang w:eastAsia="en-US"/>
        </w:rPr>
        <w:t>(в зависимости от сложившейся жизненной ситуации)</w:t>
      </w:r>
      <w:r w:rsidRPr="00A10726">
        <w:rPr>
          <w:rFonts w:eastAsiaTheme="minorHAnsi"/>
          <w:sz w:val="28"/>
          <w:szCs w:val="28"/>
          <w:lang w:eastAsia="en-US"/>
        </w:rPr>
        <w:t>;</w:t>
      </w:r>
    </w:p>
    <w:p w:rsidR="00036DEB" w:rsidRDefault="00036DEB" w:rsidP="007F339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провод</w:t>
      </w:r>
      <w:r w:rsidR="007F339A">
        <w:rPr>
          <w:rFonts w:eastAsiaTheme="minorHAnsi"/>
          <w:sz w:val="28"/>
          <w:szCs w:val="28"/>
          <w:lang w:eastAsia="en-US"/>
        </w:rPr>
        <w:t>ит анализ полученных сведений и</w:t>
      </w:r>
      <w:r>
        <w:rPr>
          <w:rFonts w:eastAsiaTheme="minorHAnsi"/>
          <w:sz w:val="28"/>
          <w:szCs w:val="28"/>
          <w:lang w:eastAsia="en-US"/>
        </w:rPr>
        <w:t xml:space="preserve"> </w:t>
      </w:r>
      <w:r w:rsidR="007F339A">
        <w:rPr>
          <w:rFonts w:eastAsiaTheme="minorHAnsi"/>
          <w:sz w:val="28"/>
          <w:szCs w:val="28"/>
          <w:lang w:eastAsia="en-US"/>
        </w:rPr>
        <w:t>принимает</w:t>
      </w:r>
      <w:r w:rsidR="007F339A" w:rsidRPr="007F339A">
        <w:t xml:space="preserve"> </w:t>
      </w:r>
      <w:r w:rsidR="007F339A" w:rsidRPr="007F339A">
        <w:rPr>
          <w:rFonts w:eastAsiaTheme="minorHAnsi"/>
          <w:sz w:val="28"/>
          <w:szCs w:val="28"/>
          <w:lang w:eastAsia="en-US"/>
        </w:rPr>
        <w:t xml:space="preserve">решения о продлении </w:t>
      </w:r>
      <w:r w:rsidR="007F339A">
        <w:rPr>
          <w:rFonts w:eastAsiaTheme="minorHAnsi"/>
          <w:sz w:val="28"/>
          <w:szCs w:val="28"/>
          <w:lang w:eastAsia="en-US"/>
        </w:rPr>
        <w:t xml:space="preserve">субсидии (приложение 8 настоящего Административного регламента) или решение об отказе в продлении субсидии </w:t>
      </w:r>
      <w:r w:rsidR="007F339A" w:rsidRPr="007F339A">
        <w:rPr>
          <w:rFonts w:eastAsiaTheme="minorHAnsi"/>
          <w:sz w:val="28"/>
          <w:szCs w:val="28"/>
          <w:lang w:eastAsia="en-US"/>
        </w:rPr>
        <w:t>(</w:t>
      </w:r>
      <w:r w:rsidR="007F339A">
        <w:rPr>
          <w:rFonts w:eastAsiaTheme="minorHAnsi"/>
          <w:sz w:val="28"/>
          <w:szCs w:val="28"/>
          <w:lang w:eastAsia="en-US"/>
        </w:rPr>
        <w:t>приложение 9</w:t>
      </w:r>
      <w:r w:rsidR="007F339A" w:rsidRPr="007F339A">
        <w:rPr>
          <w:rFonts w:eastAsiaTheme="minorHAnsi"/>
          <w:sz w:val="28"/>
          <w:szCs w:val="28"/>
          <w:lang w:eastAsia="en-US"/>
        </w:rPr>
        <w:t xml:space="preserve"> настоящего Административного регламента)</w:t>
      </w:r>
      <w:r w:rsidR="007F339A">
        <w:rPr>
          <w:rFonts w:eastAsiaTheme="minorHAnsi"/>
          <w:sz w:val="28"/>
          <w:szCs w:val="28"/>
          <w:lang w:eastAsia="en-US"/>
        </w:rPr>
        <w:t>;</w:t>
      </w:r>
    </w:p>
    <w:p w:rsidR="008D6FFE" w:rsidRDefault="008D6FFE" w:rsidP="008D6FFE">
      <w:pPr>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 xml:space="preserve">5.2. </w:t>
      </w:r>
      <w:r w:rsidRPr="008D6FFE">
        <w:rPr>
          <w:rFonts w:eastAsiaTheme="minorHAnsi"/>
          <w:bCs/>
          <w:sz w:val="28"/>
          <w:szCs w:val="28"/>
          <w:lang w:eastAsia="en-US"/>
        </w:rPr>
        <w:t xml:space="preserve">Решение о продлении субсидии или </w:t>
      </w:r>
      <w:r>
        <w:rPr>
          <w:rFonts w:eastAsiaTheme="minorHAnsi"/>
          <w:bCs/>
          <w:sz w:val="28"/>
          <w:szCs w:val="28"/>
          <w:lang w:eastAsia="en-US"/>
        </w:rPr>
        <w:t xml:space="preserve">об </w:t>
      </w:r>
      <w:r w:rsidRPr="008D6FFE">
        <w:rPr>
          <w:rFonts w:eastAsiaTheme="minorHAnsi"/>
          <w:bCs/>
          <w:sz w:val="28"/>
          <w:szCs w:val="28"/>
          <w:lang w:eastAsia="en-US"/>
        </w:rPr>
        <w:t>отказе в продлении субси</w:t>
      </w:r>
      <w:r w:rsidR="00013414">
        <w:rPr>
          <w:rFonts w:eastAsiaTheme="minorHAnsi"/>
          <w:bCs/>
          <w:sz w:val="28"/>
          <w:szCs w:val="28"/>
          <w:lang w:eastAsia="en-US"/>
        </w:rPr>
        <w:t>дии принимается территориальным органом</w:t>
      </w:r>
      <w:r w:rsidRPr="008D6FFE">
        <w:rPr>
          <w:rFonts w:eastAsiaTheme="minorHAnsi"/>
          <w:bCs/>
          <w:sz w:val="28"/>
          <w:szCs w:val="28"/>
          <w:lang w:eastAsia="en-US"/>
        </w:rPr>
        <w:t xml:space="preserve"> в течение 10 рабочих дней </w:t>
      </w:r>
      <w:r w:rsidR="00013414">
        <w:rPr>
          <w:rFonts w:eastAsiaTheme="minorHAnsi"/>
          <w:bCs/>
          <w:sz w:val="28"/>
          <w:szCs w:val="28"/>
          <w:lang w:eastAsia="en-US"/>
        </w:rPr>
        <w:t>до истечения</w:t>
      </w:r>
      <w:r>
        <w:rPr>
          <w:rFonts w:eastAsiaTheme="minorHAnsi"/>
          <w:bCs/>
          <w:sz w:val="28"/>
          <w:szCs w:val="28"/>
          <w:lang w:eastAsia="en-US"/>
        </w:rPr>
        <w:t xml:space="preserve"> 6 месяцев </w:t>
      </w:r>
      <w:r w:rsidRPr="008D6FFE">
        <w:rPr>
          <w:rFonts w:eastAsiaTheme="minorHAnsi"/>
          <w:bCs/>
          <w:sz w:val="28"/>
          <w:szCs w:val="28"/>
          <w:lang w:eastAsia="en-US"/>
        </w:rPr>
        <w:t>даты принятия решения о предоставлении субсидии.</w:t>
      </w:r>
    </w:p>
    <w:p w:rsidR="008D6FFE" w:rsidRDefault="008D6FFE" w:rsidP="008D6FFE">
      <w:pPr>
        <w:autoSpaceDE w:val="0"/>
        <w:autoSpaceDN w:val="0"/>
        <w:adjustRightInd w:val="0"/>
        <w:ind w:firstLine="709"/>
        <w:jc w:val="both"/>
        <w:rPr>
          <w:rFonts w:eastAsiaTheme="minorHAnsi"/>
          <w:sz w:val="28"/>
          <w:szCs w:val="28"/>
          <w:lang w:eastAsia="en-US"/>
        </w:rPr>
      </w:pPr>
      <w:r>
        <w:rPr>
          <w:rFonts w:eastAsiaTheme="minorHAnsi"/>
          <w:bCs/>
          <w:sz w:val="28"/>
          <w:szCs w:val="28"/>
          <w:lang w:eastAsia="en-US"/>
        </w:rPr>
        <w:t xml:space="preserve">5.3. </w:t>
      </w:r>
      <w:r>
        <w:rPr>
          <w:rFonts w:eastAsiaTheme="minorHAnsi"/>
          <w:sz w:val="28"/>
          <w:szCs w:val="28"/>
          <w:lang w:eastAsia="en-US"/>
        </w:rPr>
        <w:t xml:space="preserve">Результатом административной процедуры является оформление и направление </w:t>
      </w:r>
      <w:r w:rsidR="00620E1B">
        <w:rPr>
          <w:rFonts w:eastAsiaTheme="minorHAnsi"/>
          <w:sz w:val="28"/>
          <w:szCs w:val="28"/>
          <w:lang w:eastAsia="en-US"/>
        </w:rPr>
        <w:t xml:space="preserve">получателю субсидии </w:t>
      </w:r>
      <w:r>
        <w:rPr>
          <w:rFonts w:eastAsiaTheme="minorHAnsi"/>
          <w:sz w:val="28"/>
          <w:szCs w:val="28"/>
          <w:lang w:eastAsia="en-US"/>
        </w:rPr>
        <w:t>решения о продлении</w:t>
      </w:r>
      <w:r w:rsidR="00620E1B" w:rsidRPr="00620E1B">
        <w:rPr>
          <w:rFonts w:eastAsiaTheme="minorHAnsi"/>
          <w:sz w:val="28"/>
          <w:szCs w:val="28"/>
          <w:lang w:eastAsia="en-US"/>
        </w:rPr>
        <w:t xml:space="preserve"> </w:t>
      </w:r>
      <w:r w:rsidR="002F2509">
        <w:rPr>
          <w:rFonts w:eastAsiaTheme="minorHAnsi"/>
          <w:sz w:val="28"/>
          <w:szCs w:val="28"/>
          <w:lang w:eastAsia="en-US"/>
        </w:rPr>
        <w:t>(</w:t>
      </w:r>
      <w:r w:rsidR="00620E1B" w:rsidRPr="00620E1B">
        <w:rPr>
          <w:rFonts w:eastAsiaTheme="minorHAnsi"/>
          <w:sz w:val="28"/>
          <w:szCs w:val="28"/>
          <w:lang w:eastAsia="en-US"/>
        </w:rPr>
        <w:t>об отказе</w:t>
      </w:r>
      <w:r w:rsidR="002F2509">
        <w:rPr>
          <w:rFonts w:eastAsiaTheme="minorHAnsi"/>
          <w:sz w:val="28"/>
          <w:szCs w:val="28"/>
          <w:lang w:eastAsia="en-US"/>
        </w:rPr>
        <w:t>)</w:t>
      </w:r>
      <w:r w:rsidRPr="00620E1B">
        <w:rPr>
          <w:rFonts w:eastAsiaTheme="minorHAnsi"/>
          <w:sz w:val="28"/>
          <w:szCs w:val="28"/>
          <w:lang w:eastAsia="en-US"/>
        </w:rPr>
        <w:t xml:space="preserve"> </w:t>
      </w:r>
      <w:r>
        <w:rPr>
          <w:rFonts w:eastAsiaTheme="minorHAnsi"/>
          <w:sz w:val="28"/>
          <w:szCs w:val="28"/>
          <w:lang w:eastAsia="en-US"/>
        </w:rPr>
        <w:t>в продлении субсидии</w:t>
      </w:r>
      <w:r w:rsidR="00620E1B" w:rsidRPr="00620E1B">
        <w:rPr>
          <w:rFonts w:eastAsiaTheme="minorHAnsi"/>
          <w:bCs/>
          <w:sz w:val="28"/>
          <w:szCs w:val="28"/>
          <w:lang w:eastAsia="en-US"/>
        </w:rPr>
        <w:t xml:space="preserve"> </w:t>
      </w:r>
      <w:r w:rsidR="00620E1B" w:rsidRPr="008D6FFE">
        <w:rPr>
          <w:rFonts w:eastAsiaTheme="minorHAnsi"/>
          <w:bCs/>
          <w:sz w:val="28"/>
          <w:szCs w:val="28"/>
          <w:lang w:eastAsia="en-US"/>
        </w:rPr>
        <w:t>в зависимости от выбранного способа, указанного в заявлении</w:t>
      </w:r>
      <w:r w:rsidR="00620E1B">
        <w:rPr>
          <w:rFonts w:eastAsiaTheme="minorHAnsi"/>
          <w:bCs/>
          <w:sz w:val="28"/>
          <w:szCs w:val="28"/>
          <w:lang w:eastAsia="en-US"/>
        </w:rPr>
        <w:t xml:space="preserve"> получателя субсидии</w:t>
      </w:r>
      <w:r w:rsidR="00620E1B">
        <w:rPr>
          <w:rFonts w:eastAsiaTheme="minorHAnsi"/>
          <w:sz w:val="28"/>
          <w:szCs w:val="28"/>
          <w:lang w:eastAsia="en-US"/>
        </w:rPr>
        <w:t xml:space="preserve"> в порядке, установленном пунктом 3.6. настоящего Административного регламента.</w:t>
      </w:r>
    </w:p>
    <w:p w:rsidR="00EB71EA" w:rsidRDefault="00EB71EA" w:rsidP="00EB71EA">
      <w:pPr>
        <w:widowControl w:val="0"/>
        <w:autoSpaceDE w:val="0"/>
        <w:autoSpaceDN w:val="0"/>
        <w:ind w:right="-2" w:firstLine="720"/>
        <w:jc w:val="both"/>
        <w:rPr>
          <w:rFonts w:eastAsiaTheme="minorHAnsi"/>
          <w:sz w:val="28"/>
          <w:szCs w:val="28"/>
          <w:lang w:eastAsia="en-US"/>
        </w:rPr>
      </w:pPr>
      <w:r>
        <w:rPr>
          <w:rFonts w:eastAsiaTheme="minorHAnsi"/>
          <w:sz w:val="28"/>
          <w:szCs w:val="28"/>
          <w:lang w:eastAsia="en-US"/>
        </w:rPr>
        <w:t xml:space="preserve">5.4. Гражданин вправе обратиться с заявлением о предоставлении субсидии после устранения причины (причин) отказа в продлении </w:t>
      </w:r>
      <w:r w:rsidR="00352605">
        <w:rPr>
          <w:rFonts w:eastAsiaTheme="minorHAnsi"/>
          <w:sz w:val="28"/>
          <w:szCs w:val="28"/>
          <w:lang w:eastAsia="en-US"/>
        </w:rPr>
        <w:t>субсидии</w:t>
      </w:r>
      <w:r>
        <w:rPr>
          <w:rFonts w:eastAsiaTheme="minorHAnsi"/>
          <w:sz w:val="28"/>
          <w:szCs w:val="28"/>
          <w:lang w:eastAsia="en-US"/>
        </w:rPr>
        <w:t xml:space="preserve"> </w:t>
      </w:r>
      <w:r w:rsidR="00352605">
        <w:rPr>
          <w:rFonts w:eastAsiaTheme="minorHAnsi"/>
          <w:sz w:val="28"/>
          <w:szCs w:val="28"/>
          <w:lang w:eastAsia="en-US"/>
        </w:rPr>
        <w:t>с заявлением</w:t>
      </w:r>
      <w:r>
        <w:rPr>
          <w:rFonts w:eastAsiaTheme="minorHAnsi"/>
          <w:sz w:val="28"/>
          <w:szCs w:val="28"/>
          <w:lang w:eastAsia="en-US"/>
        </w:rPr>
        <w:t xml:space="preserve"> на предоставление государственной услуги и приложенных к нему документов</w:t>
      </w:r>
      <w:r w:rsidR="00352605">
        <w:rPr>
          <w:rFonts w:eastAsiaTheme="minorHAnsi"/>
          <w:sz w:val="28"/>
          <w:szCs w:val="28"/>
          <w:lang w:eastAsia="en-US"/>
        </w:rPr>
        <w:t xml:space="preserve"> лично: в территориальное управление, в многофункциональный центр</w:t>
      </w:r>
      <w:r w:rsidR="000C3329">
        <w:rPr>
          <w:rFonts w:eastAsiaTheme="minorHAnsi"/>
          <w:sz w:val="28"/>
          <w:szCs w:val="28"/>
          <w:lang w:eastAsia="en-US"/>
        </w:rPr>
        <w:t>,</w:t>
      </w:r>
      <w:r w:rsidR="00352605">
        <w:rPr>
          <w:rFonts w:eastAsiaTheme="minorHAnsi"/>
          <w:sz w:val="28"/>
          <w:szCs w:val="28"/>
          <w:lang w:eastAsia="en-US"/>
        </w:rPr>
        <w:t xml:space="preserve"> через Портал</w:t>
      </w:r>
      <w:r>
        <w:rPr>
          <w:rFonts w:eastAsiaTheme="minorHAnsi"/>
          <w:sz w:val="28"/>
          <w:szCs w:val="28"/>
          <w:lang w:eastAsia="en-US"/>
        </w:rPr>
        <w:t>.</w:t>
      </w:r>
    </w:p>
    <w:p w:rsidR="00EB71EA" w:rsidRDefault="000C3329" w:rsidP="008D6FF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5.5. </w:t>
      </w:r>
      <w:r w:rsidRPr="000C3329">
        <w:rPr>
          <w:rFonts w:eastAsiaTheme="minorHAnsi"/>
          <w:sz w:val="28"/>
          <w:szCs w:val="28"/>
          <w:lang w:eastAsia="en-US"/>
        </w:rPr>
        <w:t>Состав, последовательность и сроки выполнения административных процедур</w:t>
      </w:r>
      <w:r>
        <w:rPr>
          <w:rFonts w:eastAsiaTheme="minorHAnsi"/>
          <w:sz w:val="28"/>
          <w:szCs w:val="28"/>
          <w:lang w:eastAsia="en-US"/>
        </w:rPr>
        <w:t xml:space="preserve"> в этом случае проводятся в порядке, установленном пунктом 3 настоящего Административного регламента.</w:t>
      </w:r>
    </w:p>
    <w:p w:rsidR="00036DEB" w:rsidRPr="002F2509" w:rsidRDefault="002F2509" w:rsidP="002F2509">
      <w:pPr>
        <w:autoSpaceDE w:val="0"/>
        <w:autoSpaceDN w:val="0"/>
        <w:adjustRightInd w:val="0"/>
        <w:ind w:firstLine="709"/>
        <w:jc w:val="both"/>
        <w:rPr>
          <w:rFonts w:eastAsiaTheme="minorHAnsi"/>
          <w:b/>
          <w:bCs/>
          <w:sz w:val="28"/>
          <w:szCs w:val="28"/>
          <w:lang w:eastAsia="en-US"/>
        </w:rPr>
      </w:pPr>
      <w:r>
        <w:rPr>
          <w:rFonts w:eastAsiaTheme="minorHAnsi"/>
          <w:b/>
          <w:bCs/>
          <w:sz w:val="28"/>
          <w:szCs w:val="28"/>
          <w:lang w:eastAsia="en-US"/>
        </w:rPr>
        <w:br w:type="page"/>
      </w:r>
    </w:p>
    <w:p w:rsidR="00036DEB" w:rsidRDefault="00036DEB" w:rsidP="00982782">
      <w:pPr>
        <w:widowControl w:val="0"/>
        <w:autoSpaceDE w:val="0"/>
        <w:autoSpaceDN w:val="0"/>
        <w:jc w:val="right"/>
        <w:outlineLvl w:val="1"/>
        <w:rPr>
          <w:sz w:val="22"/>
          <w:szCs w:val="22"/>
        </w:rPr>
      </w:pPr>
    </w:p>
    <w:p w:rsidR="00982782" w:rsidRPr="00982782" w:rsidRDefault="00982782" w:rsidP="00982782">
      <w:pPr>
        <w:widowControl w:val="0"/>
        <w:autoSpaceDE w:val="0"/>
        <w:autoSpaceDN w:val="0"/>
        <w:jc w:val="right"/>
        <w:outlineLvl w:val="1"/>
        <w:rPr>
          <w:sz w:val="22"/>
          <w:szCs w:val="22"/>
        </w:rPr>
      </w:pPr>
      <w:r w:rsidRPr="00982782">
        <w:rPr>
          <w:sz w:val="22"/>
          <w:szCs w:val="22"/>
        </w:rPr>
        <w:t>Приложение 1</w:t>
      </w:r>
    </w:p>
    <w:p w:rsidR="00982782" w:rsidRPr="00982782" w:rsidRDefault="00982782" w:rsidP="00982782">
      <w:pPr>
        <w:widowControl w:val="0"/>
        <w:autoSpaceDE w:val="0"/>
        <w:autoSpaceDN w:val="0"/>
        <w:jc w:val="right"/>
        <w:rPr>
          <w:sz w:val="22"/>
          <w:szCs w:val="22"/>
        </w:rPr>
      </w:pPr>
      <w:r w:rsidRPr="00982782">
        <w:rPr>
          <w:sz w:val="22"/>
          <w:szCs w:val="22"/>
        </w:rPr>
        <w:t>к Административному регламенту</w:t>
      </w:r>
    </w:p>
    <w:p w:rsidR="00982782" w:rsidRPr="00982782" w:rsidRDefault="00982782" w:rsidP="00982782">
      <w:pPr>
        <w:widowControl w:val="0"/>
        <w:autoSpaceDE w:val="0"/>
        <w:autoSpaceDN w:val="0"/>
        <w:jc w:val="right"/>
        <w:rPr>
          <w:sz w:val="22"/>
          <w:szCs w:val="22"/>
        </w:rPr>
      </w:pPr>
      <w:r w:rsidRPr="00982782">
        <w:rPr>
          <w:sz w:val="22"/>
          <w:szCs w:val="22"/>
        </w:rPr>
        <w:t>предоставления государственной услуги</w:t>
      </w:r>
    </w:p>
    <w:p w:rsidR="008222BD" w:rsidRPr="008222BD" w:rsidRDefault="008222BD" w:rsidP="008222BD">
      <w:pPr>
        <w:widowControl w:val="0"/>
        <w:autoSpaceDE w:val="0"/>
        <w:autoSpaceDN w:val="0"/>
        <w:jc w:val="center"/>
        <w:outlineLvl w:val="4"/>
        <w:rPr>
          <w:b/>
          <w:sz w:val="28"/>
          <w:szCs w:val="28"/>
        </w:rPr>
      </w:pPr>
    </w:p>
    <w:p w:rsidR="00982782" w:rsidRPr="00982782" w:rsidRDefault="00982782" w:rsidP="00982782">
      <w:pPr>
        <w:widowControl w:val="0"/>
        <w:autoSpaceDE w:val="0"/>
        <w:autoSpaceDN w:val="0"/>
        <w:jc w:val="center"/>
        <w:outlineLvl w:val="1"/>
        <w:rPr>
          <w:b/>
          <w:sz w:val="28"/>
          <w:szCs w:val="28"/>
        </w:rPr>
      </w:pPr>
      <w:r w:rsidRPr="00982782">
        <w:rPr>
          <w:b/>
          <w:sz w:val="28"/>
          <w:szCs w:val="28"/>
        </w:rPr>
        <w:t>Перечень условных обозначений и сокращений</w:t>
      </w:r>
    </w:p>
    <w:p w:rsidR="00982782" w:rsidRPr="00982782" w:rsidRDefault="00982782" w:rsidP="00982782">
      <w:pPr>
        <w:widowControl w:val="0"/>
        <w:autoSpaceDE w:val="0"/>
        <w:autoSpaceDN w:val="0"/>
        <w:jc w:val="center"/>
        <w:outlineLvl w:val="1"/>
        <w:rPr>
          <w:b/>
          <w:sz w:val="28"/>
          <w:szCs w:val="28"/>
        </w:rPr>
      </w:pPr>
    </w:p>
    <w:tbl>
      <w:tblPr>
        <w:tblStyle w:val="afc"/>
        <w:tblW w:w="0" w:type="auto"/>
        <w:tblLook w:val="04A0" w:firstRow="1" w:lastRow="0" w:firstColumn="1" w:lastColumn="0" w:noHBand="0" w:noVBand="1"/>
      </w:tblPr>
      <w:tblGrid>
        <w:gridCol w:w="4459"/>
        <w:gridCol w:w="4460"/>
      </w:tblGrid>
      <w:tr w:rsidR="00464036" w:rsidTr="00464036">
        <w:tc>
          <w:tcPr>
            <w:tcW w:w="4459" w:type="dxa"/>
          </w:tcPr>
          <w:p w:rsidR="00464036" w:rsidRDefault="00464036" w:rsidP="00464036">
            <w:pPr>
              <w:widowControl w:val="0"/>
              <w:autoSpaceDE w:val="0"/>
              <w:autoSpaceDN w:val="0"/>
              <w:jc w:val="both"/>
              <w:outlineLvl w:val="1"/>
              <w:rPr>
                <w:sz w:val="28"/>
                <w:szCs w:val="28"/>
              </w:rPr>
            </w:pPr>
            <w:r w:rsidRPr="00982782">
              <w:rPr>
                <w:sz w:val="28"/>
                <w:szCs w:val="28"/>
              </w:rPr>
              <w:t xml:space="preserve">Административный регламент, государственная услуга, </w:t>
            </w:r>
            <w:r>
              <w:rPr>
                <w:sz w:val="28"/>
                <w:szCs w:val="28"/>
              </w:rPr>
              <w:t>субсидии</w:t>
            </w:r>
          </w:p>
        </w:tc>
        <w:tc>
          <w:tcPr>
            <w:tcW w:w="4460" w:type="dxa"/>
          </w:tcPr>
          <w:p w:rsidR="00464036" w:rsidRDefault="00464036" w:rsidP="00464036">
            <w:pPr>
              <w:widowControl w:val="0"/>
              <w:autoSpaceDE w:val="0"/>
              <w:autoSpaceDN w:val="0"/>
              <w:jc w:val="both"/>
              <w:outlineLvl w:val="1"/>
              <w:rPr>
                <w:sz w:val="28"/>
                <w:szCs w:val="28"/>
              </w:rPr>
            </w:pPr>
            <w:r w:rsidRPr="00464036">
              <w:rPr>
                <w:rFonts w:eastAsia="Calibri"/>
                <w:sz w:val="28"/>
                <w:szCs w:val="28"/>
                <w:lang w:eastAsia="en-US"/>
              </w:rPr>
              <w:t>Административный регламент предоставления государственной услуги «Предоставление субсидий на оплату жилого помещения и коммунальных услуг»</w:t>
            </w:r>
          </w:p>
        </w:tc>
      </w:tr>
      <w:tr w:rsidR="00464036" w:rsidTr="00464036">
        <w:tc>
          <w:tcPr>
            <w:tcW w:w="4459" w:type="dxa"/>
          </w:tcPr>
          <w:p w:rsidR="00464036" w:rsidRDefault="00464036" w:rsidP="00464036">
            <w:pPr>
              <w:widowControl w:val="0"/>
              <w:autoSpaceDE w:val="0"/>
              <w:autoSpaceDN w:val="0"/>
              <w:jc w:val="both"/>
              <w:outlineLvl w:val="1"/>
              <w:rPr>
                <w:sz w:val="28"/>
                <w:szCs w:val="28"/>
              </w:rPr>
            </w:pPr>
            <w:r w:rsidRPr="00982782">
              <w:rPr>
                <w:sz w:val="28"/>
                <w:szCs w:val="28"/>
              </w:rPr>
              <w:t xml:space="preserve">Территориальные органы </w:t>
            </w:r>
          </w:p>
        </w:tc>
        <w:tc>
          <w:tcPr>
            <w:tcW w:w="4460" w:type="dxa"/>
          </w:tcPr>
          <w:p w:rsidR="00464036" w:rsidRDefault="00464036" w:rsidP="00464036">
            <w:pPr>
              <w:widowControl w:val="0"/>
              <w:autoSpaceDE w:val="0"/>
              <w:autoSpaceDN w:val="0"/>
              <w:jc w:val="both"/>
              <w:outlineLvl w:val="1"/>
              <w:rPr>
                <w:sz w:val="28"/>
                <w:szCs w:val="28"/>
              </w:rPr>
            </w:pPr>
            <w:r w:rsidRPr="00982782">
              <w:rPr>
                <w:sz w:val="28"/>
                <w:szCs w:val="28"/>
              </w:rPr>
              <w:t>Территориальные органы Департамента социальной защиты населения Ивановской области</w:t>
            </w:r>
          </w:p>
        </w:tc>
      </w:tr>
      <w:tr w:rsidR="00464036" w:rsidTr="00464036">
        <w:tc>
          <w:tcPr>
            <w:tcW w:w="4459" w:type="dxa"/>
          </w:tcPr>
          <w:p w:rsidR="00464036" w:rsidRDefault="00464036" w:rsidP="00464036">
            <w:pPr>
              <w:widowControl w:val="0"/>
              <w:autoSpaceDE w:val="0"/>
              <w:autoSpaceDN w:val="0"/>
              <w:jc w:val="both"/>
              <w:outlineLvl w:val="1"/>
              <w:rPr>
                <w:sz w:val="28"/>
                <w:szCs w:val="28"/>
              </w:rPr>
            </w:pPr>
            <w:r w:rsidRPr="00982782">
              <w:rPr>
                <w:sz w:val="28"/>
                <w:szCs w:val="28"/>
              </w:rPr>
              <w:t>ОГКУ, филиалы ОГКУ</w:t>
            </w:r>
          </w:p>
        </w:tc>
        <w:tc>
          <w:tcPr>
            <w:tcW w:w="4460" w:type="dxa"/>
          </w:tcPr>
          <w:p w:rsidR="00464036" w:rsidRDefault="00464036" w:rsidP="00464036">
            <w:pPr>
              <w:widowControl w:val="0"/>
              <w:autoSpaceDE w:val="0"/>
              <w:autoSpaceDN w:val="0"/>
              <w:jc w:val="both"/>
              <w:outlineLvl w:val="1"/>
              <w:rPr>
                <w:sz w:val="28"/>
                <w:szCs w:val="28"/>
              </w:rPr>
            </w:pPr>
            <w:r>
              <w:rPr>
                <w:sz w:val="28"/>
                <w:szCs w:val="28"/>
              </w:rPr>
              <w:t>О</w:t>
            </w:r>
            <w:r w:rsidRPr="00982782">
              <w:rPr>
                <w:sz w:val="28"/>
                <w:szCs w:val="28"/>
              </w:rPr>
              <w:t>бластное государственное казенное учреждение «Центр по обеспечению деятельности территориальных органов социальной защиты населения» и его филиалы</w:t>
            </w:r>
          </w:p>
        </w:tc>
      </w:tr>
      <w:tr w:rsidR="00464036" w:rsidTr="00464036">
        <w:tc>
          <w:tcPr>
            <w:tcW w:w="4459" w:type="dxa"/>
          </w:tcPr>
          <w:p w:rsidR="00464036" w:rsidRDefault="00464036" w:rsidP="00464036">
            <w:pPr>
              <w:widowControl w:val="0"/>
              <w:autoSpaceDE w:val="0"/>
              <w:autoSpaceDN w:val="0"/>
              <w:jc w:val="both"/>
              <w:outlineLvl w:val="1"/>
              <w:rPr>
                <w:sz w:val="28"/>
                <w:szCs w:val="28"/>
              </w:rPr>
            </w:pPr>
            <w:r w:rsidRPr="00982782">
              <w:rPr>
                <w:sz w:val="28"/>
                <w:szCs w:val="28"/>
              </w:rPr>
              <w:t>Многофункциональный центр</w:t>
            </w:r>
          </w:p>
        </w:tc>
        <w:tc>
          <w:tcPr>
            <w:tcW w:w="4460" w:type="dxa"/>
          </w:tcPr>
          <w:p w:rsidR="00464036" w:rsidRDefault="00464036" w:rsidP="00464036">
            <w:pPr>
              <w:widowControl w:val="0"/>
              <w:autoSpaceDE w:val="0"/>
              <w:autoSpaceDN w:val="0"/>
              <w:jc w:val="both"/>
              <w:outlineLvl w:val="1"/>
              <w:rPr>
                <w:sz w:val="28"/>
                <w:szCs w:val="28"/>
              </w:rPr>
            </w:pPr>
            <w:r>
              <w:rPr>
                <w:sz w:val="28"/>
                <w:szCs w:val="28"/>
              </w:rPr>
              <w:t>М</w:t>
            </w:r>
            <w:r w:rsidRPr="00982782">
              <w:rPr>
                <w:sz w:val="28"/>
                <w:szCs w:val="28"/>
              </w:rPr>
              <w:t>ногофункциональный центр предоставления государственных и муниципальных услуг</w:t>
            </w:r>
          </w:p>
        </w:tc>
      </w:tr>
      <w:tr w:rsidR="00464036" w:rsidTr="00464036">
        <w:tc>
          <w:tcPr>
            <w:tcW w:w="4459" w:type="dxa"/>
          </w:tcPr>
          <w:p w:rsidR="00464036" w:rsidRDefault="00464036" w:rsidP="00464036">
            <w:pPr>
              <w:widowControl w:val="0"/>
              <w:autoSpaceDE w:val="0"/>
              <w:autoSpaceDN w:val="0"/>
              <w:jc w:val="both"/>
              <w:outlineLvl w:val="1"/>
              <w:rPr>
                <w:sz w:val="28"/>
                <w:szCs w:val="28"/>
              </w:rPr>
            </w:pPr>
            <w:r>
              <w:rPr>
                <w:sz w:val="28"/>
                <w:szCs w:val="28"/>
              </w:rPr>
              <w:t>Портал</w:t>
            </w:r>
          </w:p>
        </w:tc>
        <w:tc>
          <w:tcPr>
            <w:tcW w:w="4460" w:type="dxa"/>
          </w:tcPr>
          <w:p w:rsidR="00464036" w:rsidRDefault="00464036" w:rsidP="00464036">
            <w:pPr>
              <w:widowControl w:val="0"/>
              <w:autoSpaceDE w:val="0"/>
              <w:autoSpaceDN w:val="0"/>
              <w:jc w:val="both"/>
              <w:outlineLvl w:val="1"/>
              <w:rPr>
                <w:sz w:val="28"/>
                <w:szCs w:val="28"/>
              </w:rPr>
            </w:pPr>
            <w:r w:rsidRPr="00982782">
              <w:rPr>
                <w:rFonts w:eastAsia="Calibri"/>
                <w:sz w:val="28"/>
                <w:szCs w:val="28"/>
                <w:lang w:eastAsia="en-US"/>
              </w:rPr>
              <w:t>Единый портал государственных и муниципальных услуг (функций) - федеральная государственная информационная система «Единый портал государственных и муниципальных услуг (функций)»</w:t>
            </w:r>
          </w:p>
        </w:tc>
      </w:tr>
      <w:tr w:rsidR="00464036" w:rsidTr="00464036">
        <w:tc>
          <w:tcPr>
            <w:tcW w:w="4459" w:type="dxa"/>
          </w:tcPr>
          <w:p w:rsidR="00464036" w:rsidRDefault="00464036" w:rsidP="00464036">
            <w:pPr>
              <w:widowControl w:val="0"/>
              <w:autoSpaceDE w:val="0"/>
              <w:autoSpaceDN w:val="0"/>
              <w:jc w:val="both"/>
              <w:outlineLvl w:val="1"/>
              <w:rPr>
                <w:sz w:val="28"/>
                <w:szCs w:val="28"/>
              </w:rPr>
            </w:pPr>
            <w:r w:rsidRPr="00982782">
              <w:rPr>
                <w:rFonts w:eastAsia="Calibri"/>
                <w:bCs/>
                <w:sz w:val="28"/>
                <w:szCs w:val="28"/>
                <w:lang w:eastAsia="en-US"/>
              </w:rPr>
              <w:t>ЕСИА</w:t>
            </w:r>
          </w:p>
        </w:tc>
        <w:tc>
          <w:tcPr>
            <w:tcW w:w="4460" w:type="dxa"/>
          </w:tcPr>
          <w:p w:rsidR="00464036" w:rsidRDefault="00464036" w:rsidP="00464036">
            <w:pPr>
              <w:widowControl w:val="0"/>
              <w:autoSpaceDE w:val="0"/>
              <w:autoSpaceDN w:val="0"/>
              <w:jc w:val="both"/>
              <w:outlineLvl w:val="1"/>
              <w:rPr>
                <w:sz w:val="28"/>
                <w:szCs w:val="28"/>
              </w:rPr>
            </w:pPr>
            <w:r w:rsidRPr="00982782">
              <w:rPr>
                <w:rFonts w:eastAsia="Calibri"/>
                <w:bCs/>
                <w:sz w:val="28"/>
                <w:szCs w:val="28"/>
                <w:lang w:eastAsia="en-US"/>
              </w:rPr>
              <w:t>Единая система идентификации и аутентификации</w:t>
            </w:r>
          </w:p>
        </w:tc>
      </w:tr>
      <w:tr w:rsidR="00CD68D5" w:rsidTr="00464036">
        <w:tc>
          <w:tcPr>
            <w:tcW w:w="4459" w:type="dxa"/>
          </w:tcPr>
          <w:p w:rsidR="00CD68D5" w:rsidRPr="00982782" w:rsidRDefault="00CD68D5" w:rsidP="00464036">
            <w:pPr>
              <w:widowControl w:val="0"/>
              <w:autoSpaceDE w:val="0"/>
              <w:autoSpaceDN w:val="0"/>
              <w:jc w:val="both"/>
              <w:outlineLvl w:val="1"/>
              <w:rPr>
                <w:rFonts w:eastAsia="Calibri"/>
                <w:bCs/>
                <w:sz w:val="28"/>
                <w:szCs w:val="28"/>
                <w:lang w:eastAsia="en-US"/>
              </w:rPr>
            </w:pPr>
            <w:r w:rsidRPr="00CD68D5">
              <w:rPr>
                <w:rFonts w:eastAsia="Calibri"/>
                <w:bCs/>
                <w:sz w:val="28"/>
                <w:szCs w:val="28"/>
                <w:lang w:eastAsia="en-US"/>
              </w:rPr>
              <w:t>АСП «Адресная социальная помощь»</w:t>
            </w:r>
          </w:p>
        </w:tc>
        <w:tc>
          <w:tcPr>
            <w:tcW w:w="4460" w:type="dxa"/>
          </w:tcPr>
          <w:p w:rsidR="00CD68D5" w:rsidRPr="00982782" w:rsidRDefault="00CD68D5" w:rsidP="00464036">
            <w:pPr>
              <w:widowControl w:val="0"/>
              <w:autoSpaceDE w:val="0"/>
              <w:autoSpaceDN w:val="0"/>
              <w:jc w:val="both"/>
              <w:outlineLvl w:val="1"/>
              <w:rPr>
                <w:rFonts w:eastAsia="Calibri"/>
                <w:bCs/>
                <w:sz w:val="28"/>
                <w:szCs w:val="28"/>
                <w:lang w:eastAsia="en-US"/>
              </w:rPr>
            </w:pPr>
            <w:r>
              <w:rPr>
                <w:rFonts w:eastAsia="Calibri"/>
                <w:bCs/>
                <w:sz w:val="28"/>
                <w:szCs w:val="28"/>
                <w:lang w:eastAsia="en-US"/>
              </w:rPr>
              <w:t>И</w:t>
            </w:r>
            <w:r w:rsidRPr="00CD68D5">
              <w:rPr>
                <w:rFonts w:eastAsia="Calibri"/>
                <w:bCs/>
                <w:sz w:val="28"/>
                <w:szCs w:val="28"/>
                <w:lang w:eastAsia="en-US"/>
              </w:rPr>
              <w:t>нформационная база данных автоматизированной системы «Адресная социальная помощь»</w:t>
            </w:r>
          </w:p>
        </w:tc>
      </w:tr>
    </w:tbl>
    <w:p w:rsidR="00D807D4" w:rsidRPr="00464036" w:rsidRDefault="00D807D4" w:rsidP="00464036">
      <w:pPr>
        <w:widowControl w:val="0"/>
        <w:autoSpaceDE w:val="0"/>
        <w:autoSpaceDN w:val="0"/>
        <w:jc w:val="both"/>
        <w:outlineLvl w:val="1"/>
        <w:rPr>
          <w:sz w:val="28"/>
          <w:szCs w:val="28"/>
        </w:rPr>
      </w:pPr>
    </w:p>
    <w:p w:rsidR="00D847FC" w:rsidRDefault="00D847FC" w:rsidP="000A4F18">
      <w:pPr>
        <w:widowControl w:val="0"/>
        <w:tabs>
          <w:tab w:val="left" w:pos="0"/>
        </w:tabs>
        <w:ind w:firstLine="709"/>
        <w:jc w:val="both"/>
        <w:rPr>
          <w:rFonts w:eastAsiaTheme="minorHAnsi"/>
          <w:bCs/>
          <w:sz w:val="28"/>
          <w:szCs w:val="28"/>
          <w:lang w:eastAsia="en-US"/>
        </w:rPr>
      </w:pPr>
    </w:p>
    <w:p w:rsidR="002C3414" w:rsidRDefault="002C3414" w:rsidP="00880286">
      <w:pPr>
        <w:rPr>
          <w:sz w:val="28"/>
          <w:szCs w:val="28"/>
        </w:rPr>
        <w:sectPr w:rsidR="002C3414" w:rsidSect="00941685">
          <w:headerReference w:type="default" r:id="rId17"/>
          <w:pgSz w:w="11906" w:h="16838"/>
          <w:pgMar w:top="1134" w:right="1276" w:bottom="993" w:left="1701" w:header="709" w:footer="709" w:gutter="0"/>
          <w:cols w:space="708"/>
          <w:titlePg/>
          <w:docGrid w:linePitch="360"/>
        </w:sectPr>
      </w:pPr>
    </w:p>
    <w:p w:rsidR="002C3414" w:rsidRDefault="002C3414" w:rsidP="002C3414">
      <w:pPr>
        <w:autoSpaceDE w:val="0"/>
        <w:autoSpaceDN w:val="0"/>
        <w:adjustRightInd w:val="0"/>
        <w:jc w:val="center"/>
        <w:rPr>
          <w:rFonts w:eastAsiaTheme="minorHAnsi"/>
          <w:b/>
          <w:bCs/>
          <w:lang w:eastAsia="en-US"/>
        </w:rPr>
      </w:pPr>
    </w:p>
    <w:p w:rsidR="008B1D19" w:rsidRPr="008B1D19" w:rsidRDefault="008B1D19" w:rsidP="008B1D19">
      <w:pPr>
        <w:widowControl w:val="0"/>
        <w:autoSpaceDE w:val="0"/>
        <w:autoSpaceDN w:val="0"/>
        <w:jc w:val="right"/>
        <w:outlineLvl w:val="1"/>
        <w:rPr>
          <w:sz w:val="22"/>
          <w:szCs w:val="22"/>
        </w:rPr>
      </w:pPr>
      <w:r w:rsidRPr="008B1D19">
        <w:rPr>
          <w:sz w:val="22"/>
          <w:szCs w:val="22"/>
        </w:rPr>
        <w:t>Приложение 2</w:t>
      </w:r>
    </w:p>
    <w:p w:rsidR="008B1D19" w:rsidRPr="008B1D19" w:rsidRDefault="008B1D19" w:rsidP="008B1D19">
      <w:pPr>
        <w:widowControl w:val="0"/>
        <w:autoSpaceDE w:val="0"/>
        <w:autoSpaceDN w:val="0"/>
        <w:jc w:val="right"/>
        <w:rPr>
          <w:sz w:val="22"/>
          <w:szCs w:val="22"/>
        </w:rPr>
      </w:pPr>
      <w:r w:rsidRPr="008B1D19">
        <w:rPr>
          <w:sz w:val="22"/>
          <w:szCs w:val="22"/>
        </w:rPr>
        <w:t>к Административному регламенту</w:t>
      </w:r>
    </w:p>
    <w:p w:rsidR="008B1D19" w:rsidRPr="008B1D19" w:rsidRDefault="008B1D19" w:rsidP="008B1D19">
      <w:pPr>
        <w:widowControl w:val="0"/>
        <w:autoSpaceDE w:val="0"/>
        <w:autoSpaceDN w:val="0"/>
        <w:jc w:val="right"/>
        <w:rPr>
          <w:sz w:val="22"/>
          <w:szCs w:val="22"/>
        </w:rPr>
      </w:pPr>
      <w:r w:rsidRPr="008B1D19">
        <w:rPr>
          <w:sz w:val="22"/>
          <w:szCs w:val="22"/>
        </w:rPr>
        <w:t>предоставления государственной услуги</w:t>
      </w:r>
    </w:p>
    <w:p w:rsidR="008B1D19" w:rsidRPr="008B1D19" w:rsidRDefault="008B1D19" w:rsidP="008B1D19">
      <w:pPr>
        <w:autoSpaceDE w:val="0"/>
        <w:autoSpaceDN w:val="0"/>
        <w:adjustRightInd w:val="0"/>
        <w:outlineLvl w:val="0"/>
        <w:rPr>
          <w:rFonts w:eastAsia="Calibri"/>
          <w:sz w:val="22"/>
          <w:szCs w:val="22"/>
          <w:lang w:eastAsia="en-US"/>
        </w:rPr>
      </w:pPr>
    </w:p>
    <w:p w:rsidR="008B1D19" w:rsidRDefault="008B1D19" w:rsidP="008B1D19">
      <w:pPr>
        <w:autoSpaceDE w:val="0"/>
        <w:autoSpaceDN w:val="0"/>
        <w:adjustRightInd w:val="0"/>
        <w:jc w:val="center"/>
        <w:rPr>
          <w:rFonts w:eastAsia="Calibri"/>
          <w:b/>
          <w:bCs/>
          <w:sz w:val="28"/>
          <w:szCs w:val="28"/>
          <w:lang w:eastAsia="en-US"/>
        </w:rPr>
      </w:pPr>
      <w:r w:rsidRPr="008B1D19">
        <w:rPr>
          <w:rFonts w:eastAsia="Calibri"/>
          <w:b/>
          <w:bCs/>
          <w:sz w:val="28"/>
          <w:szCs w:val="28"/>
          <w:lang w:eastAsia="en-US"/>
        </w:rPr>
        <w:t>Идентификаторы категорий (признаков) заявителей</w:t>
      </w:r>
    </w:p>
    <w:p w:rsidR="008B1D19" w:rsidRDefault="008B1D19" w:rsidP="008B1D19">
      <w:pPr>
        <w:autoSpaceDE w:val="0"/>
        <w:autoSpaceDN w:val="0"/>
        <w:adjustRightInd w:val="0"/>
        <w:rPr>
          <w:rFonts w:eastAsia="Calibri"/>
          <w:b/>
          <w:bCs/>
          <w:sz w:val="28"/>
          <w:szCs w:val="28"/>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2453"/>
        <w:gridCol w:w="6760"/>
      </w:tblGrid>
      <w:tr w:rsidR="008B1D19" w:rsidRPr="00677CDC" w:rsidTr="002320D2">
        <w:tc>
          <w:tcPr>
            <w:tcW w:w="988" w:type="dxa"/>
            <w:shd w:val="clear" w:color="auto" w:fill="auto"/>
          </w:tcPr>
          <w:p w:rsidR="008B1D19" w:rsidRPr="00677CDC" w:rsidRDefault="008B1D19" w:rsidP="002320D2">
            <w:pPr>
              <w:jc w:val="center"/>
            </w:pPr>
            <w:r w:rsidRPr="00677CDC">
              <w:t>№</w:t>
            </w:r>
            <w:r w:rsidRPr="00677CDC">
              <w:br/>
              <w:t>п/п</w:t>
            </w:r>
          </w:p>
        </w:tc>
        <w:tc>
          <w:tcPr>
            <w:tcW w:w="2453" w:type="dxa"/>
            <w:shd w:val="clear" w:color="auto" w:fill="auto"/>
          </w:tcPr>
          <w:p w:rsidR="008B1D19" w:rsidRPr="00677CDC" w:rsidRDefault="008B1D19" w:rsidP="002320D2">
            <w:pPr>
              <w:jc w:val="center"/>
            </w:pPr>
            <w:r w:rsidRPr="00677CDC">
              <w:rPr>
                <w:rFonts w:eastAsia="Calibri"/>
                <w:lang w:eastAsia="en-US"/>
              </w:rPr>
              <w:t>Признак заявителя</w:t>
            </w:r>
          </w:p>
        </w:tc>
        <w:tc>
          <w:tcPr>
            <w:tcW w:w="6760" w:type="dxa"/>
            <w:shd w:val="clear" w:color="auto" w:fill="auto"/>
          </w:tcPr>
          <w:p w:rsidR="008B1D19" w:rsidRPr="00677CDC" w:rsidRDefault="008B1D19" w:rsidP="002320D2">
            <w:pPr>
              <w:jc w:val="center"/>
            </w:pPr>
            <w:r w:rsidRPr="00677CDC">
              <w:rPr>
                <w:rFonts w:eastAsia="Calibri"/>
                <w:lang w:eastAsia="en-US"/>
              </w:rPr>
              <w:t>Значения признака заявителя</w:t>
            </w:r>
          </w:p>
        </w:tc>
      </w:tr>
      <w:tr w:rsidR="008B1D19" w:rsidRPr="00677CDC" w:rsidTr="002320D2">
        <w:tc>
          <w:tcPr>
            <w:tcW w:w="10201" w:type="dxa"/>
            <w:gridSpan w:val="3"/>
            <w:shd w:val="clear" w:color="auto" w:fill="auto"/>
          </w:tcPr>
          <w:p w:rsidR="008B1D19" w:rsidRPr="00677CDC" w:rsidRDefault="008B1D19" w:rsidP="002320D2">
            <w:r w:rsidRPr="00FF6097">
              <w:rPr>
                <w:rFonts w:eastAsiaTheme="minorHAnsi"/>
                <w:sz w:val="22"/>
                <w:szCs w:val="22"/>
                <w:lang w:eastAsia="en-US"/>
              </w:rPr>
              <w:t>При обращении заявителя за получением государственной услуги</w:t>
            </w:r>
            <w:r w:rsidRPr="00677CDC">
              <w:t>: «Предоставление субсидий на оплату жилого помещения и коммунальных услуг»</w:t>
            </w:r>
          </w:p>
        </w:tc>
      </w:tr>
      <w:tr w:rsidR="008B1D19" w:rsidRPr="00677CDC" w:rsidTr="00E95024">
        <w:tc>
          <w:tcPr>
            <w:tcW w:w="988" w:type="dxa"/>
            <w:shd w:val="clear" w:color="auto" w:fill="auto"/>
            <w:vAlign w:val="center"/>
          </w:tcPr>
          <w:p w:rsidR="008B1D19" w:rsidRPr="00677CDC" w:rsidRDefault="008B1D19" w:rsidP="00E95024">
            <w:pPr>
              <w:jc w:val="center"/>
            </w:pPr>
            <w:r w:rsidRPr="00677CDC">
              <w:t>1</w:t>
            </w:r>
          </w:p>
        </w:tc>
        <w:tc>
          <w:tcPr>
            <w:tcW w:w="2453" w:type="dxa"/>
            <w:shd w:val="clear" w:color="auto" w:fill="auto"/>
          </w:tcPr>
          <w:p w:rsidR="008B1D19" w:rsidRPr="00677CDC" w:rsidRDefault="008B1D19" w:rsidP="002320D2">
            <w:pPr>
              <w:jc w:val="center"/>
            </w:pPr>
            <w:r w:rsidRPr="00677CDC">
              <w:t>Категория заявителя</w:t>
            </w:r>
          </w:p>
        </w:tc>
        <w:tc>
          <w:tcPr>
            <w:tcW w:w="6760" w:type="dxa"/>
            <w:shd w:val="clear" w:color="auto" w:fill="auto"/>
          </w:tcPr>
          <w:p w:rsidR="008B1D19" w:rsidRDefault="008B1D19" w:rsidP="002320D2">
            <w:pPr>
              <w:autoSpaceDE w:val="0"/>
              <w:autoSpaceDN w:val="0"/>
              <w:adjustRightInd w:val="0"/>
              <w:jc w:val="both"/>
              <w:rPr>
                <w:rFonts w:eastAsia="Calibri"/>
                <w:lang w:eastAsia="en-US"/>
              </w:rPr>
            </w:pPr>
            <w:r w:rsidRPr="00677CDC">
              <w:rPr>
                <w:rFonts w:eastAsia="Calibri"/>
                <w:lang w:eastAsia="en-US"/>
              </w:rPr>
              <w:t>1.</w:t>
            </w:r>
            <w:r>
              <w:rPr>
                <w:rFonts w:eastAsiaTheme="minorHAnsi"/>
                <w:lang w:eastAsia="en-US"/>
              </w:rPr>
              <w:t xml:space="preserve"> Гражданин Российской Федерации</w:t>
            </w:r>
            <w:r w:rsidRPr="00677CDC">
              <w:rPr>
                <w:rFonts w:eastAsia="Calibri"/>
                <w:lang w:eastAsia="en-US"/>
              </w:rPr>
              <w:t xml:space="preserve">, </w:t>
            </w:r>
            <w:r>
              <w:rPr>
                <w:rFonts w:eastAsia="Calibri"/>
                <w:lang w:eastAsia="en-US"/>
              </w:rPr>
              <w:t>постоянно проживающие</w:t>
            </w:r>
            <w:r w:rsidRPr="00677CDC">
              <w:rPr>
                <w:rFonts w:eastAsia="Calibri"/>
                <w:lang w:eastAsia="en-US"/>
              </w:rPr>
              <w:t xml:space="preserve"> на территории </w:t>
            </w:r>
            <w:r>
              <w:rPr>
                <w:rFonts w:eastAsia="Calibri"/>
                <w:lang w:eastAsia="en-US"/>
              </w:rPr>
              <w:t>Ивановской области.</w:t>
            </w:r>
          </w:p>
          <w:p w:rsidR="008B1D19" w:rsidRPr="00677CDC" w:rsidRDefault="008B1D19" w:rsidP="002320D2">
            <w:pPr>
              <w:autoSpaceDE w:val="0"/>
              <w:autoSpaceDN w:val="0"/>
              <w:adjustRightInd w:val="0"/>
              <w:jc w:val="both"/>
              <w:rPr>
                <w:rFonts w:eastAsiaTheme="minorHAnsi"/>
                <w:lang w:eastAsia="en-US"/>
              </w:rPr>
            </w:pPr>
            <w:r>
              <w:rPr>
                <w:rFonts w:eastAsia="Calibri"/>
                <w:lang w:eastAsia="en-US"/>
              </w:rPr>
              <w:t>2.</w:t>
            </w:r>
            <w:r w:rsidRPr="00677CDC">
              <w:rPr>
                <w:rFonts w:eastAsia="Calibri"/>
                <w:lang w:eastAsia="en-US"/>
              </w:rPr>
              <w:t xml:space="preserve"> </w:t>
            </w:r>
            <w:r>
              <w:rPr>
                <w:rFonts w:eastAsiaTheme="minorHAnsi"/>
                <w:lang w:eastAsia="en-US"/>
              </w:rPr>
              <w:t>Иностранный гражданин,</w:t>
            </w:r>
            <w:r w:rsidRPr="00015F22">
              <w:rPr>
                <w:rFonts w:eastAsiaTheme="minorHAnsi"/>
                <w:bCs/>
                <w:sz w:val="28"/>
                <w:szCs w:val="28"/>
                <w:lang w:eastAsia="en-US"/>
              </w:rPr>
              <w:t xml:space="preserve"> </w:t>
            </w:r>
            <w:r w:rsidRPr="00015F22">
              <w:rPr>
                <w:rFonts w:eastAsiaTheme="minorHAnsi"/>
                <w:bCs/>
                <w:lang w:eastAsia="en-US"/>
              </w:rPr>
              <w:t xml:space="preserve">если это предусмотрено международным договором Российской Федерации, </w:t>
            </w:r>
            <w:r>
              <w:rPr>
                <w:rFonts w:eastAsiaTheme="minorHAnsi"/>
                <w:bCs/>
                <w:lang w:eastAsia="en-US"/>
              </w:rPr>
              <w:t xml:space="preserve">постоянно </w:t>
            </w:r>
            <w:r w:rsidRPr="00015F22">
              <w:rPr>
                <w:rFonts w:eastAsiaTheme="minorHAnsi"/>
                <w:bCs/>
                <w:lang w:eastAsia="en-US"/>
              </w:rPr>
              <w:t>проживающие на территории Ивановской области</w:t>
            </w:r>
            <w:r>
              <w:rPr>
                <w:rFonts w:eastAsiaTheme="minorHAnsi"/>
                <w:bCs/>
                <w:lang w:eastAsia="en-US"/>
              </w:rPr>
              <w:t>.</w:t>
            </w:r>
          </w:p>
        </w:tc>
      </w:tr>
      <w:tr w:rsidR="00E95024" w:rsidRPr="00677CDC" w:rsidTr="00E95024">
        <w:tc>
          <w:tcPr>
            <w:tcW w:w="988" w:type="dxa"/>
            <w:tcBorders>
              <w:top w:val="single" w:sz="4" w:space="0" w:color="auto"/>
              <w:left w:val="single" w:sz="4" w:space="0" w:color="auto"/>
              <w:bottom w:val="single" w:sz="4" w:space="0" w:color="auto"/>
              <w:right w:val="single" w:sz="4" w:space="0" w:color="auto"/>
            </w:tcBorders>
            <w:vAlign w:val="center"/>
          </w:tcPr>
          <w:p w:rsidR="00E95024" w:rsidRPr="00FF6097" w:rsidRDefault="00E95024" w:rsidP="00E95024">
            <w:pPr>
              <w:autoSpaceDE w:val="0"/>
              <w:autoSpaceDN w:val="0"/>
              <w:adjustRightInd w:val="0"/>
              <w:jc w:val="center"/>
              <w:rPr>
                <w:rFonts w:eastAsiaTheme="minorHAnsi"/>
                <w:sz w:val="22"/>
                <w:szCs w:val="22"/>
                <w:lang w:eastAsia="en-US"/>
              </w:rPr>
            </w:pPr>
            <w:r w:rsidRPr="00FF6097">
              <w:rPr>
                <w:rFonts w:eastAsiaTheme="minorHAnsi"/>
                <w:sz w:val="22"/>
                <w:szCs w:val="22"/>
                <w:lang w:eastAsia="en-US"/>
              </w:rPr>
              <w:t>2</w:t>
            </w:r>
          </w:p>
        </w:tc>
        <w:tc>
          <w:tcPr>
            <w:tcW w:w="2453" w:type="dxa"/>
            <w:tcBorders>
              <w:top w:val="single" w:sz="4" w:space="0" w:color="auto"/>
              <w:left w:val="single" w:sz="4" w:space="0" w:color="auto"/>
              <w:bottom w:val="single" w:sz="4" w:space="0" w:color="auto"/>
              <w:right w:val="single" w:sz="4" w:space="0" w:color="auto"/>
            </w:tcBorders>
          </w:tcPr>
          <w:p w:rsidR="00E95024" w:rsidRPr="00E95024" w:rsidRDefault="00E95024" w:rsidP="00E95024">
            <w:pPr>
              <w:autoSpaceDE w:val="0"/>
              <w:autoSpaceDN w:val="0"/>
              <w:adjustRightInd w:val="0"/>
              <w:jc w:val="both"/>
              <w:rPr>
                <w:rFonts w:eastAsiaTheme="minorHAnsi"/>
                <w:lang w:eastAsia="en-US"/>
              </w:rPr>
            </w:pPr>
            <w:r w:rsidRPr="00E95024">
              <w:rPr>
                <w:rFonts w:eastAsiaTheme="minorHAnsi"/>
                <w:lang w:eastAsia="en-US"/>
              </w:rPr>
              <w:t>Кто обратился за услугой?</w:t>
            </w:r>
          </w:p>
        </w:tc>
        <w:tc>
          <w:tcPr>
            <w:tcW w:w="6760" w:type="dxa"/>
            <w:tcBorders>
              <w:top w:val="single" w:sz="4" w:space="0" w:color="auto"/>
              <w:left w:val="single" w:sz="4" w:space="0" w:color="auto"/>
              <w:bottom w:val="single" w:sz="4" w:space="0" w:color="auto"/>
              <w:right w:val="single" w:sz="4" w:space="0" w:color="auto"/>
            </w:tcBorders>
          </w:tcPr>
          <w:p w:rsidR="00E95024" w:rsidRPr="00E95024" w:rsidRDefault="00E95024" w:rsidP="00E95024">
            <w:pPr>
              <w:autoSpaceDE w:val="0"/>
              <w:autoSpaceDN w:val="0"/>
              <w:adjustRightInd w:val="0"/>
              <w:jc w:val="both"/>
              <w:rPr>
                <w:rFonts w:eastAsiaTheme="minorHAnsi"/>
                <w:lang w:eastAsia="en-US"/>
              </w:rPr>
            </w:pPr>
            <w:r w:rsidRPr="00E95024">
              <w:rPr>
                <w:rFonts w:eastAsiaTheme="minorHAnsi"/>
                <w:lang w:eastAsia="en-US"/>
              </w:rPr>
              <w:t>1. Заявитель.</w:t>
            </w:r>
          </w:p>
          <w:p w:rsidR="00E95024" w:rsidRPr="00E95024" w:rsidRDefault="00E95024" w:rsidP="00E95024">
            <w:pPr>
              <w:autoSpaceDE w:val="0"/>
              <w:autoSpaceDN w:val="0"/>
              <w:adjustRightInd w:val="0"/>
              <w:jc w:val="both"/>
              <w:rPr>
                <w:rFonts w:eastAsiaTheme="minorHAnsi"/>
                <w:lang w:eastAsia="en-US"/>
              </w:rPr>
            </w:pPr>
            <w:r w:rsidRPr="00E95024">
              <w:rPr>
                <w:rFonts w:eastAsiaTheme="minorHAnsi"/>
                <w:lang w:eastAsia="en-US"/>
              </w:rPr>
              <w:t>2. Представитель заявителя</w:t>
            </w:r>
          </w:p>
        </w:tc>
      </w:tr>
      <w:tr w:rsidR="00E95024" w:rsidRPr="00677CDC" w:rsidTr="00E95024">
        <w:tc>
          <w:tcPr>
            <w:tcW w:w="988" w:type="dxa"/>
            <w:tcBorders>
              <w:top w:val="single" w:sz="4" w:space="0" w:color="auto"/>
              <w:left w:val="single" w:sz="4" w:space="0" w:color="auto"/>
              <w:bottom w:val="single" w:sz="4" w:space="0" w:color="auto"/>
              <w:right w:val="single" w:sz="4" w:space="0" w:color="auto"/>
            </w:tcBorders>
            <w:vAlign w:val="center"/>
          </w:tcPr>
          <w:p w:rsidR="00E95024" w:rsidRPr="00FF6097" w:rsidRDefault="00E95024" w:rsidP="00E95024">
            <w:pPr>
              <w:autoSpaceDE w:val="0"/>
              <w:autoSpaceDN w:val="0"/>
              <w:adjustRightInd w:val="0"/>
              <w:jc w:val="center"/>
              <w:rPr>
                <w:rFonts w:eastAsiaTheme="minorHAnsi"/>
                <w:sz w:val="22"/>
                <w:szCs w:val="22"/>
                <w:lang w:eastAsia="en-US"/>
              </w:rPr>
            </w:pPr>
            <w:r w:rsidRPr="00FF6097">
              <w:rPr>
                <w:rFonts w:eastAsiaTheme="minorHAnsi"/>
                <w:sz w:val="22"/>
                <w:szCs w:val="22"/>
                <w:lang w:eastAsia="en-US"/>
              </w:rPr>
              <w:t>3</w:t>
            </w:r>
          </w:p>
        </w:tc>
        <w:tc>
          <w:tcPr>
            <w:tcW w:w="2453" w:type="dxa"/>
            <w:tcBorders>
              <w:top w:val="single" w:sz="4" w:space="0" w:color="auto"/>
              <w:left w:val="single" w:sz="4" w:space="0" w:color="auto"/>
              <w:bottom w:val="single" w:sz="4" w:space="0" w:color="auto"/>
              <w:right w:val="single" w:sz="4" w:space="0" w:color="auto"/>
            </w:tcBorders>
          </w:tcPr>
          <w:p w:rsidR="00E95024" w:rsidRPr="00FF6097" w:rsidRDefault="00E95024" w:rsidP="00E95024">
            <w:pPr>
              <w:autoSpaceDE w:val="0"/>
              <w:autoSpaceDN w:val="0"/>
              <w:adjustRightInd w:val="0"/>
              <w:jc w:val="both"/>
              <w:rPr>
                <w:rFonts w:eastAsiaTheme="minorHAnsi"/>
                <w:sz w:val="22"/>
                <w:szCs w:val="22"/>
                <w:lang w:eastAsia="en-US"/>
              </w:rPr>
            </w:pPr>
            <w:r w:rsidRPr="00FF6097">
              <w:rPr>
                <w:rFonts w:eastAsiaTheme="minorHAnsi"/>
                <w:sz w:val="22"/>
                <w:szCs w:val="22"/>
                <w:lang w:eastAsia="en-US"/>
              </w:rPr>
              <w:t>С какой целью обратился заявитель?</w:t>
            </w:r>
          </w:p>
        </w:tc>
        <w:tc>
          <w:tcPr>
            <w:tcW w:w="6760" w:type="dxa"/>
            <w:shd w:val="clear" w:color="auto" w:fill="auto"/>
          </w:tcPr>
          <w:p w:rsidR="00E95024" w:rsidRPr="00677CDC" w:rsidRDefault="00E95024" w:rsidP="00E95024">
            <w:pPr>
              <w:autoSpaceDE w:val="0"/>
              <w:autoSpaceDN w:val="0"/>
              <w:adjustRightInd w:val="0"/>
              <w:jc w:val="both"/>
              <w:rPr>
                <w:rFonts w:eastAsia="Calibri"/>
                <w:lang w:eastAsia="en-US"/>
              </w:rPr>
            </w:pPr>
            <w:r w:rsidRPr="00E95024">
              <w:rPr>
                <w:rFonts w:eastAsia="Calibri"/>
                <w:lang w:eastAsia="en-US"/>
              </w:rPr>
              <w:t>Предоставление субсидий на оплату жилого помещения и коммунальных услуг</w:t>
            </w:r>
          </w:p>
        </w:tc>
      </w:tr>
      <w:tr w:rsidR="008B1D19" w:rsidRPr="00677CDC" w:rsidTr="00E95024">
        <w:tc>
          <w:tcPr>
            <w:tcW w:w="988" w:type="dxa"/>
            <w:shd w:val="clear" w:color="auto" w:fill="auto"/>
            <w:vAlign w:val="center"/>
          </w:tcPr>
          <w:p w:rsidR="008B1D19" w:rsidRPr="00677CDC" w:rsidRDefault="00E95024" w:rsidP="00E95024">
            <w:pPr>
              <w:jc w:val="center"/>
            </w:pPr>
            <w:r>
              <w:t>4</w:t>
            </w:r>
          </w:p>
        </w:tc>
        <w:tc>
          <w:tcPr>
            <w:tcW w:w="2453" w:type="dxa"/>
            <w:shd w:val="clear" w:color="auto" w:fill="auto"/>
          </w:tcPr>
          <w:p w:rsidR="008B1D19" w:rsidRPr="00677CDC" w:rsidRDefault="008B1D19" w:rsidP="002320D2">
            <w:pPr>
              <w:jc w:val="center"/>
            </w:pPr>
            <w:r w:rsidRPr="00677CDC">
              <w:t>Заявитель является нанимателем жилого помещения или владельцем жилого помещения</w:t>
            </w:r>
          </w:p>
        </w:tc>
        <w:tc>
          <w:tcPr>
            <w:tcW w:w="6760" w:type="dxa"/>
            <w:shd w:val="clear" w:color="auto" w:fill="auto"/>
          </w:tcPr>
          <w:p w:rsidR="008B1D19" w:rsidRPr="00677CDC" w:rsidRDefault="008B1D19" w:rsidP="002320D2">
            <w:pPr>
              <w:jc w:val="both"/>
            </w:pPr>
            <w:r>
              <w:t xml:space="preserve">1. </w:t>
            </w:r>
            <w:r w:rsidRPr="00677CDC">
              <w:t>Собственник жилого помещения (квартира, жилой дом, часть квартиры/жилого дома);</w:t>
            </w:r>
          </w:p>
          <w:p w:rsidR="008B1D19" w:rsidRPr="00677CDC" w:rsidRDefault="008B1D19" w:rsidP="002320D2">
            <w:pPr>
              <w:jc w:val="both"/>
            </w:pPr>
            <w:r>
              <w:t xml:space="preserve">2. </w:t>
            </w:r>
            <w:r w:rsidRPr="00677CDC">
              <w:t>Пользователь жилого помещения в государственном или муниципальном жилищном фонде;</w:t>
            </w:r>
          </w:p>
          <w:p w:rsidR="008B1D19" w:rsidRDefault="008B1D19" w:rsidP="002320D2">
            <w:pPr>
              <w:jc w:val="both"/>
            </w:pPr>
            <w:r>
              <w:t xml:space="preserve">3. </w:t>
            </w:r>
            <w:r w:rsidRPr="00677CDC">
              <w:t>Наниматель жилого помещения по договору найма в частном жилищном фонде;</w:t>
            </w:r>
          </w:p>
          <w:p w:rsidR="008B1D19" w:rsidRPr="00677CDC" w:rsidRDefault="008B1D19" w:rsidP="002320D2">
            <w:pPr>
              <w:jc w:val="both"/>
            </w:pPr>
            <w:r>
              <w:t xml:space="preserve">4. </w:t>
            </w:r>
            <w:r w:rsidRPr="00677CDC">
              <w:t>Член жилищного или жилищно-строительного кооператива (в случае, если право не зарегистрировано в ЕГРН);</w:t>
            </w:r>
          </w:p>
          <w:p w:rsidR="008B1D19" w:rsidRPr="00677CDC" w:rsidRDefault="008B1D19" w:rsidP="002320D2">
            <w:pPr>
              <w:jc w:val="both"/>
            </w:pPr>
            <w:r>
              <w:t xml:space="preserve">5. </w:t>
            </w:r>
            <w:r w:rsidRPr="00677CDC">
              <w:t>Член семьи правообладателя жилого помещения.</w:t>
            </w:r>
          </w:p>
        </w:tc>
      </w:tr>
    </w:tbl>
    <w:p w:rsidR="008B1D19" w:rsidRDefault="008B1D19" w:rsidP="008B1D19">
      <w:pPr>
        <w:autoSpaceDE w:val="0"/>
        <w:autoSpaceDN w:val="0"/>
        <w:adjustRightInd w:val="0"/>
        <w:jc w:val="center"/>
        <w:rPr>
          <w:rFonts w:eastAsia="Calibri"/>
          <w:b/>
          <w:bCs/>
          <w:sz w:val="28"/>
          <w:szCs w:val="28"/>
          <w:lang w:eastAsia="en-US"/>
        </w:rPr>
      </w:pPr>
    </w:p>
    <w:p w:rsidR="008B1D19" w:rsidRDefault="008B1D19" w:rsidP="008B1D19">
      <w:pPr>
        <w:autoSpaceDE w:val="0"/>
        <w:autoSpaceDN w:val="0"/>
        <w:adjustRightInd w:val="0"/>
        <w:jc w:val="center"/>
        <w:rPr>
          <w:rFonts w:eastAsia="Calibri"/>
          <w:b/>
          <w:bCs/>
          <w:sz w:val="28"/>
          <w:szCs w:val="28"/>
          <w:lang w:eastAsia="en-US"/>
        </w:rPr>
      </w:pPr>
    </w:p>
    <w:p w:rsidR="008B1D19" w:rsidRDefault="008B1D19" w:rsidP="008B1D19">
      <w:pPr>
        <w:autoSpaceDE w:val="0"/>
        <w:autoSpaceDN w:val="0"/>
        <w:adjustRightInd w:val="0"/>
        <w:jc w:val="center"/>
        <w:rPr>
          <w:rFonts w:eastAsia="Calibri"/>
          <w:b/>
          <w:bCs/>
          <w:sz w:val="28"/>
          <w:szCs w:val="28"/>
          <w:lang w:eastAsia="en-US"/>
        </w:rPr>
      </w:pPr>
    </w:p>
    <w:p w:rsidR="008B1D19" w:rsidRDefault="008B1D19" w:rsidP="008B1D19">
      <w:pPr>
        <w:autoSpaceDE w:val="0"/>
        <w:autoSpaceDN w:val="0"/>
        <w:adjustRightInd w:val="0"/>
        <w:jc w:val="center"/>
        <w:rPr>
          <w:rFonts w:eastAsia="Calibri"/>
          <w:b/>
          <w:bCs/>
          <w:sz w:val="28"/>
          <w:szCs w:val="28"/>
          <w:lang w:eastAsia="en-US"/>
        </w:rPr>
      </w:pPr>
    </w:p>
    <w:p w:rsidR="008B1D19" w:rsidRDefault="008B1D19" w:rsidP="008B1D19">
      <w:pPr>
        <w:autoSpaceDE w:val="0"/>
        <w:autoSpaceDN w:val="0"/>
        <w:adjustRightInd w:val="0"/>
        <w:jc w:val="center"/>
        <w:rPr>
          <w:rFonts w:eastAsia="Calibri"/>
          <w:b/>
          <w:bCs/>
          <w:sz w:val="28"/>
          <w:szCs w:val="28"/>
          <w:lang w:eastAsia="en-US"/>
        </w:rPr>
      </w:pPr>
    </w:p>
    <w:p w:rsidR="008B1D19" w:rsidRDefault="008B1D19" w:rsidP="008B1D19">
      <w:pPr>
        <w:autoSpaceDE w:val="0"/>
        <w:autoSpaceDN w:val="0"/>
        <w:adjustRightInd w:val="0"/>
        <w:jc w:val="center"/>
        <w:rPr>
          <w:rFonts w:eastAsia="Calibri"/>
          <w:b/>
          <w:bCs/>
          <w:sz w:val="28"/>
          <w:szCs w:val="28"/>
          <w:lang w:eastAsia="en-US"/>
        </w:rPr>
      </w:pPr>
    </w:p>
    <w:p w:rsidR="008B1D19" w:rsidRDefault="008B1D19" w:rsidP="008B1D19">
      <w:pPr>
        <w:autoSpaceDE w:val="0"/>
        <w:autoSpaceDN w:val="0"/>
        <w:adjustRightInd w:val="0"/>
        <w:jc w:val="center"/>
        <w:rPr>
          <w:rFonts w:eastAsia="Calibri"/>
          <w:b/>
          <w:bCs/>
          <w:sz w:val="28"/>
          <w:szCs w:val="28"/>
          <w:lang w:eastAsia="en-US"/>
        </w:rPr>
      </w:pPr>
    </w:p>
    <w:p w:rsidR="008B1D19" w:rsidRDefault="008B1D19" w:rsidP="008B1D19">
      <w:pPr>
        <w:autoSpaceDE w:val="0"/>
        <w:autoSpaceDN w:val="0"/>
        <w:adjustRightInd w:val="0"/>
        <w:jc w:val="center"/>
        <w:rPr>
          <w:rFonts w:eastAsia="Calibri"/>
          <w:b/>
          <w:bCs/>
          <w:sz w:val="28"/>
          <w:szCs w:val="28"/>
          <w:lang w:eastAsia="en-US"/>
        </w:rPr>
      </w:pPr>
    </w:p>
    <w:p w:rsidR="008B1D19" w:rsidRDefault="008B1D19" w:rsidP="008B1D19">
      <w:pPr>
        <w:autoSpaceDE w:val="0"/>
        <w:autoSpaceDN w:val="0"/>
        <w:adjustRightInd w:val="0"/>
        <w:jc w:val="center"/>
        <w:rPr>
          <w:rFonts w:eastAsia="Calibri"/>
          <w:b/>
          <w:bCs/>
          <w:sz w:val="28"/>
          <w:szCs w:val="28"/>
          <w:lang w:eastAsia="en-US"/>
        </w:rPr>
      </w:pPr>
      <w:r>
        <w:rPr>
          <w:rFonts w:eastAsia="Calibri"/>
          <w:b/>
          <w:bCs/>
          <w:sz w:val="28"/>
          <w:szCs w:val="28"/>
          <w:lang w:eastAsia="en-US"/>
        </w:rPr>
        <w:br w:type="page"/>
      </w:r>
    </w:p>
    <w:p w:rsidR="008B1D19" w:rsidRPr="008B1D19" w:rsidRDefault="008B1D19" w:rsidP="008B1D19">
      <w:pPr>
        <w:autoSpaceDE w:val="0"/>
        <w:autoSpaceDN w:val="0"/>
        <w:adjustRightInd w:val="0"/>
        <w:jc w:val="center"/>
        <w:rPr>
          <w:rFonts w:eastAsia="Calibri"/>
          <w:b/>
          <w:bCs/>
          <w:sz w:val="28"/>
          <w:szCs w:val="28"/>
          <w:lang w:eastAsia="en-US"/>
        </w:rPr>
      </w:pPr>
    </w:p>
    <w:p w:rsidR="00A650C9" w:rsidRPr="008B1D19" w:rsidRDefault="00E5647A" w:rsidP="00A650C9">
      <w:pPr>
        <w:autoSpaceDE w:val="0"/>
        <w:autoSpaceDN w:val="0"/>
        <w:adjustRightInd w:val="0"/>
        <w:jc w:val="right"/>
        <w:outlineLvl w:val="0"/>
        <w:rPr>
          <w:rFonts w:eastAsiaTheme="minorHAnsi"/>
          <w:sz w:val="22"/>
          <w:szCs w:val="22"/>
          <w:lang w:eastAsia="en-US"/>
        </w:rPr>
      </w:pPr>
      <w:r w:rsidRPr="008B1D19">
        <w:rPr>
          <w:rFonts w:eastAsiaTheme="minorHAnsi"/>
          <w:sz w:val="22"/>
          <w:szCs w:val="22"/>
          <w:lang w:eastAsia="en-US"/>
        </w:rPr>
        <w:t>Приложение</w:t>
      </w:r>
      <w:r w:rsidR="00C50E05" w:rsidRPr="008B1D19">
        <w:rPr>
          <w:rFonts w:eastAsiaTheme="minorHAnsi"/>
          <w:sz w:val="22"/>
          <w:szCs w:val="22"/>
          <w:lang w:eastAsia="en-US"/>
        </w:rPr>
        <w:t xml:space="preserve"> </w:t>
      </w:r>
      <w:r w:rsidR="008B1D19" w:rsidRPr="008B1D19">
        <w:rPr>
          <w:rFonts w:eastAsiaTheme="minorHAnsi"/>
          <w:sz w:val="22"/>
          <w:szCs w:val="22"/>
          <w:lang w:eastAsia="en-US"/>
        </w:rPr>
        <w:t>3</w:t>
      </w:r>
    </w:p>
    <w:p w:rsidR="00A650C9" w:rsidRPr="008B1D19" w:rsidRDefault="00A650C9" w:rsidP="00A650C9">
      <w:pPr>
        <w:autoSpaceDE w:val="0"/>
        <w:autoSpaceDN w:val="0"/>
        <w:adjustRightInd w:val="0"/>
        <w:jc w:val="right"/>
        <w:rPr>
          <w:rFonts w:eastAsiaTheme="minorHAnsi"/>
          <w:sz w:val="22"/>
          <w:szCs w:val="22"/>
          <w:lang w:eastAsia="en-US"/>
        </w:rPr>
      </w:pPr>
      <w:r w:rsidRPr="008B1D19">
        <w:rPr>
          <w:rFonts w:eastAsiaTheme="minorHAnsi"/>
          <w:sz w:val="22"/>
          <w:szCs w:val="22"/>
          <w:lang w:eastAsia="en-US"/>
        </w:rPr>
        <w:t>к Административному регламенту</w:t>
      </w:r>
    </w:p>
    <w:p w:rsidR="00A650C9" w:rsidRPr="008B1D19" w:rsidRDefault="00A650C9" w:rsidP="00A650C9">
      <w:pPr>
        <w:autoSpaceDE w:val="0"/>
        <w:autoSpaceDN w:val="0"/>
        <w:adjustRightInd w:val="0"/>
        <w:jc w:val="right"/>
        <w:rPr>
          <w:rFonts w:eastAsiaTheme="minorHAnsi"/>
          <w:sz w:val="22"/>
          <w:szCs w:val="22"/>
          <w:lang w:eastAsia="en-US"/>
        </w:rPr>
      </w:pPr>
      <w:r w:rsidRPr="008B1D19">
        <w:rPr>
          <w:rFonts w:eastAsiaTheme="minorHAnsi"/>
          <w:sz w:val="22"/>
          <w:szCs w:val="22"/>
          <w:lang w:eastAsia="en-US"/>
        </w:rPr>
        <w:t>по предоставлению государственной услуги</w:t>
      </w:r>
    </w:p>
    <w:p w:rsidR="00F05C66" w:rsidRPr="00F05C66" w:rsidRDefault="00F05C66" w:rsidP="00F05C66">
      <w:pPr>
        <w:jc w:val="right"/>
        <w:rPr>
          <w:sz w:val="20"/>
          <w:szCs w:val="20"/>
        </w:rPr>
        <w:sectPr w:rsidR="00F05C66" w:rsidRPr="00F05C66" w:rsidSect="00F05C66">
          <w:headerReference w:type="default" r:id="rId18"/>
          <w:pgSz w:w="11906" w:h="16838"/>
          <w:pgMar w:top="346" w:right="567" w:bottom="346" w:left="567" w:header="709" w:footer="709" w:gutter="0"/>
          <w:cols w:space="708"/>
          <w:docGrid w:linePitch="360"/>
        </w:sectPr>
      </w:pPr>
    </w:p>
    <w:p w:rsidR="00F05C66" w:rsidRPr="00F05C66" w:rsidRDefault="00F05C66" w:rsidP="00F05C66">
      <w:pPr>
        <w:widowControl w:val="0"/>
        <w:rPr>
          <w:b/>
          <w:bCs/>
          <w:sz w:val="22"/>
          <w:szCs w:val="22"/>
        </w:rPr>
      </w:pPr>
    </w:p>
    <w:tbl>
      <w:tblPr>
        <w:tblpPr w:leftFromText="180" w:rightFromText="180" w:vertAnchor="text" w:horzAnchor="margin" w:tblpXSpec="right" w:tblpY="112"/>
        <w:tblW w:w="3673" w:type="dxa"/>
        <w:tblLayout w:type="fixed"/>
        <w:tblCellMar>
          <w:left w:w="28" w:type="dxa"/>
          <w:right w:w="28" w:type="dxa"/>
        </w:tblCellMar>
        <w:tblLook w:val="0000" w:firstRow="0" w:lastRow="0" w:firstColumn="0" w:lastColumn="0" w:noHBand="0" w:noVBand="0"/>
      </w:tblPr>
      <w:tblGrid>
        <w:gridCol w:w="3673"/>
      </w:tblGrid>
      <w:tr w:rsidR="00F05C66" w:rsidRPr="00F05C66" w:rsidTr="00F05C66">
        <w:trPr>
          <w:cantSplit/>
          <w:trHeight w:val="561"/>
        </w:trPr>
        <w:tc>
          <w:tcPr>
            <w:tcW w:w="3673" w:type="dxa"/>
            <w:vAlign w:val="bottom"/>
          </w:tcPr>
          <w:p w:rsidR="00F05C66" w:rsidRPr="00F05C66" w:rsidRDefault="00F05C66" w:rsidP="00F05C66">
            <w:pPr>
              <w:jc w:val="center"/>
              <w:rPr>
                <w:sz w:val="22"/>
                <w:szCs w:val="22"/>
              </w:rPr>
            </w:pPr>
            <w:r w:rsidRPr="00F05C66">
              <w:rPr>
                <w:b/>
                <w:bCs/>
                <w:sz w:val="22"/>
                <w:szCs w:val="22"/>
              </w:rPr>
              <w:t>В территориальный орган социальной защиты населения</w:t>
            </w:r>
            <w:r w:rsidRPr="00F05C66">
              <w:rPr>
                <w:bCs/>
                <w:sz w:val="22"/>
                <w:szCs w:val="22"/>
              </w:rPr>
              <w:t xml:space="preserve">  ______________________________</w:t>
            </w:r>
          </w:p>
        </w:tc>
      </w:tr>
    </w:tbl>
    <w:p w:rsidR="00F05C66" w:rsidRPr="00F05C66" w:rsidRDefault="00F05C66" w:rsidP="00F05C66">
      <w:pPr>
        <w:jc w:val="center"/>
        <w:rPr>
          <w:b/>
          <w:bCs/>
          <w:sz w:val="22"/>
          <w:szCs w:val="22"/>
        </w:rPr>
      </w:pPr>
    </w:p>
    <w:p w:rsidR="00F05C66" w:rsidRPr="00F05C66" w:rsidRDefault="00F05C66" w:rsidP="00F05C66">
      <w:pPr>
        <w:jc w:val="center"/>
        <w:rPr>
          <w:b/>
          <w:bCs/>
          <w:sz w:val="22"/>
          <w:szCs w:val="22"/>
        </w:rPr>
      </w:pPr>
    </w:p>
    <w:p w:rsidR="00F05C66" w:rsidRPr="00F05C66" w:rsidRDefault="00F05C66" w:rsidP="00F05C66">
      <w:pPr>
        <w:jc w:val="center"/>
        <w:rPr>
          <w:b/>
          <w:bCs/>
          <w:sz w:val="22"/>
          <w:szCs w:val="22"/>
        </w:rPr>
      </w:pPr>
    </w:p>
    <w:p w:rsidR="00F05C66" w:rsidRPr="00F05C66" w:rsidRDefault="00F05C66" w:rsidP="00F05C66">
      <w:pPr>
        <w:jc w:val="center"/>
        <w:rPr>
          <w:b/>
          <w:bCs/>
          <w:sz w:val="22"/>
          <w:szCs w:val="22"/>
        </w:rPr>
      </w:pPr>
    </w:p>
    <w:p w:rsidR="00F05C66" w:rsidRPr="00F05C66" w:rsidRDefault="00F05C66" w:rsidP="00F05C66">
      <w:pPr>
        <w:jc w:val="center"/>
        <w:rPr>
          <w:b/>
          <w:bCs/>
          <w:sz w:val="22"/>
          <w:szCs w:val="22"/>
        </w:rPr>
      </w:pPr>
      <w:r w:rsidRPr="00F05C66">
        <w:rPr>
          <w:b/>
          <w:bCs/>
          <w:sz w:val="22"/>
          <w:szCs w:val="22"/>
        </w:rPr>
        <w:t>ЗАЯВЛЕНИЕ № ________</w:t>
      </w:r>
    </w:p>
    <w:p w:rsidR="00F05C66" w:rsidRPr="00F05C66" w:rsidRDefault="00F05C66" w:rsidP="00F05C66">
      <w:pPr>
        <w:jc w:val="center"/>
        <w:rPr>
          <w:sz w:val="22"/>
          <w:szCs w:val="22"/>
        </w:rPr>
      </w:pPr>
      <w:r w:rsidRPr="00F05C66">
        <w:rPr>
          <w:b/>
          <w:bCs/>
          <w:sz w:val="22"/>
          <w:szCs w:val="22"/>
        </w:rPr>
        <w:t>на предоставление государственной услуги</w:t>
      </w:r>
    </w:p>
    <w:p w:rsidR="00F05C66" w:rsidRPr="00F05C66" w:rsidRDefault="00F05C66" w:rsidP="00F05C66">
      <w:pPr>
        <w:tabs>
          <w:tab w:val="right" w:pos="9540"/>
        </w:tabs>
        <w:ind w:right="-1" w:firstLine="567"/>
        <w:rPr>
          <w:sz w:val="20"/>
          <w:szCs w:val="20"/>
        </w:rPr>
      </w:pPr>
      <w:proofErr w:type="gramStart"/>
      <w:r w:rsidRPr="00F05C66">
        <w:rPr>
          <w:sz w:val="20"/>
          <w:szCs w:val="20"/>
        </w:rPr>
        <w:t>Я,_</w:t>
      </w:r>
      <w:proofErr w:type="gramEnd"/>
      <w:r w:rsidRPr="00F05C66">
        <w:rPr>
          <w:sz w:val="20"/>
          <w:szCs w:val="20"/>
        </w:rPr>
        <w:t>__________________________________________________________________________________________________</w:t>
      </w:r>
    </w:p>
    <w:p w:rsidR="00F05C66" w:rsidRPr="00F05C66" w:rsidRDefault="00F05C66" w:rsidP="00F05C66">
      <w:pPr>
        <w:tabs>
          <w:tab w:val="right" w:pos="9720"/>
        </w:tabs>
        <w:ind w:right="-1"/>
        <w:rPr>
          <w:sz w:val="20"/>
          <w:szCs w:val="20"/>
        </w:rPr>
      </w:pPr>
      <w:r w:rsidRPr="00F05C66">
        <w:rPr>
          <w:sz w:val="20"/>
          <w:szCs w:val="20"/>
        </w:rPr>
        <w:t>дата рождения ______________________________________________________________________________________________</w:t>
      </w:r>
    </w:p>
    <w:p w:rsidR="00F05C66" w:rsidRPr="00F05C66" w:rsidRDefault="00F05C66" w:rsidP="00F05C66">
      <w:pPr>
        <w:tabs>
          <w:tab w:val="right" w:pos="9720"/>
        </w:tabs>
        <w:ind w:right="-1"/>
        <w:rPr>
          <w:sz w:val="20"/>
          <w:szCs w:val="20"/>
        </w:rPr>
      </w:pPr>
      <w:r w:rsidRPr="00F05C66">
        <w:rPr>
          <w:sz w:val="20"/>
          <w:szCs w:val="20"/>
        </w:rPr>
        <w:t>место жительства ________________________________________________________________________________</w:t>
      </w:r>
    </w:p>
    <w:p w:rsidR="00F05C66" w:rsidRPr="00F05C66" w:rsidRDefault="00F05C66" w:rsidP="00F05C66">
      <w:pPr>
        <w:tabs>
          <w:tab w:val="right" w:pos="9720"/>
        </w:tabs>
        <w:ind w:right="-1"/>
        <w:rPr>
          <w:sz w:val="20"/>
          <w:szCs w:val="20"/>
        </w:rPr>
      </w:pPr>
      <w:proofErr w:type="gramStart"/>
      <w:r w:rsidRPr="00F05C66">
        <w:rPr>
          <w:sz w:val="20"/>
          <w:szCs w:val="20"/>
        </w:rPr>
        <w:t>гражданство  _</w:t>
      </w:r>
      <w:proofErr w:type="gramEnd"/>
      <w:r w:rsidRPr="00F05C66">
        <w:rPr>
          <w:sz w:val="20"/>
          <w:szCs w:val="20"/>
        </w:rPr>
        <w:t>___________________________________________________________________________________</w:t>
      </w:r>
      <w:r w:rsidRPr="00F05C66">
        <w:rPr>
          <w:sz w:val="20"/>
          <w:szCs w:val="20"/>
        </w:rPr>
        <w:tab/>
      </w:r>
    </w:p>
    <w:p w:rsidR="00F05C66" w:rsidRPr="00F05C66" w:rsidRDefault="00F05C66" w:rsidP="00F05C66">
      <w:pPr>
        <w:tabs>
          <w:tab w:val="right" w:pos="9720"/>
        </w:tabs>
        <w:ind w:right="-1"/>
        <w:rPr>
          <w:sz w:val="22"/>
          <w:szCs w:val="22"/>
        </w:rPr>
      </w:pPr>
      <w:r w:rsidRPr="00F05C66">
        <w:rPr>
          <w:sz w:val="20"/>
          <w:szCs w:val="20"/>
        </w:rPr>
        <w:t>документ, удостоверяющий личность</w:t>
      </w:r>
      <w:r w:rsidRPr="00F05C66">
        <w:rPr>
          <w:sz w:val="22"/>
          <w:szCs w:val="22"/>
        </w:rPr>
        <w:t xml:space="preserve"> _______________________________________________________________</w:t>
      </w:r>
    </w:p>
    <w:p w:rsidR="00F05C66" w:rsidRPr="00F05C66" w:rsidRDefault="00F05C66" w:rsidP="00F05C66">
      <w:pPr>
        <w:tabs>
          <w:tab w:val="right" w:pos="9720"/>
        </w:tabs>
        <w:ind w:right="-1"/>
        <w:rPr>
          <w:sz w:val="22"/>
          <w:szCs w:val="22"/>
        </w:rPr>
      </w:pPr>
    </w:p>
    <w:tbl>
      <w:tblPr>
        <w:tblW w:w="10660" w:type="dxa"/>
        <w:tblLayout w:type="fixed"/>
        <w:tblCellMar>
          <w:left w:w="28" w:type="dxa"/>
          <w:right w:w="28" w:type="dxa"/>
        </w:tblCellMar>
        <w:tblLook w:val="0000" w:firstRow="0" w:lastRow="0" w:firstColumn="0" w:lastColumn="0" w:noHBand="0" w:noVBand="0"/>
      </w:tblPr>
      <w:tblGrid>
        <w:gridCol w:w="737"/>
        <w:gridCol w:w="1701"/>
        <w:gridCol w:w="425"/>
        <w:gridCol w:w="1842"/>
        <w:gridCol w:w="2127"/>
        <w:gridCol w:w="3828"/>
      </w:tblGrid>
      <w:tr w:rsidR="00F05C66" w:rsidRPr="00F05C66" w:rsidTr="00F05C66">
        <w:trPr>
          <w:cantSplit/>
        </w:trPr>
        <w:tc>
          <w:tcPr>
            <w:tcW w:w="737" w:type="dxa"/>
            <w:tcBorders>
              <w:top w:val="nil"/>
              <w:left w:val="nil"/>
              <w:bottom w:val="nil"/>
              <w:right w:val="nil"/>
            </w:tcBorders>
            <w:vAlign w:val="bottom"/>
          </w:tcPr>
          <w:p w:rsidR="00F05C66" w:rsidRPr="00F05C66" w:rsidRDefault="00F05C66" w:rsidP="00F05C66">
            <w:pPr>
              <w:tabs>
                <w:tab w:val="right" w:pos="9720"/>
              </w:tabs>
              <w:ind w:right="-1"/>
              <w:rPr>
                <w:sz w:val="22"/>
                <w:szCs w:val="22"/>
              </w:rPr>
            </w:pPr>
            <w:r w:rsidRPr="00F05C66">
              <w:rPr>
                <w:sz w:val="22"/>
                <w:szCs w:val="22"/>
              </w:rPr>
              <w:t>серия</w:t>
            </w:r>
          </w:p>
        </w:tc>
        <w:tc>
          <w:tcPr>
            <w:tcW w:w="1701" w:type="dxa"/>
            <w:tcBorders>
              <w:top w:val="nil"/>
              <w:left w:val="nil"/>
              <w:bottom w:val="single" w:sz="4" w:space="0" w:color="auto"/>
              <w:right w:val="nil"/>
            </w:tcBorders>
            <w:vAlign w:val="bottom"/>
          </w:tcPr>
          <w:p w:rsidR="00F05C66" w:rsidRPr="00F05C66" w:rsidRDefault="00F05C66" w:rsidP="00F05C66">
            <w:pPr>
              <w:tabs>
                <w:tab w:val="right" w:pos="9720"/>
              </w:tabs>
              <w:ind w:right="-1"/>
              <w:jc w:val="center"/>
              <w:rPr>
                <w:sz w:val="22"/>
                <w:szCs w:val="22"/>
              </w:rPr>
            </w:pPr>
          </w:p>
        </w:tc>
        <w:tc>
          <w:tcPr>
            <w:tcW w:w="425" w:type="dxa"/>
            <w:tcBorders>
              <w:top w:val="nil"/>
              <w:left w:val="nil"/>
              <w:bottom w:val="nil"/>
              <w:right w:val="nil"/>
            </w:tcBorders>
            <w:vAlign w:val="bottom"/>
          </w:tcPr>
          <w:p w:rsidR="00F05C66" w:rsidRPr="00F05C66" w:rsidRDefault="00F05C66" w:rsidP="00F05C66">
            <w:pPr>
              <w:tabs>
                <w:tab w:val="right" w:pos="9720"/>
              </w:tabs>
              <w:ind w:right="-1"/>
              <w:jc w:val="center"/>
              <w:rPr>
                <w:sz w:val="22"/>
                <w:szCs w:val="22"/>
              </w:rPr>
            </w:pPr>
            <w:r w:rsidRPr="00F05C66">
              <w:rPr>
                <w:sz w:val="22"/>
                <w:szCs w:val="22"/>
              </w:rPr>
              <w:t>№</w:t>
            </w:r>
          </w:p>
        </w:tc>
        <w:tc>
          <w:tcPr>
            <w:tcW w:w="1842" w:type="dxa"/>
            <w:tcBorders>
              <w:top w:val="nil"/>
              <w:left w:val="nil"/>
              <w:bottom w:val="single" w:sz="4" w:space="0" w:color="auto"/>
              <w:right w:val="nil"/>
            </w:tcBorders>
            <w:vAlign w:val="bottom"/>
          </w:tcPr>
          <w:p w:rsidR="00F05C66" w:rsidRPr="00F05C66" w:rsidRDefault="00F05C66" w:rsidP="00F05C66">
            <w:pPr>
              <w:tabs>
                <w:tab w:val="right" w:pos="9720"/>
              </w:tabs>
              <w:ind w:right="-1"/>
              <w:jc w:val="center"/>
              <w:rPr>
                <w:sz w:val="22"/>
                <w:szCs w:val="22"/>
              </w:rPr>
            </w:pPr>
          </w:p>
        </w:tc>
        <w:tc>
          <w:tcPr>
            <w:tcW w:w="2127" w:type="dxa"/>
            <w:tcBorders>
              <w:top w:val="nil"/>
              <w:left w:val="nil"/>
              <w:bottom w:val="nil"/>
              <w:right w:val="nil"/>
            </w:tcBorders>
            <w:vAlign w:val="bottom"/>
          </w:tcPr>
          <w:p w:rsidR="00F05C66" w:rsidRPr="00F05C66" w:rsidRDefault="00F05C66" w:rsidP="00F05C66">
            <w:pPr>
              <w:tabs>
                <w:tab w:val="right" w:pos="9720"/>
              </w:tabs>
              <w:ind w:right="-1"/>
              <w:jc w:val="center"/>
              <w:rPr>
                <w:sz w:val="22"/>
                <w:szCs w:val="22"/>
              </w:rPr>
            </w:pPr>
            <w:r w:rsidRPr="00F05C66">
              <w:rPr>
                <w:sz w:val="22"/>
                <w:szCs w:val="22"/>
              </w:rPr>
              <w:t>когда и кем выдан</w:t>
            </w:r>
          </w:p>
        </w:tc>
        <w:tc>
          <w:tcPr>
            <w:tcW w:w="3828" w:type="dxa"/>
            <w:tcBorders>
              <w:top w:val="nil"/>
              <w:left w:val="nil"/>
              <w:bottom w:val="single" w:sz="4" w:space="0" w:color="auto"/>
              <w:right w:val="nil"/>
            </w:tcBorders>
            <w:vAlign w:val="bottom"/>
          </w:tcPr>
          <w:p w:rsidR="00F05C66" w:rsidRPr="00F05C66" w:rsidRDefault="00F05C66" w:rsidP="00F05C66">
            <w:pPr>
              <w:tabs>
                <w:tab w:val="right" w:pos="9720"/>
              </w:tabs>
              <w:ind w:right="-1"/>
              <w:jc w:val="center"/>
              <w:rPr>
                <w:sz w:val="22"/>
                <w:szCs w:val="22"/>
              </w:rPr>
            </w:pPr>
            <w:r w:rsidRPr="00F05C66">
              <w:rPr>
                <w:sz w:val="22"/>
                <w:szCs w:val="22"/>
              </w:rPr>
              <w:t xml:space="preserve">                                  </w:t>
            </w:r>
          </w:p>
        </w:tc>
      </w:tr>
    </w:tbl>
    <w:p w:rsidR="00F05C66" w:rsidRPr="00F05C66" w:rsidRDefault="00F05C66" w:rsidP="00F05C66">
      <w:pPr>
        <w:tabs>
          <w:tab w:val="right" w:pos="9720"/>
        </w:tabs>
        <w:ind w:right="-1"/>
        <w:rPr>
          <w:sz w:val="22"/>
          <w:szCs w:val="22"/>
        </w:rPr>
      </w:pPr>
    </w:p>
    <w:p w:rsidR="00F05C66" w:rsidRPr="00F05C66" w:rsidRDefault="00F05C66" w:rsidP="00F05C66">
      <w:pPr>
        <w:pBdr>
          <w:top w:val="single" w:sz="4" w:space="1" w:color="auto"/>
        </w:pBdr>
        <w:tabs>
          <w:tab w:val="right" w:pos="9720"/>
        </w:tabs>
        <w:ind w:right="-1"/>
        <w:rPr>
          <w:sz w:val="22"/>
          <w:szCs w:val="22"/>
        </w:rPr>
      </w:pPr>
      <w:r w:rsidRPr="00F05C66">
        <w:rPr>
          <w:sz w:val="22"/>
          <w:szCs w:val="22"/>
        </w:rPr>
        <w:t>номер телефона ________________________________ СНИЛС 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F05C66" w:rsidRPr="00F05C66" w:rsidTr="00F05C66">
        <w:trPr>
          <w:trHeight w:val="2463"/>
        </w:trPr>
        <w:tc>
          <w:tcPr>
            <w:tcW w:w="10740" w:type="dxa"/>
            <w:tcBorders>
              <w:top w:val="single" w:sz="4" w:space="0" w:color="auto"/>
              <w:left w:val="single" w:sz="4" w:space="0" w:color="auto"/>
              <w:bottom w:val="single" w:sz="4" w:space="0" w:color="auto"/>
              <w:right w:val="single" w:sz="4" w:space="0" w:color="auto"/>
            </w:tcBorders>
            <w:shd w:val="clear" w:color="auto" w:fill="auto"/>
          </w:tcPr>
          <w:p w:rsidR="00F05C66" w:rsidRPr="00F05C66" w:rsidRDefault="00F05C66" w:rsidP="00F05C66">
            <w:pPr>
              <w:pBdr>
                <w:top w:val="single" w:sz="4" w:space="1" w:color="auto"/>
              </w:pBdr>
              <w:tabs>
                <w:tab w:val="right" w:pos="10620"/>
              </w:tabs>
              <w:ind w:right="-1"/>
              <w:jc w:val="center"/>
              <w:rPr>
                <w:b/>
                <w:sz w:val="20"/>
                <w:szCs w:val="20"/>
              </w:rPr>
            </w:pPr>
            <w:r w:rsidRPr="00F05C66">
              <w:rPr>
                <w:b/>
                <w:sz w:val="20"/>
                <w:szCs w:val="20"/>
              </w:rPr>
              <w:t>Заполняется в случае недееспособности лица, имеющего право на получение государственной услуги.</w:t>
            </w:r>
          </w:p>
          <w:p w:rsidR="00F05C66" w:rsidRPr="00F05C66" w:rsidRDefault="00F05C66" w:rsidP="00F05C66">
            <w:pPr>
              <w:pBdr>
                <w:top w:val="single" w:sz="4" w:space="1" w:color="auto"/>
              </w:pBdr>
              <w:tabs>
                <w:tab w:val="right" w:pos="10620"/>
              </w:tabs>
              <w:ind w:right="-1"/>
              <w:rPr>
                <w:sz w:val="20"/>
                <w:szCs w:val="20"/>
              </w:rPr>
            </w:pPr>
            <w:r w:rsidRPr="00F05C66">
              <w:rPr>
                <w:sz w:val="20"/>
                <w:szCs w:val="20"/>
              </w:rPr>
              <w:t>как законный представитель гражданина____________________________________________________________</w:t>
            </w:r>
          </w:p>
          <w:p w:rsidR="00F05C66" w:rsidRPr="00F05C66" w:rsidRDefault="00F05C66" w:rsidP="00F05C66">
            <w:pPr>
              <w:tabs>
                <w:tab w:val="right" w:pos="10620"/>
              </w:tabs>
              <w:ind w:right="-1"/>
              <w:rPr>
                <w:sz w:val="20"/>
                <w:szCs w:val="20"/>
              </w:rPr>
            </w:pPr>
            <w:r w:rsidRPr="00F05C66">
              <w:rPr>
                <w:sz w:val="20"/>
                <w:szCs w:val="20"/>
              </w:rPr>
              <w:t>дата рождения __________________________________________________________________________________</w:t>
            </w:r>
            <w:r w:rsidRPr="00F05C66">
              <w:rPr>
                <w:sz w:val="20"/>
                <w:szCs w:val="20"/>
              </w:rPr>
              <w:tab/>
              <w:t>,</w:t>
            </w:r>
          </w:p>
          <w:p w:rsidR="00F05C66" w:rsidRPr="00F05C66" w:rsidRDefault="00F05C66" w:rsidP="00F05C66">
            <w:pPr>
              <w:tabs>
                <w:tab w:val="right" w:pos="10620"/>
              </w:tabs>
              <w:ind w:right="-1"/>
              <w:rPr>
                <w:sz w:val="20"/>
                <w:szCs w:val="20"/>
              </w:rPr>
            </w:pPr>
            <w:r w:rsidRPr="00F05C66">
              <w:rPr>
                <w:sz w:val="20"/>
                <w:szCs w:val="20"/>
              </w:rPr>
              <w:t xml:space="preserve">место </w:t>
            </w:r>
            <w:proofErr w:type="gramStart"/>
            <w:r w:rsidRPr="00F05C66">
              <w:rPr>
                <w:sz w:val="20"/>
                <w:szCs w:val="20"/>
              </w:rPr>
              <w:t>жительства  _</w:t>
            </w:r>
            <w:proofErr w:type="gramEnd"/>
            <w:r w:rsidRPr="00F05C66">
              <w:rPr>
                <w:sz w:val="20"/>
                <w:szCs w:val="20"/>
              </w:rPr>
              <w:t>______________________________________________________________________________</w:t>
            </w:r>
            <w:r w:rsidRPr="00F05C66">
              <w:rPr>
                <w:sz w:val="20"/>
                <w:szCs w:val="20"/>
              </w:rPr>
              <w:tab/>
              <w:t>,</w:t>
            </w:r>
          </w:p>
          <w:p w:rsidR="00F05C66" w:rsidRPr="00F05C66" w:rsidRDefault="00F05C66" w:rsidP="00F05C66">
            <w:pPr>
              <w:tabs>
                <w:tab w:val="right" w:pos="10620"/>
              </w:tabs>
              <w:ind w:right="-1"/>
              <w:rPr>
                <w:sz w:val="20"/>
                <w:szCs w:val="20"/>
              </w:rPr>
            </w:pPr>
            <w:proofErr w:type="gramStart"/>
            <w:r w:rsidRPr="00F05C66">
              <w:rPr>
                <w:sz w:val="20"/>
                <w:szCs w:val="20"/>
              </w:rPr>
              <w:t>гражданство  _</w:t>
            </w:r>
            <w:proofErr w:type="gramEnd"/>
            <w:r w:rsidRPr="00F05C66">
              <w:rPr>
                <w:sz w:val="20"/>
                <w:szCs w:val="20"/>
              </w:rPr>
              <w:t>__________________________________________________________________________________</w:t>
            </w:r>
            <w:r w:rsidRPr="00F05C66">
              <w:rPr>
                <w:sz w:val="20"/>
                <w:szCs w:val="20"/>
              </w:rPr>
              <w:tab/>
              <w:t>,</w:t>
            </w:r>
          </w:p>
          <w:p w:rsidR="00F05C66" w:rsidRPr="00F05C66" w:rsidRDefault="00F05C66" w:rsidP="00F05C66">
            <w:pPr>
              <w:tabs>
                <w:tab w:val="right" w:pos="10620"/>
              </w:tabs>
              <w:ind w:right="-1"/>
              <w:rPr>
                <w:sz w:val="20"/>
                <w:szCs w:val="20"/>
              </w:rPr>
            </w:pPr>
            <w:r w:rsidRPr="00F05C66">
              <w:rPr>
                <w:sz w:val="20"/>
                <w:szCs w:val="20"/>
              </w:rPr>
              <w:t>документ, удостоверяющий личность _______________________________________________________________</w:t>
            </w:r>
          </w:p>
          <w:p w:rsidR="00F05C66" w:rsidRPr="00F05C66" w:rsidRDefault="00F05C66" w:rsidP="00F05C66">
            <w:pPr>
              <w:tabs>
                <w:tab w:val="right" w:pos="10620"/>
              </w:tabs>
              <w:ind w:right="-1"/>
              <w:rPr>
                <w:sz w:val="20"/>
                <w:szCs w:val="20"/>
              </w:rPr>
            </w:pPr>
          </w:p>
          <w:tbl>
            <w:tblPr>
              <w:tblW w:w="0" w:type="auto"/>
              <w:tblLayout w:type="fixed"/>
              <w:tblCellMar>
                <w:left w:w="28" w:type="dxa"/>
                <w:right w:w="28" w:type="dxa"/>
              </w:tblCellMar>
              <w:tblLook w:val="0000" w:firstRow="0" w:lastRow="0" w:firstColumn="0" w:lastColumn="0" w:noHBand="0" w:noVBand="0"/>
            </w:tblPr>
            <w:tblGrid>
              <w:gridCol w:w="736"/>
              <w:gridCol w:w="1696"/>
              <w:gridCol w:w="425"/>
              <w:gridCol w:w="1836"/>
              <w:gridCol w:w="2122"/>
              <w:gridCol w:w="2905"/>
            </w:tblGrid>
            <w:tr w:rsidR="00F05C66" w:rsidRPr="00F05C66" w:rsidTr="00F05C66">
              <w:trPr>
                <w:cantSplit/>
              </w:trPr>
              <w:tc>
                <w:tcPr>
                  <w:tcW w:w="736" w:type="dxa"/>
                  <w:tcBorders>
                    <w:top w:val="nil"/>
                    <w:left w:val="nil"/>
                    <w:bottom w:val="nil"/>
                    <w:right w:val="nil"/>
                  </w:tcBorders>
                  <w:vAlign w:val="bottom"/>
                </w:tcPr>
                <w:p w:rsidR="00F05C66" w:rsidRPr="00F05C66" w:rsidRDefault="00F05C66" w:rsidP="00F05C66">
                  <w:pPr>
                    <w:tabs>
                      <w:tab w:val="right" w:pos="10620"/>
                    </w:tabs>
                    <w:ind w:right="-1"/>
                    <w:rPr>
                      <w:sz w:val="20"/>
                      <w:szCs w:val="20"/>
                    </w:rPr>
                  </w:pPr>
                  <w:r w:rsidRPr="00F05C66">
                    <w:rPr>
                      <w:sz w:val="20"/>
                      <w:szCs w:val="20"/>
                    </w:rPr>
                    <w:t>серия</w:t>
                  </w:r>
                </w:p>
              </w:tc>
              <w:tc>
                <w:tcPr>
                  <w:tcW w:w="1696" w:type="dxa"/>
                  <w:tcBorders>
                    <w:top w:val="nil"/>
                    <w:left w:val="nil"/>
                    <w:bottom w:val="single" w:sz="4" w:space="0" w:color="auto"/>
                    <w:right w:val="nil"/>
                  </w:tcBorders>
                  <w:vAlign w:val="bottom"/>
                </w:tcPr>
                <w:p w:rsidR="00F05C66" w:rsidRPr="00F05C66" w:rsidRDefault="00F05C66" w:rsidP="00F05C66">
                  <w:pPr>
                    <w:tabs>
                      <w:tab w:val="right" w:pos="10620"/>
                    </w:tabs>
                    <w:ind w:right="-1"/>
                    <w:jc w:val="center"/>
                    <w:rPr>
                      <w:sz w:val="20"/>
                      <w:szCs w:val="20"/>
                    </w:rPr>
                  </w:pPr>
                </w:p>
              </w:tc>
              <w:tc>
                <w:tcPr>
                  <w:tcW w:w="425" w:type="dxa"/>
                  <w:tcBorders>
                    <w:top w:val="nil"/>
                    <w:left w:val="nil"/>
                    <w:bottom w:val="nil"/>
                    <w:right w:val="nil"/>
                  </w:tcBorders>
                  <w:vAlign w:val="bottom"/>
                </w:tcPr>
                <w:p w:rsidR="00F05C66" w:rsidRPr="00F05C66" w:rsidRDefault="00F05C66" w:rsidP="00F05C66">
                  <w:pPr>
                    <w:tabs>
                      <w:tab w:val="right" w:pos="10620"/>
                    </w:tabs>
                    <w:ind w:right="-1"/>
                    <w:jc w:val="center"/>
                    <w:rPr>
                      <w:sz w:val="20"/>
                      <w:szCs w:val="20"/>
                    </w:rPr>
                  </w:pPr>
                  <w:r w:rsidRPr="00F05C66">
                    <w:rPr>
                      <w:sz w:val="20"/>
                      <w:szCs w:val="20"/>
                    </w:rPr>
                    <w:t>№</w:t>
                  </w:r>
                </w:p>
              </w:tc>
              <w:tc>
                <w:tcPr>
                  <w:tcW w:w="1836" w:type="dxa"/>
                  <w:tcBorders>
                    <w:top w:val="nil"/>
                    <w:left w:val="nil"/>
                    <w:bottom w:val="single" w:sz="4" w:space="0" w:color="auto"/>
                    <w:right w:val="nil"/>
                  </w:tcBorders>
                  <w:vAlign w:val="bottom"/>
                </w:tcPr>
                <w:p w:rsidR="00F05C66" w:rsidRPr="00F05C66" w:rsidRDefault="00F05C66" w:rsidP="00F05C66">
                  <w:pPr>
                    <w:tabs>
                      <w:tab w:val="right" w:pos="10620"/>
                    </w:tabs>
                    <w:ind w:right="-1"/>
                    <w:jc w:val="center"/>
                    <w:rPr>
                      <w:sz w:val="20"/>
                      <w:szCs w:val="20"/>
                    </w:rPr>
                  </w:pPr>
                </w:p>
              </w:tc>
              <w:tc>
                <w:tcPr>
                  <w:tcW w:w="2122" w:type="dxa"/>
                  <w:tcBorders>
                    <w:top w:val="nil"/>
                    <w:left w:val="nil"/>
                    <w:bottom w:val="nil"/>
                    <w:right w:val="nil"/>
                  </w:tcBorders>
                  <w:vAlign w:val="bottom"/>
                </w:tcPr>
                <w:p w:rsidR="00F05C66" w:rsidRPr="00F05C66" w:rsidRDefault="00F05C66" w:rsidP="00F05C66">
                  <w:pPr>
                    <w:tabs>
                      <w:tab w:val="right" w:pos="10620"/>
                    </w:tabs>
                    <w:ind w:right="-1"/>
                    <w:jc w:val="center"/>
                    <w:rPr>
                      <w:sz w:val="20"/>
                      <w:szCs w:val="20"/>
                    </w:rPr>
                  </w:pPr>
                  <w:r w:rsidRPr="00F05C66">
                    <w:rPr>
                      <w:sz w:val="20"/>
                      <w:szCs w:val="20"/>
                    </w:rPr>
                    <w:t>когда и кем выдан</w:t>
                  </w:r>
                </w:p>
              </w:tc>
              <w:tc>
                <w:tcPr>
                  <w:tcW w:w="2905" w:type="dxa"/>
                  <w:tcBorders>
                    <w:top w:val="nil"/>
                    <w:left w:val="nil"/>
                    <w:bottom w:val="single" w:sz="4" w:space="0" w:color="auto"/>
                    <w:right w:val="nil"/>
                  </w:tcBorders>
                  <w:vAlign w:val="bottom"/>
                </w:tcPr>
                <w:p w:rsidR="00F05C66" w:rsidRPr="00F05C66" w:rsidRDefault="00F05C66" w:rsidP="00F05C66">
                  <w:pPr>
                    <w:tabs>
                      <w:tab w:val="right" w:pos="10620"/>
                    </w:tabs>
                    <w:ind w:right="-1"/>
                    <w:jc w:val="center"/>
                    <w:rPr>
                      <w:sz w:val="20"/>
                      <w:szCs w:val="20"/>
                    </w:rPr>
                  </w:pPr>
                  <w:r w:rsidRPr="00F05C66">
                    <w:rPr>
                      <w:sz w:val="20"/>
                      <w:szCs w:val="20"/>
                    </w:rPr>
                    <w:t xml:space="preserve">                                  </w:t>
                  </w:r>
                </w:p>
              </w:tc>
            </w:tr>
          </w:tbl>
          <w:p w:rsidR="00F05C66" w:rsidRPr="00F05C66" w:rsidRDefault="00F05C66" w:rsidP="00F05C66">
            <w:pPr>
              <w:tabs>
                <w:tab w:val="right" w:pos="10620"/>
              </w:tabs>
              <w:ind w:right="-1"/>
              <w:rPr>
                <w:sz w:val="20"/>
                <w:szCs w:val="20"/>
              </w:rPr>
            </w:pPr>
            <w:r w:rsidRPr="00F05C66">
              <w:rPr>
                <w:sz w:val="20"/>
                <w:szCs w:val="20"/>
              </w:rPr>
              <w:t>_______________________________________________________________________________________</w:t>
            </w:r>
          </w:p>
          <w:p w:rsidR="00F05C66" w:rsidRPr="00F05C66" w:rsidRDefault="00F05C66" w:rsidP="00F05C66">
            <w:pPr>
              <w:tabs>
                <w:tab w:val="right" w:pos="10620"/>
              </w:tabs>
              <w:ind w:right="-1"/>
              <w:rPr>
                <w:b/>
                <w:sz w:val="20"/>
                <w:szCs w:val="20"/>
              </w:rPr>
            </w:pPr>
            <w:r w:rsidRPr="00F05C66">
              <w:rPr>
                <w:sz w:val="20"/>
                <w:szCs w:val="20"/>
              </w:rPr>
              <w:t>номер телефона __________________ СНИЛС _____________________</w:t>
            </w:r>
            <w:proofErr w:type="gramStart"/>
            <w:r w:rsidRPr="00F05C66">
              <w:rPr>
                <w:sz w:val="20"/>
                <w:szCs w:val="20"/>
              </w:rPr>
              <w:t>_,</w:t>
            </w:r>
            <w:r w:rsidRPr="00F05C66">
              <w:rPr>
                <w:b/>
                <w:sz w:val="20"/>
                <w:szCs w:val="20"/>
              </w:rPr>
              <w:t>от</w:t>
            </w:r>
            <w:proofErr w:type="gramEnd"/>
            <w:r w:rsidRPr="00F05C66">
              <w:rPr>
                <w:b/>
                <w:sz w:val="20"/>
                <w:szCs w:val="20"/>
              </w:rPr>
              <w:t xml:space="preserve"> имени подопечного:</w:t>
            </w:r>
          </w:p>
          <w:p w:rsidR="00F05C66" w:rsidRPr="00F05C66" w:rsidRDefault="00F05C66" w:rsidP="00F05C66">
            <w:pPr>
              <w:tabs>
                <w:tab w:val="right" w:pos="10620"/>
              </w:tabs>
              <w:ind w:right="-1"/>
              <w:rPr>
                <w:sz w:val="22"/>
                <w:szCs w:val="22"/>
              </w:rPr>
            </w:pPr>
          </w:p>
        </w:tc>
      </w:tr>
    </w:tbl>
    <w:p w:rsidR="00F05C66" w:rsidRPr="00F05C66" w:rsidRDefault="00F05C66" w:rsidP="00F05C66">
      <w:pPr>
        <w:jc w:val="both"/>
        <w:rPr>
          <w:sz w:val="20"/>
          <w:szCs w:val="20"/>
        </w:rPr>
      </w:pPr>
      <w:r w:rsidRPr="00F05C66">
        <w:rPr>
          <w:sz w:val="20"/>
          <w:szCs w:val="20"/>
        </w:rPr>
        <w:t xml:space="preserve">Прошу предоставить </w:t>
      </w:r>
      <w:r w:rsidRPr="00F05C66">
        <w:rPr>
          <w:b/>
          <w:sz w:val="20"/>
          <w:szCs w:val="20"/>
        </w:rPr>
        <w:t>субсидию на оплату ЖКУ</w:t>
      </w:r>
      <w:r w:rsidRPr="00F05C66">
        <w:rPr>
          <w:sz w:val="20"/>
          <w:szCs w:val="20"/>
        </w:rPr>
        <w:t xml:space="preserve"> мне и членам моей семьи, в настоящее время зарегистрированным по месту жительства в жилом помещении по адресу _____________________________________________________</w:t>
      </w:r>
    </w:p>
    <w:p w:rsidR="00F05C66" w:rsidRDefault="00F05C66" w:rsidP="00F05C66">
      <w:pPr>
        <w:jc w:val="both"/>
        <w:rPr>
          <w:sz w:val="20"/>
          <w:szCs w:val="20"/>
        </w:rPr>
      </w:pPr>
      <w:r w:rsidRPr="00F05C66">
        <w:rPr>
          <w:sz w:val="20"/>
          <w:szCs w:val="20"/>
        </w:rPr>
        <w:t xml:space="preserve">Количество зарегистрированных граждан по указанному адресу </w:t>
      </w:r>
      <w:proofErr w:type="spellStart"/>
      <w:proofErr w:type="gramStart"/>
      <w:r w:rsidRPr="00F05C66">
        <w:rPr>
          <w:sz w:val="20"/>
          <w:szCs w:val="20"/>
        </w:rPr>
        <w:t>составляет:_</w:t>
      </w:r>
      <w:proofErr w:type="gramEnd"/>
      <w:r w:rsidRPr="00F05C66">
        <w:rPr>
          <w:sz w:val="20"/>
          <w:szCs w:val="20"/>
        </w:rPr>
        <w:t>___________чел</w:t>
      </w:r>
      <w:proofErr w:type="spellEnd"/>
      <w:r w:rsidRPr="00F05C66">
        <w:rPr>
          <w:sz w:val="20"/>
          <w:szCs w:val="20"/>
        </w:rPr>
        <w:t xml:space="preserve">., из них по месту </w:t>
      </w:r>
      <w:proofErr w:type="spellStart"/>
      <w:r w:rsidRPr="00F05C66">
        <w:rPr>
          <w:sz w:val="20"/>
          <w:szCs w:val="20"/>
        </w:rPr>
        <w:t>жительства_______чел</w:t>
      </w:r>
      <w:proofErr w:type="spellEnd"/>
      <w:r w:rsidRPr="00F05C66">
        <w:rPr>
          <w:sz w:val="20"/>
          <w:szCs w:val="20"/>
        </w:rPr>
        <w:t xml:space="preserve">., по месту </w:t>
      </w:r>
      <w:proofErr w:type="spellStart"/>
      <w:r w:rsidRPr="00F05C66">
        <w:rPr>
          <w:sz w:val="20"/>
          <w:szCs w:val="20"/>
        </w:rPr>
        <w:t>пребывания_________чел</w:t>
      </w:r>
      <w:proofErr w:type="spellEnd"/>
      <w:r w:rsidRPr="00F05C66">
        <w:rPr>
          <w:sz w:val="20"/>
          <w:szCs w:val="20"/>
        </w:rPr>
        <w:t>.</w:t>
      </w:r>
    </w:p>
    <w:p w:rsidR="00F05C66" w:rsidRPr="00F05C66" w:rsidRDefault="00F05C66" w:rsidP="00F05C66">
      <w:pPr>
        <w:jc w:val="both"/>
        <w:rPr>
          <w:sz w:val="20"/>
          <w:szCs w:val="20"/>
        </w:r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000"/>
        <w:gridCol w:w="856"/>
        <w:gridCol w:w="992"/>
        <w:gridCol w:w="850"/>
        <w:gridCol w:w="1134"/>
        <w:gridCol w:w="1560"/>
        <w:gridCol w:w="1842"/>
      </w:tblGrid>
      <w:tr w:rsidR="00F05C66" w:rsidRPr="00F05C66" w:rsidTr="00F05C66">
        <w:trPr>
          <w:trHeight w:val="799"/>
        </w:trPr>
        <w:tc>
          <w:tcPr>
            <w:tcW w:w="568" w:type="dxa"/>
            <w:vAlign w:val="center"/>
          </w:tcPr>
          <w:p w:rsidR="00F05C66" w:rsidRPr="00F05C66" w:rsidRDefault="00F05C66" w:rsidP="00F05C66">
            <w:pPr>
              <w:jc w:val="center"/>
              <w:rPr>
                <w:b/>
                <w:sz w:val="20"/>
                <w:szCs w:val="20"/>
              </w:rPr>
            </w:pPr>
            <w:r w:rsidRPr="00F05C66">
              <w:rPr>
                <w:b/>
                <w:sz w:val="20"/>
                <w:szCs w:val="20"/>
              </w:rPr>
              <w:t>№</w:t>
            </w:r>
          </w:p>
          <w:p w:rsidR="00F05C66" w:rsidRPr="00F05C66" w:rsidRDefault="00F05C66" w:rsidP="00F05C66">
            <w:pPr>
              <w:keepNext/>
              <w:widowControl w:val="0"/>
              <w:jc w:val="center"/>
              <w:rPr>
                <w:b/>
                <w:sz w:val="20"/>
                <w:szCs w:val="20"/>
              </w:rPr>
            </w:pPr>
            <w:r w:rsidRPr="00F05C66">
              <w:rPr>
                <w:b/>
                <w:sz w:val="20"/>
                <w:szCs w:val="20"/>
              </w:rPr>
              <w:t>п\п</w:t>
            </w:r>
          </w:p>
        </w:tc>
        <w:tc>
          <w:tcPr>
            <w:tcW w:w="3000" w:type="dxa"/>
            <w:vAlign w:val="center"/>
          </w:tcPr>
          <w:p w:rsidR="00F05C66" w:rsidRPr="00F05C66" w:rsidRDefault="00F05C66" w:rsidP="00F05C66">
            <w:pPr>
              <w:keepNext/>
              <w:widowControl w:val="0"/>
              <w:jc w:val="center"/>
              <w:rPr>
                <w:b/>
                <w:sz w:val="20"/>
                <w:szCs w:val="20"/>
              </w:rPr>
            </w:pPr>
            <w:r w:rsidRPr="00F05C66">
              <w:rPr>
                <w:b/>
                <w:sz w:val="20"/>
                <w:szCs w:val="20"/>
              </w:rPr>
              <w:t>Фамилия, имя, отчество</w:t>
            </w:r>
          </w:p>
        </w:tc>
        <w:tc>
          <w:tcPr>
            <w:tcW w:w="856" w:type="dxa"/>
            <w:vAlign w:val="center"/>
          </w:tcPr>
          <w:p w:rsidR="00F05C66" w:rsidRPr="00F05C66" w:rsidRDefault="00F05C66" w:rsidP="00F05C66">
            <w:pPr>
              <w:keepNext/>
              <w:widowControl w:val="0"/>
              <w:jc w:val="center"/>
              <w:rPr>
                <w:b/>
                <w:sz w:val="16"/>
                <w:szCs w:val="16"/>
              </w:rPr>
            </w:pPr>
            <w:r w:rsidRPr="00F05C66">
              <w:rPr>
                <w:b/>
                <w:sz w:val="16"/>
                <w:szCs w:val="16"/>
              </w:rPr>
              <w:t>СНИЛС</w:t>
            </w:r>
          </w:p>
        </w:tc>
        <w:tc>
          <w:tcPr>
            <w:tcW w:w="992" w:type="dxa"/>
            <w:vAlign w:val="center"/>
          </w:tcPr>
          <w:p w:rsidR="00F05C66" w:rsidRPr="00F05C66" w:rsidRDefault="00F05C66" w:rsidP="00F05C66">
            <w:pPr>
              <w:keepNext/>
              <w:widowControl w:val="0"/>
              <w:jc w:val="center"/>
              <w:rPr>
                <w:b/>
                <w:sz w:val="16"/>
                <w:szCs w:val="16"/>
              </w:rPr>
            </w:pPr>
            <w:r w:rsidRPr="00F05C66">
              <w:rPr>
                <w:b/>
                <w:sz w:val="16"/>
                <w:szCs w:val="16"/>
              </w:rPr>
              <w:t>Дата рождения</w:t>
            </w:r>
          </w:p>
        </w:tc>
        <w:tc>
          <w:tcPr>
            <w:tcW w:w="850" w:type="dxa"/>
            <w:shd w:val="clear" w:color="auto" w:fill="auto"/>
            <w:vAlign w:val="center"/>
          </w:tcPr>
          <w:p w:rsidR="00F05C66" w:rsidRPr="00F05C66" w:rsidRDefault="00F05C66" w:rsidP="00F05C66">
            <w:pPr>
              <w:keepNext/>
              <w:widowControl w:val="0"/>
              <w:jc w:val="center"/>
              <w:rPr>
                <w:b/>
                <w:sz w:val="16"/>
                <w:szCs w:val="16"/>
              </w:rPr>
            </w:pPr>
            <w:r w:rsidRPr="00F05C66">
              <w:rPr>
                <w:b/>
                <w:sz w:val="16"/>
                <w:szCs w:val="16"/>
              </w:rPr>
              <w:t>Степень родства</w:t>
            </w:r>
          </w:p>
        </w:tc>
        <w:tc>
          <w:tcPr>
            <w:tcW w:w="1134" w:type="dxa"/>
            <w:shd w:val="clear" w:color="auto" w:fill="auto"/>
            <w:vAlign w:val="center"/>
          </w:tcPr>
          <w:p w:rsidR="00F05C66" w:rsidRPr="00F05C66" w:rsidRDefault="00F05C66" w:rsidP="00F05C66">
            <w:pPr>
              <w:keepNext/>
              <w:widowControl w:val="0"/>
              <w:jc w:val="center"/>
              <w:rPr>
                <w:b/>
                <w:sz w:val="16"/>
                <w:szCs w:val="16"/>
              </w:rPr>
            </w:pPr>
            <w:r w:rsidRPr="00F05C66">
              <w:rPr>
                <w:b/>
                <w:sz w:val="16"/>
                <w:szCs w:val="16"/>
              </w:rPr>
              <w:t>Семейное</w:t>
            </w:r>
          </w:p>
          <w:p w:rsidR="00F05C66" w:rsidRPr="00F05C66" w:rsidRDefault="00F05C66" w:rsidP="00F05C66">
            <w:pPr>
              <w:keepNext/>
              <w:widowControl w:val="0"/>
              <w:jc w:val="center"/>
              <w:rPr>
                <w:b/>
                <w:sz w:val="16"/>
                <w:szCs w:val="16"/>
              </w:rPr>
            </w:pPr>
            <w:r w:rsidRPr="00F05C66">
              <w:rPr>
                <w:b/>
                <w:sz w:val="16"/>
                <w:szCs w:val="16"/>
              </w:rPr>
              <w:t>положение</w:t>
            </w:r>
          </w:p>
        </w:tc>
        <w:tc>
          <w:tcPr>
            <w:tcW w:w="1560" w:type="dxa"/>
          </w:tcPr>
          <w:p w:rsidR="00F05C66" w:rsidRPr="00F05C66" w:rsidRDefault="00F05C66" w:rsidP="00F05C66">
            <w:pPr>
              <w:keepNext/>
              <w:widowControl w:val="0"/>
              <w:jc w:val="center"/>
              <w:rPr>
                <w:b/>
                <w:sz w:val="16"/>
                <w:szCs w:val="16"/>
              </w:rPr>
            </w:pPr>
            <w:r w:rsidRPr="00F05C66">
              <w:rPr>
                <w:b/>
                <w:sz w:val="16"/>
                <w:szCs w:val="16"/>
              </w:rPr>
              <w:t>Наличие льгот (мер социальной поддержки, компенсаций на оплату ЖКУ)</w:t>
            </w:r>
          </w:p>
        </w:tc>
        <w:tc>
          <w:tcPr>
            <w:tcW w:w="1842" w:type="dxa"/>
            <w:vAlign w:val="center"/>
          </w:tcPr>
          <w:p w:rsidR="00F05C66" w:rsidRPr="00F05C66" w:rsidRDefault="00F05C66" w:rsidP="00F05C66">
            <w:pPr>
              <w:keepNext/>
              <w:widowControl w:val="0"/>
              <w:jc w:val="center"/>
              <w:rPr>
                <w:b/>
                <w:sz w:val="16"/>
                <w:szCs w:val="16"/>
              </w:rPr>
            </w:pPr>
            <w:r w:rsidRPr="00F05C66">
              <w:rPr>
                <w:b/>
                <w:sz w:val="16"/>
                <w:szCs w:val="16"/>
              </w:rPr>
              <w:t>Основание проживания в жилом помещении собственник/наниматель</w:t>
            </w:r>
          </w:p>
        </w:tc>
      </w:tr>
      <w:tr w:rsidR="00F05C66" w:rsidRPr="00F05C66" w:rsidTr="00F05C66">
        <w:trPr>
          <w:trHeight w:val="193"/>
        </w:trPr>
        <w:tc>
          <w:tcPr>
            <w:tcW w:w="568" w:type="dxa"/>
            <w:vAlign w:val="center"/>
          </w:tcPr>
          <w:p w:rsidR="00F05C66" w:rsidRPr="00F05C66" w:rsidRDefault="00F05C66" w:rsidP="00F05C66">
            <w:pPr>
              <w:keepNext/>
              <w:widowControl w:val="0"/>
              <w:rPr>
                <w:sz w:val="22"/>
                <w:szCs w:val="22"/>
              </w:rPr>
            </w:pPr>
            <w:r w:rsidRPr="00F05C66">
              <w:rPr>
                <w:sz w:val="22"/>
                <w:szCs w:val="22"/>
              </w:rPr>
              <w:t>1</w:t>
            </w:r>
          </w:p>
        </w:tc>
        <w:tc>
          <w:tcPr>
            <w:tcW w:w="3000" w:type="dxa"/>
            <w:vAlign w:val="center"/>
          </w:tcPr>
          <w:p w:rsidR="00F05C66" w:rsidRPr="00F05C66" w:rsidRDefault="00F05C66" w:rsidP="00F05C66">
            <w:pPr>
              <w:keepNext/>
              <w:widowControl w:val="0"/>
              <w:rPr>
                <w:sz w:val="22"/>
                <w:szCs w:val="22"/>
              </w:rPr>
            </w:pPr>
          </w:p>
        </w:tc>
        <w:tc>
          <w:tcPr>
            <w:tcW w:w="856" w:type="dxa"/>
            <w:vAlign w:val="center"/>
          </w:tcPr>
          <w:p w:rsidR="00F05C66" w:rsidRPr="00F05C66" w:rsidRDefault="00F05C66" w:rsidP="00F05C66">
            <w:pPr>
              <w:keepNext/>
              <w:widowControl w:val="0"/>
              <w:rPr>
                <w:sz w:val="22"/>
                <w:szCs w:val="22"/>
              </w:rPr>
            </w:pPr>
          </w:p>
        </w:tc>
        <w:tc>
          <w:tcPr>
            <w:tcW w:w="992" w:type="dxa"/>
          </w:tcPr>
          <w:p w:rsidR="00F05C66" w:rsidRPr="00F05C66" w:rsidRDefault="00F05C66" w:rsidP="00F05C66">
            <w:pPr>
              <w:keepNext/>
              <w:widowControl w:val="0"/>
              <w:rPr>
                <w:sz w:val="22"/>
                <w:szCs w:val="22"/>
              </w:rPr>
            </w:pPr>
          </w:p>
        </w:tc>
        <w:tc>
          <w:tcPr>
            <w:tcW w:w="850" w:type="dxa"/>
            <w:shd w:val="clear" w:color="auto" w:fill="auto"/>
            <w:vAlign w:val="center"/>
          </w:tcPr>
          <w:p w:rsidR="00F05C66" w:rsidRPr="00F05C66" w:rsidRDefault="00F05C66" w:rsidP="00F05C66">
            <w:pPr>
              <w:keepNext/>
              <w:widowControl w:val="0"/>
              <w:rPr>
                <w:sz w:val="22"/>
                <w:szCs w:val="22"/>
              </w:rPr>
            </w:pPr>
          </w:p>
        </w:tc>
        <w:tc>
          <w:tcPr>
            <w:tcW w:w="1134" w:type="dxa"/>
            <w:shd w:val="clear" w:color="auto" w:fill="auto"/>
            <w:vAlign w:val="center"/>
          </w:tcPr>
          <w:p w:rsidR="00F05C66" w:rsidRPr="00F05C66" w:rsidRDefault="00F05C66" w:rsidP="00F05C66">
            <w:pPr>
              <w:keepNext/>
              <w:widowControl w:val="0"/>
              <w:rPr>
                <w:sz w:val="22"/>
                <w:szCs w:val="22"/>
              </w:rPr>
            </w:pPr>
          </w:p>
        </w:tc>
        <w:tc>
          <w:tcPr>
            <w:tcW w:w="1560" w:type="dxa"/>
          </w:tcPr>
          <w:p w:rsidR="00F05C66" w:rsidRPr="00F05C66" w:rsidRDefault="00F05C66" w:rsidP="00F05C66">
            <w:pPr>
              <w:keepNext/>
              <w:widowControl w:val="0"/>
              <w:rPr>
                <w:sz w:val="22"/>
                <w:szCs w:val="22"/>
              </w:rPr>
            </w:pPr>
          </w:p>
        </w:tc>
        <w:tc>
          <w:tcPr>
            <w:tcW w:w="1842" w:type="dxa"/>
          </w:tcPr>
          <w:p w:rsidR="00F05C66" w:rsidRPr="00F05C66" w:rsidRDefault="00F05C66" w:rsidP="00F05C66">
            <w:pPr>
              <w:keepNext/>
              <w:widowControl w:val="0"/>
              <w:rPr>
                <w:sz w:val="22"/>
                <w:szCs w:val="22"/>
              </w:rPr>
            </w:pPr>
          </w:p>
        </w:tc>
      </w:tr>
      <w:tr w:rsidR="00F05C66" w:rsidRPr="00F05C66" w:rsidTr="00F05C66">
        <w:trPr>
          <w:trHeight w:val="211"/>
        </w:trPr>
        <w:tc>
          <w:tcPr>
            <w:tcW w:w="568" w:type="dxa"/>
            <w:vAlign w:val="center"/>
          </w:tcPr>
          <w:p w:rsidR="00F05C66" w:rsidRPr="00F05C66" w:rsidRDefault="00F05C66" w:rsidP="00F05C66">
            <w:pPr>
              <w:keepNext/>
              <w:widowControl w:val="0"/>
              <w:rPr>
                <w:sz w:val="22"/>
                <w:szCs w:val="22"/>
              </w:rPr>
            </w:pPr>
            <w:r w:rsidRPr="00F05C66">
              <w:rPr>
                <w:sz w:val="22"/>
                <w:szCs w:val="22"/>
              </w:rPr>
              <w:t>2</w:t>
            </w:r>
          </w:p>
        </w:tc>
        <w:tc>
          <w:tcPr>
            <w:tcW w:w="3000" w:type="dxa"/>
            <w:vAlign w:val="center"/>
          </w:tcPr>
          <w:p w:rsidR="00F05C66" w:rsidRPr="00F05C66" w:rsidRDefault="00F05C66" w:rsidP="00F05C66">
            <w:pPr>
              <w:keepNext/>
              <w:widowControl w:val="0"/>
              <w:rPr>
                <w:sz w:val="22"/>
                <w:szCs w:val="22"/>
              </w:rPr>
            </w:pPr>
          </w:p>
        </w:tc>
        <w:tc>
          <w:tcPr>
            <w:tcW w:w="856" w:type="dxa"/>
            <w:vAlign w:val="center"/>
          </w:tcPr>
          <w:p w:rsidR="00F05C66" w:rsidRPr="00F05C66" w:rsidRDefault="00F05C66" w:rsidP="00F05C66">
            <w:pPr>
              <w:keepNext/>
              <w:widowControl w:val="0"/>
              <w:rPr>
                <w:sz w:val="22"/>
                <w:szCs w:val="22"/>
              </w:rPr>
            </w:pPr>
          </w:p>
        </w:tc>
        <w:tc>
          <w:tcPr>
            <w:tcW w:w="992" w:type="dxa"/>
          </w:tcPr>
          <w:p w:rsidR="00F05C66" w:rsidRPr="00F05C66" w:rsidRDefault="00F05C66" w:rsidP="00F05C66">
            <w:pPr>
              <w:keepNext/>
              <w:widowControl w:val="0"/>
              <w:rPr>
                <w:sz w:val="22"/>
                <w:szCs w:val="22"/>
              </w:rPr>
            </w:pPr>
          </w:p>
        </w:tc>
        <w:tc>
          <w:tcPr>
            <w:tcW w:w="850" w:type="dxa"/>
            <w:shd w:val="clear" w:color="auto" w:fill="auto"/>
            <w:vAlign w:val="center"/>
          </w:tcPr>
          <w:p w:rsidR="00F05C66" w:rsidRPr="00F05C66" w:rsidRDefault="00F05C66" w:rsidP="00F05C66">
            <w:pPr>
              <w:keepNext/>
              <w:widowControl w:val="0"/>
              <w:rPr>
                <w:sz w:val="22"/>
                <w:szCs w:val="22"/>
              </w:rPr>
            </w:pPr>
          </w:p>
        </w:tc>
        <w:tc>
          <w:tcPr>
            <w:tcW w:w="1134" w:type="dxa"/>
            <w:shd w:val="clear" w:color="auto" w:fill="auto"/>
            <w:vAlign w:val="center"/>
          </w:tcPr>
          <w:p w:rsidR="00F05C66" w:rsidRPr="00F05C66" w:rsidRDefault="00F05C66" w:rsidP="00F05C66">
            <w:pPr>
              <w:keepNext/>
              <w:widowControl w:val="0"/>
              <w:rPr>
                <w:sz w:val="22"/>
                <w:szCs w:val="22"/>
              </w:rPr>
            </w:pPr>
          </w:p>
        </w:tc>
        <w:tc>
          <w:tcPr>
            <w:tcW w:w="1560" w:type="dxa"/>
          </w:tcPr>
          <w:p w:rsidR="00F05C66" w:rsidRPr="00F05C66" w:rsidRDefault="00F05C66" w:rsidP="00F05C66">
            <w:pPr>
              <w:keepNext/>
              <w:widowControl w:val="0"/>
              <w:rPr>
                <w:sz w:val="22"/>
                <w:szCs w:val="22"/>
              </w:rPr>
            </w:pPr>
          </w:p>
        </w:tc>
        <w:tc>
          <w:tcPr>
            <w:tcW w:w="1842" w:type="dxa"/>
          </w:tcPr>
          <w:p w:rsidR="00F05C66" w:rsidRPr="00F05C66" w:rsidRDefault="00F05C66" w:rsidP="00F05C66">
            <w:pPr>
              <w:keepNext/>
              <w:widowControl w:val="0"/>
              <w:rPr>
                <w:sz w:val="22"/>
                <w:szCs w:val="22"/>
              </w:rPr>
            </w:pPr>
          </w:p>
        </w:tc>
      </w:tr>
      <w:tr w:rsidR="00F05C66" w:rsidRPr="00F05C66" w:rsidTr="00F05C66">
        <w:trPr>
          <w:trHeight w:val="243"/>
        </w:trPr>
        <w:tc>
          <w:tcPr>
            <w:tcW w:w="568" w:type="dxa"/>
            <w:vAlign w:val="center"/>
          </w:tcPr>
          <w:p w:rsidR="00F05C66" w:rsidRPr="00F05C66" w:rsidRDefault="00F05C66" w:rsidP="00F05C66">
            <w:pPr>
              <w:keepNext/>
              <w:widowControl w:val="0"/>
              <w:rPr>
                <w:sz w:val="22"/>
                <w:szCs w:val="22"/>
              </w:rPr>
            </w:pPr>
            <w:r w:rsidRPr="00F05C66">
              <w:rPr>
                <w:sz w:val="22"/>
                <w:szCs w:val="22"/>
              </w:rPr>
              <w:t>3</w:t>
            </w:r>
          </w:p>
        </w:tc>
        <w:tc>
          <w:tcPr>
            <w:tcW w:w="3000" w:type="dxa"/>
            <w:vAlign w:val="center"/>
          </w:tcPr>
          <w:p w:rsidR="00F05C66" w:rsidRPr="00F05C66" w:rsidRDefault="00F05C66" w:rsidP="00F05C66">
            <w:pPr>
              <w:keepNext/>
              <w:widowControl w:val="0"/>
              <w:rPr>
                <w:sz w:val="22"/>
                <w:szCs w:val="22"/>
              </w:rPr>
            </w:pPr>
          </w:p>
        </w:tc>
        <w:tc>
          <w:tcPr>
            <w:tcW w:w="856" w:type="dxa"/>
            <w:vAlign w:val="center"/>
          </w:tcPr>
          <w:p w:rsidR="00F05C66" w:rsidRPr="00F05C66" w:rsidRDefault="00F05C66" w:rsidP="00F05C66">
            <w:pPr>
              <w:keepNext/>
              <w:widowControl w:val="0"/>
              <w:rPr>
                <w:sz w:val="22"/>
                <w:szCs w:val="22"/>
              </w:rPr>
            </w:pPr>
          </w:p>
        </w:tc>
        <w:tc>
          <w:tcPr>
            <w:tcW w:w="992" w:type="dxa"/>
          </w:tcPr>
          <w:p w:rsidR="00F05C66" w:rsidRPr="00F05C66" w:rsidRDefault="00F05C66" w:rsidP="00F05C66">
            <w:pPr>
              <w:keepNext/>
              <w:widowControl w:val="0"/>
              <w:rPr>
                <w:sz w:val="22"/>
                <w:szCs w:val="22"/>
              </w:rPr>
            </w:pPr>
          </w:p>
        </w:tc>
        <w:tc>
          <w:tcPr>
            <w:tcW w:w="850" w:type="dxa"/>
            <w:shd w:val="clear" w:color="auto" w:fill="auto"/>
            <w:vAlign w:val="center"/>
          </w:tcPr>
          <w:p w:rsidR="00F05C66" w:rsidRPr="00F05C66" w:rsidRDefault="00F05C66" w:rsidP="00F05C66">
            <w:pPr>
              <w:keepNext/>
              <w:widowControl w:val="0"/>
              <w:rPr>
                <w:sz w:val="22"/>
                <w:szCs w:val="22"/>
              </w:rPr>
            </w:pPr>
          </w:p>
        </w:tc>
        <w:tc>
          <w:tcPr>
            <w:tcW w:w="1134" w:type="dxa"/>
            <w:shd w:val="clear" w:color="auto" w:fill="auto"/>
            <w:vAlign w:val="center"/>
          </w:tcPr>
          <w:p w:rsidR="00F05C66" w:rsidRPr="00F05C66" w:rsidRDefault="00F05C66" w:rsidP="00F05C66">
            <w:pPr>
              <w:keepNext/>
              <w:widowControl w:val="0"/>
              <w:rPr>
                <w:sz w:val="22"/>
                <w:szCs w:val="22"/>
              </w:rPr>
            </w:pPr>
          </w:p>
        </w:tc>
        <w:tc>
          <w:tcPr>
            <w:tcW w:w="1560" w:type="dxa"/>
          </w:tcPr>
          <w:p w:rsidR="00F05C66" w:rsidRPr="00F05C66" w:rsidRDefault="00F05C66" w:rsidP="00F05C66">
            <w:pPr>
              <w:keepNext/>
              <w:widowControl w:val="0"/>
              <w:rPr>
                <w:sz w:val="22"/>
                <w:szCs w:val="22"/>
              </w:rPr>
            </w:pPr>
          </w:p>
        </w:tc>
        <w:tc>
          <w:tcPr>
            <w:tcW w:w="1842" w:type="dxa"/>
          </w:tcPr>
          <w:p w:rsidR="00F05C66" w:rsidRPr="00F05C66" w:rsidRDefault="00F05C66" w:rsidP="00F05C66">
            <w:pPr>
              <w:keepNext/>
              <w:widowControl w:val="0"/>
              <w:rPr>
                <w:sz w:val="22"/>
                <w:szCs w:val="22"/>
              </w:rPr>
            </w:pPr>
          </w:p>
        </w:tc>
      </w:tr>
      <w:tr w:rsidR="00F05C66" w:rsidRPr="00F05C66" w:rsidTr="00F05C66">
        <w:trPr>
          <w:trHeight w:val="247"/>
        </w:trPr>
        <w:tc>
          <w:tcPr>
            <w:tcW w:w="568" w:type="dxa"/>
            <w:vAlign w:val="center"/>
          </w:tcPr>
          <w:p w:rsidR="00F05C66" w:rsidRPr="00F05C66" w:rsidRDefault="00F05C66" w:rsidP="00F05C66">
            <w:pPr>
              <w:keepNext/>
              <w:widowControl w:val="0"/>
              <w:rPr>
                <w:sz w:val="22"/>
                <w:szCs w:val="22"/>
              </w:rPr>
            </w:pPr>
            <w:r w:rsidRPr="00F05C66">
              <w:rPr>
                <w:sz w:val="22"/>
                <w:szCs w:val="22"/>
              </w:rPr>
              <w:t>4</w:t>
            </w:r>
          </w:p>
        </w:tc>
        <w:tc>
          <w:tcPr>
            <w:tcW w:w="3000" w:type="dxa"/>
            <w:vAlign w:val="center"/>
          </w:tcPr>
          <w:p w:rsidR="00F05C66" w:rsidRPr="00F05C66" w:rsidRDefault="00F05C66" w:rsidP="00F05C66">
            <w:pPr>
              <w:keepNext/>
              <w:widowControl w:val="0"/>
              <w:rPr>
                <w:sz w:val="22"/>
                <w:szCs w:val="22"/>
              </w:rPr>
            </w:pPr>
          </w:p>
        </w:tc>
        <w:tc>
          <w:tcPr>
            <w:tcW w:w="856" w:type="dxa"/>
            <w:vAlign w:val="center"/>
          </w:tcPr>
          <w:p w:rsidR="00F05C66" w:rsidRPr="00F05C66" w:rsidRDefault="00F05C66" w:rsidP="00F05C66">
            <w:pPr>
              <w:keepNext/>
              <w:widowControl w:val="0"/>
              <w:rPr>
                <w:sz w:val="22"/>
                <w:szCs w:val="22"/>
              </w:rPr>
            </w:pPr>
          </w:p>
        </w:tc>
        <w:tc>
          <w:tcPr>
            <w:tcW w:w="992" w:type="dxa"/>
          </w:tcPr>
          <w:p w:rsidR="00F05C66" w:rsidRPr="00F05C66" w:rsidRDefault="00F05C66" w:rsidP="00F05C66">
            <w:pPr>
              <w:keepNext/>
              <w:widowControl w:val="0"/>
              <w:rPr>
                <w:sz w:val="22"/>
                <w:szCs w:val="22"/>
              </w:rPr>
            </w:pPr>
          </w:p>
        </w:tc>
        <w:tc>
          <w:tcPr>
            <w:tcW w:w="850" w:type="dxa"/>
            <w:shd w:val="clear" w:color="auto" w:fill="auto"/>
            <w:vAlign w:val="center"/>
          </w:tcPr>
          <w:p w:rsidR="00F05C66" w:rsidRPr="00F05C66" w:rsidRDefault="00F05C66" w:rsidP="00F05C66">
            <w:pPr>
              <w:keepNext/>
              <w:widowControl w:val="0"/>
              <w:rPr>
                <w:sz w:val="22"/>
                <w:szCs w:val="22"/>
              </w:rPr>
            </w:pPr>
          </w:p>
        </w:tc>
        <w:tc>
          <w:tcPr>
            <w:tcW w:w="1134" w:type="dxa"/>
            <w:shd w:val="clear" w:color="auto" w:fill="auto"/>
            <w:vAlign w:val="center"/>
          </w:tcPr>
          <w:p w:rsidR="00F05C66" w:rsidRPr="00F05C66" w:rsidRDefault="00F05C66" w:rsidP="00F05C66">
            <w:pPr>
              <w:keepNext/>
              <w:widowControl w:val="0"/>
              <w:rPr>
                <w:sz w:val="22"/>
                <w:szCs w:val="22"/>
              </w:rPr>
            </w:pPr>
          </w:p>
        </w:tc>
        <w:tc>
          <w:tcPr>
            <w:tcW w:w="1560" w:type="dxa"/>
          </w:tcPr>
          <w:p w:rsidR="00F05C66" w:rsidRPr="00F05C66" w:rsidRDefault="00F05C66" w:rsidP="00F05C66">
            <w:pPr>
              <w:keepNext/>
              <w:widowControl w:val="0"/>
              <w:rPr>
                <w:sz w:val="22"/>
                <w:szCs w:val="22"/>
              </w:rPr>
            </w:pPr>
          </w:p>
        </w:tc>
        <w:tc>
          <w:tcPr>
            <w:tcW w:w="1842" w:type="dxa"/>
          </w:tcPr>
          <w:p w:rsidR="00F05C66" w:rsidRPr="00F05C66" w:rsidRDefault="00F05C66" w:rsidP="00F05C66">
            <w:pPr>
              <w:keepNext/>
              <w:widowControl w:val="0"/>
              <w:rPr>
                <w:sz w:val="22"/>
                <w:szCs w:val="22"/>
              </w:rPr>
            </w:pPr>
          </w:p>
        </w:tc>
      </w:tr>
      <w:tr w:rsidR="00F05C66" w:rsidRPr="00F05C66" w:rsidTr="00F05C66">
        <w:trPr>
          <w:trHeight w:val="302"/>
        </w:trPr>
        <w:tc>
          <w:tcPr>
            <w:tcW w:w="568" w:type="dxa"/>
            <w:vAlign w:val="center"/>
          </w:tcPr>
          <w:p w:rsidR="00F05C66" w:rsidRPr="00F05C66" w:rsidRDefault="00F05C66" w:rsidP="00F05C66">
            <w:pPr>
              <w:keepNext/>
              <w:widowControl w:val="0"/>
              <w:rPr>
                <w:sz w:val="22"/>
                <w:szCs w:val="22"/>
              </w:rPr>
            </w:pPr>
            <w:r w:rsidRPr="00F05C66">
              <w:rPr>
                <w:sz w:val="22"/>
                <w:szCs w:val="22"/>
              </w:rPr>
              <w:t>5</w:t>
            </w:r>
          </w:p>
        </w:tc>
        <w:tc>
          <w:tcPr>
            <w:tcW w:w="3000" w:type="dxa"/>
            <w:vAlign w:val="center"/>
          </w:tcPr>
          <w:p w:rsidR="00F05C66" w:rsidRPr="00F05C66" w:rsidRDefault="00F05C66" w:rsidP="00F05C66">
            <w:pPr>
              <w:keepNext/>
              <w:widowControl w:val="0"/>
              <w:rPr>
                <w:sz w:val="22"/>
                <w:szCs w:val="22"/>
              </w:rPr>
            </w:pPr>
          </w:p>
        </w:tc>
        <w:tc>
          <w:tcPr>
            <w:tcW w:w="856" w:type="dxa"/>
            <w:vAlign w:val="center"/>
          </w:tcPr>
          <w:p w:rsidR="00F05C66" w:rsidRPr="00F05C66" w:rsidRDefault="00F05C66" w:rsidP="00F05C66">
            <w:pPr>
              <w:keepNext/>
              <w:widowControl w:val="0"/>
              <w:rPr>
                <w:sz w:val="22"/>
                <w:szCs w:val="22"/>
              </w:rPr>
            </w:pPr>
          </w:p>
        </w:tc>
        <w:tc>
          <w:tcPr>
            <w:tcW w:w="992" w:type="dxa"/>
          </w:tcPr>
          <w:p w:rsidR="00F05C66" w:rsidRPr="00F05C66" w:rsidRDefault="00F05C66" w:rsidP="00F05C66">
            <w:pPr>
              <w:keepNext/>
              <w:widowControl w:val="0"/>
              <w:rPr>
                <w:sz w:val="22"/>
                <w:szCs w:val="22"/>
              </w:rPr>
            </w:pPr>
          </w:p>
        </w:tc>
        <w:tc>
          <w:tcPr>
            <w:tcW w:w="850" w:type="dxa"/>
            <w:shd w:val="clear" w:color="auto" w:fill="auto"/>
            <w:vAlign w:val="center"/>
          </w:tcPr>
          <w:p w:rsidR="00F05C66" w:rsidRPr="00F05C66" w:rsidRDefault="00F05C66" w:rsidP="00F05C66">
            <w:pPr>
              <w:keepNext/>
              <w:widowControl w:val="0"/>
              <w:rPr>
                <w:sz w:val="22"/>
                <w:szCs w:val="22"/>
              </w:rPr>
            </w:pPr>
          </w:p>
        </w:tc>
        <w:tc>
          <w:tcPr>
            <w:tcW w:w="1134" w:type="dxa"/>
            <w:shd w:val="clear" w:color="auto" w:fill="auto"/>
            <w:vAlign w:val="center"/>
          </w:tcPr>
          <w:p w:rsidR="00F05C66" w:rsidRPr="00F05C66" w:rsidRDefault="00F05C66" w:rsidP="00F05C66">
            <w:pPr>
              <w:keepNext/>
              <w:widowControl w:val="0"/>
              <w:rPr>
                <w:sz w:val="22"/>
                <w:szCs w:val="22"/>
              </w:rPr>
            </w:pPr>
          </w:p>
        </w:tc>
        <w:tc>
          <w:tcPr>
            <w:tcW w:w="1560" w:type="dxa"/>
          </w:tcPr>
          <w:p w:rsidR="00F05C66" w:rsidRPr="00F05C66" w:rsidRDefault="00F05C66" w:rsidP="00F05C66">
            <w:pPr>
              <w:keepNext/>
              <w:widowControl w:val="0"/>
              <w:rPr>
                <w:sz w:val="22"/>
                <w:szCs w:val="22"/>
              </w:rPr>
            </w:pPr>
          </w:p>
        </w:tc>
        <w:tc>
          <w:tcPr>
            <w:tcW w:w="1842" w:type="dxa"/>
          </w:tcPr>
          <w:p w:rsidR="00F05C66" w:rsidRPr="00F05C66" w:rsidRDefault="00F05C66" w:rsidP="00F05C66">
            <w:pPr>
              <w:keepNext/>
              <w:widowControl w:val="0"/>
              <w:rPr>
                <w:sz w:val="22"/>
                <w:szCs w:val="22"/>
              </w:rPr>
            </w:pPr>
          </w:p>
        </w:tc>
      </w:tr>
    </w:tbl>
    <w:p w:rsidR="00F05C66" w:rsidRPr="00F05C66" w:rsidRDefault="00F05C66" w:rsidP="00F05C66">
      <w:pPr>
        <w:tabs>
          <w:tab w:val="left" w:pos="6720"/>
        </w:tabs>
        <w:autoSpaceDE w:val="0"/>
        <w:autoSpaceDN w:val="0"/>
        <w:adjustRightInd w:val="0"/>
        <w:jc w:val="both"/>
        <w:rPr>
          <w:sz w:val="22"/>
          <w:szCs w:val="22"/>
        </w:rPr>
      </w:pPr>
    </w:p>
    <w:p w:rsidR="00F05C66" w:rsidRPr="00F05C66" w:rsidRDefault="00F05C66" w:rsidP="00F05C66">
      <w:pPr>
        <w:tabs>
          <w:tab w:val="left" w:pos="6720"/>
        </w:tabs>
        <w:autoSpaceDE w:val="0"/>
        <w:autoSpaceDN w:val="0"/>
        <w:adjustRightInd w:val="0"/>
        <w:jc w:val="both"/>
        <w:rPr>
          <w:sz w:val="22"/>
          <w:szCs w:val="22"/>
        </w:rPr>
      </w:pPr>
    </w:p>
    <w:p w:rsidR="00F05C66" w:rsidRPr="00F05C66" w:rsidRDefault="00F05C66" w:rsidP="00F05C66">
      <w:pPr>
        <w:tabs>
          <w:tab w:val="left" w:pos="6720"/>
        </w:tabs>
        <w:autoSpaceDE w:val="0"/>
        <w:autoSpaceDN w:val="0"/>
        <w:adjustRightInd w:val="0"/>
        <w:jc w:val="both"/>
        <w:rPr>
          <w:sz w:val="22"/>
          <w:szCs w:val="22"/>
        </w:rPr>
      </w:pPr>
    </w:p>
    <w:p w:rsidR="00F05C66" w:rsidRPr="00F05C66" w:rsidRDefault="00F05C66" w:rsidP="00F05C66">
      <w:pPr>
        <w:tabs>
          <w:tab w:val="left" w:pos="6720"/>
        </w:tabs>
        <w:autoSpaceDE w:val="0"/>
        <w:autoSpaceDN w:val="0"/>
        <w:adjustRightInd w:val="0"/>
        <w:jc w:val="both"/>
        <w:rPr>
          <w:sz w:val="22"/>
          <w:szCs w:val="22"/>
        </w:rPr>
      </w:pPr>
    </w:p>
    <w:p w:rsidR="00F05C66" w:rsidRPr="00F05C66" w:rsidRDefault="00F05C66" w:rsidP="00F05C66">
      <w:pPr>
        <w:tabs>
          <w:tab w:val="left" w:pos="6720"/>
        </w:tabs>
        <w:autoSpaceDE w:val="0"/>
        <w:autoSpaceDN w:val="0"/>
        <w:adjustRightInd w:val="0"/>
        <w:jc w:val="both"/>
        <w:rPr>
          <w:sz w:val="22"/>
          <w:szCs w:val="22"/>
        </w:rPr>
        <w:sectPr w:rsidR="00F05C66" w:rsidRPr="00F05C66" w:rsidSect="00F05C66">
          <w:footerReference w:type="even" r:id="rId19"/>
          <w:type w:val="continuous"/>
          <w:pgSz w:w="11906" w:h="16838"/>
          <w:pgMar w:top="346" w:right="567" w:bottom="346" w:left="567"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9"/>
      </w:tblGrid>
      <w:tr w:rsidR="00F05C66" w:rsidRPr="00F05C66" w:rsidTr="00F05C66">
        <w:tc>
          <w:tcPr>
            <w:tcW w:w="3609" w:type="dxa"/>
            <w:shd w:val="clear" w:color="auto" w:fill="auto"/>
          </w:tcPr>
          <w:p w:rsidR="00F05C66" w:rsidRPr="00F05C66" w:rsidRDefault="00F05C66" w:rsidP="00F05C66">
            <w:pPr>
              <w:autoSpaceDE w:val="0"/>
              <w:autoSpaceDN w:val="0"/>
              <w:adjustRightInd w:val="0"/>
              <w:rPr>
                <w:b/>
                <w:sz w:val="22"/>
                <w:szCs w:val="22"/>
              </w:rPr>
            </w:pPr>
            <w:r w:rsidRPr="00F05C66">
              <w:rPr>
                <w:b/>
                <w:bCs/>
                <w:sz w:val="22"/>
                <w:szCs w:val="22"/>
              </w:rPr>
              <w:lastRenderedPageBreak/>
              <w:t>Штамп (реквизиты ТО СЗН)</w:t>
            </w:r>
            <w:r w:rsidRPr="00F05C66">
              <w:rPr>
                <w:bCs/>
                <w:sz w:val="22"/>
                <w:szCs w:val="22"/>
              </w:rPr>
              <w:t xml:space="preserve">  </w:t>
            </w:r>
          </w:p>
        </w:tc>
      </w:tr>
    </w:tbl>
    <w:p w:rsidR="00F05C66" w:rsidRPr="00F05C66" w:rsidRDefault="00F05C66" w:rsidP="00F05C66">
      <w:pPr>
        <w:autoSpaceDE w:val="0"/>
        <w:autoSpaceDN w:val="0"/>
        <w:adjustRightInd w:val="0"/>
        <w:rPr>
          <w:b/>
          <w:sz w:val="16"/>
          <w:szCs w:val="16"/>
        </w:rPr>
      </w:pPr>
    </w:p>
    <w:p w:rsidR="00F05C66" w:rsidRPr="00F05C66" w:rsidRDefault="00F05C66" w:rsidP="00F05C66">
      <w:pPr>
        <w:autoSpaceDE w:val="0"/>
        <w:autoSpaceDN w:val="0"/>
        <w:adjustRightInd w:val="0"/>
        <w:rPr>
          <w:b/>
          <w:sz w:val="22"/>
          <w:szCs w:val="22"/>
        </w:rPr>
      </w:pPr>
      <w:r w:rsidRPr="00F05C66">
        <w:rPr>
          <w:b/>
          <w:sz w:val="22"/>
          <w:szCs w:val="22"/>
        </w:rPr>
        <w:t>Расписка о приеме документов</w:t>
      </w:r>
    </w:p>
    <w:p w:rsidR="00F05C66" w:rsidRPr="00F05C66" w:rsidRDefault="00F05C66" w:rsidP="00F05C66">
      <w:pPr>
        <w:autoSpaceDE w:val="0"/>
        <w:autoSpaceDN w:val="0"/>
        <w:adjustRightInd w:val="0"/>
        <w:jc w:val="both"/>
        <w:rPr>
          <w:sz w:val="20"/>
          <w:szCs w:val="20"/>
        </w:rPr>
      </w:pPr>
      <w:r w:rsidRPr="00F05C66">
        <w:rPr>
          <w:sz w:val="20"/>
          <w:szCs w:val="20"/>
        </w:rPr>
        <w:t>Заявление и документы на предоставление субсидии на оплату ЖКУ гр. _________________________</w:t>
      </w:r>
    </w:p>
    <w:p w:rsidR="00F05C66" w:rsidRPr="00F05C66" w:rsidRDefault="00F05C66" w:rsidP="00F05C66">
      <w:pPr>
        <w:autoSpaceDE w:val="0"/>
        <w:autoSpaceDN w:val="0"/>
        <w:adjustRightInd w:val="0"/>
        <w:jc w:val="both"/>
        <w:rPr>
          <w:sz w:val="20"/>
          <w:szCs w:val="20"/>
        </w:rPr>
      </w:pPr>
      <w:r w:rsidRPr="00F05C66">
        <w:rPr>
          <w:sz w:val="20"/>
          <w:szCs w:val="20"/>
        </w:rPr>
        <w:t>поступившие ___________________________________________________________________________</w:t>
      </w:r>
    </w:p>
    <w:p w:rsidR="00F05C66" w:rsidRPr="00F05C66" w:rsidRDefault="00F05C66" w:rsidP="00F05C66">
      <w:pPr>
        <w:autoSpaceDE w:val="0"/>
        <w:autoSpaceDN w:val="0"/>
        <w:adjustRightInd w:val="0"/>
        <w:jc w:val="both"/>
        <w:rPr>
          <w:sz w:val="20"/>
          <w:szCs w:val="20"/>
        </w:rPr>
      </w:pPr>
      <w:r w:rsidRPr="00F05C66">
        <w:rPr>
          <w:sz w:val="22"/>
          <w:szCs w:val="22"/>
        </w:rPr>
        <w:t xml:space="preserve">                                                               </w:t>
      </w:r>
      <w:r w:rsidRPr="00F05C66">
        <w:rPr>
          <w:sz w:val="18"/>
          <w:szCs w:val="18"/>
        </w:rPr>
        <w:t>(от заявителя лично, посредством почтовой связи</w:t>
      </w:r>
      <w:r w:rsidRPr="00F05C66">
        <w:rPr>
          <w:sz w:val="20"/>
          <w:szCs w:val="20"/>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3"/>
        <w:gridCol w:w="2748"/>
        <w:gridCol w:w="2835"/>
        <w:gridCol w:w="2722"/>
      </w:tblGrid>
      <w:tr w:rsidR="00F05C66" w:rsidRPr="00F05C66" w:rsidTr="00F05C66">
        <w:tc>
          <w:tcPr>
            <w:tcW w:w="10768" w:type="dxa"/>
            <w:gridSpan w:val="4"/>
            <w:shd w:val="clear" w:color="auto" w:fill="auto"/>
          </w:tcPr>
          <w:p w:rsidR="00F05C66" w:rsidRPr="00F05C66" w:rsidRDefault="00F05C66" w:rsidP="00F05C66">
            <w:pPr>
              <w:autoSpaceDE w:val="0"/>
              <w:autoSpaceDN w:val="0"/>
              <w:adjustRightInd w:val="0"/>
              <w:rPr>
                <w:sz w:val="20"/>
                <w:szCs w:val="20"/>
              </w:rPr>
            </w:pPr>
            <w:r w:rsidRPr="00F05C66">
              <w:rPr>
                <w:sz w:val="20"/>
                <w:szCs w:val="20"/>
              </w:rPr>
              <w:t>Принял специалист: _______________________________________________________________</w:t>
            </w:r>
          </w:p>
          <w:p w:rsidR="00F05C66" w:rsidRPr="00F05C66" w:rsidRDefault="00F05C66" w:rsidP="00F05C66">
            <w:pPr>
              <w:autoSpaceDE w:val="0"/>
              <w:autoSpaceDN w:val="0"/>
              <w:adjustRightInd w:val="0"/>
              <w:rPr>
                <w:sz w:val="18"/>
                <w:szCs w:val="18"/>
              </w:rPr>
            </w:pPr>
            <w:r w:rsidRPr="00F05C66">
              <w:rPr>
                <w:sz w:val="22"/>
                <w:szCs w:val="22"/>
              </w:rPr>
              <w:t xml:space="preserve">                            </w:t>
            </w:r>
            <w:r w:rsidR="00954276">
              <w:rPr>
                <w:sz w:val="22"/>
                <w:szCs w:val="22"/>
              </w:rPr>
              <w:t xml:space="preserve">                  </w:t>
            </w:r>
            <w:r w:rsidRPr="00F05C66">
              <w:rPr>
                <w:sz w:val="18"/>
                <w:szCs w:val="18"/>
              </w:rPr>
              <w:t>(</w:t>
            </w:r>
            <w:r w:rsidR="00954276" w:rsidRPr="00954276">
              <w:rPr>
                <w:sz w:val="18"/>
                <w:szCs w:val="18"/>
              </w:rPr>
              <w:t>фамилия, имя, отчество (последнее - при наличии)</w:t>
            </w:r>
            <w:r w:rsidRPr="00F05C66">
              <w:rPr>
                <w:sz w:val="18"/>
                <w:szCs w:val="18"/>
              </w:rPr>
              <w:t>, должность)</w:t>
            </w:r>
          </w:p>
          <w:p w:rsidR="00F05C66" w:rsidRPr="00F05C66" w:rsidRDefault="00F05C66" w:rsidP="00F05C66">
            <w:pPr>
              <w:autoSpaceDE w:val="0"/>
              <w:autoSpaceDN w:val="0"/>
              <w:adjustRightInd w:val="0"/>
              <w:rPr>
                <w:sz w:val="20"/>
                <w:szCs w:val="20"/>
              </w:rPr>
            </w:pPr>
            <w:r w:rsidRPr="00F05C66">
              <w:rPr>
                <w:sz w:val="18"/>
                <w:szCs w:val="18"/>
              </w:rPr>
              <w:t>телефон ___________________</w:t>
            </w:r>
          </w:p>
        </w:tc>
      </w:tr>
      <w:tr w:rsidR="00F05C66" w:rsidRPr="00F05C66" w:rsidTr="00F05C66">
        <w:tc>
          <w:tcPr>
            <w:tcW w:w="2463" w:type="dxa"/>
            <w:shd w:val="clear" w:color="auto" w:fill="auto"/>
          </w:tcPr>
          <w:p w:rsidR="00F05C66" w:rsidRPr="00F05C66" w:rsidRDefault="00F05C66" w:rsidP="00F05C66">
            <w:pPr>
              <w:autoSpaceDE w:val="0"/>
              <w:autoSpaceDN w:val="0"/>
              <w:adjustRightInd w:val="0"/>
              <w:jc w:val="center"/>
              <w:rPr>
                <w:sz w:val="20"/>
                <w:szCs w:val="20"/>
              </w:rPr>
            </w:pPr>
            <w:r w:rsidRPr="00F05C66">
              <w:rPr>
                <w:sz w:val="20"/>
                <w:szCs w:val="20"/>
              </w:rPr>
              <w:t xml:space="preserve">Дата приема заявления и документов </w:t>
            </w:r>
          </w:p>
        </w:tc>
        <w:tc>
          <w:tcPr>
            <w:tcW w:w="2748" w:type="dxa"/>
            <w:shd w:val="clear" w:color="auto" w:fill="auto"/>
          </w:tcPr>
          <w:p w:rsidR="00F05C66" w:rsidRPr="00F05C66" w:rsidRDefault="00F05C66" w:rsidP="00F05C66">
            <w:pPr>
              <w:autoSpaceDE w:val="0"/>
              <w:autoSpaceDN w:val="0"/>
              <w:adjustRightInd w:val="0"/>
              <w:jc w:val="center"/>
              <w:rPr>
                <w:sz w:val="20"/>
                <w:szCs w:val="20"/>
              </w:rPr>
            </w:pPr>
            <w:r w:rsidRPr="00F05C66">
              <w:rPr>
                <w:sz w:val="20"/>
                <w:szCs w:val="20"/>
              </w:rPr>
              <w:t>Порядковый номер записи в Журнале регистрации заявлений граждан</w:t>
            </w:r>
          </w:p>
        </w:tc>
        <w:tc>
          <w:tcPr>
            <w:tcW w:w="2835" w:type="dxa"/>
            <w:shd w:val="clear" w:color="auto" w:fill="auto"/>
          </w:tcPr>
          <w:p w:rsidR="00F05C66" w:rsidRPr="00F05C66" w:rsidRDefault="00F05C66" w:rsidP="00F05C66">
            <w:pPr>
              <w:autoSpaceDE w:val="0"/>
              <w:autoSpaceDN w:val="0"/>
              <w:adjustRightInd w:val="0"/>
              <w:jc w:val="center"/>
              <w:rPr>
                <w:sz w:val="20"/>
                <w:szCs w:val="20"/>
              </w:rPr>
            </w:pPr>
            <w:r w:rsidRPr="00F05C66">
              <w:rPr>
                <w:sz w:val="20"/>
                <w:szCs w:val="20"/>
              </w:rPr>
              <w:t xml:space="preserve">Дата получения результата предоставления государственной услуги </w:t>
            </w:r>
          </w:p>
        </w:tc>
        <w:tc>
          <w:tcPr>
            <w:tcW w:w="2722" w:type="dxa"/>
            <w:shd w:val="clear" w:color="auto" w:fill="auto"/>
          </w:tcPr>
          <w:p w:rsidR="00F05C66" w:rsidRPr="00F05C66" w:rsidRDefault="00F05C66" w:rsidP="00F05C66">
            <w:pPr>
              <w:autoSpaceDE w:val="0"/>
              <w:autoSpaceDN w:val="0"/>
              <w:adjustRightInd w:val="0"/>
              <w:jc w:val="center"/>
              <w:rPr>
                <w:sz w:val="20"/>
                <w:szCs w:val="20"/>
              </w:rPr>
            </w:pPr>
            <w:r w:rsidRPr="00F05C66">
              <w:rPr>
                <w:sz w:val="20"/>
                <w:szCs w:val="20"/>
              </w:rPr>
              <w:t>Подпись специалиста</w:t>
            </w:r>
          </w:p>
        </w:tc>
      </w:tr>
      <w:tr w:rsidR="00F05C66" w:rsidRPr="00F05C66" w:rsidTr="00F05C66">
        <w:trPr>
          <w:trHeight w:val="128"/>
        </w:trPr>
        <w:tc>
          <w:tcPr>
            <w:tcW w:w="2463" w:type="dxa"/>
            <w:shd w:val="clear" w:color="auto" w:fill="auto"/>
          </w:tcPr>
          <w:p w:rsidR="00F05C66" w:rsidRPr="00F05C66" w:rsidRDefault="00F05C66" w:rsidP="00F05C66">
            <w:pPr>
              <w:autoSpaceDE w:val="0"/>
              <w:autoSpaceDN w:val="0"/>
              <w:adjustRightInd w:val="0"/>
              <w:jc w:val="both"/>
              <w:rPr>
                <w:sz w:val="22"/>
                <w:szCs w:val="22"/>
              </w:rPr>
            </w:pPr>
          </w:p>
        </w:tc>
        <w:tc>
          <w:tcPr>
            <w:tcW w:w="2748" w:type="dxa"/>
            <w:shd w:val="clear" w:color="auto" w:fill="auto"/>
          </w:tcPr>
          <w:p w:rsidR="00F05C66" w:rsidRPr="00F05C66" w:rsidRDefault="00F05C66" w:rsidP="00F05C66">
            <w:pPr>
              <w:autoSpaceDE w:val="0"/>
              <w:autoSpaceDN w:val="0"/>
              <w:adjustRightInd w:val="0"/>
              <w:jc w:val="both"/>
              <w:rPr>
                <w:sz w:val="22"/>
                <w:szCs w:val="22"/>
              </w:rPr>
            </w:pPr>
          </w:p>
        </w:tc>
        <w:tc>
          <w:tcPr>
            <w:tcW w:w="2835" w:type="dxa"/>
            <w:shd w:val="clear" w:color="auto" w:fill="auto"/>
          </w:tcPr>
          <w:p w:rsidR="00F05C66" w:rsidRPr="00F05C66" w:rsidRDefault="00F05C66" w:rsidP="00F05C66">
            <w:pPr>
              <w:autoSpaceDE w:val="0"/>
              <w:autoSpaceDN w:val="0"/>
              <w:adjustRightInd w:val="0"/>
              <w:jc w:val="both"/>
              <w:rPr>
                <w:sz w:val="22"/>
                <w:szCs w:val="22"/>
              </w:rPr>
            </w:pPr>
          </w:p>
        </w:tc>
        <w:tc>
          <w:tcPr>
            <w:tcW w:w="2722" w:type="dxa"/>
            <w:shd w:val="clear" w:color="auto" w:fill="auto"/>
          </w:tcPr>
          <w:p w:rsidR="00F05C66" w:rsidRPr="00F05C66" w:rsidRDefault="00F05C66" w:rsidP="00F05C66">
            <w:pPr>
              <w:autoSpaceDE w:val="0"/>
              <w:autoSpaceDN w:val="0"/>
              <w:adjustRightInd w:val="0"/>
              <w:jc w:val="both"/>
              <w:rPr>
                <w:sz w:val="22"/>
                <w:szCs w:val="22"/>
              </w:rPr>
            </w:pPr>
          </w:p>
        </w:tc>
      </w:tr>
    </w:tbl>
    <w:p w:rsidR="00F05C66" w:rsidRPr="00F05C66" w:rsidRDefault="00F05C66" w:rsidP="00F05C66">
      <w:pPr>
        <w:jc w:val="center"/>
        <w:rPr>
          <w:sz w:val="22"/>
          <w:szCs w:val="22"/>
        </w:rPr>
      </w:pPr>
    </w:p>
    <w:p w:rsidR="00F05C66" w:rsidRPr="00F05C66" w:rsidRDefault="00F05C66" w:rsidP="00F05C66">
      <w:pPr>
        <w:rPr>
          <w:sz w:val="22"/>
          <w:szCs w:val="22"/>
        </w:rPr>
      </w:pPr>
    </w:p>
    <w:p w:rsidR="00F05C66" w:rsidRPr="00F05C66" w:rsidRDefault="00F05C66" w:rsidP="00F05C66">
      <w:pPr>
        <w:jc w:val="center"/>
        <w:rPr>
          <w:sz w:val="22"/>
          <w:szCs w:val="22"/>
        </w:rPr>
      </w:pPr>
    </w:p>
    <w:p w:rsidR="00F05C66" w:rsidRPr="00F05C66" w:rsidRDefault="00F05C66" w:rsidP="00F05C66">
      <w:pPr>
        <w:jc w:val="center"/>
        <w:rPr>
          <w:sz w:val="22"/>
          <w:szCs w:val="22"/>
        </w:rPr>
        <w:sectPr w:rsidR="00F05C66" w:rsidRPr="00F05C66" w:rsidSect="00F05C66">
          <w:type w:val="continuous"/>
          <w:pgSz w:w="11906" w:h="16838"/>
          <w:pgMar w:top="763" w:right="567" w:bottom="346" w:left="567" w:header="170" w:footer="709" w:gutter="0"/>
          <w:cols w:space="708"/>
          <w:docGrid w:linePitch="360"/>
        </w:sect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1134"/>
        <w:gridCol w:w="1842"/>
        <w:gridCol w:w="1560"/>
        <w:gridCol w:w="1559"/>
        <w:gridCol w:w="1417"/>
      </w:tblGrid>
      <w:tr w:rsidR="00F05C66" w:rsidRPr="00F05C66" w:rsidTr="00F05C66">
        <w:trPr>
          <w:trHeight w:val="448"/>
        </w:trPr>
        <w:tc>
          <w:tcPr>
            <w:tcW w:w="10773" w:type="dxa"/>
            <w:gridSpan w:val="7"/>
            <w:shd w:val="clear" w:color="auto" w:fill="auto"/>
            <w:vAlign w:val="center"/>
          </w:tcPr>
          <w:p w:rsidR="00F05C66" w:rsidRPr="00F05C66" w:rsidRDefault="00F05C66" w:rsidP="00F05C66">
            <w:pPr>
              <w:autoSpaceDE w:val="0"/>
              <w:autoSpaceDN w:val="0"/>
              <w:adjustRightInd w:val="0"/>
              <w:rPr>
                <w:b/>
                <w:sz w:val="20"/>
                <w:szCs w:val="20"/>
              </w:rPr>
            </w:pPr>
            <w:r w:rsidRPr="00F05C66">
              <w:rPr>
                <w:b/>
                <w:sz w:val="20"/>
                <w:szCs w:val="20"/>
              </w:rPr>
              <w:lastRenderedPageBreak/>
              <w:t>3.Сведения о членах моей семьи, зарегистрированных по другому адресу:</w:t>
            </w:r>
          </w:p>
        </w:tc>
      </w:tr>
      <w:tr w:rsidR="00F05C66" w:rsidRPr="00F05C66" w:rsidTr="00F05C66">
        <w:trPr>
          <w:trHeight w:val="344"/>
        </w:trPr>
        <w:tc>
          <w:tcPr>
            <w:tcW w:w="567" w:type="dxa"/>
            <w:shd w:val="clear" w:color="auto" w:fill="auto"/>
            <w:vAlign w:val="center"/>
          </w:tcPr>
          <w:p w:rsidR="00F05C66" w:rsidRPr="00F05C66" w:rsidRDefault="00F05C66" w:rsidP="00F05C66">
            <w:pPr>
              <w:jc w:val="center"/>
              <w:rPr>
                <w:b/>
                <w:sz w:val="20"/>
                <w:szCs w:val="20"/>
              </w:rPr>
            </w:pPr>
            <w:r w:rsidRPr="00F05C66">
              <w:rPr>
                <w:b/>
                <w:sz w:val="20"/>
                <w:szCs w:val="20"/>
              </w:rPr>
              <w:t>№</w:t>
            </w:r>
          </w:p>
          <w:p w:rsidR="00F05C66" w:rsidRPr="00F05C66" w:rsidRDefault="00F05C66" w:rsidP="00F05C66">
            <w:pPr>
              <w:autoSpaceDE w:val="0"/>
              <w:autoSpaceDN w:val="0"/>
              <w:adjustRightInd w:val="0"/>
              <w:rPr>
                <w:sz w:val="20"/>
                <w:szCs w:val="20"/>
              </w:rPr>
            </w:pPr>
            <w:r w:rsidRPr="00F05C66">
              <w:rPr>
                <w:b/>
                <w:sz w:val="20"/>
                <w:szCs w:val="20"/>
              </w:rPr>
              <w:t>п\п</w:t>
            </w:r>
          </w:p>
        </w:tc>
        <w:tc>
          <w:tcPr>
            <w:tcW w:w="2694" w:type="dxa"/>
            <w:shd w:val="clear" w:color="auto" w:fill="auto"/>
            <w:vAlign w:val="center"/>
          </w:tcPr>
          <w:p w:rsidR="00F05C66" w:rsidRPr="00F05C66" w:rsidRDefault="00F05C66" w:rsidP="00F05C66">
            <w:pPr>
              <w:autoSpaceDE w:val="0"/>
              <w:autoSpaceDN w:val="0"/>
              <w:adjustRightInd w:val="0"/>
              <w:jc w:val="center"/>
              <w:rPr>
                <w:b/>
                <w:sz w:val="16"/>
                <w:szCs w:val="16"/>
              </w:rPr>
            </w:pPr>
            <w:r w:rsidRPr="00F05C66">
              <w:rPr>
                <w:b/>
                <w:sz w:val="16"/>
                <w:szCs w:val="16"/>
              </w:rPr>
              <w:t>Фамилия, имя, отчество</w:t>
            </w:r>
          </w:p>
        </w:tc>
        <w:tc>
          <w:tcPr>
            <w:tcW w:w="1134" w:type="dxa"/>
            <w:shd w:val="clear" w:color="auto" w:fill="auto"/>
            <w:vAlign w:val="center"/>
          </w:tcPr>
          <w:p w:rsidR="00F05C66" w:rsidRPr="00F05C66" w:rsidRDefault="00F05C66" w:rsidP="00F05C66">
            <w:pPr>
              <w:autoSpaceDE w:val="0"/>
              <w:autoSpaceDN w:val="0"/>
              <w:adjustRightInd w:val="0"/>
              <w:jc w:val="center"/>
              <w:rPr>
                <w:b/>
                <w:sz w:val="16"/>
                <w:szCs w:val="16"/>
              </w:rPr>
            </w:pPr>
            <w:r w:rsidRPr="00F05C66">
              <w:rPr>
                <w:b/>
                <w:sz w:val="16"/>
                <w:szCs w:val="16"/>
              </w:rPr>
              <w:t>Дата рождения</w:t>
            </w:r>
          </w:p>
        </w:tc>
        <w:tc>
          <w:tcPr>
            <w:tcW w:w="1842" w:type="dxa"/>
            <w:shd w:val="clear" w:color="auto" w:fill="auto"/>
            <w:vAlign w:val="center"/>
          </w:tcPr>
          <w:p w:rsidR="00F05C66" w:rsidRPr="00F05C66" w:rsidRDefault="00F05C66" w:rsidP="00F05C66">
            <w:pPr>
              <w:autoSpaceDE w:val="0"/>
              <w:autoSpaceDN w:val="0"/>
              <w:adjustRightInd w:val="0"/>
              <w:jc w:val="center"/>
              <w:rPr>
                <w:b/>
                <w:sz w:val="16"/>
                <w:szCs w:val="16"/>
              </w:rPr>
            </w:pPr>
            <w:r w:rsidRPr="00F05C66">
              <w:rPr>
                <w:rFonts w:eastAsiaTheme="minorHAnsi"/>
                <w:b/>
                <w:sz w:val="16"/>
                <w:szCs w:val="16"/>
                <w:lang w:eastAsia="en-US"/>
              </w:rPr>
              <w:t>Степень родства с заявителем</w:t>
            </w:r>
          </w:p>
        </w:tc>
        <w:tc>
          <w:tcPr>
            <w:tcW w:w="1560" w:type="dxa"/>
            <w:shd w:val="clear" w:color="auto" w:fill="auto"/>
          </w:tcPr>
          <w:p w:rsidR="00F05C66" w:rsidRPr="00F05C66" w:rsidRDefault="00F05C66" w:rsidP="00F05C66">
            <w:pPr>
              <w:autoSpaceDE w:val="0"/>
              <w:autoSpaceDN w:val="0"/>
              <w:adjustRightInd w:val="0"/>
              <w:jc w:val="center"/>
              <w:rPr>
                <w:rFonts w:eastAsiaTheme="minorHAnsi"/>
                <w:b/>
                <w:bCs/>
                <w:sz w:val="16"/>
                <w:szCs w:val="16"/>
                <w:lang w:eastAsia="en-US"/>
              </w:rPr>
            </w:pPr>
            <w:r w:rsidRPr="00F05C66">
              <w:rPr>
                <w:rFonts w:eastAsiaTheme="minorHAnsi"/>
                <w:b/>
                <w:bCs/>
                <w:sz w:val="16"/>
                <w:szCs w:val="16"/>
                <w:lang w:eastAsia="en-US"/>
              </w:rPr>
              <w:t xml:space="preserve">Документ, удостоверяющий личность </w:t>
            </w:r>
          </w:p>
        </w:tc>
        <w:tc>
          <w:tcPr>
            <w:tcW w:w="1559" w:type="dxa"/>
            <w:shd w:val="clear" w:color="auto" w:fill="auto"/>
          </w:tcPr>
          <w:p w:rsidR="00F05C66" w:rsidRPr="00F05C66" w:rsidRDefault="00F05C66" w:rsidP="00F05C66">
            <w:pPr>
              <w:autoSpaceDE w:val="0"/>
              <w:autoSpaceDN w:val="0"/>
              <w:adjustRightInd w:val="0"/>
              <w:jc w:val="center"/>
              <w:rPr>
                <w:rFonts w:eastAsiaTheme="minorHAnsi"/>
                <w:b/>
                <w:bCs/>
                <w:sz w:val="16"/>
                <w:szCs w:val="16"/>
                <w:lang w:eastAsia="en-US"/>
              </w:rPr>
            </w:pPr>
            <w:r w:rsidRPr="00F05C66">
              <w:rPr>
                <w:rFonts w:eastAsiaTheme="minorHAnsi"/>
                <w:b/>
                <w:bCs/>
                <w:sz w:val="16"/>
                <w:szCs w:val="16"/>
                <w:lang w:eastAsia="en-US"/>
              </w:rPr>
              <w:t xml:space="preserve">Адрес регистрации </w:t>
            </w:r>
          </w:p>
        </w:tc>
        <w:tc>
          <w:tcPr>
            <w:tcW w:w="1417" w:type="dxa"/>
            <w:shd w:val="clear" w:color="auto" w:fill="auto"/>
          </w:tcPr>
          <w:p w:rsidR="00F05C66" w:rsidRPr="00F05C66" w:rsidRDefault="00F05C66" w:rsidP="00F05C66">
            <w:pPr>
              <w:autoSpaceDE w:val="0"/>
              <w:autoSpaceDN w:val="0"/>
              <w:adjustRightInd w:val="0"/>
              <w:jc w:val="center"/>
              <w:rPr>
                <w:rFonts w:eastAsiaTheme="minorHAnsi"/>
                <w:b/>
                <w:bCs/>
                <w:sz w:val="16"/>
                <w:szCs w:val="16"/>
                <w:lang w:eastAsia="en-US"/>
              </w:rPr>
            </w:pPr>
            <w:r w:rsidRPr="00F05C66">
              <w:rPr>
                <w:rFonts w:eastAsiaTheme="minorHAnsi"/>
                <w:b/>
                <w:bCs/>
                <w:sz w:val="16"/>
                <w:szCs w:val="16"/>
                <w:lang w:eastAsia="en-US"/>
              </w:rPr>
              <w:t xml:space="preserve">СНИЛС </w:t>
            </w:r>
          </w:p>
        </w:tc>
      </w:tr>
      <w:tr w:rsidR="00F05C66" w:rsidRPr="00F05C66" w:rsidTr="00F05C66">
        <w:trPr>
          <w:trHeight w:val="270"/>
        </w:trPr>
        <w:tc>
          <w:tcPr>
            <w:tcW w:w="567" w:type="dxa"/>
            <w:shd w:val="clear" w:color="auto" w:fill="auto"/>
            <w:vAlign w:val="center"/>
          </w:tcPr>
          <w:p w:rsidR="00F05C66" w:rsidRPr="00F05C66" w:rsidRDefault="00F05C66" w:rsidP="00F05C66">
            <w:pPr>
              <w:autoSpaceDE w:val="0"/>
              <w:autoSpaceDN w:val="0"/>
              <w:adjustRightInd w:val="0"/>
              <w:rPr>
                <w:sz w:val="20"/>
                <w:szCs w:val="20"/>
              </w:rPr>
            </w:pPr>
          </w:p>
        </w:tc>
        <w:tc>
          <w:tcPr>
            <w:tcW w:w="2694" w:type="dxa"/>
            <w:shd w:val="clear" w:color="auto" w:fill="auto"/>
            <w:vAlign w:val="center"/>
          </w:tcPr>
          <w:p w:rsidR="00F05C66" w:rsidRPr="00F05C66" w:rsidRDefault="00F05C66" w:rsidP="00F05C66">
            <w:pPr>
              <w:autoSpaceDE w:val="0"/>
              <w:autoSpaceDN w:val="0"/>
              <w:adjustRightInd w:val="0"/>
              <w:rPr>
                <w:sz w:val="20"/>
                <w:szCs w:val="20"/>
              </w:rPr>
            </w:pPr>
          </w:p>
        </w:tc>
        <w:tc>
          <w:tcPr>
            <w:tcW w:w="1134" w:type="dxa"/>
            <w:shd w:val="clear" w:color="auto" w:fill="auto"/>
            <w:vAlign w:val="center"/>
          </w:tcPr>
          <w:p w:rsidR="00F05C66" w:rsidRPr="00F05C66" w:rsidRDefault="00F05C66" w:rsidP="00F05C66">
            <w:pPr>
              <w:autoSpaceDE w:val="0"/>
              <w:autoSpaceDN w:val="0"/>
              <w:adjustRightInd w:val="0"/>
              <w:rPr>
                <w:sz w:val="20"/>
                <w:szCs w:val="20"/>
              </w:rPr>
            </w:pPr>
          </w:p>
        </w:tc>
        <w:tc>
          <w:tcPr>
            <w:tcW w:w="1842" w:type="dxa"/>
            <w:shd w:val="clear" w:color="auto" w:fill="auto"/>
            <w:vAlign w:val="center"/>
          </w:tcPr>
          <w:p w:rsidR="00F05C66" w:rsidRPr="00F05C66" w:rsidRDefault="00F05C66" w:rsidP="00F05C66">
            <w:pPr>
              <w:autoSpaceDE w:val="0"/>
              <w:autoSpaceDN w:val="0"/>
              <w:adjustRightInd w:val="0"/>
              <w:rPr>
                <w:sz w:val="20"/>
                <w:szCs w:val="20"/>
              </w:rPr>
            </w:pPr>
          </w:p>
        </w:tc>
        <w:tc>
          <w:tcPr>
            <w:tcW w:w="1560" w:type="dxa"/>
            <w:shd w:val="clear" w:color="auto" w:fill="auto"/>
          </w:tcPr>
          <w:p w:rsidR="00F05C66" w:rsidRPr="00F05C66" w:rsidRDefault="00F05C66" w:rsidP="00F05C66">
            <w:pPr>
              <w:autoSpaceDE w:val="0"/>
              <w:autoSpaceDN w:val="0"/>
              <w:adjustRightInd w:val="0"/>
              <w:rPr>
                <w:sz w:val="20"/>
                <w:szCs w:val="20"/>
              </w:rPr>
            </w:pPr>
          </w:p>
        </w:tc>
        <w:tc>
          <w:tcPr>
            <w:tcW w:w="1559" w:type="dxa"/>
            <w:shd w:val="clear" w:color="auto" w:fill="auto"/>
          </w:tcPr>
          <w:p w:rsidR="00F05C66" w:rsidRPr="00F05C66" w:rsidRDefault="00F05C66" w:rsidP="00F05C66">
            <w:pPr>
              <w:autoSpaceDE w:val="0"/>
              <w:autoSpaceDN w:val="0"/>
              <w:adjustRightInd w:val="0"/>
              <w:rPr>
                <w:sz w:val="20"/>
                <w:szCs w:val="20"/>
              </w:rPr>
            </w:pPr>
          </w:p>
        </w:tc>
        <w:tc>
          <w:tcPr>
            <w:tcW w:w="1417" w:type="dxa"/>
            <w:shd w:val="clear" w:color="auto" w:fill="auto"/>
          </w:tcPr>
          <w:p w:rsidR="00F05C66" w:rsidRPr="00F05C66" w:rsidRDefault="00F05C66" w:rsidP="00F05C66">
            <w:pPr>
              <w:autoSpaceDE w:val="0"/>
              <w:autoSpaceDN w:val="0"/>
              <w:adjustRightInd w:val="0"/>
              <w:rPr>
                <w:sz w:val="20"/>
                <w:szCs w:val="20"/>
              </w:rPr>
            </w:pPr>
          </w:p>
        </w:tc>
      </w:tr>
      <w:tr w:rsidR="00F05C66" w:rsidRPr="00F05C66" w:rsidTr="00F05C66">
        <w:trPr>
          <w:trHeight w:val="300"/>
        </w:trPr>
        <w:tc>
          <w:tcPr>
            <w:tcW w:w="567" w:type="dxa"/>
            <w:shd w:val="clear" w:color="auto" w:fill="auto"/>
            <w:vAlign w:val="center"/>
          </w:tcPr>
          <w:p w:rsidR="00F05C66" w:rsidRPr="00F05C66" w:rsidRDefault="00F05C66" w:rsidP="00F05C66">
            <w:pPr>
              <w:autoSpaceDE w:val="0"/>
              <w:autoSpaceDN w:val="0"/>
              <w:adjustRightInd w:val="0"/>
              <w:rPr>
                <w:sz w:val="20"/>
                <w:szCs w:val="20"/>
              </w:rPr>
            </w:pPr>
          </w:p>
        </w:tc>
        <w:tc>
          <w:tcPr>
            <w:tcW w:w="2694" w:type="dxa"/>
            <w:shd w:val="clear" w:color="auto" w:fill="auto"/>
            <w:vAlign w:val="center"/>
          </w:tcPr>
          <w:p w:rsidR="00F05C66" w:rsidRPr="00F05C66" w:rsidRDefault="00F05C66" w:rsidP="00F05C66">
            <w:pPr>
              <w:autoSpaceDE w:val="0"/>
              <w:autoSpaceDN w:val="0"/>
              <w:adjustRightInd w:val="0"/>
              <w:rPr>
                <w:sz w:val="20"/>
                <w:szCs w:val="20"/>
              </w:rPr>
            </w:pPr>
          </w:p>
        </w:tc>
        <w:tc>
          <w:tcPr>
            <w:tcW w:w="1134" w:type="dxa"/>
            <w:shd w:val="clear" w:color="auto" w:fill="auto"/>
            <w:vAlign w:val="center"/>
          </w:tcPr>
          <w:p w:rsidR="00F05C66" w:rsidRPr="00F05C66" w:rsidRDefault="00F05C66" w:rsidP="00F05C66">
            <w:pPr>
              <w:autoSpaceDE w:val="0"/>
              <w:autoSpaceDN w:val="0"/>
              <w:adjustRightInd w:val="0"/>
              <w:rPr>
                <w:sz w:val="20"/>
                <w:szCs w:val="20"/>
              </w:rPr>
            </w:pPr>
          </w:p>
        </w:tc>
        <w:tc>
          <w:tcPr>
            <w:tcW w:w="1842" w:type="dxa"/>
            <w:shd w:val="clear" w:color="auto" w:fill="auto"/>
            <w:vAlign w:val="center"/>
          </w:tcPr>
          <w:p w:rsidR="00F05C66" w:rsidRPr="00F05C66" w:rsidRDefault="00F05C66" w:rsidP="00F05C66">
            <w:pPr>
              <w:autoSpaceDE w:val="0"/>
              <w:autoSpaceDN w:val="0"/>
              <w:adjustRightInd w:val="0"/>
              <w:rPr>
                <w:sz w:val="20"/>
                <w:szCs w:val="20"/>
              </w:rPr>
            </w:pPr>
          </w:p>
        </w:tc>
        <w:tc>
          <w:tcPr>
            <w:tcW w:w="1560" w:type="dxa"/>
            <w:shd w:val="clear" w:color="auto" w:fill="auto"/>
          </w:tcPr>
          <w:p w:rsidR="00F05C66" w:rsidRPr="00F05C66" w:rsidRDefault="00F05C66" w:rsidP="00F05C66">
            <w:pPr>
              <w:autoSpaceDE w:val="0"/>
              <w:autoSpaceDN w:val="0"/>
              <w:adjustRightInd w:val="0"/>
              <w:rPr>
                <w:sz w:val="20"/>
                <w:szCs w:val="20"/>
              </w:rPr>
            </w:pPr>
          </w:p>
        </w:tc>
        <w:tc>
          <w:tcPr>
            <w:tcW w:w="1559" w:type="dxa"/>
            <w:shd w:val="clear" w:color="auto" w:fill="auto"/>
          </w:tcPr>
          <w:p w:rsidR="00F05C66" w:rsidRPr="00F05C66" w:rsidRDefault="00F05C66" w:rsidP="00F05C66">
            <w:pPr>
              <w:autoSpaceDE w:val="0"/>
              <w:autoSpaceDN w:val="0"/>
              <w:adjustRightInd w:val="0"/>
              <w:rPr>
                <w:sz w:val="20"/>
                <w:szCs w:val="20"/>
              </w:rPr>
            </w:pPr>
          </w:p>
        </w:tc>
        <w:tc>
          <w:tcPr>
            <w:tcW w:w="1417" w:type="dxa"/>
            <w:shd w:val="clear" w:color="auto" w:fill="auto"/>
          </w:tcPr>
          <w:p w:rsidR="00F05C66" w:rsidRPr="00F05C66" w:rsidRDefault="00F05C66" w:rsidP="00F05C66">
            <w:pPr>
              <w:autoSpaceDE w:val="0"/>
              <w:autoSpaceDN w:val="0"/>
              <w:adjustRightInd w:val="0"/>
              <w:rPr>
                <w:sz w:val="20"/>
                <w:szCs w:val="20"/>
              </w:rPr>
            </w:pPr>
          </w:p>
        </w:tc>
      </w:tr>
      <w:tr w:rsidR="00F05C66" w:rsidRPr="00F05C66" w:rsidTr="00F05C66">
        <w:trPr>
          <w:trHeight w:val="300"/>
        </w:trPr>
        <w:tc>
          <w:tcPr>
            <w:tcW w:w="567" w:type="dxa"/>
            <w:shd w:val="clear" w:color="auto" w:fill="auto"/>
            <w:vAlign w:val="center"/>
          </w:tcPr>
          <w:p w:rsidR="00F05C66" w:rsidRPr="00F05C66" w:rsidRDefault="00F05C66" w:rsidP="00F05C66">
            <w:pPr>
              <w:autoSpaceDE w:val="0"/>
              <w:autoSpaceDN w:val="0"/>
              <w:adjustRightInd w:val="0"/>
              <w:rPr>
                <w:sz w:val="20"/>
                <w:szCs w:val="20"/>
              </w:rPr>
            </w:pPr>
          </w:p>
        </w:tc>
        <w:tc>
          <w:tcPr>
            <w:tcW w:w="2694" w:type="dxa"/>
            <w:shd w:val="clear" w:color="auto" w:fill="auto"/>
            <w:vAlign w:val="center"/>
          </w:tcPr>
          <w:p w:rsidR="00F05C66" w:rsidRPr="00F05C66" w:rsidRDefault="00F05C66" w:rsidP="00F05C66">
            <w:pPr>
              <w:autoSpaceDE w:val="0"/>
              <w:autoSpaceDN w:val="0"/>
              <w:adjustRightInd w:val="0"/>
              <w:rPr>
                <w:sz w:val="20"/>
                <w:szCs w:val="20"/>
              </w:rPr>
            </w:pPr>
          </w:p>
        </w:tc>
        <w:tc>
          <w:tcPr>
            <w:tcW w:w="1134" w:type="dxa"/>
            <w:shd w:val="clear" w:color="auto" w:fill="auto"/>
            <w:vAlign w:val="center"/>
          </w:tcPr>
          <w:p w:rsidR="00F05C66" w:rsidRPr="00F05C66" w:rsidRDefault="00F05C66" w:rsidP="00F05C66">
            <w:pPr>
              <w:autoSpaceDE w:val="0"/>
              <w:autoSpaceDN w:val="0"/>
              <w:adjustRightInd w:val="0"/>
              <w:rPr>
                <w:sz w:val="20"/>
                <w:szCs w:val="20"/>
              </w:rPr>
            </w:pPr>
          </w:p>
        </w:tc>
        <w:tc>
          <w:tcPr>
            <w:tcW w:w="1842" w:type="dxa"/>
            <w:shd w:val="clear" w:color="auto" w:fill="auto"/>
            <w:vAlign w:val="center"/>
          </w:tcPr>
          <w:p w:rsidR="00F05C66" w:rsidRPr="00F05C66" w:rsidRDefault="00F05C66" w:rsidP="00F05C66">
            <w:pPr>
              <w:autoSpaceDE w:val="0"/>
              <w:autoSpaceDN w:val="0"/>
              <w:adjustRightInd w:val="0"/>
              <w:rPr>
                <w:sz w:val="20"/>
                <w:szCs w:val="20"/>
              </w:rPr>
            </w:pPr>
          </w:p>
        </w:tc>
        <w:tc>
          <w:tcPr>
            <w:tcW w:w="1560" w:type="dxa"/>
            <w:shd w:val="clear" w:color="auto" w:fill="auto"/>
          </w:tcPr>
          <w:p w:rsidR="00F05C66" w:rsidRPr="00F05C66" w:rsidRDefault="00F05C66" w:rsidP="00F05C66">
            <w:pPr>
              <w:autoSpaceDE w:val="0"/>
              <w:autoSpaceDN w:val="0"/>
              <w:adjustRightInd w:val="0"/>
              <w:rPr>
                <w:sz w:val="20"/>
                <w:szCs w:val="20"/>
              </w:rPr>
            </w:pPr>
          </w:p>
        </w:tc>
        <w:tc>
          <w:tcPr>
            <w:tcW w:w="1559" w:type="dxa"/>
            <w:shd w:val="clear" w:color="auto" w:fill="auto"/>
          </w:tcPr>
          <w:p w:rsidR="00F05C66" w:rsidRPr="00F05C66" w:rsidRDefault="00F05C66" w:rsidP="00F05C66">
            <w:pPr>
              <w:autoSpaceDE w:val="0"/>
              <w:autoSpaceDN w:val="0"/>
              <w:adjustRightInd w:val="0"/>
              <w:rPr>
                <w:sz w:val="20"/>
                <w:szCs w:val="20"/>
              </w:rPr>
            </w:pPr>
          </w:p>
        </w:tc>
        <w:tc>
          <w:tcPr>
            <w:tcW w:w="1417" w:type="dxa"/>
            <w:shd w:val="clear" w:color="auto" w:fill="auto"/>
          </w:tcPr>
          <w:p w:rsidR="00F05C66" w:rsidRPr="00F05C66" w:rsidRDefault="00F05C66" w:rsidP="00F05C66">
            <w:pPr>
              <w:autoSpaceDE w:val="0"/>
              <w:autoSpaceDN w:val="0"/>
              <w:adjustRightInd w:val="0"/>
              <w:rPr>
                <w:sz w:val="20"/>
                <w:szCs w:val="20"/>
              </w:rPr>
            </w:pPr>
          </w:p>
        </w:tc>
      </w:tr>
    </w:tbl>
    <w:p w:rsidR="00F05C66" w:rsidRPr="00F05C66" w:rsidRDefault="00F05C66" w:rsidP="00F05C66">
      <w:pPr>
        <w:jc w:val="both"/>
        <w:rPr>
          <w:sz w:val="20"/>
          <w:szCs w:val="20"/>
        </w:rPr>
      </w:pPr>
      <w:r w:rsidRPr="00F05C66">
        <w:rPr>
          <w:b/>
          <w:sz w:val="20"/>
          <w:szCs w:val="20"/>
        </w:rPr>
        <w:t>4. Прошу денежные средства перечислять:</w:t>
      </w:r>
      <w:r w:rsidRPr="00F05C66">
        <w:rPr>
          <w:sz w:val="20"/>
          <w:szCs w:val="20"/>
        </w:rPr>
        <w:t xml:space="preserve"> ________________________________________</w:t>
      </w:r>
    </w:p>
    <w:p w:rsidR="00F05C66" w:rsidRPr="00F05C66" w:rsidRDefault="00F05C66" w:rsidP="00F05C66">
      <w:pPr>
        <w:jc w:val="both"/>
        <w:rPr>
          <w:sz w:val="16"/>
          <w:szCs w:val="16"/>
        </w:rPr>
      </w:pPr>
      <w:r w:rsidRPr="00F05C66">
        <w:rPr>
          <w:sz w:val="22"/>
          <w:szCs w:val="22"/>
        </w:rPr>
        <w:t>____________________________________________________________________</w:t>
      </w:r>
    </w:p>
    <w:p w:rsidR="00F05C66" w:rsidRPr="00F05C66" w:rsidRDefault="00F05C66" w:rsidP="00F05C66">
      <w:pPr>
        <w:jc w:val="both"/>
        <w:rPr>
          <w:sz w:val="18"/>
          <w:szCs w:val="18"/>
        </w:rPr>
      </w:pPr>
      <w:r w:rsidRPr="00F05C66">
        <w:rPr>
          <w:sz w:val="18"/>
          <w:szCs w:val="18"/>
        </w:rPr>
        <w:t>(указать наименование кредитной организации и номер счета   или   номер почтового отделения)</w:t>
      </w:r>
    </w:p>
    <w:p w:rsidR="00F05C66" w:rsidRPr="00F05C66" w:rsidRDefault="00F05C66" w:rsidP="00F05C66">
      <w:pPr>
        <w:jc w:val="both"/>
        <w:rPr>
          <w:b/>
          <w:sz w:val="20"/>
          <w:szCs w:val="20"/>
        </w:rPr>
      </w:pPr>
      <w:r w:rsidRPr="00F05C66">
        <w:rPr>
          <w:b/>
          <w:sz w:val="20"/>
          <w:szCs w:val="20"/>
        </w:rPr>
        <w:t>4. Уведомление о принятом решении прошу _______________________________________</w:t>
      </w:r>
    </w:p>
    <w:p w:rsidR="00F05C66" w:rsidRPr="00F05C66" w:rsidRDefault="00F05C66" w:rsidP="00F05C66">
      <w:pPr>
        <w:jc w:val="both"/>
        <w:rPr>
          <w:sz w:val="18"/>
          <w:szCs w:val="18"/>
        </w:rPr>
      </w:pPr>
      <w:r w:rsidRPr="00F05C66">
        <w:rPr>
          <w:b/>
          <w:sz w:val="20"/>
          <w:szCs w:val="20"/>
        </w:rPr>
        <w:t xml:space="preserve">                                                                                     </w:t>
      </w:r>
      <w:r w:rsidRPr="00F05C66">
        <w:rPr>
          <w:sz w:val="18"/>
          <w:szCs w:val="18"/>
        </w:rPr>
        <w:t>(выдать на руки, направить почтовым отравлением, по электронной почте)</w:t>
      </w:r>
    </w:p>
    <w:p w:rsidR="00F05C66" w:rsidRPr="00F05C66" w:rsidRDefault="00F05C66" w:rsidP="00F05C66">
      <w:pPr>
        <w:jc w:val="both"/>
        <w:rPr>
          <w:b/>
          <w:sz w:val="18"/>
          <w:szCs w:val="18"/>
        </w:rPr>
      </w:pPr>
      <w:r w:rsidRPr="00F05C66">
        <w:rPr>
          <w:b/>
          <w:sz w:val="18"/>
          <w:szCs w:val="18"/>
        </w:rPr>
        <w:t xml:space="preserve">5. Уведомлен: </w:t>
      </w:r>
    </w:p>
    <w:p w:rsidR="00F05C66" w:rsidRPr="00F05C66" w:rsidRDefault="00F05C66" w:rsidP="00F05C66">
      <w:pPr>
        <w:jc w:val="both"/>
        <w:rPr>
          <w:sz w:val="20"/>
          <w:szCs w:val="20"/>
        </w:rPr>
      </w:pPr>
      <w:r w:rsidRPr="00F05C66">
        <w:rPr>
          <w:sz w:val="20"/>
          <w:szCs w:val="20"/>
        </w:rPr>
        <w:t>- что за сообщение умышленно ложных сведений или предъявление заведомо фальшивых документов, послуживших основанием для принятия решения о предоставлении мне государственной услуги, я несу ответственность в соответствии с законодательством Российской Федерации;</w:t>
      </w:r>
    </w:p>
    <w:p w:rsidR="00F05C66" w:rsidRDefault="00F05C66" w:rsidP="00F05C66">
      <w:pPr>
        <w:jc w:val="both"/>
        <w:rPr>
          <w:sz w:val="20"/>
          <w:szCs w:val="20"/>
        </w:rPr>
      </w:pPr>
      <w:r w:rsidRPr="00F05C66">
        <w:rPr>
          <w:sz w:val="20"/>
          <w:szCs w:val="20"/>
        </w:rPr>
        <w:t>- что предоставление субсидии прекращается с месяца, следующего за месяцем, в котором уполномоченному органу стало известно о наличии у получателя субсидии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w:t>
      </w:r>
      <w:r w:rsidR="00CC7C64">
        <w:rPr>
          <w:sz w:val="20"/>
          <w:szCs w:val="20"/>
        </w:rPr>
        <w:t>д не более чем 3 последних года;</w:t>
      </w:r>
    </w:p>
    <w:p w:rsidR="00CC7C64" w:rsidRDefault="00F05C66" w:rsidP="00F05C66">
      <w:pPr>
        <w:jc w:val="both"/>
        <w:rPr>
          <w:sz w:val="20"/>
          <w:szCs w:val="20"/>
        </w:rPr>
      </w:pPr>
      <w:r>
        <w:rPr>
          <w:sz w:val="20"/>
          <w:szCs w:val="20"/>
        </w:rPr>
        <w:t>- что размер предоставленной субсидии не может превышать</w:t>
      </w:r>
      <w:r w:rsidR="00CC7C64">
        <w:rPr>
          <w:sz w:val="20"/>
          <w:szCs w:val="20"/>
        </w:rPr>
        <w:t xml:space="preserve"> </w:t>
      </w:r>
      <w:r w:rsidR="00CC7C64" w:rsidRPr="00CC7C64">
        <w:rPr>
          <w:sz w:val="20"/>
          <w:szCs w:val="20"/>
        </w:rPr>
        <w:t>фактические расходы семьи на оплату жилого помещения и коммунальных услуг</w:t>
      </w:r>
      <w:r w:rsidR="00CC7C64">
        <w:rPr>
          <w:sz w:val="20"/>
          <w:szCs w:val="20"/>
        </w:rPr>
        <w:t>.</w:t>
      </w:r>
    </w:p>
    <w:p w:rsidR="00F05C66" w:rsidRPr="00F05C66" w:rsidRDefault="00F05C66" w:rsidP="00F05C66">
      <w:pPr>
        <w:jc w:val="both"/>
        <w:rPr>
          <w:sz w:val="20"/>
          <w:szCs w:val="20"/>
        </w:rPr>
      </w:pPr>
      <w:r w:rsidRPr="00F05C66">
        <w:rPr>
          <w:sz w:val="20"/>
          <w:szCs w:val="20"/>
        </w:rPr>
        <w:t>Со статьей 159.2 «Мошенничество при получении выплат» Уголовного кодекса Российской Федерации ознакомлен.</w:t>
      </w:r>
    </w:p>
    <w:p w:rsidR="00F05C66" w:rsidRPr="00F05C66" w:rsidRDefault="00F05C66" w:rsidP="00F05C66">
      <w:pPr>
        <w:autoSpaceDE w:val="0"/>
        <w:autoSpaceDN w:val="0"/>
        <w:adjustRightInd w:val="0"/>
        <w:jc w:val="both"/>
        <w:outlineLvl w:val="1"/>
        <w:rPr>
          <w:b/>
          <w:bCs/>
          <w:sz w:val="20"/>
          <w:szCs w:val="20"/>
        </w:rPr>
      </w:pPr>
      <w:r w:rsidRPr="00F05C66">
        <w:rPr>
          <w:b/>
          <w:sz w:val="20"/>
          <w:szCs w:val="20"/>
        </w:rPr>
        <w:t xml:space="preserve">6. </w:t>
      </w:r>
      <w:r w:rsidRPr="00F05C66">
        <w:rPr>
          <w:b/>
          <w:bCs/>
          <w:sz w:val="20"/>
          <w:szCs w:val="20"/>
        </w:rPr>
        <w:t>Обязуюсь:</w:t>
      </w:r>
    </w:p>
    <w:p w:rsidR="00F05C66" w:rsidRPr="00F05C66" w:rsidRDefault="00F05C66" w:rsidP="00F05C66">
      <w:pPr>
        <w:widowControl w:val="0"/>
        <w:jc w:val="both"/>
        <w:rPr>
          <w:sz w:val="20"/>
          <w:szCs w:val="20"/>
        </w:rPr>
      </w:pPr>
      <w:r w:rsidRPr="00F05C66">
        <w:rPr>
          <w:sz w:val="20"/>
          <w:szCs w:val="20"/>
        </w:rPr>
        <w:t>- своевременно и в полном размере вносить плату за жилое помещение и коммунальные услуги и в случае изменения обстоятельств в семье (изменение места постоянного жительства, основания проживания, гражданства, состава семьи, доходов) представить подтверждающие документы в течение 1 месяца после наступления этих событий;</w:t>
      </w:r>
    </w:p>
    <w:p w:rsidR="00F05C66" w:rsidRPr="00F05C66" w:rsidRDefault="00F05C66" w:rsidP="00F05C66">
      <w:pPr>
        <w:widowControl w:val="0"/>
        <w:jc w:val="both"/>
        <w:rPr>
          <w:sz w:val="20"/>
          <w:szCs w:val="20"/>
        </w:rPr>
      </w:pPr>
      <w:r w:rsidRPr="00F05C66">
        <w:rPr>
          <w:sz w:val="20"/>
          <w:szCs w:val="20"/>
        </w:rPr>
        <w:t xml:space="preserve">- добровольно внести необоснованно полученные в качестве субсидии средства в случае невыполнения вышеуказанных обязательств. Ознакомлен с тем, что при отказе от добровольного возврата указанные средства будут </w:t>
      </w:r>
      <w:proofErr w:type="spellStart"/>
      <w:r w:rsidRPr="00F05C66">
        <w:rPr>
          <w:sz w:val="20"/>
          <w:szCs w:val="20"/>
        </w:rPr>
        <w:t>истребоваться</w:t>
      </w:r>
      <w:proofErr w:type="spellEnd"/>
      <w:r w:rsidRPr="00F05C66">
        <w:rPr>
          <w:sz w:val="20"/>
          <w:szCs w:val="20"/>
        </w:rPr>
        <w:t xml:space="preserve"> в судебном порядке.</w:t>
      </w:r>
    </w:p>
    <w:p w:rsidR="00F05C66" w:rsidRPr="00F05C66" w:rsidRDefault="00F05C66" w:rsidP="00F05C66">
      <w:pPr>
        <w:widowControl w:val="0"/>
        <w:jc w:val="both"/>
        <w:rPr>
          <w:bCs/>
          <w:sz w:val="20"/>
          <w:szCs w:val="20"/>
        </w:rPr>
      </w:pPr>
      <w:r w:rsidRPr="00F05C66">
        <w:rPr>
          <w:b/>
          <w:sz w:val="20"/>
          <w:szCs w:val="20"/>
        </w:rPr>
        <w:t>7.</w:t>
      </w:r>
      <w:r w:rsidRPr="00F05C66">
        <w:rPr>
          <w:sz w:val="20"/>
          <w:szCs w:val="20"/>
        </w:rPr>
        <w:t xml:space="preserve"> </w:t>
      </w:r>
      <w:r w:rsidRPr="00F05C66">
        <w:rPr>
          <w:b/>
          <w:bCs/>
          <w:sz w:val="20"/>
          <w:szCs w:val="20"/>
        </w:rPr>
        <w:t xml:space="preserve">Даю согласие </w:t>
      </w:r>
      <w:r w:rsidRPr="00F05C66">
        <w:rPr>
          <w:bCs/>
          <w:sz w:val="20"/>
          <w:szCs w:val="20"/>
        </w:rPr>
        <w:t>территориальному органу социальной защиты населения, филиалу областного государственного казенного учреждения «Центр по обеспечению деятельности территориальных органов социальной защиты населения», многофункциональному центру на обработку персональных данных моего несовершеннолетнего ребенка (моих несовершеннолетних детей), подопечного (нужное подчеркнуть), в том числе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(операции) с персональными данными с целью предоставления мне субсидий на оплату жилого помещения и коммунальных услуг.</w:t>
      </w:r>
    </w:p>
    <w:p w:rsidR="00F05C66" w:rsidRPr="00F05C66" w:rsidRDefault="00F05C66" w:rsidP="00F05C66">
      <w:pPr>
        <w:autoSpaceDE w:val="0"/>
        <w:autoSpaceDN w:val="0"/>
        <w:adjustRightInd w:val="0"/>
        <w:ind w:firstLine="360"/>
        <w:jc w:val="both"/>
        <w:rPr>
          <w:sz w:val="20"/>
          <w:szCs w:val="20"/>
        </w:rPr>
      </w:pPr>
      <w:r w:rsidRPr="00F05C66">
        <w:rPr>
          <w:sz w:val="20"/>
          <w:szCs w:val="20"/>
        </w:rPr>
        <w:t>Персональные данные, в отношении которых дается настоящее согласие, включают данные, указанные в заявлении и представленных документах.</w:t>
      </w:r>
    </w:p>
    <w:p w:rsidR="00F05C66" w:rsidRPr="00F05C66" w:rsidRDefault="00F05C66" w:rsidP="00F05C66">
      <w:pPr>
        <w:widowControl w:val="0"/>
        <w:ind w:firstLine="360"/>
        <w:jc w:val="both"/>
        <w:rPr>
          <w:sz w:val="20"/>
          <w:szCs w:val="20"/>
        </w:rPr>
      </w:pPr>
      <w:r w:rsidRPr="00F05C66">
        <w:rPr>
          <w:sz w:val="20"/>
          <w:szCs w:val="20"/>
        </w:rPr>
        <w:t>Согласие действует с момента подачи настоящего заявления до моего письменного отзыва данного согласия</w:t>
      </w:r>
    </w:p>
    <w:p w:rsidR="00F05C66" w:rsidRPr="00F05C66" w:rsidRDefault="00F05C66" w:rsidP="00F05C66">
      <w:pPr>
        <w:widowControl w:val="0"/>
        <w:jc w:val="both"/>
        <w:rPr>
          <w:sz w:val="20"/>
          <w:szCs w:val="20"/>
        </w:rPr>
      </w:pPr>
      <w:r w:rsidRPr="00F05C66">
        <w:rPr>
          <w:b/>
          <w:sz w:val="20"/>
          <w:szCs w:val="20"/>
        </w:rPr>
        <w:t xml:space="preserve">8. Уведомлен </w:t>
      </w:r>
      <w:r w:rsidRPr="00F05C66">
        <w:rPr>
          <w:sz w:val="20"/>
          <w:szCs w:val="20"/>
        </w:rPr>
        <w:t>о том, что в целях реализации права на получение</w:t>
      </w:r>
      <w:r w:rsidRPr="00F05C66">
        <w:rPr>
          <w:b/>
          <w:sz w:val="20"/>
          <w:szCs w:val="20"/>
        </w:rPr>
        <w:t xml:space="preserve"> </w:t>
      </w:r>
      <w:r w:rsidRPr="00F05C66">
        <w:rPr>
          <w:sz w:val="20"/>
          <w:szCs w:val="20"/>
        </w:rPr>
        <w:t xml:space="preserve">субсидии сведения обо мне, о подопечном </w:t>
      </w:r>
      <w:r w:rsidRPr="00F05C66">
        <w:rPr>
          <w:i/>
          <w:sz w:val="20"/>
          <w:szCs w:val="20"/>
        </w:rPr>
        <w:t>(нужное подчеркнуть)</w:t>
      </w:r>
      <w:r w:rsidRPr="00F05C66">
        <w:rPr>
          <w:sz w:val="20"/>
          <w:szCs w:val="20"/>
        </w:rPr>
        <w:t>, будут передаваться Департаменту социальной защиты населения Ивановской области, Департаменту финансов Ивановской области, Министерству труда и социальной защиты Российской Федерации.</w:t>
      </w:r>
    </w:p>
    <w:tbl>
      <w:tblPr>
        <w:tblW w:w="10733" w:type="dxa"/>
        <w:tblLayout w:type="fixed"/>
        <w:tblCellMar>
          <w:left w:w="28" w:type="dxa"/>
          <w:right w:w="28" w:type="dxa"/>
        </w:tblCellMar>
        <w:tblLook w:val="0000" w:firstRow="0" w:lastRow="0" w:firstColumn="0" w:lastColumn="0" w:noHBand="0" w:noVBand="0"/>
      </w:tblPr>
      <w:tblGrid>
        <w:gridCol w:w="170"/>
        <w:gridCol w:w="425"/>
        <w:gridCol w:w="227"/>
        <w:gridCol w:w="2608"/>
        <w:gridCol w:w="3261"/>
        <w:gridCol w:w="283"/>
        <w:gridCol w:w="2774"/>
        <w:gridCol w:w="985"/>
      </w:tblGrid>
      <w:tr w:rsidR="00F05C66" w:rsidRPr="00F05C66" w:rsidTr="00F05C66">
        <w:trPr>
          <w:gridAfter w:val="1"/>
          <w:wAfter w:w="985" w:type="dxa"/>
          <w:cantSplit/>
        </w:trPr>
        <w:tc>
          <w:tcPr>
            <w:tcW w:w="170" w:type="dxa"/>
            <w:tcBorders>
              <w:top w:val="nil"/>
              <w:left w:val="nil"/>
              <w:bottom w:val="nil"/>
              <w:right w:val="nil"/>
            </w:tcBorders>
            <w:vAlign w:val="bottom"/>
          </w:tcPr>
          <w:p w:rsidR="00F05C66" w:rsidRPr="00F05C66" w:rsidRDefault="00F05C66" w:rsidP="00F05C66">
            <w:pPr>
              <w:rPr>
                <w:sz w:val="20"/>
                <w:szCs w:val="20"/>
              </w:rPr>
            </w:pPr>
            <w:r w:rsidRPr="00F05C66">
              <w:rPr>
                <w:sz w:val="20"/>
                <w:szCs w:val="20"/>
              </w:rPr>
              <w:t>"</w:t>
            </w:r>
          </w:p>
        </w:tc>
        <w:tc>
          <w:tcPr>
            <w:tcW w:w="425" w:type="dxa"/>
            <w:tcBorders>
              <w:top w:val="nil"/>
              <w:left w:val="nil"/>
              <w:bottom w:val="single" w:sz="4" w:space="0" w:color="auto"/>
              <w:right w:val="nil"/>
            </w:tcBorders>
            <w:vAlign w:val="bottom"/>
          </w:tcPr>
          <w:p w:rsidR="00F05C66" w:rsidRPr="00F05C66" w:rsidRDefault="00F05C66" w:rsidP="00F05C66">
            <w:pPr>
              <w:jc w:val="center"/>
              <w:rPr>
                <w:sz w:val="20"/>
                <w:szCs w:val="20"/>
              </w:rPr>
            </w:pPr>
          </w:p>
        </w:tc>
        <w:tc>
          <w:tcPr>
            <w:tcW w:w="227" w:type="dxa"/>
            <w:tcBorders>
              <w:top w:val="nil"/>
              <w:left w:val="nil"/>
              <w:bottom w:val="nil"/>
              <w:right w:val="nil"/>
            </w:tcBorders>
            <w:vAlign w:val="bottom"/>
          </w:tcPr>
          <w:p w:rsidR="00F05C66" w:rsidRPr="00F05C66" w:rsidRDefault="00F05C66" w:rsidP="00F05C66">
            <w:pPr>
              <w:rPr>
                <w:sz w:val="20"/>
                <w:szCs w:val="20"/>
              </w:rPr>
            </w:pPr>
            <w:r w:rsidRPr="00F05C66">
              <w:rPr>
                <w:sz w:val="20"/>
                <w:szCs w:val="20"/>
              </w:rPr>
              <w:t>"</w:t>
            </w:r>
          </w:p>
        </w:tc>
        <w:tc>
          <w:tcPr>
            <w:tcW w:w="2608" w:type="dxa"/>
            <w:tcBorders>
              <w:top w:val="nil"/>
              <w:left w:val="nil"/>
              <w:bottom w:val="single" w:sz="4" w:space="0" w:color="auto"/>
              <w:right w:val="nil"/>
            </w:tcBorders>
            <w:vAlign w:val="bottom"/>
          </w:tcPr>
          <w:p w:rsidR="00F05C66" w:rsidRPr="00F05C66" w:rsidRDefault="00F05C66" w:rsidP="00F05C66">
            <w:pPr>
              <w:jc w:val="center"/>
              <w:rPr>
                <w:sz w:val="20"/>
                <w:szCs w:val="20"/>
              </w:rPr>
            </w:pPr>
          </w:p>
        </w:tc>
        <w:tc>
          <w:tcPr>
            <w:tcW w:w="3261" w:type="dxa"/>
            <w:tcBorders>
              <w:top w:val="nil"/>
              <w:left w:val="nil"/>
              <w:bottom w:val="nil"/>
              <w:right w:val="nil"/>
            </w:tcBorders>
            <w:vAlign w:val="bottom"/>
          </w:tcPr>
          <w:p w:rsidR="00F05C66" w:rsidRPr="00F05C66" w:rsidRDefault="00F05C66" w:rsidP="00F05C66">
            <w:pPr>
              <w:ind w:left="85"/>
              <w:rPr>
                <w:sz w:val="20"/>
                <w:szCs w:val="20"/>
              </w:rPr>
            </w:pPr>
            <w:r w:rsidRPr="00F05C66">
              <w:rPr>
                <w:sz w:val="20"/>
                <w:szCs w:val="20"/>
              </w:rPr>
              <w:t>20     года</w:t>
            </w:r>
          </w:p>
        </w:tc>
        <w:tc>
          <w:tcPr>
            <w:tcW w:w="3057" w:type="dxa"/>
            <w:gridSpan w:val="2"/>
            <w:tcBorders>
              <w:top w:val="nil"/>
              <w:left w:val="nil"/>
              <w:bottom w:val="single" w:sz="4" w:space="0" w:color="auto"/>
              <w:right w:val="nil"/>
            </w:tcBorders>
            <w:vAlign w:val="bottom"/>
          </w:tcPr>
          <w:p w:rsidR="00F05C66" w:rsidRPr="00F05C66" w:rsidRDefault="00F05C66" w:rsidP="00F05C66">
            <w:pPr>
              <w:jc w:val="center"/>
              <w:rPr>
                <w:sz w:val="20"/>
                <w:szCs w:val="20"/>
              </w:rPr>
            </w:pPr>
          </w:p>
        </w:tc>
      </w:tr>
      <w:tr w:rsidR="00F05C66" w:rsidRPr="00F05C66" w:rsidTr="00F05C66">
        <w:trPr>
          <w:gridAfter w:val="1"/>
          <w:wAfter w:w="985" w:type="dxa"/>
          <w:cantSplit/>
        </w:trPr>
        <w:tc>
          <w:tcPr>
            <w:tcW w:w="170" w:type="dxa"/>
            <w:tcBorders>
              <w:top w:val="nil"/>
              <w:left w:val="nil"/>
              <w:bottom w:val="nil"/>
              <w:right w:val="nil"/>
            </w:tcBorders>
            <w:vAlign w:val="bottom"/>
          </w:tcPr>
          <w:p w:rsidR="00F05C66" w:rsidRPr="00F05C66" w:rsidRDefault="00F05C66" w:rsidP="00F05C66">
            <w:pPr>
              <w:rPr>
                <w:sz w:val="20"/>
                <w:szCs w:val="20"/>
              </w:rPr>
            </w:pPr>
          </w:p>
        </w:tc>
        <w:tc>
          <w:tcPr>
            <w:tcW w:w="425" w:type="dxa"/>
            <w:tcBorders>
              <w:top w:val="nil"/>
              <w:left w:val="nil"/>
              <w:bottom w:val="nil"/>
              <w:right w:val="nil"/>
            </w:tcBorders>
            <w:vAlign w:val="bottom"/>
          </w:tcPr>
          <w:p w:rsidR="00F05C66" w:rsidRPr="00F05C66" w:rsidRDefault="00F05C66" w:rsidP="00F05C66">
            <w:pPr>
              <w:jc w:val="center"/>
              <w:rPr>
                <w:sz w:val="20"/>
                <w:szCs w:val="20"/>
              </w:rPr>
            </w:pPr>
          </w:p>
        </w:tc>
        <w:tc>
          <w:tcPr>
            <w:tcW w:w="227" w:type="dxa"/>
            <w:tcBorders>
              <w:top w:val="nil"/>
              <w:left w:val="nil"/>
              <w:bottom w:val="nil"/>
              <w:right w:val="nil"/>
            </w:tcBorders>
            <w:vAlign w:val="bottom"/>
          </w:tcPr>
          <w:p w:rsidR="00F05C66" w:rsidRPr="00F05C66" w:rsidRDefault="00F05C66" w:rsidP="00F05C66">
            <w:pPr>
              <w:rPr>
                <w:sz w:val="20"/>
                <w:szCs w:val="20"/>
              </w:rPr>
            </w:pPr>
          </w:p>
        </w:tc>
        <w:tc>
          <w:tcPr>
            <w:tcW w:w="2608" w:type="dxa"/>
            <w:tcBorders>
              <w:top w:val="nil"/>
              <w:left w:val="nil"/>
              <w:bottom w:val="nil"/>
              <w:right w:val="nil"/>
            </w:tcBorders>
            <w:vAlign w:val="bottom"/>
          </w:tcPr>
          <w:p w:rsidR="00F05C66" w:rsidRPr="00F05C66" w:rsidRDefault="00F05C66" w:rsidP="00F05C66">
            <w:pPr>
              <w:jc w:val="center"/>
              <w:rPr>
                <w:sz w:val="20"/>
                <w:szCs w:val="20"/>
              </w:rPr>
            </w:pPr>
          </w:p>
        </w:tc>
        <w:tc>
          <w:tcPr>
            <w:tcW w:w="3261" w:type="dxa"/>
            <w:tcBorders>
              <w:top w:val="nil"/>
              <w:left w:val="nil"/>
              <w:bottom w:val="nil"/>
              <w:right w:val="nil"/>
            </w:tcBorders>
            <w:vAlign w:val="bottom"/>
          </w:tcPr>
          <w:p w:rsidR="00F05C66" w:rsidRPr="00F05C66" w:rsidRDefault="00F05C66" w:rsidP="00F05C66">
            <w:pPr>
              <w:ind w:left="85"/>
              <w:rPr>
                <w:sz w:val="20"/>
                <w:szCs w:val="20"/>
              </w:rPr>
            </w:pPr>
          </w:p>
        </w:tc>
        <w:tc>
          <w:tcPr>
            <w:tcW w:w="3057" w:type="dxa"/>
            <w:gridSpan w:val="2"/>
            <w:tcBorders>
              <w:top w:val="nil"/>
              <w:left w:val="nil"/>
              <w:bottom w:val="nil"/>
              <w:right w:val="nil"/>
            </w:tcBorders>
            <w:vAlign w:val="bottom"/>
          </w:tcPr>
          <w:p w:rsidR="00F05C66" w:rsidRPr="00F05C66" w:rsidRDefault="00F05C66" w:rsidP="00F05C66">
            <w:pPr>
              <w:jc w:val="center"/>
              <w:rPr>
                <w:sz w:val="20"/>
                <w:szCs w:val="20"/>
              </w:rPr>
            </w:pPr>
            <w:r w:rsidRPr="00F05C66">
              <w:rPr>
                <w:sz w:val="20"/>
                <w:szCs w:val="20"/>
              </w:rPr>
              <w:t>(подпись заявителя)</w:t>
            </w:r>
          </w:p>
        </w:tc>
      </w:tr>
      <w:tr w:rsidR="00F05C66" w:rsidRPr="00F05C66" w:rsidTr="00F05C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48"/>
        </w:trPr>
        <w:tc>
          <w:tcPr>
            <w:tcW w:w="6974" w:type="dxa"/>
            <w:gridSpan w:val="6"/>
            <w:shd w:val="clear" w:color="auto" w:fill="auto"/>
            <w:vAlign w:val="center"/>
          </w:tcPr>
          <w:p w:rsidR="00F05C66" w:rsidRPr="00F05C66" w:rsidRDefault="00F05C66" w:rsidP="00F05C66">
            <w:pPr>
              <w:autoSpaceDE w:val="0"/>
              <w:autoSpaceDN w:val="0"/>
              <w:adjustRightInd w:val="0"/>
              <w:rPr>
                <w:sz w:val="20"/>
                <w:szCs w:val="20"/>
              </w:rPr>
            </w:pPr>
            <w:r w:rsidRPr="00F05C66">
              <w:rPr>
                <w:sz w:val="20"/>
                <w:szCs w:val="20"/>
              </w:rPr>
              <w:t>Данные, указанные в заявлении, соответствуют документу, удостоверяющему личность</w:t>
            </w:r>
          </w:p>
        </w:tc>
        <w:tc>
          <w:tcPr>
            <w:tcW w:w="3754" w:type="dxa"/>
            <w:gridSpan w:val="2"/>
            <w:shd w:val="clear" w:color="auto" w:fill="auto"/>
          </w:tcPr>
          <w:p w:rsidR="00F05C66" w:rsidRPr="00F05C66" w:rsidRDefault="00F05C66" w:rsidP="00F05C66">
            <w:pPr>
              <w:autoSpaceDE w:val="0"/>
              <w:autoSpaceDN w:val="0"/>
              <w:adjustRightInd w:val="0"/>
              <w:rPr>
                <w:sz w:val="20"/>
                <w:szCs w:val="20"/>
              </w:rPr>
            </w:pPr>
            <w:r w:rsidRPr="00F05C66">
              <w:rPr>
                <w:sz w:val="20"/>
                <w:szCs w:val="20"/>
              </w:rPr>
              <w:t>Подпись специалиста</w:t>
            </w:r>
          </w:p>
        </w:tc>
      </w:tr>
      <w:tr w:rsidR="00F05C66" w:rsidRPr="00F05C66" w:rsidTr="00F05C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4"/>
        </w:trPr>
        <w:tc>
          <w:tcPr>
            <w:tcW w:w="6974" w:type="dxa"/>
            <w:gridSpan w:val="6"/>
            <w:shd w:val="clear" w:color="auto" w:fill="auto"/>
            <w:vAlign w:val="center"/>
          </w:tcPr>
          <w:p w:rsidR="00F05C66" w:rsidRPr="00F05C66" w:rsidRDefault="00F05C66" w:rsidP="00F05C66">
            <w:pPr>
              <w:autoSpaceDE w:val="0"/>
              <w:autoSpaceDN w:val="0"/>
              <w:adjustRightInd w:val="0"/>
              <w:rPr>
                <w:sz w:val="20"/>
                <w:szCs w:val="20"/>
              </w:rPr>
            </w:pPr>
            <w:r w:rsidRPr="00F05C66">
              <w:rPr>
                <w:sz w:val="20"/>
                <w:szCs w:val="20"/>
              </w:rPr>
              <w:t>Расписка о приеме документов получена</w:t>
            </w:r>
          </w:p>
        </w:tc>
        <w:tc>
          <w:tcPr>
            <w:tcW w:w="3754" w:type="dxa"/>
            <w:gridSpan w:val="2"/>
            <w:shd w:val="clear" w:color="auto" w:fill="auto"/>
          </w:tcPr>
          <w:p w:rsidR="00F05C66" w:rsidRPr="00F05C66" w:rsidRDefault="00F05C66" w:rsidP="00F05C66">
            <w:pPr>
              <w:autoSpaceDE w:val="0"/>
              <w:autoSpaceDN w:val="0"/>
              <w:adjustRightInd w:val="0"/>
              <w:rPr>
                <w:sz w:val="20"/>
                <w:szCs w:val="20"/>
              </w:rPr>
            </w:pPr>
            <w:r w:rsidRPr="00F05C66">
              <w:rPr>
                <w:sz w:val="20"/>
                <w:szCs w:val="20"/>
              </w:rPr>
              <w:t>Подпись заявителя</w:t>
            </w:r>
          </w:p>
        </w:tc>
      </w:tr>
      <w:tr w:rsidR="00F05C66" w:rsidRPr="00F05C66" w:rsidTr="00F05C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81"/>
        </w:trPr>
        <w:tc>
          <w:tcPr>
            <w:tcW w:w="6974" w:type="dxa"/>
            <w:gridSpan w:val="6"/>
            <w:shd w:val="clear" w:color="auto" w:fill="auto"/>
            <w:vAlign w:val="center"/>
          </w:tcPr>
          <w:p w:rsidR="00F05C66" w:rsidRPr="00F05C66" w:rsidRDefault="00F05C66" w:rsidP="00F05C66">
            <w:pPr>
              <w:autoSpaceDE w:val="0"/>
              <w:autoSpaceDN w:val="0"/>
              <w:adjustRightInd w:val="0"/>
              <w:rPr>
                <w:sz w:val="20"/>
                <w:szCs w:val="20"/>
              </w:rPr>
            </w:pPr>
            <w:r w:rsidRPr="00F05C66">
              <w:rPr>
                <w:sz w:val="20"/>
                <w:szCs w:val="20"/>
              </w:rPr>
              <w:t xml:space="preserve">Расписка о приеме документов направлена в электронном виде, посредством почтовой связи (нужное подчеркнуть) </w:t>
            </w:r>
          </w:p>
          <w:p w:rsidR="00F05C66" w:rsidRPr="00F05C66" w:rsidRDefault="00F05C66" w:rsidP="00F05C66">
            <w:pPr>
              <w:autoSpaceDE w:val="0"/>
              <w:autoSpaceDN w:val="0"/>
              <w:adjustRightInd w:val="0"/>
              <w:rPr>
                <w:sz w:val="20"/>
                <w:szCs w:val="20"/>
              </w:rPr>
            </w:pPr>
            <w:r w:rsidRPr="00F05C66">
              <w:rPr>
                <w:sz w:val="20"/>
                <w:szCs w:val="20"/>
              </w:rPr>
              <w:t>«_____» ________ 20____ г. исх. №__________</w:t>
            </w:r>
          </w:p>
        </w:tc>
        <w:tc>
          <w:tcPr>
            <w:tcW w:w="3754" w:type="dxa"/>
            <w:gridSpan w:val="2"/>
            <w:shd w:val="clear" w:color="auto" w:fill="auto"/>
          </w:tcPr>
          <w:p w:rsidR="00F05C66" w:rsidRPr="00F05C66" w:rsidRDefault="00F05C66" w:rsidP="00F05C66">
            <w:pPr>
              <w:autoSpaceDE w:val="0"/>
              <w:autoSpaceDN w:val="0"/>
              <w:adjustRightInd w:val="0"/>
              <w:rPr>
                <w:sz w:val="20"/>
                <w:szCs w:val="20"/>
              </w:rPr>
            </w:pPr>
            <w:r w:rsidRPr="00F05C66">
              <w:rPr>
                <w:sz w:val="20"/>
                <w:szCs w:val="20"/>
              </w:rPr>
              <w:t>Подпись специалиста</w:t>
            </w:r>
          </w:p>
        </w:tc>
      </w:tr>
    </w:tbl>
    <w:p w:rsidR="00F05C66" w:rsidRPr="00F05C66" w:rsidRDefault="00F05C66" w:rsidP="00F05C66">
      <w:pPr>
        <w:autoSpaceDE w:val="0"/>
        <w:autoSpaceDN w:val="0"/>
        <w:adjustRightInd w:val="0"/>
        <w:jc w:val="both"/>
        <w:rPr>
          <w:sz w:val="16"/>
          <w:szCs w:val="16"/>
        </w:rPr>
      </w:pPr>
      <w:r w:rsidRPr="00F05C66">
        <w:rPr>
          <w:sz w:val="22"/>
          <w:szCs w:val="22"/>
        </w:rPr>
        <w:t>-------------------------------------------------------------------------------------------------------------------------------</w:t>
      </w:r>
    </w:p>
    <w:p w:rsidR="00CC7C64" w:rsidRDefault="00CC7C64" w:rsidP="00F05C66">
      <w:pPr>
        <w:autoSpaceDE w:val="0"/>
        <w:autoSpaceDN w:val="0"/>
        <w:adjustRightInd w:val="0"/>
        <w:jc w:val="center"/>
        <w:rPr>
          <w:sz w:val="16"/>
          <w:szCs w:val="16"/>
        </w:rPr>
      </w:pPr>
    </w:p>
    <w:p w:rsidR="00CC7C64" w:rsidRDefault="00CC7C64" w:rsidP="00F05C66">
      <w:pPr>
        <w:autoSpaceDE w:val="0"/>
        <w:autoSpaceDN w:val="0"/>
        <w:adjustRightInd w:val="0"/>
        <w:jc w:val="center"/>
        <w:rPr>
          <w:sz w:val="16"/>
          <w:szCs w:val="16"/>
        </w:rPr>
      </w:pPr>
    </w:p>
    <w:p w:rsidR="00F05C66" w:rsidRPr="00F05C66" w:rsidRDefault="00F05C66" w:rsidP="00F05C66">
      <w:pPr>
        <w:autoSpaceDE w:val="0"/>
        <w:autoSpaceDN w:val="0"/>
        <w:adjustRightInd w:val="0"/>
        <w:jc w:val="center"/>
        <w:rPr>
          <w:sz w:val="16"/>
          <w:szCs w:val="16"/>
        </w:rPr>
      </w:pPr>
      <w:r w:rsidRPr="00F05C66">
        <w:rPr>
          <w:sz w:val="16"/>
          <w:szCs w:val="16"/>
        </w:rPr>
        <w:t>(линия отреза)</w:t>
      </w:r>
    </w:p>
    <w:p w:rsidR="00F05C66" w:rsidRDefault="00F05C66" w:rsidP="00F05C66">
      <w:pPr>
        <w:widowControl w:val="0"/>
        <w:autoSpaceDE w:val="0"/>
        <w:autoSpaceDN w:val="0"/>
        <w:adjustRightInd w:val="0"/>
        <w:ind w:firstLine="720"/>
        <w:jc w:val="both"/>
        <w:rPr>
          <w:sz w:val="20"/>
          <w:szCs w:val="20"/>
        </w:rPr>
      </w:pPr>
      <w:r w:rsidRPr="00F05C66">
        <w:rPr>
          <w:b/>
          <w:bCs/>
          <w:sz w:val="20"/>
          <w:szCs w:val="20"/>
        </w:rPr>
        <w:t>Получатель субсидии обязан</w:t>
      </w:r>
      <w:r w:rsidRPr="00F05C66">
        <w:rPr>
          <w:sz w:val="20"/>
          <w:szCs w:val="20"/>
        </w:rPr>
        <w:t xml:space="preserve"> при возникновении обстоятельств, влекущих прекращение права на субсидию (изменение места постоянного жительства, основания проживания, гражданства, состава семьи, доходов), </w:t>
      </w:r>
      <w:r w:rsidRPr="00F05C66">
        <w:rPr>
          <w:b/>
          <w:sz w:val="20"/>
          <w:szCs w:val="20"/>
        </w:rPr>
        <w:t>в течение одного месяца сообщить</w:t>
      </w:r>
      <w:r w:rsidRPr="00F05C66">
        <w:rPr>
          <w:sz w:val="20"/>
          <w:szCs w:val="20"/>
        </w:rPr>
        <w:t xml:space="preserve"> о них в орган социальной защит</w:t>
      </w:r>
      <w:r w:rsidR="00CC7C64">
        <w:rPr>
          <w:sz w:val="20"/>
          <w:szCs w:val="20"/>
        </w:rPr>
        <w:t>ы населения по месту жительства</w:t>
      </w:r>
      <w:r w:rsidRPr="00F05C66">
        <w:rPr>
          <w:sz w:val="20"/>
          <w:szCs w:val="20"/>
        </w:rPr>
        <w:t>.</w:t>
      </w:r>
    </w:p>
    <w:p w:rsidR="00CC7C64" w:rsidRDefault="00CC7C64" w:rsidP="00F05C66">
      <w:pPr>
        <w:widowControl w:val="0"/>
        <w:autoSpaceDE w:val="0"/>
        <w:autoSpaceDN w:val="0"/>
        <w:adjustRightInd w:val="0"/>
        <w:ind w:firstLine="720"/>
        <w:jc w:val="both"/>
        <w:rPr>
          <w:sz w:val="20"/>
          <w:szCs w:val="20"/>
        </w:rPr>
      </w:pPr>
    </w:p>
    <w:p w:rsidR="00CC7C64" w:rsidRPr="00F05C66" w:rsidRDefault="00CC7C64" w:rsidP="00F05C66">
      <w:pPr>
        <w:widowControl w:val="0"/>
        <w:autoSpaceDE w:val="0"/>
        <w:autoSpaceDN w:val="0"/>
        <w:adjustRightInd w:val="0"/>
        <w:ind w:firstLine="720"/>
        <w:jc w:val="both"/>
        <w:rPr>
          <w:b/>
          <w:sz w:val="20"/>
          <w:szCs w:val="20"/>
        </w:rPr>
      </w:pPr>
    </w:p>
    <w:tbl>
      <w:tblPr>
        <w:tblW w:w="9568" w:type="dxa"/>
        <w:tblLayout w:type="fixed"/>
        <w:tblCellMar>
          <w:left w:w="28" w:type="dxa"/>
          <w:right w:w="28" w:type="dxa"/>
        </w:tblCellMar>
        <w:tblLook w:val="0000" w:firstRow="0" w:lastRow="0" w:firstColumn="0" w:lastColumn="0" w:noHBand="0" w:noVBand="0"/>
      </w:tblPr>
      <w:tblGrid>
        <w:gridCol w:w="170"/>
        <w:gridCol w:w="425"/>
        <w:gridCol w:w="227"/>
        <w:gridCol w:w="1546"/>
        <w:gridCol w:w="2880"/>
        <w:gridCol w:w="4320"/>
      </w:tblGrid>
      <w:tr w:rsidR="00F05C66" w:rsidRPr="00F05C66" w:rsidTr="00F05C66">
        <w:trPr>
          <w:cantSplit/>
        </w:trPr>
        <w:tc>
          <w:tcPr>
            <w:tcW w:w="170" w:type="dxa"/>
            <w:tcBorders>
              <w:top w:val="nil"/>
              <w:left w:val="nil"/>
              <w:bottom w:val="nil"/>
              <w:right w:val="nil"/>
            </w:tcBorders>
            <w:vAlign w:val="bottom"/>
          </w:tcPr>
          <w:p w:rsidR="00F05C66" w:rsidRPr="00F05C66" w:rsidRDefault="00F05C66" w:rsidP="00F05C66">
            <w:pPr>
              <w:rPr>
                <w:sz w:val="20"/>
                <w:szCs w:val="20"/>
              </w:rPr>
            </w:pPr>
            <w:r w:rsidRPr="00F05C66">
              <w:rPr>
                <w:sz w:val="20"/>
                <w:szCs w:val="20"/>
              </w:rPr>
              <w:t>"</w:t>
            </w:r>
          </w:p>
        </w:tc>
        <w:tc>
          <w:tcPr>
            <w:tcW w:w="425" w:type="dxa"/>
            <w:tcBorders>
              <w:top w:val="nil"/>
              <w:left w:val="nil"/>
              <w:bottom w:val="single" w:sz="4" w:space="0" w:color="auto"/>
              <w:right w:val="nil"/>
            </w:tcBorders>
            <w:vAlign w:val="bottom"/>
          </w:tcPr>
          <w:p w:rsidR="00F05C66" w:rsidRPr="00F05C66" w:rsidRDefault="00F05C66" w:rsidP="00F05C66">
            <w:pPr>
              <w:jc w:val="center"/>
              <w:rPr>
                <w:sz w:val="20"/>
                <w:szCs w:val="20"/>
              </w:rPr>
            </w:pPr>
          </w:p>
        </w:tc>
        <w:tc>
          <w:tcPr>
            <w:tcW w:w="227" w:type="dxa"/>
            <w:tcBorders>
              <w:top w:val="nil"/>
              <w:left w:val="nil"/>
              <w:bottom w:val="nil"/>
              <w:right w:val="nil"/>
            </w:tcBorders>
            <w:vAlign w:val="bottom"/>
          </w:tcPr>
          <w:p w:rsidR="00F05C66" w:rsidRPr="00F05C66" w:rsidRDefault="00F05C66" w:rsidP="00F05C66">
            <w:pPr>
              <w:rPr>
                <w:sz w:val="20"/>
                <w:szCs w:val="20"/>
              </w:rPr>
            </w:pPr>
            <w:r w:rsidRPr="00F05C66">
              <w:rPr>
                <w:sz w:val="20"/>
                <w:szCs w:val="20"/>
              </w:rPr>
              <w:t>"</w:t>
            </w:r>
          </w:p>
        </w:tc>
        <w:tc>
          <w:tcPr>
            <w:tcW w:w="1546" w:type="dxa"/>
            <w:tcBorders>
              <w:top w:val="nil"/>
              <w:left w:val="nil"/>
              <w:bottom w:val="single" w:sz="4" w:space="0" w:color="auto"/>
              <w:right w:val="nil"/>
            </w:tcBorders>
            <w:vAlign w:val="bottom"/>
          </w:tcPr>
          <w:p w:rsidR="00F05C66" w:rsidRPr="00F05C66" w:rsidRDefault="00F05C66" w:rsidP="00F05C66">
            <w:pPr>
              <w:jc w:val="center"/>
              <w:rPr>
                <w:sz w:val="20"/>
                <w:szCs w:val="20"/>
              </w:rPr>
            </w:pPr>
          </w:p>
        </w:tc>
        <w:tc>
          <w:tcPr>
            <w:tcW w:w="2880" w:type="dxa"/>
            <w:tcBorders>
              <w:top w:val="nil"/>
              <w:left w:val="nil"/>
              <w:bottom w:val="nil"/>
              <w:right w:val="nil"/>
            </w:tcBorders>
            <w:vAlign w:val="bottom"/>
          </w:tcPr>
          <w:p w:rsidR="00F05C66" w:rsidRPr="00F05C66" w:rsidRDefault="00F05C66" w:rsidP="00F05C66">
            <w:pPr>
              <w:ind w:left="85"/>
              <w:rPr>
                <w:sz w:val="20"/>
                <w:szCs w:val="20"/>
              </w:rPr>
            </w:pPr>
            <w:r w:rsidRPr="00F05C66">
              <w:rPr>
                <w:sz w:val="20"/>
                <w:szCs w:val="20"/>
              </w:rPr>
              <w:t>20     года</w:t>
            </w:r>
          </w:p>
        </w:tc>
        <w:tc>
          <w:tcPr>
            <w:tcW w:w="4320" w:type="dxa"/>
            <w:tcBorders>
              <w:top w:val="nil"/>
              <w:left w:val="nil"/>
              <w:bottom w:val="single" w:sz="4" w:space="0" w:color="auto"/>
              <w:right w:val="nil"/>
            </w:tcBorders>
            <w:vAlign w:val="bottom"/>
          </w:tcPr>
          <w:p w:rsidR="00F05C66" w:rsidRPr="00F05C66" w:rsidRDefault="00F05C66" w:rsidP="00F05C66">
            <w:pPr>
              <w:jc w:val="center"/>
              <w:rPr>
                <w:sz w:val="20"/>
                <w:szCs w:val="20"/>
              </w:rPr>
            </w:pPr>
          </w:p>
        </w:tc>
      </w:tr>
      <w:tr w:rsidR="00F05C66" w:rsidRPr="00F05C66" w:rsidTr="00F05C66">
        <w:trPr>
          <w:cantSplit/>
        </w:trPr>
        <w:tc>
          <w:tcPr>
            <w:tcW w:w="170" w:type="dxa"/>
            <w:tcBorders>
              <w:top w:val="nil"/>
              <w:left w:val="nil"/>
              <w:bottom w:val="nil"/>
              <w:right w:val="nil"/>
            </w:tcBorders>
            <w:vAlign w:val="bottom"/>
          </w:tcPr>
          <w:p w:rsidR="00F05C66" w:rsidRPr="00F05C66" w:rsidRDefault="00F05C66" w:rsidP="00F05C66">
            <w:pPr>
              <w:rPr>
                <w:sz w:val="20"/>
                <w:szCs w:val="20"/>
              </w:rPr>
            </w:pPr>
          </w:p>
        </w:tc>
        <w:tc>
          <w:tcPr>
            <w:tcW w:w="425" w:type="dxa"/>
            <w:tcBorders>
              <w:top w:val="nil"/>
              <w:left w:val="nil"/>
              <w:bottom w:val="nil"/>
              <w:right w:val="nil"/>
            </w:tcBorders>
            <w:vAlign w:val="bottom"/>
          </w:tcPr>
          <w:p w:rsidR="00F05C66" w:rsidRPr="00F05C66" w:rsidRDefault="00F05C66" w:rsidP="00F05C66">
            <w:pPr>
              <w:jc w:val="center"/>
              <w:rPr>
                <w:sz w:val="20"/>
                <w:szCs w:val="20"/>
              </w:rPr>
            </w:pPr>
          </w:p>
        </w:tc>
        <w:tc>
          <w:tcPr>
            <w:tcW w:w="227" w:type="dxa"/>
            <w:tcBorders>
              <w:top w:val="nil"/>
              <w:left w:val="nil"/>
              <w:bottom w:val="nil"/>
              <w:right w:val="nil"/>
            </w:tcBorders>
            <w:vAlign w:val="bottom"/>
          </w:tcPr>
          <w:p w:rsidR="00F05C66" w:rsidRPr="00F05C66" w:rsidRDefault="00F05C66" w:rsidP="00F05C66">
            <w:pPr>
              <w:rPr>
                <w:sz w:val="20"/>
                <w:szCs w:val="20"/>
              </w:rPr>
            </w:pPr>
          </w:p>
        </w:tc>
        <w:tc>
          <w:tcPr>
            <w:tcW w:w="1546" w:type="dxa"/>
            <w:tcBorders>
              <w:top w:val="nil"/>
              <w:left w:val="nil"/>
              <w:bottom w:val="nil"/>
              <w:right w:val="nil"/>
            </w:tcBorders>
            <w:vAlign w:val="bottom"/>
          </w:tcPr>
          <w:p w:rsidR="00F05C66" w:rsidRPr="00F05C66" w:rsidRDefault="00F05C66" w:rsidP="00F05C66">
            <w:pPr>
              <w:jc w:val="center"/>
              <w:rPr>
                <w:sz w:val="20"/>
                <w:szCs w:val="20"/>
              </w:rPr>
            </w:pPr>
          </w:p>
        </w:tc>
        <w:tc>
          <w:tcPr>
            <w:tcW w:w="2880" w:type="dxa"/>
            <w:tcBorders>
              <w:top w:val="nil"/>
              <w:left w:val="nil"/>
              <w:bottom w:val="nil"/>
              <w:right w:val="nil"/>
            </w:tcBorders>
            <w:vAlign w:val="bottom"/>
          </w:tcPr>
          <w:p w:rsidR="00F05C66" w:rsidRPr="00F05C66" w:rsidRDefault="00F05C66" w:rsidP="00F05C66">
            <w:pPr>
              <w:ind w:left="85"/>
              <w:rPr>
                <w:sz w:val="20"/>
                <w:szCs w:val="20"/>
              </w:rPr>
            </w:pPr>
          </w:p>
        </w:tc>
        <w:tc>
          <w:tcPr>
            <w:tcW w:w="4320" w:type="dxa"/>
            <w:tcBorders>
              <w:top w:val="nil"/>
              <w:left w:val="nil"/>
              <w:bottom w:val="nil"/>
              <w:right w:val="nil"/>
            </w:tcBorders>
            <w:vAlign w:val="bottom"/>
          </w:tcPr>
          <w:p w:rsidR="00F05C66" w:rsidRPr="00F05C66" w:rsidRDefault="00F05C66" w:rsidP="00F05C66">
            <w:pPr>
              <w:jc w:val="center"/>
              <w:rPr>
                <w:sz w:val="18"/>
                <w:szCs w:val="18"/>
              </w:rPr>
            </w:pPr>
            <w:r w:rsidRPr="00F05C66">
              <w:rPr>
                <w:sz w:val="18"/>
                <w:szCs w:val="18"/>
              </w:rPr>
              <w:t>(подпись заявителя)</w:t>
            </w:r>
          </w:p>
        </w:tc>
      </w:tr>
    </w:tbl>
    <w:p w:rsidR="00F05C66" w:rsidRPr="00F05C66" w:rsidRDefault="00F05C66" w:rsidP="00F05C66">
      <w:pPr>
        <w:tabs>
          <w:tab w:val="left" w:pos="14040"/>
        </w:tabs>
        <w:jc w:val="right"/>
        <w:rPr>
          <w:sz w:val="22"/>
          <w:szCs w:val="22"/>
        </w:rPr>
        <w:sectPr w:rsidR="00F05C66" w:rsidRPr="00F05C66" w:rsidSect="00F05C66">
          <w:type w:val="continuous"/>
          <w:pgSz w:w="11906" w:h="16838"/>
          <w:pgMar w:top="346" w:right="567" w:bottom="346" w:left="567" w:header="709" w:footer="709" w:gutter="0"/>
          <w:cols w:space="708"/>
          <w:docGrid w:linePitch="360"/>
        </w:sectPr>
      </w:pPr>
    </w:p>
    <w:p w:rsidR="00554023" w:rsidRDefault="00554023" w:rsidP="00F05C66">
      <w:pPr>
        <w:tabs>
          <w:tab w:val="left" w:pos="14040"/>
        </w:tabs>
        <w:jc w:val="right"/>
        <w:rPr>
          <w:sz w:val="20"/>
          <w:szCs w:val="20"/>
        </w:rPr>
      </w:pPr>
    </w:p>
    <w:p w:rsidR="00F05C66" w:rsidRPr="00F05C66" w:rsidRDefault="002320D2" w:rsidP="00F05C66">
      <w:pPr>
        <w:tabs>
          <w:tab w:val="left" w:pos="14040"/>
        </w:tabs>
        <w:jc w:val="right"/>
        <w:rPr>
          <w:sz w:val="20"/>
          <w:szCs w:val="20"/>
        </w:rPr>
      </w:pPr>
      <w:r>
        <w:rPr>
          <w:sz w:val="20"/>
          <w:szCs w:val="20"/>
        </w:rPr>
        <w:t>Приложение 1</w:t>
      </w:r>
      <w:r w:rsidR="00F05C66" w:rsidRPr="00F05C66">
        <w:rPr>
          <w:sz w:val="20"/>
          <w:szCs w:val="20"/>
        </w:rPr>
        <w:t xml:space="preserve"> к заявлению </w:t>
      </w:r>
    </w:p>
    <w:p w:rsidR="00F05C66" w:rsidRPr="00F05C66" w:rsidRDefault="00F05C66" w:rsidP="00F05C66">
      <w:pPr>
        <w:tabs>
          <w:tab w:val="left" w:pos="14040"/>
        </w:tabs>
        <w:jc w:val="right"/>
        <w:rPr>
          <w:sz w:val="20"/>
          <w:szCs w:val="20"/>
        </w:rPr>
      </w:pPr>
      <w:r w:rsidRPr="00F05C66">
        <w:rPr>
          <w:sz w:val="20"/>
          <w:szCs w:val="20"/>
        </w:rPr>
        <w:t>на предоставление государственной услуги</w:t>
      </w:r>
    </w:p>
    <w:p w:rsidR="00F05C66" w:rsidRPr="00F05C66" w:rsidRDefault="00F05C66" w:rsidP="00F05C66">
      <w:pPr>
        <w:jc w:val="right"/>
        <w:rPr>
          <w:sz w:val="20"/>
          <w:szCs w:val="20"/>
        </w:rPr>
      </w:pPr>
    </w:p>
    <w:p w:rsidR="00F05C66" w:rsidRPr="002732E3" w:rsidRDefault="00F05C66" w:rsidP="00F05C66">
      <w:pPr>
        <w:jc w:val="center"/>
        <w:rPr>
          <w:b/>
          <w:sz w:val="20"/>
          <w:szCs w:val="20"/>
        </w:rPr>
      </w:pPr>
      <w:r w:rsidRPr="002732E3">
        <w:rPr>
          <w:b/>
          <w:sz w:val="20"/>
          <w:szCs w:val="20"/>
        </w:rPr>
        <w:t>Сведения о доходах заявителя и членов его семьи</w:t>
      </w:r>
    </w:p>
    <w:p w:rsidR="00F05C66" w:rsidRPr="002732E3" w:rsidRDefault="00F05C66" w:rsidP="00F05C66">
      <w:pPr>
        <w:jc w:val="center"/>
        <w:rPr>
          <w:sz w:val="20"/>
          <w:szCs w:val="20"/>
        </w:rPr>
      </w:pPr>
      <w:r w:rsidRPr="002732E3">
        <w:rPr>
          <w:b/>
          <w:sz w:val="20"/>
          <w:szCs w:val="20"/>
        </w:rPr>
        <w:t xml:space="preserve">к заявлению о предоставлении субсидии на оплату жилого помещения и коммунальных </w:t>
      </w:r>
      <w:proofErr w:type="gramStart"/>
      <w:r w:rsidRPr="002732E3">
        <w:rPr>
          <w:b/>
          <w:sz w:val="20"/>
          <w:szCs w:val="20"/>
        </w:rPr>
        <w:t>услуг</w:t>
      </w:r>
      <w:r w:rsidRPr="002732E3">
        <w:rPr>
          <w:sz w:val="20"/>
          <w:szCs w:val="20"/>
        </w:rPr>
        <w:t xml:space="preserve">  гражданина</w:t>
      </w:r>
      <w:proofErr w:type="gramEnd"/>
      <w:r w:rsidRPr="002732E3">
        <w:rPr>
          <w:sz w:val="20"/>
          <w:szCs w:val="20"/>
          <w:u w:val="single"/>
        </w:rPr>
        <w:t>.______________</w:t>
      </w:r>
      <w:r w:rsidRPr="002732E3">
        <w:rPr>
          <w:sz w:val="20"/>
          <w:szCs w:val="20"/>
        </w:rPr>
        <w:t>_____________________ от  «___»____________</w:t>
      </w:r>
      <w:r w:rsidRPr="002732E3">
        <w:rPr>
          <w:sz w:val="20"/>
          <w:szCs w:val="20"/>
          <w:u w:val="single"/>
        </w:rPr>
        <w:t>_</w:t>
      </w:r>
      <w:r w:rsidRPr="002732E3">
        <w:rPr>
          <w:sz w:val="20"/>
          <w:szCs w:val="20"/>
        </w:rPr>
        <w:t xml:space="preserve"> 20</w:t>
      </w:r>
      <w:r w:rsidRPr="002732E3">
        <w:rPr>
          <w:sz w:val="20"/>
          <w:szCs w:val="20"/>
          <w:u w:val="single"/>
        </w:rPr>
        <w:t>_____</w:t>
      </w:r>
      <w:r w:rsidRPr="002732E3">
        <w:rPr>
          <w:sz w:val="20"/>
          <w:szCs w:val="20"/>
        </w:rPr>
        <w:t xml:space="preserve"> года.</w:t>
      </w:r>
    </w:p>
    <w:p w:rsidR="00F05C66" w:rsidRPr="00F05C66" w:rsidRDefault="00F05C66" w:rsidP="00F05C66">
      <w:pPr>
        <w:jc w:val="center"/>
        <w:rPr>
          <w:sz w:val="20"/>
          <w:szCs w:val="20"/>
        </w:rPr>
      </w:pPr>
    </w:p>
    <w:tbl>
      <w:tblPr>
        <w:tblW w:w="10510" w:type="dxa"/>
        <w:tblInd w:w="-439" w:type="dxa"/>
        <w:tblLayout w:type="fixed"/>
        <w:tblCellMar>
          <w:left w:w="40" w:type="dxa"/>
          <w:right w:w="40" w:type="dxa"/>
        </w:tblCellMar>
        <w:tblLook w:val="0000" w:firstRow="0" w:lastRow="0" w:firstColumn="0" w:lastColumn="0" w:noHBand="0" w:noVBand="0"/>
      </w:tblPr>
      <w:tblGrid>
        <w:gridCol w:w="380"/>
        <w:gridCol w:w="720"/>
        <w:gridCol w:w="4874"/>
        <w:gridCol w:w="765"/>
        <w:gridCol w:w="765"/>
        <w:gridCol w:w="765"/>
        <w:gridCol w:w="765"/>
        <w:gridCol w:w="765"/>
        <w:gridCol w:w="711"/>
      </w:tblGrid>
      <w:tr w:rsidR="00F05C66" w:rsidRPr="00F05C66" w:rsidTr="00F05C66">
        <w:trPr>
          <w:cantSplit/>
          <w:trHeight w:hRule="exact" w:val="240"/>
        </w:trPr>
        <w:tc>
          <w:tcPr>
            <w:tcW w:w="380" w:type="dxa"/>
            <w:vMerge w:val="restart"/>
            <w:tcBorders>
              <w:top w:val="single" w:sz="6" w:space="0" w:color="auto"/>
              <w:left w:val="single" w:sz="6" w:space="0" w:color="auto"/>
              <w:right w:val="single" w:sz="6" w:space="0" w:color="auto"/>
            </w:tcBorders>
            <w:shd w:val="clear" w:color="auto" w:fill="FFFFFF"/>
          </w:tcPr>
          <w:p w:rsidR="00F05C66" w:rsidRPr="00F05C66" w:rsidRDefault="00F05C66" w:rsidP="00F05C66">
            <w:pPr>
              <w:rPr>
                <w:sz w:val="20"/>
                <w:szCs w:val="20"/>
              </w:rPr>
            </w:pPr>
            <w:r w:rsidRPr="00F05C66">
              <w:rPr>
                <w:sz w:val="20"/>
                <w:szCs w:val="20"/>
              </w:rPr>
              <w:t>№</w:t>
            </w:r>
          </w:p>
          <w:p w:rsidR="00F05C66" w:rsidRPr="00F05C66" w:rsidRDefault="00F05C66" w:rsidP="00F05C66">
            <w:pPr>
              <w:rPr>
                <w:sz w:val="20"/>
                <w:szCs w:val="20"/>
              </w:rPr>
            </w:pPr>
            <w:r w:rsidRPr="00F05C66">
              <w:rPr>
                <w:sz w:val="20"/>
                <w:szCs w:val="20"/>
              </w:rPr>
              <w:t>п/п</w:t>
            </w:r>
          </w:p>
        </w:tc>
        <w:tc>
          <w:tcPr>
            <w:tcW w:w="720" w:type="dxa"/>
            <w:vMerge w:val="restart"/>
            <w:tcBorders>
              <w:top w:val="single" w:sz="6" w:space="0" w:color="auto"/>
              <w:left w:val="single" w:sz="6" w:space="0" w:color="auto"/>
              <w:right w:val="single" w:sz="6" w:space="0" w:color="auto"/>
            </w:tcBorders>
            <w:shd w:val="clear" w:color="auto" w:fill="FFFFFF"/>
          </w:tcPr>
          <w:p w:rsidR="00F05C66" w:rsidRPr="00F05C66" w:rsidRDefault="00F05C66" w:rsidP="00F05C66">
            <w:pPr>
              <w:rPr>
                <w:rFonts w:ascii="Tahoma" w:hAnsi="Tahoma" w:cs="Tahoma"/>
                <w:sz w:val="20"/>
                <w:szCs w:val="20"/>
              </w:rPr>
            </w:pPr>
          </w:p>
          <w:p w:rsidR="00F05C66" w:rsidRPr="00F05C66" w:rsidRDefault="00F05C66" w:rsidP="00F05C66">
            <w:pPr>
              <w:rPr>
                <w:sz w:val="20"/>
                <w:szCs w:val="20"/>
              </w:rPr>
            </w:pPr>
            <w:r w:rsidRPr="00F05C66">
              <w:rPr>
                <w:sz w:val="20"/>
                <w:szCs w:val="20"/>
              </w:rPr>
              <w:t>Ф.И.О.</w:t>
            </w:r>
          </w:p>
        </w:tc>
        <w:tc>
          <w:tcPr>
            <w:tcW w:w="4874" w:type="dxa"/>
            <w:vMerge w:val="restart"/>
            <w:tcBorders>
              <w:top w:val="single" w:sz="6" w:space="0" w:color="auto"/>
              <w:left w:val="single" w:sz="6" w:space="0" w:color="auto"/>
              <w:right w:val="single" w:sz="6" w:space="0" w:color="auto"/>
            </w:tcBorders>
            <w:shd w:val="clear" w:color="auto" w:fill="FFFFFF"/>
          </w:tcPr>
          <w:p w:rsidR="00F05C66" w:rsidRPr="00F05C66" w:rsidRDefault="00F05C66" w:rsidP="00F05C66">
            <w:pPr>
              <w:jc w:val="center"/>
              <w:rPr>
                <w:sz w:val="20"/>
                <w:szCs w:val="20"/>
              </w:rPr>
            </w:pPr>
            <w:r w:rsidRPr="00F05C66">
              <w:rPr>
                <w:sz w:val="20"/>
                <w:szCs w:val="20"/>
              </w:rPr>
              <w:t>Источник</w:t>
            </w:r>
          </w:p>
          <w:p w:rsidR="00F05C66" w:rsidRPr="00F05C66" w:rsidRDefault="00F05C66" w:rsidP="00F05C66">
            <w:pPr>
              <w:jc w:val="center"/>
              <w:rPr>
                <w:sz w:val="20"/>
                <w:szCs w:val="20"/>
              </w:rPr>
            </w:pPr>
            <w:r w:rsidRPr="00F05C66">
              <w:rPr>
                <w:sz w:val="20"/>
                <w:szCs w:val="20"/>
              </w:rPr>
              <w:t xml:space="preserve"> дохода</w:t>
            </w:r>
          </w:p>
        </w:tc>
        <w:tc>
          <w:tcPr>
            <w:tcW w:w="4536" w:type="dxa"/>
            <w:gridSpan w:val="6"/>
            <w:tcBorders>
              <w:top w:val="single" w:sz="6" w:space="0" w:color="auto"/>
              <w:left w:val="single" w:sz="6" w:space="0" w:color="auto"/>
              <w:bottom w:val="single" w:sz="4" w:space="0" w:color="auto"/>
              <w:right w:val="single" w:sz="6" w:space="0" w:color="auto"/>
            </w:tcBorders>
            <w:shd w:val="clear" w:color="auto" w:fill="FFFFFF"/>
          </w:tcPr>
          <w:p w:rsidR="00F05C66" w:rsidRPr="00F05C66" w:rsidRDefault="00F05C66" w:rsidP="00F05C66">
            <w:pPr>
              <w:jc w:val="center"/>
              <w:rPr>
                <w:sz w:val="20"/>
                <w:szCs w:val="20"/>
              </w:rPr>
            </w:pPr>
            <w:r w:rsidRPr="00F05C66">
              <w:rPr>
                <w:sz w:val="20"/>
                <w:szCs w:val="20"/>
              </w:rPr>
              <w:t>Месяцы</w:t>
            </w:r>
          </w:p>
        </w:tc>
      </w:tr>
      <w:tr w:rsidR="00F05C66" w:rsidRPr="00F05C66" w:rsidTr="00F05C66">
        <w:trPr>
          <w:cantSplit/>
          <w:trHeight w:hRule="exact" w:val="245"/>
        </w:trPr>
        <w:tc>
          <w:tcPr>
            <w:tcW w:w="380" w:type="dxa"/>
            <w:vMerge/>
            <w:tcBorders>
              <w:left w:val="single" w:sz="6" w:space="0" w:color="auto"/>
              <w:bottom w:val="single" w:sz="6" w:space="0" w:color="auto"/>
              <w:right w:val="single" w:sz="6" w:space="0" w:color="auto"/>
            </w:tcBorders>
            <w:shd w:val="clear" w:color="auto" w:fill="FFFFFF"/>
          </w:tcPr>
          <w:p w:rsidR="00F05C66" w:rsidRPr="00F05C66" w:rsidRDefault="00F05C66" w:rsidP="00F05C66"/>
        </w:tc>
        <w:tc>
          <w:tcPr>
            <w:tcW w:w="720" w:type="dxa"/>
            <w:vMerge/>
            <w:tcBorders>
              <w:left w:val="single" w:sz="6" w:space="0" w:color="auto"/>
              <w:bottom w:val="single" w:sz="4" w:space="0" w:color="auto"/>
              <w:right w:val="single" w:sz="6" w:space="0" w:color="auto"/>
            </w:tcBorders>
            <w:shd w:val="clear" w:color="auto" w:fill="FFFFFF"/>
          </w:tcPr>
          <w:p w:rsidR="00F05C66" w:rsidRPr="00F05C66" w:rsidRDefault="00F05C66" w:rsidP="00F05C66">
            <w:pPr>
              <w:rPr>
                <w:sz w:val="20"/>
                <w:szCs w:val="20"/>
              </w:rPr>
            </w:pPr>
          </w:p>
        </w:tc>
        <w:tc>
          <w:tcPr>
            <w:tcW w:w="4874" w:type="dxa"/>
            <w:vMerge/>
            <w:tcBorders>
              <w:left w:val="single" w:sz="6" w:space="0" w:color="auto"/>
              <w:bottom w:val="single" w:sz="6"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jc w:val="cente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jc w:val="cente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jc w:val="cente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jc w:val="cente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jc w:val="center"/>
              <w:rPr>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jc w:val="center"/>
              <w:rPr>
                <w:sz w:val="20"/>
                <w:szCs w:val="20"/>
              </w:rPr>
            </w:pPr>
          </w:p>
        </w:tc>
      </w:tr>
      <w:tr w:rsidR="00F05C66" w:rsidRPr="00F05C66" w:rsidTr="00F05C66">
        <w:trPr>
          <w:cantSplit/>
          <w:trHeight w:val="227"/>
        </w:trPr>
        <w:tc>
          <w:tcPr>
            <w:tcW w:w="380" w:type="dxa"/>
            <w:vMerge w:val="restart"/>
            <w:tcBorders>
              <w:top w:val="single" w:sz="6" w:space="0" w:color="auto"/>
              <w:left w:val="single" w:sz="6" w:space="0" w:color="auto"/>
              <w:right w:val="single" w:sz="4" w:space="0" w:color="auto"/>
            </w:tcBorders>
            <w:shd w:val="clear" w:color="auto" w:fill="FFFFFF"/>
          </w:tcPr>
          <w:p w:rsidR="00F05C66" w:rsidRPr="00F05C66" w:rsidRDefault="00F05C66" w:rsidP="00F05C66">
            <w:r w:rsidRPr="00F05C66">
              <w:t>1.</w:t>
            </w:r>
          </w:p>
        </w:tc>
        <w:tc>
          <w:tcPr>
            <w:tcW w:w="720" w:type="dxa"/>
            <w:vMerge w:val="restart"/>
            <w:tcBorders>
              <w:top w:val="single" w:sz="4" w:space="0" w:color="auto"/>
              <w:left w:val="single" w:sz="4" w:space="0" w:color="auto"/>
              <w:right w:val="single" w:sz="4" w:space="0" w:color="auto"/>
            </w:tcBorders>
            <w:shd w:val="clear" w:color="auto" w:fill="FFFFFF"/>
            <w:textDirection w:val="btLr"/>
          </w:tcPr>
          <w:p w:rsidR="00F05C66" w:rsidRPr="00F05C66" w:rsidRDefault="00F05C66" w:rsidP="00F05C66">
            <w:pPr>
              <w:ind w:left="113" w:right="113"/>
            </w:pPr>
          </w:p>
          <w:p w:rsidR="00F05C66" w:rsidRPr="00F05C66" w:rsidRDefault="00F05C66" w:rsidP="00F05C66">
            <w:pPr>
              <w:ind w:left="113" w:right="113"/>
              <w:jc w:val="center"/>
            </w:pPr>
          </w:p>
        </w:tc>
        <w:tc>
          <w:tcPr>
            <w:tcW w:w="4874" w:type="dxa"/>
            <w:tcBorders>
              <w:top w:val="single" w:sz="6" w:space="0" w:color="auto"/>
              <w:left w:val="single" w:sz="4" w:space="0" w:color="auto"/>
              <w:bottom w:val="single" w:sz="6" w:space="0" w:color="auto"/>
              <w:right w:val="single" w:sz="4" w:space="0" w:color="auto"/>
            </w:tcBorders>
            <w:shd w:val="clear" w:color="auto" w:fill="FFFFFF"/>
          </w:tcPr>
          <w:p w:rsidR="00F05C66" w:rsidRPr="002732E3" w:rsidRDefault="00F05C66" w:rsidP="00F05C66">
            <w:pPr>
              <w:jc w:val="both"/>
              <w:rPr>
                <w:sz w:val="19"/>
                <w:szCs w:val="19"/>
              </w:rPr>
            </w:pPr>
            <w:r w:rsidRPr="002732E3">
              <w:rPr>
                <w:sz w:val="19"/>
                <w:szCs w:val="19"/>
              </w:rPr>
              <w:t>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и других органов, в которых законодательством Российской Федерации предусмотрено прохождение государственной службы, связанной с правоохранительной деятельностью;</w:t>
            </w: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r>
      <w:tr w:rsidR="00F05C66" w:rsidRPr="00F05C66" w:rsidTr="00F05C66">
        <w:trPr>
          <w:cantSplit/>
          <w:trHeight w:val="65"/>
        </w:trPr>
        <w:tc>
          <w:tcPr>
            <w:tcW w:w="380" w:type="dxa"/>
            <w:vMerge/>
            <w:tcBorders>
              <w:left w:val="single" w:sz="6" w:space="0" w:color="auto"/>
              <w:right w:val="single" w:sz="4" w:space="0" w:color="auto"/>
            </w:tcBorders>
            <w:shd w:val="clear" w:color="auto" w:fill="FFFFFF"/>
          </w:tcPr>
          <w:p w:rsidR="00F05C66" w:rsidRPr="00F05C66" w:rsidRDefault="00F05C66" w:rsidP="00F05C66"/>
        </w:tc>
        <w:tc>
          <w:tcPr>
            <w:tcW w:w="720" w:type="dxa"/>
            <w:vMerge/>
            <w:tcBorders>
              <w:left w:val="single" w:sz="4" w:space="0" w:color="auto"/>
              <w:right w:val="single" w:sz="4" w:space="0" w:color="auto"/>
            </w:tcBorders>
            <w:shd w:val="clear" w:color="auto" w:fill="FFFFFF"/>
          </w:tcPr>
          <w:p w:rsidR="00F05C66" w:rsidRPr="00F05C66" w:rsidRDefault="00F05C66" w:rsidP="00F05C66"/>
        </w:tc>
        <w:tc>
          <w:tcPr>
            <w:tcW w:w="4874" w:type="dxa"/>
            <w:tcBorders>
              <w:top w:val="single" w:sz="6" w:space="0" w:color="auto"/>
              <w:left w:val="single" w:sz="4" w:space="0" w:color="auto"/>
              <w:bottom w:val="single" w:sz="6" w:space="0" w:color="auto"/>
              <w:right w:val="single" w:sz="4" w:space="0" w:color="auto"/>
            </w:tcBorders>
            <w:shd w:val="clear" w:color="auto" w:fill="FFFFFF"/>
          </w:tcPr>
          <w:p w:rsidR="00F05C66" w:rsidRPr="002732E3" w:rsidRDefault="00F05C66" w:rsidP="00F05C66">
            <w:pPr>
              <w:jc w:val="both"/>
              <w:rPr>
                <w:sz w:val="19"/>
                <w:szCs w:val="19"/>
              </w:rPr>
            </w:pPr>
            <w:r w:rsidRPr="002732E3">
              <w:rPr>
                <w:sz w:val="19"/>
                <w:szCs w:val="19"/>
              </w:rP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r>
      <w:tr w:rsidR="00F05C66" w:rsidRPr="00F05C66" w:rsidTr="00F05C66">
        <w:trPr>
          <w:cantSplit/>
          <w:trHeight w:val="227"/>
        </w:trPr>
        <w:tc>
          <w:tcPr>
            <w:tcW w:w="380" w:type="dxa"/>
            <w:vMerge/>
            <w:tcBorders>
              <w:left w:val="single" w:sz="6" w:space="0" w:color="auto"/>
              <w:right w:val="single" w:sz="4" w:space="0" w:color="auto"/>
            </w:tcBorders>
            <w:shd w:val="clear" w:color="auto" w:fill="FFFFFF"/>
          </w:tcPr>
          <w:p w:rsidR="00F05C66" w:rsidRPr="00F05C66" w:rsidRDefault="00F05C66" w:rsidP="00F05C66"/>
        </w:tc>
        <w:tc>
          <w:tcPr>
            <w:tcW w:w="720" w:type="dxa"/>
            <w:vMerge/>
            <w:tcBorders>
              <w:left w:val="single" w:sz="4" w:space="0" w:color="auto"/>
              <w:right w:val="single" w:sz="4" w:space="0" w:color="auto"/>
            </w:tcBorders>
            <w:shd w:val="clear" w:color="auto" w:fill="FFFFFF"/>
          </w:tcPr>
          <w:p w:rsidR="00F05C66" w:rsidRPr="00F05C66" w:rsidRDefault="00F05C66" w:rsidP="00F05C66"/>
        </w:tc>
        <w:tc>
          <w:tcPr>
            <w:tcW w:w="4874" w:type="dxa"/>
            <w:tcBorders>
              <w:top w:val="single" w:sz="6" w:space="0" w:color="auto"/>
              <w:left w:val="single" w:sz="4" w:space="0" w:color="auto"/>
              <w:bottom w:val="single" w:sz="6" w:space="0" w:color="auto"/>
              <w:right w:val="single" w:sz="4" w:space="0" w:color="auto"/>
            </w:tcBorders>
            <w:shd w:val="clear" w:color="auto" w:fill="FFFFFF"/>
          </w:tcPr>
          <w:p w:rsidR="00F05C66" w:rsidRPr="002732E3" w:rsidRDefault="00F05C66" w:rsidP="00F05C66">
            <w:pPr>
              <w:jc w:val="both"/>
              <w:rPr>
                <w:sz w:val="19"/>
                <w:szCs w:val="19"/>
              </w:rPr>
            </w:pPr>
            <w:r w:rsidRPr="002732E3">
              <w:rPr>
                <w:sz w:val="19"/>
                <w:szCs w:val="19"/>
              </w:rPr>
              <w:t>Сведения о сумме полученных алиментов;</w:t>
            </w: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r>
      <w:tr w:rsidR="00F05C66" w:rsidRPr="00F05C66" w:rsidTr="00F05C66">
        <w:trPr>
          <w:cantSplit/>
          <w:trHeight w:val="227"/>
        </w:trPr>
        <w:tc>
          <w:tcPr>
            <w:tcW w:w="380" w:type="dxa"/>
            <w:vMerge/>
            <w:tcBorders>
              <w:left w:val="single" w:sz="6" w:space="0" w:color="auto"/>
              <w:right w:val="single" w:sz="4" w:space="0" w:color="auto"/>
            </w:tcBorders>
            <w:shd w:val="clear" w:color="auto" w:fill="FFFFFF"/>
          </w:tcPr>
          <w:p w:rsidR="00F05C66" w:rsidRPr="00F05C66" w:rsidRDefault="00F05C66" w:rsidP="00F05C66"/>
        </w:tc>
        <w:tc>
          <w:tcPr>
            <w:tcW w:w="720" w:type="dxa"/>
            <w:vMerge/>
            <w:tcBorders>
              <w:left w:val="single" w:sz="4" w:space="0" w:color="auto"/>
              <w:right w:val="single" w:sz="4" w:space="0" w:color="auto"/>
            </w:tcBorders>
            <w:shd w:val="clear" w:color="auto" w:fill="FFFFFF"/>
          </w:tcPr>
          <w:p w:rsidR="00F05C66" w:rsidRPr="00F05C66" w:rsidRDefault="00F05C66" w:rsidP="00F05C66"/>
        </w:tc>
        <w:tc>
          <w:tcPr>
            <w:tcW w:w="4874" w:type="dxa"/>
            <w:tcBorders>
              <w:top w:val="single" w:sz="6" w:space="0" w:color="auto"/>
              <w:left w:val="single" w:sz="4" w:space="0" w:color="auto"/>
              <w:bottom w:val="single" w:sz="6" w:space="0" w:color="auto"/>
              <w:right w:val="single" w:sz="4" w:space="0" w:color="auto"/>
            </w:tcBorders>
            <w:shd w:val="clear" w:color="auto" w:fill="FFFFFF"/>
          </w:tcPr>
          <w:p w:rsidR="00F05C66" w:rsidRPr="002732E3" w:rsidRDefault="00F05C66" w:rsidP="00F05C66">
            <w:pPr>
              <w:jc w:val="both"/>
              <w:rPr>
                <w:sz w:val="19"/>
                <w:szCs w:val="19"/>
              </w:rPr>
            </w:pPr>
            <w:r w:rsidRPr="002732E3">
              <w:rPr>
                <w:sz w:val="19"/>
                <w:szCs w:val="19"/>
              </w:rPr>
              <w:t>Сведения о суммах полученной стипендии из образовательных учреждений начального, среднего и высшего профессионального образования по очной форме обучения</w:t>
            </w: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r>
      <w:tr w:rsidR="00F05C66" w:rsidRPr="00F05C66" w:rsidTr="00F05C66">
        <w:trPr>
          <w:cantSplit/>
          <w:trHeight w:val="227"/>
        </w:trPr>
        <w:tc>
          <w:tcPr>
            <w:tcW w:w="380" w:type="dxa"/>
            <w:vMerge w:val="restart"/>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r w:rsidRPr="00F05C66">
              <w:t>2.</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tcPr>
          <w:p w:rsidR="00F05C66" w:rsidRPr="00F05C66" w:rsidRDefault="00F05C66" w:rsidP="00F05C66">
            <w:pPr>
              <w:ind w:left="113" w:right="113"/>
            </w:pPr>
          </w:p>
          <w:p w:rsidR="00F05C66" w:rsidRPr="00F05C66" w:rsidRDefault="00F05C66" w:rsidP="00F05C66">
            <w:pPr>
              <w:ind w:left="113" w:right="113"/>
              <w:jc w:val="center"/>
            </w:pPr>
          </w:p>
        </w:tc>
        <w:tc>
          <w:tcPr>
            <w:tcW w:w="4874" w:type="dxa"/>
            <w:tcBorders>
              <w:top w:val="single" w:sz="6" w:space="0" w:color="auto"/>
              <w:left w:val="single" w:sz="4" w:space="0" w:color="auto"/>
              <w:bottom w:val="single" w:sz="6" w:space="0" w:color="auto"/>
              <w:right w:val="single" w:sz="4" w:space="0" w:color="auto"/>
            </w:tcBorders>
            <w:shd w:val="clear" w:color="auto" w:fill="FFFFFF"/>
          </w:tcPr>
          <w:p w:rsidR="00F05C66" w:rsidRPr="00F05C66" w:rsidRDefault="00F05C66" w:rsidP="00F05C66">
            <w:pPr>
              <w:jc w:val="both"/>
              <w:rPr>
                <w:sz w:val="20"/>
                <w:szCs w:val="20"/>
              </w:rPr>
            </w:pPr>
            <w:r w:rsidRPr="00F05C66">
              <w:rPr>
                <w:sz w:val="20"/>
                <w:szCs w:val="20"/>
              </w:rPr>
              <w:t>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и других органов, в которых законодательством Российской Федерации предусмотрено прохождение государственной службы, связанной с правоохранительной деятельностью;</w:t>
            </w: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r>
      <w:tr w:rsidR="00F05C66" w:rsidRPr="00F05C66" w:rsidTr="00F05C66">
        <w:trPr>
          <w:cantSplit/>
          <w:trHeight w:val="227"/>
        </w:trPr>
        <w:tc>
          <w:tcPr>
            <w:tcW w:w="380" w:type="dxa"/>
            <w:vMerge/>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tc>
        <w:tc>
          <w:tcPr>
            <w:tcW w:w="720" w:type="dxa"/>
            <w:vMerge/>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tc>
        <w:tc>
          <w:tcPr>
            <w:tcW w:w="4874" w:type="dxa"/>
            <w:tcBorders>
              <w:top w:val="single" w:sz="6" w:space="0" w:color="auto"/>
              <w:left w:val="single" w:sz="4" w:space="0" w:color="auto"/>
              <w:bottom w:val="single" w:sz="6" w:space="0" w:color="auto"/>
              <w:right w:val="single" w:sz="4" w:space="0" w:color="auto"/>
            </w:tcBorders>
            <w:shd w:val="clear" w:color="auto" w:fill="FFFFFF"/>
          </w:tcPr>
          <w:p w:rsidR="00F05C66" w:rsidRPr="00F05C66" w:rsidRDefault="00F05C66" w:rsidP="00F05C66">
            <w:pPr>
              <w:jc w:val="both"/>
              <w:rPr>
                <w:sz w:val="20"/>
                <w:szCs w:val="20"/>
              </w:rPr>
            </w:pPr>
            <w:r w:rsidRPr="00F05C66">
              <w:rPr>
                <w:sz w:val="20"/>
                <w:szCs w:val="20"/>
              </w:rP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r>
      <w:tr w:rsidR="00F05C66" w:rsidRPr="00F05C66" w:rsidTr="00F05C66">
        <w:trPr>
          <w:cantSplit/>
          <w:trHeight w:val="227"/>
        </w:trPr>
        <w:tc>
          <w:tcPr>
            <w:tcW w:w="380" w:type="dxa"/>
            <w:vMerge/>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tc>
        <w:tc>
          <w:tcPr>
            <w:tcW w:w="720" w:type="dxa"/>
            <w:vMerge/>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tc>
        <w:tc>
          <w:tcPr>
            <w:tcW w:w="4874" w:type="dxa"/>
            <w:tcBorders>
              <w:top w:val="single" w:sz="6" w:space="0" w:color="auto"/>
              <w:left w:val="single" w:sz="4" w:space="0" w:color="auto"/>
              <w:bottom w:val="single" w:sz="6" w:space="0" w:color="auto"/>
              <w:right w:val="single" w:sz="4" w:space="0" w:color="auto"/>
            </w:tcBorders>
            <w:shd w:val="clear" w:color="auto" w:fill="FFFFFF"/>
          </w:tcPr>
          <w:p w:rsidR="00F05C66" w:rsidRPr="00F05C66" w:rsidRDefault="00F05C66" w:rsidP="00F05C66">
            <w:pPr>
              <w:jc w:val="both"/>
              <w:rPr>
                <w:sz w:val="20"/>
                <w:szCs w:val="20"/>
              </w:rPr>
            </w:pPr>
            <w:r w:rsidRPr="00F05C66">
              <w:rPr>
                <w:sz w:val="20"/>
                <w:szCs w:val="20"/>
              </w:rPr>
              <w:t>Сведения о сумме полученных алиментов;</w:t>
            </w: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r>
      <w:tr w:rsidR="00F05C66" w:rsidRPr="00F05C66" w:rsidTr="00F05C66">
        <w:trPr>
          <w:cantSplit/>
          <w:trHeight w:val="280"/>
        </w:trPr>
        <w:tc>
          <w:tcPr>
            <w:tcW w:w="380" w:type="dxa"/>
            <w:vMerge/>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tc>
        <w:tc>
          <w:tcPr>
            <w:tcW w:w="720" w:type="dxa"/>
            <w:vMerge/>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tc>
        <w:tc>
          <w:tcPr>
            <w:tcW w:w="4874" w:type="dxa"/>
            <w:tcBorders>
              <w:top w:val="single" w:sz="6" w:space="0" w:color="auto"/>
              <w:left w:val="single" w:sz="4" w:space="0" w:color="auto"/>
              <w:bottom w:val="single" w:sz="6" w:space="0" w:color="auto"/>
              <w:right w:val="single" w:sz="4" w:space="0" w:color="auto"/>
            </w:tcBorders>
            <w:shd w:val="clear" w:color="auto" w:fill="FFFFFF"/>
          </w:tcPr>
          <w:p w:rsidR="00F05C66" w:rsidRPr="00F05C66" w:rsidRDefault="00F05C66" w:rsidP="00F05C66">
            <w:pPr>
              <w:jc w:val="both"/>
              <w:rPr>
                <w:sz w:val="20"/>
                <w:szCs w:val="20"/>
              </w:rPr>
            </w:pPr>
            <w:r w:rsidRPr="00F05C66">
              <w:rPr>
                <w:sz w:val="20"/>
                <w:szCs w:val="20"/>
              </w:rPr>
              <w:t>Сведения о суммах полученной стипендии из образовательных учреждений начального, среднего и высшего профессионального образования по очной форме обучения</w:t>
            </w: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r>
      <w:tr w:rsidR="00F05C66" w:rsidRPr="00F05C66" w:rsidTr="00F05C66">
        <w:trPr>
          <w:cantSplit/>
          <w:trHeight w:val="339"/>
        </w:trPr>
        <w:tc>
          <w:tcPr>
            <w:tcW w:w="10510" w:type="dxa"/>
            <w:gridSpan w:val="9"/>
            <w:tcBorders>
              <w:top w:val="single" w:sz="4" w:space="0" w:color="auto"/>
              <w:bottom w:val="single" w:sz="4" w:space="0" w:color="auto"/>
            </w:tcBorders>
            <w:shd w:val="clear" w:color="auto" w:fill="FFFFFF"/>
          </w:tcPr>
          <w:p w:rsidR="002732E3" w:rsidRDefault="002732E3" w:rsidP="00F05C66">
            <w:pPr>
              <w:widowControl w:val="0"/>
              <w:jc w:val="center"/>
            </w:pPr>
          </w:p>
          <w:p w:rsidR="00F05C66" w:rsidRPr="00F05C66" w:rsidRDefault="00F05C66" w:rsidP="00F05C66">
            <w:pPr>
              <w:widowControl w:val="0"/>
              <w:jc w:val="center"/>
            </w:pPr>
            <w:r w:rsidRPr="00F05C66">
              <w:t>________________________ /_________________________</w:t>
            </w:r>
            <w:proofErr w:type="gramStart"/>
            <w:r w:rsidRPr="00F05C66">
              <w:t>/  "</w:t>
            </w:r>
            <w:proofErr w:type="gramEnd"/>
            <w:r w:rsidRPr="00F05C66">
              <w:t>______"___________ 20___года</w:t>
            </w:r>
          </w:p>
          <w:p w:rsidR="00F05C66" w:rsidRPr="00F05C66" w:rsidRDefault="00F05C66" w:rsidP="00F05C66">
            <w:pPr>
              <w:widowControl w:val="0"/>
              <w:rPr>
                <w:sz w:val="20"/>
                <w:szCs w:val="20"/>
              </w:rPr>
            </w:pPr>
            <w:r w:rsidRPr="00F05C66">
              <w:rPr>
                <w:sz w:val="20"/>
                <w:szCs w:val="20"/>
              </w:rPr>
              <w:t xml:space="preserve">             (подпись </w:t>
            </w:r>
            <w:proofErr w:type="gramStart"/>
            <w:r w:rsidRPr="00F05C66">
              <w:rPr>
                <w:sz w:val="20"/>
                <w:szCs w:val="20"/>
              </w:rPr>
              <w:t xml:space="preserve">заявителя)   </w:t>
            </w:r>
            <w:proofErr w:type="gramEnd"/>
            <w:r w:rsidRPr="00F05C66">
              <w:rPr>
                <w:sz w:val="20"/>
                <w:szCs w:val="20"/>
              </w:rPr>
              <w:t xml:space="preserve">                                    (фамилия)</w:t>
            </w:r>
          </w:p>
          <w:p w:rsidR="00F05C66" w:rsidRPr="00F05C66" w:rsidRDefault="00F05C66" w:rsidP="00F05C66">
            <w:pPr>
              <w:widowControl w:val="0"/>
              <w:jc w:val="center"/>
            </w:pPr>
            <w:r w:rsidRPr="00F05C66">
              <w:t>________________________ /_________________________</w:t>
            </w:r>
            <w:proofErr w:type="gramStart"/>
            <w:r w:rsidRPr="00F05C66">
              <w:t>/  "</w:t>
            </w:r>
            <w:proofErr w:type="gramEnd"/>
            <w:r w:rsidRPr="00F05C66">
              <w:t>______"___________ 20___года</w:t>
            </w:r>
          </w:p>
          <w:p w:rsidR="00F05C66" w:rsidRPr="00F05C66" w:rsidRDefault="00F05C66" w:rsidP="00F05C66">
            <w:pPr>
              <w:widowControl w:val="0"/>
              <w:rPr>
                <w:sz w:val="20"/>
                <w:szCs w:val="20"/>
              </w:rPr>
            </w:pPr>
            <w:r w:rsidRPr="00F05C66">
              <w:rPr>
                <w:sz w:val="20"/>
                <w:szCs w:val="20"/>
              </w:rPr>
              <w:t xml:space="preserve">        (подпись должностного </w:t>
            </w:r>
            <w:proofErr w:type="gramStart"/>
            <w:r w:rsidRPr="00F05C66">
              <w:rPr>
                <w:sz w:val="20"/>
                <w:szCs w:val="20"/>
              </w:rPr>
              <w:t xml:space="preserve">лица)   </w:t>
            </w:r>
            <w:proofErr w:type="gramEnd"/>
            <w:r w:rsidRPr="00F05C66">
              <w:rPr>
                <w:sz w:val="20"/>
                <w:szCs w:val="20"/>
              </w:rPr>
              <w:t xml:space="preserve">                         (фамилия)</w:t>
            </w:r>
          </w:p>
          <w:p w:rsidR="00F05C66" w:rsidRPr="00F05C66" w:rsidRDefault="00F05C66" w:rsidP="00F05C66">
            <w:pPr>
              <w:widowControl w:val="0"/>
              <w:rPr>
                <w:sz w:val="20"/>
                <w:szCs w:val="20"/>
              </w:rPr>
            </w:pPr>
          </w:p>
          <w:p w:rsidR="00F05C66" w:rsidRDefault="00F05C66" w:rsidP="00F05C66">
            <w:pPr>
              <w:widowControl w:val="0"/>
              <w:rPr>
                <w:sz w:val="20"/>
                <w:szCs w:val="20"/>
              </w:rPr>
            </w:pPr>
          </w:p>
          <w:p w:rsidR="00554023" w:rsidRDefault="00554023" w:rsidP="00F05C66">
            <w:pPr>
              <w:widowControl w:val="0"/>
              <w:rPr>
                <w:sz w:val="20"/>
                <w:szCs w:val="20"/>
              </w:rPr>
            </w:pPr>
          </w:p>
          <w:p w:rsidR="00554023" w:rsidRPr="00F05C66" w:rsidRDefault="00554023" w:rsidP="00F05C66">
            <w:pPr>
              <w:widowControl w:val="0"/>
              <w:rPr>
                <w:sz w:val="20"/>
                <w:szCs w:val="20"/>
              </w:rPr>
            </w:pPr>
          </w:p>
        </w:tc>
      </w:tr>
      <w:tr w:rsidR="00F05C66" w:rsidRPr="00F05C66" w:rsidTr="00F05C66">
        <w:trPr>
          <w:cantSplit/>
          <w:trHeight w:hRule="exact" w:val="240"/>
        </w:trPr>
        <w:tc>
          <w:tcPr>
            <w:tcW w:w="380" w:type="dxa"/>
            <w:vMerge w:val="restart"/>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r w:rsidRPr="00F05C66">
              <w:lastRenderedPageBreak/>
              <w:t>п/п</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tcPr>
          <w:p w:rsidR="00F05C66" w:rsidRPr="00F05C66" w:rsidRDefault="00F05C66" w:rsidP="00F05C66">
            <w:pPr>
              <w:ind w:left="113" w:right="113"/>
              <w:jc w:val="center"/>
              <w:rPr>
                <w:sz w:val="18"/>
                <w:szCs w:val="18"/>
              </w:rPr>
            </w:pPr>
          </w:p>
          <w:p w:rsidR="00F05C66" w:rsidRPr="00F05C66" w:rsidRDefault="00F05C66" w:rsidP="00F05C66">
            <w:pPr>
              <w:ind w:left="113" w:right="113"/>
              <w:jc w:val="center"/>
              <w:rPr>
                <w:sz w:val="18"/>
                <w:szCs w:val="18"/>
              </w:rPr>
            </w:pPr>
            <w:r w:rsidRPr="00F05C66">
              <w:rPr>
                <w:sz w:val="18"/>
                <w:szCs w:val="18"/>
              </w:rPr>
              <w:t>Ф.И.О</w:t>
            </w:r>
          </w:p>
          <w:p w:rsidR="00F05C66" w:rsidRPr="00F05C66" w:rsidRDefault="00F05C66" w:rsidP="00F05C66">
            <w:pPr>
              <w:ind w:left="113" w:right="113"/>
            </w:pPr>
          </w:p>
          <w:p w:rsidR="00F05C66" w:rsidRPr="00F05C66" w:rsidRDefault="00F05C66" w:rsidP="00F05C66">
            <w:pPr>
              <w:ind w:left="113" w:right="113"/>
            </w:pPr>
          </w:p>
        </w:tc>
        <w:tc>
          <w:tcPr>
            <w:tcW w:w="4874" w:type="dxa"/>
            <w:vMerge w:val="restart"/>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jc w:val="center"/>
              <w:rPr>
                <w:sz w:val="23"/>
                <w:szCs w:val="23"/>
              </w:rPr>
            </w:pPr>
            <w:r w:rsidRPr="00F05C66">
              <w:rPr>
                <w:sz w:val="23"/>
                <w:szCs w:val="23"/>
              </w:rPr>
              <w:t>Источник</w:t>
            </w:r>
          </w:p>
          <w:p w:rsidR="00F05C66" w:rsidRPr="00F05C66" w:rsidRDefault="00F05C66" w:rsidP="00F05C66">
            <w:pPr>
              <w:jc w:val="center"/>
              <w:rPr>
                <w:sz w:val="23"/>
                <w:szCs w:val="23"/>
              </w:rPr>
            </w:pPr>
            <w:r w:rsidRPr="00F05C66">
              <w:rPr>
                <w:sz w:val="23"/>
                <w:szCs w:val="23"/>
              </w:rPr>
              <w:t xml:space="preserve"> дохода</w:t>
            </w:r>
          </w:p>
          <w:p w:rsidR="00F05C66" w:rsidRPr="00F05C66" w:rsidRDefault="00F05C66" w:rsidP="00F05C66">
            <w:pPr>
              <w:rPr>
                <w:sz w:val="23"/>
                <w:szCs w:val="23"/>
              </w:rPr>
            </w:pPr>
          </w:p>
        </w:tc>
        <w:tc>
          <w:tcPr>
            <w:tcW w:w="4536" w:type="dxa"/>
            <w:gridSpan w:val="6"/>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jc w:val="center"/>
            </w:pPr>
            <w:r w:rsidRPr="00F05C66">
              <w:t>Месяцы</w:t>
            </w:r>
          </w:p>
        </w:tc>
      </w:tr>
      <w:tr w:rsidR="00F05C66" w:rsidRPr="00F05C66" w:rsidTr="00F05C66">
        <w:trPr>
          <w:cantSplit/>
          <w:trHeight w:hRule="exact" w:val="495"/>
        </w:trPr>
        <w:tc>
          <w:tcPr>
            <w:tcW w:w="380" w:type="dxa"/>
            <w:vMerge/>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tc>
        <w:tc>
          <w:tcPr>
            <w:tcW w:w="720" w:type="dxa"/>
            <w:vMerge/>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tc>
        <w:tc>
          <w:tcPr>
            <w:tcW w:w="4874" w:type="dxa"/>
            <w:vMerge/>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3"/>
                <w:szCs w:val="23"/>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tc>
        <w:tc>
          <w:tcPr>
            <w:tcW w:w="711"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tc>
      </w:tr>
      <w:tr w:rsidR="00F05C66" w:rsidRPr="00F05C66" w:rsidTr="00F05C66">
        <w:trPr>
          <w:cantSplit/>
          <w:trHeight w:val="227"/>
        </w:trPr>
        <w:tc>
          <w:tcPr>
            <w:tcW w:w="380" w:type="dxa"/>
            <w:vMerge w:val="restart"/>
            <w:tcBorders>
              <w:top w:val="single" w:sz="4" w:space="0" w:color="auto"/>
              <w:left w:val="single" w:sz="6" w:space="0" w:color="auto"/>
              <w:right w:val="single" w:sz="4" w:space="0" w:color="auto"/>
            </w:tcBorders>
            <w:shd w:val="clear" w:color="auto" w:fill="FFFFFF"/>
          </w:tcPr>
          <w:p w:rsidR="00F05C66" w:rsidRPr="00F05C66" w:rsidRDefault="00F05C66" w:rsidP="00F05C66">
            <w:r w:rsidRPr="00F05C66">
              <w:t>3.</w:t>
            </w:r>
          </w:p>
        </w:tc>
        <w:tc>
          <w:tcPr>
            <w:tcW w:w="720" w:type="dxa"/>
            <w:vMerge w:val="restart"/>
            <w:tcBorders>
              <w:top w:val="single" w:sz="4" w:space="0" w:color="auto"/>
              <w:left w:val="single" w:sz="4" w:space="0" w:color="auto"/>
              <w:right w:val="single" w:sz="4" w:space="0" w:color="auto"/>
            </w:tcBorders>
            <w:shd w:val="clear" w:color="auto" w:fill="FFFFFF"/>
          </w:tcPr>
          <w:p w:rsidR="00F05C66" w:rsidRPr="00F05C66" w:rsidRDefault="00F05C66" w:rsidP="00F05C66"/>
          <w:p w:rsidR="00F05C66" w:rsidRPr="00F05C66" w:rsidRDefault="00F05C66" w:rsidP="00F05C66"/>
        </w:tc>
        <w:tc>
          <w:tcPr>
            <w:tcW w:w="4874" w:type="dxa"/>
            <w:tcBorders>
              <w:top w:val="single" w:sz="6" w:space="0" w:color="auto"/>
              <w:left w:val="single" w:sz="4" w:space="0" w:color="auto"/>
              <w:bottom w:val="single" w:sz="6" w:space="0" w:color="auto"/>
              <w:right w:val="single" w:sz="4" w:space="0" w:color="auto"/>
            </w:tcBorders>
            <w:shd w:val="clear" w:color="auto" w:fill="FFFFFF"/>
          </w:tcPr>
          <w:p w:rsidR="00F05C66" w:rsidRPr="00F05C66" w:rsidRDefault="00F05C66" w:rsidP="00F05C66">
            <w:pPr>
              <w:jc w:val="both"/>
              <w:rPr>
                <w:sz w:val="20"/>
                <w:szCs w:val="20"/>
              </w:rPr>
            </w:pPr>
            <w:r w:rsidRPr="00F05C66">
              <w:rPr>
                <w:sz w:val="20"/>
                <w:szCs w:val="20"/>
              </w:rPr>
              <w:t>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и других органов, в которых законодательством Российской Федерации предусмотрено прохождение государственной службы, связанной с правоохранительной деятельностью;</w:t>
            </w: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r>
      <w:tr w:rsidR="00F05C66" w:rsidRPr="00F05C66" w:rsidTr="00F05C66">
        <w:trPr>
          <w:cantSplit/>
          <w:trHeight w:val="65"/>
        </w:trPr>
        <w:tc>
          <w:tcPr>
            <w:tcW w:w="380" w:type="dxa"/>
            <w:vMerge/>
            <w:tcBorders>
              <w:left w:val="single" w:sz="6" w:space="0" w:color="auto"/>
              <w:right w:val="single" w:sz="4" w:space="0" w:color="auto"/>
            </w:tcBorders>
            <w:shd w:val="clear" w:color="auto" w:fill="FFFFFF"/>
          </w:tcPr>
          <w:p w:rsidR="00F05C66" w:rsidRPr="00F05C66" w:rsidRDefault="00F05C66" w:rsidP="00F05C66"/>
        </w:tc>
        <w:tc>
          <w:tcPr>
            <w:tcW w:w="720" w:type="dxa"/>
            <w:vMerge/>
            <w:tcBorders>
              <w:left w:val="single" w:sz="4" w:space="0" w:color="auto"/>
              <w:right w:val="single" w:sz="4" w:space="0" w:color="auto"/>
            </w:tcBorders>
            <w:shd w:val="clear" w:color="auto" w:fill="FFFFFF"/>
          </w:tcPr>
          <w:p w:rsidR="00F05C66" w:rsidRPr="00F05C66" w:rsidRDefault="00F05C66" w:rsidP="00F05C66"/>
        </w:tc>
        <w:tc>
          <w:tcPr>
            <w:tcW w:w="4874" w:type="dxa"/>
            <w:tcBorders>
              <w:top w:val="single" w:sz="6" w:space="0" w:color="auto"/>
              <w:left w:val="single" w:sz="4" w:space="0" w:color="auto"/>
              <w:bottom w:val="single" w:sz="6" w:space="0" w:color="auto"/>
              <w:right w:val="single" w:sz="4" w:space="0" w:color="auto"/>
            </w:tcBorders>
            <w:shd w:val="clear" w:color="auto" w:fill="FFFFFF"/>
          </w:tcPr>
          <w:p w:rsidR="00F05C66" w:rsidRPr="00F05C66" w:rsidRDefault="00F05C66" w:rsidP="00F05C66">
            <w:pPr>
              <w:jc w:val="both"/>
              <w:rPr>
                <w:sz w:val="20"/>
                <w:szCs w:val="20"/>
              </w:rPr>
            </w:pPr>
            <w:r w:rsidRPr="00F05C66">
              <w:rPr>
                <w:sz w:val="20"/>
                <w:szCs w:val="20"/>
              </w:rP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r>
      <w:tr w:rsidR="00F05C66" w:rsidRPr="00F05C66" w:rsidTr="00F05C66">
        <w:trPr>
          <w:cantSplit/>
          <w:trHeight w:val="227"/>
        </w:trPr>
        <w:tc>
          <w:tcPr>
            <w:tcW w:w="380" w:type="dxa"/>
            <w:vMerge/>
            <w:tcBorders>
              <w:left w:val="single" w:sz="6" w:space="0" w:color="auto"/>
              <w:right w:val="single" w:sz="4" w:space="0" w:color="auto"/>
            </w:tcBorders>
            <w:shd w:val="clear" w:color="auto" w:fill="FFFFFF"/>
          </w:tcPr>
          <w:p w:rsidR="00F05C66" w:rsidRPr="00F05C66" w:rsidRDefault="00F05C66" w:rsidP="00F05C66"/>
        </w:tc>
        <w:tc>
          <w:tcPr>
            <w:tcW w:w="720" w:type="dxa"/>
            <w:vMerge/>
            <w:tcBorders>
              <w:left w:val="single" w:sz="4" w:space="0" w:color="auto"/>
              <w:right w:val="single" w:sz="4" w:space="0" w:color="auto"/>
            </w:tcBorders>
            <w:shd w:val="clear" w:color="auto" w:fill="FFFFFF"/>
          </w:tcPr>
          <w:p w:rsidR="00F05C66" w:rsidRPr="00F05C66" w:rsidRDefault="00F05C66" w:rsidP="00F05C66"/>
        </w:tc>
        <w:tc>
          <w:tcPr>
            <w:tcW w:w="4874" w:type="dxa"/>
            <w:tcBorders>
              <w:top w:val="single" w:sz="6" w:space="0" w:color="auto"/>
              <w:left w:val="single" w:sz="4" w:space="0" w:color="auto"/>
              <w:bottom w:val="single" w:sz="6" w:space="0" w:color="auto"/>
              <w:right w:val="single" w:sz="4" w:space="0" w:color="auto"/>
            </w:tcBorders>
            <w:shd w:val="clear" w:color="auto" w:fill="FFFFFF"/>
          </w:tcPr>
          <w:p w:rsidR="00F05C66" w:rsidRPr="00F05C66" w:rsidRDefault="00F05C66" w:rsidP="00F05C66">
            <w:pPr>
              <w:jc w:val="both"/>
              <w:rPr>
                <w:sz w:val="20"/>
                <w:szCs w:val="20"/>
              </w:rPr>
            </w:pPr>
            <w:r w:rsidRPr="00F05C66">
              <w:rPr>
                <w:sz w:val="20"/>
                <w:szCs w:val="20"/>
              </w:rPr>
              <w:t>Сведения о сумме полученных алиментов;</w:t>
            </w: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r>
      <w:tr w:rsidR="00F05C66" w:rsidRPr="00F05C66" w:rsidTr="00F05C66">
        <w:trPr>
          <w:cantSplit/>
          <w:trHeight w:val="227"/>
        </w:trPr>
        <w:tc>
          <w:tcPr>
            <w:tcW w:w="380" w:type="dxa"/>
            <w:vMerge/>
            <w:tcBorders>
              <w:left w:val="single" w:sz="6" w:space="0" w:color="auto"/>
              <w:right w:val="single" w:sz="4" w:space="0" w:color="auto"/>
            </w:tcBorders>
            <w:shd w:val="clear" w:color="auto" w:fill="FFFFFF"/>
          </w:tcPr>
          <w:p w:rsidR="00F05C66" w:rsidRPr="00F05C66" w:rsidRDefault="00F05C66" w:rsidP="00F05C66"/>
        </w:tc>
        <w:tc>
          <w:tcPr>
            <w:tcW w:w="720" w:type="dxa"/>
            <w:vMerge/>
            <w:tcBorders>
              <w:left w:val="single" w:sz="4" w:space="0" w:color="auto"/>
              <w:right w:val="single" w:sz="4" w:space="0" w:color="auto"/>
            </w:tcBorders>
            <w:shd w:val="clear" w:color="auto" w:fill="FFFFFF"/>
          </w:tcPr>
          <w:p w:rsidR="00F05C66" w:rsidRPr="00F05C66" w:rsidRDefault="00F05C66" w:rsidP="00F05C66"/>
        </w:tc>
        <w:tc>
          <w:tcPr>
            <w:tcW w:w="4874" w:type="dxa"/>
            <w:tcBorders>
              <w:top w:val="single" w:sz="6" w:space="0" w:color="auto"/>
              <w:left w:val="single" w:sz="4" w:space="0" w:color="auto"/>
              <w:bottom w:val="single" w:sz="6" w:space="0" w:color="auto"/>
              <w:right w:val="single" w:sz="4" w:space="0" w:color="auto"/>
            </w:tcBorders>
            <w:shd w:val="clear" w:color="auto" w:fill="FFFFFF"/>
          </w:tcPr>
          <w:p w:rsidR="00F05C66" w:rsidRPr="00F05C66" w:rsidRDefault="00F05C66" w:rsidP="00F05C66">
            <w:pPr>
              <w:jc w:val="both"/>
              <w:rPr>
                <w:sz w:val="20"/>
                <w:szCs w:val="20"/>
              </w:rPr>
            </w:pPr>
            <w:r w:rsidRPr="00F05C66">
              <w:rPr>
                <w:sz w:val="20"/>
                <w:szCs w:val="20"/>
              </w:rPr>
              <w:t>Сведения о суммах полученной стипендии из образовательных учреждений начального, среднего и высшего профессионального образования по очной форме обучения</w:t>
            </w: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r>
      <w:tr w:rsidR="00F05C66" w:rsidRPr="00F05C66" w:rsidTr="00F05C66">
        <w:trPr>
          <w:cantSplit/>
          <w:trHeight w:val="227"/>
        </w:trPr>
        <w:tc>
          <w:tcPr>
            <w:tcW w:w="380" w:type="dxa"/>
            <w:vMerge w:val="restart"/>
            <w:tcBorders>
              <w:top w:val="single" w:sz="4" w:space="0" w:color="auto"/>
              <w:left w:val="single" w:sz="6" w:space="0" w:color="auto"/>
              <w:right w:val="single" w:sz="4" w:space="0" w:color="auto"/>
            </w:tcBorders>
            <w:shd w:val="clear" w:color="auto" w:fill="FFFFFF"/>
          </w:tcPr>
          <w:p w:rsidR="00F05C66" w:rsidRPr="00F05C66" w:rsidRDefault="00F05C66" w:rsidP="00F05C66">
            <w:r w:rsidRPr="00F05C66">
              <w:t>4.</w:t>
            </w:r>
          </w:p>
        </w:tc>
        <w:tc>
          <w:tcPr>
            <w:tcW w:w="720" w:type="dxa"/>
            <w:vMerge w:val="restart"/>
            <w:tcBorders>
              <w:top w:val="single" w:sz="4" w:space="0" w:color="auto"/>
              <w:left w:val="single" w:sz="4" w:space="0" w:color="auto"/>
              <w:right w:val="single" w:sz="4" w:space="0" w:color="auto"/>
            </w:tcBorders>
            <w:shd w:val="clear" w:color="auto" w:fill="FFFFFF"/>
          </w:tcPr>
          <w:p w:rsidR="00F05C66" w:rsidRPr="00F05C66" w:rsidRDefault="00F05C66" w:rsidP="00F05C66"/>
          <w:p w:rsidR="00F05C66" w:rsidRPr="00F05C66" w:rsidRDefault="00F05C66" w:rsidP="00F05C66"/>
        </w:tc>
        <w:tc>
          <w:tcPr>
            <w:tcW w:w="4874" w:type="dxa"/>
            <w:tcBorders>
              <w:top w:val="single" w:sz="6" w:space="0" w:color="auto"/>
              <w:left w:val="single" w:sz="4" w:space="0" w:color="auto"/>
              <w:bottom w:val="single" w:sz="6" w:space="0" w:color="auto"/>
              <w:right w:val="single" w:sz="4" w:space="0" w:color="auto"/>
            </w:tcBorders>
            <w:shd w:val="clear" w:color="auto" w:fill="FFFFFF"/>
          </w:tcPr>
          <w:p w:rsidR="00F05C66" w:rsidRPr="00F05C66" w:rsidRDefault="00F05C66" w:rsidP="00F05C66">
            <w:pPr>
              <w:jc w:val="both"/>
              <w:rPr>
                <w:sz w:val="20"/>
                <w:szCs w:val="20"/>
              </w:rPr>
            </w:pPr>
            <w:r w:rsidRPr="00F05C66">
              <w:rPr>
                <w:sz w:val="20"/>
                <w:szCs w:val="20"/>
              </w:rPr>
              <w:t>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и других органов, в которых законодательством Российской Федерации предусмотрено прохождение государственной службы, связанной с правоохранительной деятельностью;</w:t>
            </w: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r>
      <w:tr w:rsidR="00F05C66" w:rsidRPr="00F05C66" w:rsidTr="00F05C66">
        <w:trPr>
          <w:cantSplit/>
          <w:trHeight w:val="227"/>
        </w:trPr>
        <w:tc>
          <w:tcPr>
            <w:tcW w:w="380" w:type="dxa"/>
            <w:vMerge/>
            <w:tcBorders>
              <w:left w:val="single" w:sz="6" w:space="0" w:color="auto"/>
              <w:right w:val="single" w:sz="4" w:space="0" w:color="auto"/>
            </w:tcBorders>
            <w:shd w:val="clear" w:color="auto" w:fill="FFFFFF"/>
          </w:tcPr>
          <w:p w:rsidR="00F05C66" w:rsidRPr="00F05C66" w:rsidRDefault="00F05C66" w:rsidP="00F05C66"/>
        </w:tc>
        <w:tc>
          <w:tcPr>
            <w:tcW w:w="720" w:type="dxa"/>
            <w:vMerge/>
            <w:tcBorders>
              <w:left w:val="single" w:sz="4" w:space="0" w:color="auto"/>
              <w:right w:val="single" w:sz="4" w:space="0" w:color="auto"/>
            </w:tcBorders>
            <w:shd w:val="clear" w:color="auto" w:fill="FFFFFF"/>
          </w:tcPr>
          <w:p w:rsidR="00F05C66" w:rsidRPr="00F05C66" w:rsidRDefault="00F05C66" w:rsidP="00F05C66"/>
        </w:tc>
        <w:tc>
          <w:tcPr>
            <w:tcW w:w="4874" w:type="dxa"/>
            <w:tcBorders>
              <w:top w:val="single" w:sz="6" w:space="0" w:color="auto"/>
              <w:left w:val="single" w:sz="4" w:space="0" w:color="auto"/>
              <w:bottom w:val="single" w:sz="6" w:space="0" w:color="auto"/>
              <w:right w:val="single" w:sz="4" w:space="0" w:color="auto"/>
            </w:tcBorders>
            <w:shd w:val="clear" w:color="auto" w:fill="FFFFFF"/>
          </w:tcPr>
          <w:p w:rsidR="00F05C66" w:rsidRPr="00F05C66" w:rsidRDefault="00F05C66" w:rsidP="00F05C66">
            <w:pPr>
              <w:jc w:val="both"/>
              <w:rPr>
                <w:sz w:val="20"/>
                <w:szCs w:val="20"/>
              </w:rPr>
            </w:pPr>
            <w:r w:rsidRPr="00F05C66">
              <w:rPr>
                <w:sz w:val="20"/>
                <w:szCs w:val="20"/>
              </w:rP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r>
      <w:tr w:rsidR="00F05C66" w:rsidRPr="00F05C66" w:rsidTr="00F05C66">
        <w:trPr>
          <w:cantSplit/>
          <w:trHeight w:val="227"/>
        </w:trPr>
        <w:tc>
          <w:tcPr>
            <w:tcW w:w="380" w:type="dxa"/>
            <w:vMerge/>
            <w:tcBorders>
              <w:left w:val="single" w:sz="6" w:space="0" w:color="auto"/>
              <w:right w:val="single" w:sz="4" w:space="0" w:color="auto"/>
            </w:tcBorders>
            <w:shd w:val="clear" w:color="auto" w:fill="FFFFFF"/>
          </w:tcPr>
          <w:p w:rsidR="00F05C66" w:rsidRPr="00F05C66" w:rsidRDefault="00F05C66" w:rsidP="00F05C66"/>
        </w:tc>
        <w:tc>
          <w:tcPr>
            <w:tcW w:w="720" w:type="dxa"/>
            <w:vMerge/>
            <w:tcBorders>
              <w:left w:val="single" w:sz="4" w:space="0" w:color="auto"/>
              <w:right w:val="single" w:sz="4" w:space="0" w:color="auto"/>
            </w:tcBorders>
            <w:shd w:val="clear" w:color="auto" w:fill="FFFFFF"/>
          </w:tcPr>
          <w:p w:rsidR="00F05C66" w:rsidRPr="00F05C66" w:rsidRDefault="00F05C66" w:rsidP="00F05C66"/>
        </w:tc>
        <w:tc>
          <w:tcPr>
            <w:tcW w:w="4874" w:type="dxa"/>
            <w:tcBorders>
              <w:top w:val="single" w:sz="6" w:space="0" w:color="auto"/>
              <w:left w:val="single" w:sz="4" w:space="0" w:color="auto"/>
              <w:bottom w:val="single" w:sz="6" w:space="0" w:color="auto"/>
              <w:right w:val="single" w:sz="4" w:space="0" w:color="auto"/>
            </w:tcBorders>
            <w:shd w:val="clear" w:color="auto" w:fill="FFFFFF"/>
          </w:tcPr>
          <w:p w:rsidR="00F05C66" w:rsidRPr="00F05C66" w:rsidRDefault="00F05C66" w:rsidP="00F05C66">
            <w:pPr>
              <w:jc w:val="both"/>
              <w:rPr>
                <w:sz w:val="20"/>
                <w:szCs w:val="20"/>
              </w:rPr>
            </w:pPr>
            <w:r w:rsidRPr="00F05C66">
              <w:rPr>
                <w:sz w:val="20"/>
                <w:szCs w:val="20"/>
              </w:rPr>
              <w:t>Сведения о сумме полученных алиментов;</w:t>
            </w: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r>
      <w:tr w:rsidR="00F05C66" w:rsidRPr="00F05C66" w:rsidTr="00F05C66">
        <w:trPr>
          <w:cantSplit/>
          <w:trHeight w:val="280"/>
        </w:trPr>
        <w:tc>
          <w:tcPr>
            <w:tcW w:w="380" w:type="dxa"/>
            <w:vMerge/>
            <w:tcBorders>
              <w:left w:val="single" w:sz="6" w:space="0" w:color="auto"/>
              <w:right w:val="single" w:sz="4" w:space="0" w:color="auto"/>
            </w:tcBorders>
            <w:shd w:val="clear" w:color="auto" w:fill="FFFFFF"/>
          </w:tcPr>
          <w:p w:rsidR="00F05C66" w:rsidRPr="00F05C66" w:rsidRDefault="00F05C66" w:rsidP="00F05C66"/>
        </w:tc>
        <w:tc>
          <w:tcPr>
            <w:tcW w:w="720" w:type="dxa"/>
            <w:vMerge/>
            <w:tcBorders>
              <w:left w:val="single" w:sz="4" w:space="0" w:color="auto"/>
              <w:right w:val="single" w:sz="4" w:space="0" w:color="auto"/>
            </w:tcBorders>
            <w:shd w:val="clear" w:color="auto" w:fill="FFFFFF"/>
          </w:tcPr>
          <w:p w:rsidR="00F05C66" w:rsidRPr="00F05C66" w:rsidRDefault="00F05C66" w:rsidP="00F05C66"/>
        </w:tc>
        <w:tc>
          <w:tcPr>
            <w:tcW w:w="4874" w:type="dxa"/>
            <w:tcBorders>
              <w:top w:val="single" w:sz="6" w:space="0" w:color="auto"/>
              <w:left w:val="single" w:sz="4" w:space="0" w:color="auto"/>
              <w:bottom w:val="single" w:sz="6" w:space="0" w:color="auto"/>
              <w:right w:val="single" w:sz="4" w:space="0" w:color="auto"/>
            </w:tcBorders>
            <w:shd w:val="clear" w:color="auto" w:fill="FFFFFF"/>
          </w:tcPr>
          <w:p w:rsidR="00F05C66" w:rsidRPr="00F05C66" w:rsidRDefault="00F05C66" w:rsidP="00F05C66">
            <w:pPr>
              <w:jc w:val="both"/>
              <w:rPr>
                <w:sz w:val="20"/>
                <w:szCs w:val="20"/>
              </w:rPr>
            </w:pPr>
            <w:r w:rsidRPr="00F05C66">
              <w:rPr>
                <w:sz w:val="20"/>
                <w:szCs w:val="20"/>
              </w:rPr>
              <w:t>Сведения о суммах полученной стипендии из образовательных учреждений начального, среднего и высшего профессионального образования по очной форме обучения</w:t>
            </w: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rsidR="00F05C66" w:rsidRPr="00F05C66" w:rsidRDefault="00F05C66" w:rsidP="00F05C66">
            <w:pPr>
              <w:rPr>
                <w:sz w:val="20"/>
                <w:szCs w:val="20"/>
              </w:rPr>
            </w:pPr>
          </w:p>
        </w:tc>
      </w:tr>
    </w:tbl>
    <w:p w:rsidR="00F05C66" w:rsidRPr="00F05C66" w:rsidRDefault="00F05C66" w:rsidP="00F05C66">
      <w:pPr>
        <w:jc w:val="center"/>
      </w:pPr>
      <w:r w:rsidRPr="00F05C66">
        <w:t>________________________ /_________________________</w:t>
      </w:r>
      <w:proofErr w:type="gramStart"/>
      <w:r w:rsidRPr="00F05C66">
        <w:t>/  "</w:t>
      </w:r>
      <w:proofErr w:type="gramEnd"/>
      <w:r w:rsidRPr="00F05C66">
        <w:t>______"___________ 20___года</w:t>
      </w:r>
    </w:p>
    <w:p w:rsidR="00F05C66" w:rsidRPr="00F05C66" w:rsidRDefault="00F05C66" w:rsidP="00F05C66">
      <w:pPr>
        <w:rPr>
          <w:sz w:val="20"/>
          <w:szCs w:val="20"/>
        </w:rPr>
      </w:pPr>
      <w:r w:rsidRPr="00F05C66">
        <w:rPr>
          <w:sz w:val="20"/>
          <w:szCs w:val="20"/>
        </w:rPr>
        <w:t xml:space="preserve">             (подпись </w:t>
      </w:r>
      <w:proofErr w:type="gramStart"/>
      <w:r w:rsidRPr="00F05C66">
        <w:rPr>
          <w:sz w:val="20"/>
          <w:szCs w:val="20"/>
        </w:rPr>
        <w:t xml:space="preserve">заявителя)   </w:t>
      </w:r>
      <w:proofErr w:type="gramEnd"/>
      <w:r w:rsidRPr="00F05C66">
        <w:rPr>
          <w:sz w:val="20"/>
          <w:szCs w:val="20"/>
        </w:rPr>
        <w:t xml:space="preserve">                                    (фамилия)</w:t>
      </w:r>
    </w:p>
    <w:p w:rsidR="00F05C66" w:rsidRPr="00F05C66" w:rsidRDefault="00F05C66" w:rsidP="00F05C66">
      <w:pPr>
        <w:jc w:val="center"/>
      </w:pPr>
      <w:r w:rsidRPr="00F05C66">
        <w:t>________________________ /_________________________</w:t>
      </w:r>
      <w:proofErr w:type="gramStart"/>
      <w:r w:rsidRPr="00F05C66">
        <w:t>/  "</w:t>
      </w:r>
      <w:proofErr w:type="gramEnd"/>
      <w:r w:rsidRPr="00F05C66">
        <w:t>______"___________ 20___года</w:t>
      </w:r>
    </w:p>
    <w:p w:rsidR="00F05C66" w:rsidRPr="00F05C66" w:rsidRDefault="00F05C66" w:rsidP="00F05C66">
      <w:pPr>
        <w:rPr>
          <w:sz w:val="20"/>
          <w:szCs w:val="20"/>
        </w:rPr>
      </w:pPr>
      <w:r w:rsidRPr="00F05C66">
        <w:rPr>
          <w:sz w:val="20"/>
          <w:szCs w:val="20"/>
        </w:rPr>
        <w:t xml:space="preserve">        (подпись должностного </w:t>
      </w:r>
      <w:proofErr w:type="gramStart"/>
      <w:r w:rsidRPr="00F05C66">
        <w:rPr>
          <w:sz w:val="20"/>
          <w:szCs w:val="20"/>
        </w:rPr>
        <w:t xml:space="preserve">лица)   </w:t>
      </w:r>
      <w:proofErr w:type="gramEnd"/>
      <w:r w:rsidRPr="00F05C66">
        <w:rPr>
          <w:sz w:val="20"/>
          <w:szCs w:val="20"/>
        </w:rPr>
        <w:t xml:space="preserve">                         (фамилия)</w:t>
      </w:r>
    </w:p>
    <w:p w:rsidR="00F05C66" w:rsidRPr="00F05C66" w:rsidRDefault="00F05C66" w:rsidP="00F05C66">
      <w:pPr>
        <w:jc w:val="center"/>
        <w:sectPr w:rsidR="00F05C66" w:rsidRPr="00F05C66" w:rsidSect="00F05C66">
          <w:pgSz w:w="11905" w:h="16838" w:code="9"/>
          <w:pgMar w:top="340" w:right="924" w:bottom="113" w:left="1440" w:header="720" w:footer="720" w:gutter="0"/>
          <w:cols w:space="720"/>
        </w:sectPr>
      </w:pPr>
    </w:p>
    <w:p w:rsidR="001E4BAC" w:rsidRPr="001E4BAC" w:rsidRDefault="001E4BAC" w:rsidP="001E4BAC">
      <w:pPr>
        <w:widowControl w:val="0"/>
        <w:autoSpaceDE w:val="0"/>
        <w:autoSpaceDN w:val="0"/>
        <w:jc w:val="right"/>
        <w:outlineLvl w:val="1"/>
        <w:rPr>
          <w:sz w:val="22"/>
          <w:szCs w:val="22"/>
        </w:rPr>
      </w:pPr>
      <w:r w:rsidRPr="001E4BAC">
        <w:rPr>
          <w:sz w:val="22"/>
          <w:szCs w:val="22"/>
        </w:rPr>
        <w:lastRenderedPageBreak/>
        <w:t>Приложение 4</w:t>
      </w:r>
    </w:p>
    <w:p w:rsidR="001E4BAC" w:rsidRPr="001E4BAC" w:rsidRDefault="001E4BAC" w:rsidP="001E4BAC">
      <w:pPr>
        <w:widowControl w:val="0"/>
        <w:autoSpaceDE w:val="0"/>
        <w:autoSpaceDN w:val="0"/>
        <w:jc w:val="right"/>
        <w:rPr>
          <w:sz w:val="22"/>
          <w:szCs w:val="22"/>
        </w:rPr>
      </w:pPr>
      <w:r w:rsidRPr="001E4BAC">
        <w:rPr>
          <w:sz w:val="22"/>
          <w:szCs w:val="22"/>
        </w:rPr>
        <w:t>к Административному регламенту</w:t>
      </w:r>
    </w:p>
    <w:p w:rsidR="001E4BAC" w:rsidRPr="001E4BAC" w:rsidRDefault="001E4BAC" w:rsidP="001E4BAC">
      <w:pPr>
        <w:widowControl w:val="0"/>
        <w:autoSpaceDE w:val="0"/>
        <w:autoSpaceDN w:val="0"/>
        <w:jc w:val="right"/>
        <w:rPr>
          <w:sz w:val="22"/>
          <w:szCs w:val="22"/>
        </w:rPr>
      </w:pPr>
      <w:r w:rsidRPr="001E4BAC">
        <w:rPr>
          <w:sz w:val="22"/>
          <w:szCs w:val="22"/>
        </w:rPr>
        <w:t>предоставления государственной услуги</w:t>
      </w:r>
    </w:p>
    <w:p w:rsidR="001E4BAC" w:rsidRDefault="001E4BAC" w:rsidP="002320D2">
      <w:pPr>
        <w:tabs>
          <w:tab w:val="left" w:pos="1230"/>
        </w:tabs>
        <w:ind w:firstLine="709"/>
        <w:jc w:val="center"/>
        <w:rPr>
          <w:b/>
          <w:sz w:val="28"/>
          <w:szCs w:val="28"/>
        </w:rPr>
      </w:pPr>
    </w:p>
    <w:p w:rsidR="002320D2" w:rsidRPr="002320D2" w:rsidRDefault="002320D2" w:rsidP="002320D2">
      <w:pPr>
        <w:tabs>
          <w:tab w:val="left" w:pos="1230"/>
        </w:tabs>
        <w:ind w:firstLine="709"/>
        <w:jc w:val="center"/>
        <w:rPr>
          <w:b/>
          <w:sz w:val="28"/>
          <w:szCs w:val="28"/>
        </w:rPr>
      </w:pPr>
      <w:r w:rsidRPr="002320D2">
        <w:rPr>
          <w:b/>
          <w:sz w:val="28"/>
          <w:szCs w:val="28"/>
        </w:rPr>
        <w:t>Исчерпывающий перечень документов, необходимых для предоставления государственной услуги</w:t>
      </w:r>
    </w:p>
    <w:p w:rsidR="002320D2" w:rsidRPr="002320D2" w:rsidRDefault="002320D2" w:rsidP="002320D2">
      <w:pPr>
        <w:tabs>
          <w:tab w:val="left" w:pos="1230"/>
        </w:tabs>
        <w:ind w:firstLine="709"/>
        <w:jc w:val="center"/>
        <w:rPr>
          <w:sz w:val="28"/>
          <w:szCs w:val="28"/>
        </w:rPr>
      </w:pPr>
    </w:p>
    <w:p w:rsidR="002320D2" w:rsidRDefault="002320D2" w:rsidP="002320D2">
      <w:pPr>
        <w:widowControl w:val="0"/>
        <w:autoSpaceDE w:val="0"/>
        <w:autoSpaceDN w:val="0"/>
        <w:ind w:firstLine="708"/>
        <w:jc w:val="both"/>
        <w:outlineLvl w:val="4"/>
        <w:rPr>
          <w:sz w:val="28"/>
          <w:szCs w:val="28"/>
        </w:rPr>
      </w:pPr>
      <w:r w:rsidRPr="002320D2">
        <w:rPr>
          <w:sz w:val="28"/>
          <w:szCs w:val="28"/>
        </w:rPr>
        <w:t xml:space="preserve">Заявителю для получения государственной услуги необходимо представить лично или через представителя в территориальный орган, в многофункциональный центр, посредством </w:t>
      </w:r>
      <w:r>
        <w:rPr>
          <w:sz w:val="28"/>
          <w:szCs w:val="28"/>
        </w:rPr>
        <w:t>Портала з</w:t>
      </w:r>
      <w:r w:rsidRPr="002320D2">
        <w:rPr>
          <w:sz w:val="28"/>
          <w:szCs w:val="28"/>
        </w:rPr>
        <w:t>аявление о предоставлении государственной услуги (по форме согласно приложению 3 к настоящему Административному регламенту), а также следующие документы:</w:t>
      </w:r>
    </w:p>
    <w:p w:rsidR="00E95024" w:rsidRPr="002320D2" w:rsidRDefault="00E95024" w:rsidP="002320D2">
      <w:pPr>
        <w:widowControl w:val="0"/>
        <w:autoSpaceDE w:val="0"/>
        <w:autoSpaceDN w:val="0"/>
        <w:ind w:firstLine="708"/>
        <w:jc w:val="both"/>
        <w:outlineLvl w:val="4"/>
        <w:rPr>
          <w:b/>
          <w:sz w:val="28"/>
          <w:szCs w:val="28"/>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567"/>
        <w:gridCol w:w="4962"/>
        <w:gridCol w:w="4677"/>
      </w:tblGrid>
      <w:tr w:rsidR="00E95024" w:rsidRPr="00E95024" w:rsidTr="00E95024">
        <w:tc>
          <w:tcPr>
            <w:tcW w:w="5529" w:type="dxa"/>
            <w:gridSpan w:val="2"/>
            <w:tcBorders>
              <w:top w:val="single" w:sz="4" w:space="0" w:color="auto"/>
              <w:bottom w:val="single" w:sz="4" w:space="0" w:color="auto"/>
              <w:right w:val="single" w:sz="4" w:space="0" w:color="auto"/>
            </w:tcBorders>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Наименование документа (сведений)</w:t>
            </w:r>
          </w:p>
        </w:tc>
        <w:tc>
          <w:tcPr>
            <w:tcW w:w="4677" w:type="dxa"/>
            <w:tcBorders>
              <w:top w:val="single" w:sz="4" w:space="0" w:color="auto"/>
              <w:left w:val="single" w:sz="4" w:space="0" w:color="auto"/>
              <w:bottom w:val="single" w:sz="4" w:space="0" w:color="auto"/>
            </w:tcBorders>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Источник документов (сведений)</w:t>
            </w:r>
          </w:p>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способ получения</w:t>
            </w:r>
          </w:p>
        </w:tc>
      </w:tr>
      <w:tr w:rsidR="00E95024" w:rsidRPr="00E95024" w:rsidTr="00C6731A">
        <w:tc>
          <w:tcPr>
            <w:tcW w:w="567" w:type="dxa"/>
            <w:tcBorders>
              <w:top w:val="single" w:sz="4" w:space="0" w:color="auto"/>
            </w:tcBorders>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1</w:t>
            </w:r>
            <w:r>
              <w:rPr>
                <w:rFonts w:eastAsia="Calibri"/>
                <w:sz w:val="26"/>
                <w:szCs w:val="26"/>
                <w:lang w:eastAsia="en-US"/>
              </w:rPr>
              <w:t>1</w:t>
            </w:r>
            <w:r w:rsidRPr="00E95024">
              <w:rPr>
                <w:rFonts w:eastAsia="Calibri"/>
                <w:sz w:val="26"/>
                <w:szCs w:val="26"/>
                <w:lang w:eastAsia="en-US"/>
              </w:rPr>
              <w:t>.</w:t>
            </w:r>
          </w:p>
        </w:tc>
        <w:tc>
          <w:tcPr>
            <w:tcW w:w="4962" w:type="dxa"/>
            <w:tcBorders>
              <w:top w:val="single" w:sz="4" w:space="0" w:color="auto"/>
            </w:tcBorders>
          </w:tcPr>
          <w:p w:rsidR="00E95024" w:rsidRPr="00E95024" w:rsidRDefault="00E95024" w:rsidP="00C6731A">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w:t>
            </w:r>
            <w:r w:rsidR="00C6731A">
              <w:rPr>
                <w:rFonts w:eastAsia="Calibri"/>
                <w:sz w:val="26"/>
                <w:szCs w:val="26"/>
                <w:lang w:eastAsia="en-US"/>
              </w:rPr>
              <w:t>едения о наличии (отсутствии) заявителя</w:t>
            </w:r>
            <w:r w:rsidRPr="00E95024">
              <w:rPr>
                <w:rFonts w:eastAsia="Calibri"/>
                <w:sz w:val="26"/>
                <w:szCs w:val="26"/>
                <w:lang w:eastAsia="en-US"/>
              </w:rPr>
              <w:t>,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tc>
        <w:tc>
          <w:tcPr>
            <w:tcW w:w="4677" w:type="dxa"/>
            <w:tcBorders>
              <w:top w:val="single" w:sz="4" w:space="0" w:color="auto"/>
            </w:tcBorders>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Минстро</w:t>
            </w:r>
            <w:r>
              <w:rPr>
                <w:rFonts w:eastAsia="Calibri"/>
                <w:sz w:val="26"/>
                <w:szCs w:val="26"/>
                <w:lang w:eastAsia="en-US"/>
              </w:rPr>
              <w:t>й России (акционерное общество «Оператор информационной системы»</w:t>
            </w:r>
            <w:r w:rsidRPr="00E95024">
              <w:rPr>
                <w:rFonts w:eastAsia="Calibri"/>
                <w:sz w:val="26"/>
                <w:szCs w:val="26"/>
                <w:lang w:eastAsia="en-US"/>
              </w:rPr>
              <w:t>, государственная информационная система жилищно-коммунального хозяйства) посредством системы межведомственного электронного взаимодействия</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2</w:t>
            </w:r>
            <w:r>
              <w:rPr>
                <w:rFonts w:eastAsia="Calibri"/>
                <w:sz w:val="26"/>
                <w:szCs w:val="26"/>
                <w:lang w:eastAsia="en-US"/>
              </w:rPr>
              <w:t>2</w:t>
            </w:r>
            <w:r w:rsidRPr="00E95024">
              <w:rPr>
                <w:rFonts w:eastAsia="Calibri"/>
                <w:sz w:val="26"/>
                <w:szCs w:val="26"/>
                <w:lang w:eastAsia="en-US"/>
              </w:rPr>
              <w:t>.</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заявитель посредством представления подтверждающих документов</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3</w:t>
            </w:r>
            <w:r>
              <w:rPr>
                <w:rFonts w:eastAsia="Calibri"/>
                <w:sz w:val="26"/>
                <w:szCs w:val="26"/>
                <w:lang w:eastAsia="en-US"/>
              </w:rPr>
              <w:t>3</w:t>
            </w:r>
            <w:r w:rsidRPr="00E95024">
              <w:rPr>
                <w:rFonts w:eastAsia="Calibri"/>
                <w:sz w:val="26"/>
                <w:szCs w:val="26"/>
                <w:lang w:eastAsia="en-US"/>
              </w:rPr>
              <w:t>.</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суммах, начисленных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Минстро</w:t>
            </w:r>
            <w:r w:rsidR="00C6731A">
              <w:rPr>
                <w:rFonts w:eastAsia="Calibri"/>
                <w:sz w:val="26"/>
                <w:szCs w:val="26"/>
                <w:lang w:eastAsia="en-US"/>
              </w:rPr>
              <w:t>й России (акционерное общество «Оператор информационной системы»</w:t>
            </w:r>
            <w:r w:rsidRPr="00E95024">
              <w:rPr>
                <w:rFonts w:eastAsia="Calibri"/>
                <w:sz w:val="26"/>
                <w:szCs w:val="26"/>
                <w:lang w:eastAsia="en-US"/>
              </w:rPr>
              <w:t>, государственная информационная система жилищно-коммунального хозяйства при наличии таких сведений в указанной системе) посредством системы межведомственного электронного взаимодействия;</w:t>
            </w:r>
          </w:p>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заявитель посредством представления подтверждающих документов</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4</w:t>
            </w:r>
            <w:r w:rsidR="00C6731A">
              <w:rPr>
                <w:rFonts w:eastAsia="Calibri"/>
                <w:sz w:val="26"/>
                <w:szCs w:val="26"/>
                <w:lang w:eastAsia="en-US"/>
              </w:rPr>
              <w:t>4</w:t>
            </w:r>
            <w:r w:rsidRPr="00E95024">
              <w:rPr>
                <w:rFonts w:eastAsia="Calibri"/>
                <w:sz w:val="26"/>
                <w:szCs w:val="26"/>
                <w:lang w:eastAsia="en-US"/>
              </w:rPr>
              <w:t>.</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подтверждающие правовые основания владения и пользования заявителем жилым помещением, в котором заявитель зарегистрирован по месту жительства</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proofErr w:type="spellStart"/>
            <w:r w:rsidRPr="00E95024">
              <w:rPr>
                <w:rFonts w:eastAsia="Calibri"/>
                <w:sz w:val="26"/>
                <w:szCs w:val="26"/>
                <w:lang w:eastAsia="en-US"/>
              </w:rPr>
              <w:t>Росреес</w:t>
            </w:r>
            <w:r w:rsidR="00C6731A">
              <w:rPr>
                <w:rFonts w:eastAsia="Calibri"/>
                <w:sz w:val="26"/>
                <w:szCs w:val="26"/>
                <w:lang w:eastAsia="en-US"/>
              </w:rPr>
              <w:t>тр</w:t>
            </w:r>
            <w:proofErr w:type="spellEnd"/>
            <w:r w:rsidR="00C6731A">
              <w:rPr>
                <w:rFonts w:eastAsia="Calibri"/>
                <w:sz w:val="26"/>
                <w:szCs w:val="26"/>
                <w:lang w:eastAsia="en-US"/>
              </w:rPr>
              <w:t xml:space="preserve"> (публично-правовая компания «</w:t>
            </w:r>
            <w:proofErr w:type="spellStart"/>
            <w:r w:rsidR="00C6731A">
              <w:rPr>
                <w:rFonts w:eastAsia="Calibri"/>
                <w:sz w:val="26"/>
                <w:szCs w:val="26"/>
                <w:lang w:eastAsia="en-US"/>
              </w:rPr>
              <w:t>Роскадастр</w:t>
            </w:r>
            <w:proofErr w:type="spellEnd"/>
            <w:r w:rsidR="00C6731A">
              <w:rPr>
                <w:rFonts w:eastAsia="Calibri"/>
                <w:sz w:val="26"/>
                <w:szCs w:val="26"/>
                <w:lang w:eastAsia="en-US"/>
              </w:rPr>
              <w:t>»</w:t>
            </w:r>
            <w:r w:rsidRPr="00E95024">
              <w:rPr>
                <w:rFonts w:eastAsia="Calibri"/>
                <w:sz w:val="26"/>
                <w:szCs w:val="26"/>
                <w:lang w:eastAsia="en-US"/>
              </w:rPr>
              <w:t>) посредством системы межведомственного электронного взаимодействия;</w:t>
            </w:r>
          </w:p>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lastRenderedPageBreak/>
              <w:t>заявитель посредством представления подтверждающих документов</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lastRenderedPageBreak/>
              <w:t>5</w:t>
            </w:r>
            <w:r w:rsidR="00C6731A">
              <w:rPr>
                <w:rFonts w:eastAsia="Calibri"/>
                <w:sz w:val="26"/>
                <w:szCs w:val="26"/>
                <w:lang w:eastAsia="en-US"/>
              </w:rPr>
              <w:t>5</w:t>
            </w:r>
            <w:r w:rsidRPr="00E95024">
              <w:rPr>
                <w:rFonts w:eastAsia="Calibri"/>
                <w:sz w:val="26"/>
                <w:szCs w:val="26"/>
                <w:lang w:eastAsia="en-US"/>
              </w:rPr>
              <w:t>.</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государственной регистрации рождения</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ФНС России (Единый государственный реестр записей актов гражданского состояния) посредством системы межведомственного электронного взаимодействия;</w:t>
            </w:r>
          </w:p>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заявитель (в случае регистрации записи соответствующего акта компетентным органом иностранного государства) посредством представления подтверждающих документов</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6</w:t>
            </w:r>
            <w:r w:rsidR="00C6731A">
              <w:rPr>
                <w:rFonts w:eastAsia="Calibri"/>
                <w:sz w:val="26"/>
                <w:szCs w:val="26"/>
                <w:lang w:eastAsia="en-US"/>
              </w:rPr>
              <w:t>6</w:t>
            </w:r>
            <w:r w:rsidRPr="00E95024">
              <w:rPr>
                <w:rFonts w:eastAsia="Calibri"/>
                <w:sz w:val="26"/>
                <w:szCs w:val="26"/>
                <w:lang w:eastAsia="en-US"/>
              </w:rPr>
              <w:t>.</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государственной регистрации смерти</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ФНС России (Единый государственный реестр записей актов гражданского состояния) посредством системы межведомственного электронного взаимодействия;</w:t>
            </w:r>
          </w:p>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заявитель (в случае регистрации записи соответствующего акта компетентным органом иностранного государства) посредством представления подтверждающих документов</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7</w:t>
            </w:r>
            <w:r w:rsidR="00C6731A">
              <w:rPr>
                <w:rFonts w:eastAsia="Calibri"/>
                <w:sz w:val="26"/>
                <w:szCs w:val="26"/>
                <w:lang w:eastAsia="en-US"/>
              </w:rPr>
              <w:t>7</w:t>
            </w:r>
            <w:r w:rsidRPr="00E95024">
              <w:rPr>
                <w:rFonts w:eastAsia="Calibri"/>
                <w:sz w:val="26"/>
                <w:szCs w:val="26"/>
                <w:lang w:eastAsia="en-US"/>
              </w:rPr>
              <w:t>.</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государственной регистрации заключения (расторжения) брака</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ФНС России (Единый государственный реестр записей актов гражданского состояния) посредством системы межведомственного электронного взаимодействия;</w:t>
            </w:r>
          </w:p>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 xml:space="preserve">заявитель (в случае регистрации записи соответствующего акта компетентным органом иностранного </w:t>
            </w:r>
            <w:r w:rsidRPr="00E95024">
              <w:rPr>
                <w:rFonts w:eastAsia="Calibri"/>
                <w:sz w:val="26"/>
                <w:szCs w:val="26"/>
                <w:lang w:eastAsia="en-US"/>
              </w:rPr>
              <w:lastRenderedPageBreak/>
              <w:t>государства) посредством представления подтверждающих документов</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lastRenderedPageBreak/>
              <w:t>8</w:t>
            </w:r>
            <w:r w:rsidR="00C6731A">
              <w:rPr>
                <w:rFonts w:eastAsia="Calibri"/>
                <w:sz w:val="26"/>
                <w:szCs w:val="26"/>
                <w:lang w:eastAsia="en-US"/>
              </w:rPr>
              <w:t>8</w:t>
            </w:r>
            <w:r w:rsidRPr="00E95024">
              <w:rPr>
                <w:rFonts w:eastAsia="Calibri"/>
                <w:sz w:val="26"/>
                <w:szCs w:val="26"/>
                <w:lang w:eastAsia="en-US"/>
              </w:rPr>
              <w:t>.</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содержащиеся в решении органа опеки и попечительства об установлении опеки или попечительства над членом семьи</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Фонд пенсионного и социального страхования Российской Федерации (государс</w:t>
            </w:r>
            <w:r w:rsidR="00C6731A">
              <w:rPr>
                <w:rFonts w:eastAsia="Calibri"/>
                <w:sz w:val="26"/>
                <w:szCs w:val="26"/>
                <w:lang w:eastAsia="en-US"/>
              </w:rPr>
              <w:t>твенная информационная система «</w:t>
            </w:r>
            <w:r w:rsidRPr="00E95024">
              <w:rPr>
                <w:rFonts w:eastAsia="Calibri"/>
                <w:sz w:val="26"/>
                <w:szCs w:val="26"/>
                <w:lang w:eastAsia="en-US"/>
              </w:rPr>
              <w:t>Единая централизованная цифров</w:t>
            </w:r>
            <w:r w:rsidR="00C6731A">
              <w:rPr>
                <w:rFonts w:eastAsia="Calibri"/>
                <w:sz w:val="26"/>
                <w:szCs w:val="26"/>
                <w:lang w:eastAsia="en-US"/>
              </w:rPr>
              <w:t>ая платформа в социальной сфере»</w:t>
            </w:r>
            <w:r w:rsidRPr="00E95024">
              <w:rPr>
                <w:rFonts w:eastAsia="Calibri"/>
                <w:sz w:val="26"/>
                <w:szCs w:val="26"/>
                <w:lang w:eastAsia="en-US"/>
              </w:rPr>
              <w:t xml:space="preserve"> (далее - Единая централизованная цифровая платформа в социальной сфере) посредством системы межведомственного электронного взаимодействия</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9</w:t>
            </w:r>
            <w:r w:rsidR="00C6731A">
              <w:rPr>
                <w:rFonts w:eastAsia="Calibri"/>
                <w:sz w:val="26"/>
                <w:szCs w:val="26"/>
                <w:lang w:eastAsia="en-US"/>
              </w:rPr>
              <w:t>9</w:t>
            </w:r>
            <w:r w:rsidRPr="00E95024">
              <w:rPr>
                <w:rFonts w:eastAsia="Calibri"/>
                <w:sz w:val="26"/>
                <w:szCs w:val="26"/>
                <w:lang w:eastAsia="en-US"/>
              </w:rPr>
              <w:t>.</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 xml:space="preserve">Сведения о родственниках и нетрудоспособных иждивенцах, являющихся членами семьи заявителя в соответствии со </w:t>
            </w:r>
            <w:hyperlink r:id="rId20" w:history="1">
              <w:r w:rsidRPr="00E95024">
                <w:rPr>
                  <w:rStyle w:val="a6"/>
                  <w:rFonts w:eastAsia="Calibri"/>
                  <w:sz w:val="26"/>
                  <w:szCs w:val="26"/>
                  <w:lang w:eastAsia="en-US"/>
                </w:rPr>
                <w:t>статьями 31</w:t>
              </w:r>
            </w:hyperlink>
            <w:r w:rsidRPr="00E95024">
              <w:rPr>
                <w:rFonts w:eastAsia="Calibri"/>
                <w:sz w:val="26"/>
                <w:szCs w:val="26"/>
                <w:lang w:eastAsia="en-US"/>
              </w:rPr>
              <w:t xml:space="preserve"> и </w:t>
            </w:r>
            <w:hyperlink r:id="rId21" w:history="1">
              <w:r w:rsidRPr="00E95024">
                <w:rPr>
                  <w:rStyle w:val="a6"/>
                  <w:rFonts w:eastAsia="Calibri"/>
                  <w:sz w:val="26"/>
                  <w:szCs w:val="26"/>
                  <w:lang w:eastAsia="en-US"/>
                </w:rPr>
                <w:t>69</w:t>
              </w:r>
            </w:hyperlink>
            <w:r w:rsidRPr="00E95024">
              <w:rPr>
                <w:rFonts w:eastAsia="Calibri"/>
                <w:sz w:val="26"/>
                <w:szCs w:val="26"/>
                <w:lang w:eastAsia="en-US"/>
              </w:rPr>
              <w:t xml:space="preserve"> Жилищного кодекса Российской Федерации</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заявитель посредством представления подтверждающих документов</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1</w:t>
            </w:r>
            <w:r w:rsidR="00C6731A">
              <w:rPr>
                <w:rFonts w:eastAsia="Calibri"/>
                <w:sz w:val="26"/>
                <w:szCs w:val="26"/>
                <w:lang w:eastAsia="en-US"/>
              </w:rPr>
              <w:t>1</w:t>
            </w:r>
            <w:r w:rsidRPr="00E95024">
              <w:rPr>
                <w:rFonts w:eastAsia="Calibri"/>
                <w:sz w:val="26"/>
                <w:szCs w:val="26"/>
                <w:lang w:eastAsia="en-US"/>
              </w:rPr>
              <w:t>0.</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признании в судебном порядке лиц, проживающих совместно с заявителем по месту постоянного жительства, членами его семьи</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заявитель посредством представления подтверждающих документов</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11</w:t>
            </w:r>
            <w:r w:rsidR="00C6731A">
              <w:rPr>
                <w:rFonts w:eastAsia="Calibri"/>
                <w:sz w:val="26"/>
                <w:szCs w:val="26"/>
                <w:lang w:eastAsia="en-US"/>
              </w:rPr>
              <w:t>1</w:t>
            </w:r>
            <w:r w:rsidRPr="00E95024">
              <w:rPr>
                <w:rFonts w:eastAsia="Calibri"/>
                <w:sz w:val="26"/>
                <w:szCs w:val="26"/>
                <w:lang w:eastAsia="en-US"/>
              </w:rPr>
              <w:t>.</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ФНС России (автоматизир</w:t>
            </w:r>
            <w:r w:rsidR="00C6731A">
              <w:rPr>
                <w:rFonts w:eastAsia="Calibri"/>
                <w:sz w:val="26"/>
                <w:szCs w:val="26"/>
                <w:lang w:eastAsia="en-US"/>
              </w:rPr>
              <w:t>ованная информационная система «Налог-3»</w:t>
            </w:r>
            <w:r w:rsidRPr="00E95024">
              <w:rPr>
                <w:rFonts w:eastAsia="Calibri"/>
                <w:sz w:val="26"/>
                <w:szCs w:val="26"/>
                <w:lang w:eastAsia="en-US"/>
              </w:rPr>
              <w:t>),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заявитель посредством представления подтверждающих документов</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1</w:t>
            </w:r>
            <w:r w:rsidR="00C6731A">
              <w:rPr>
                <w:rFonts w:eastAsia="Calibri"/>
                <w:sz w:val="26"/>
                <w:szCs w:val="26"/>
                <w:lang w:eastAsia="en-US"/>
              </w:rPr>
              <w:t>1</w:t>
            </w:r>
            <w:r w:rsidRPr="00E95024">
              <w:rPr>
                <w:rFonts w:eastAsia="Calibri"/>
                <w:sz w:val="26"/>
                <w:szCs w:val="26"/>
                <w:lang w:eastAsia="en-US"/>
              </w:rPr>
              <w:t>2.</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 xml:space="preserve">ФНС России (по запросу в Минобороны России, </w:t>
            </w:r>
            <w:proofErr w:type="spellStart"/>
            <w:r w:rsidRPr="00E95024">
              <w:rPr>
                <w:rFonts w:eastAsia="Calibri"/>
                <w:sz w:val="26"/>
                <w:szCs w:val="26"/>
                <w:lang w:eastAsia="en-US"/>
              </w:rPr>
              <w:t>Росгвардии</w:t>
            </w:r>
            <w:proofErr w:type="spellEnd"/>
            <w:r w:rsidRPr="00E95024">
              <w:rPr>
                <w:rFonts w:eastAsia="Calibri"/>
                <w:sz w:val="26"/>
                <w:szCs w:val="26"/>
                <w:lang w:eastAsia="en-US"/>
              </w:rPr>
              <w:t>, ФССП России, ФТС России),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lastRenderedPageBreak/>
              <w:t>заявитель посредством представления подтверждающих документов</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lastRenderedPageBreak/>
              <w:t>1</w:t>
            </w:r>
            <w:r w:rsidR="00C6731A">
              <w:rPr>
                <w:rFonts w:eastAsia="Calibri"/>
                <w:sz w:val="26"/>
                <w:szCs w:val="26"/>
                <w:lang w:eastAsia="en-US"/>
              </w:rPr>
              <w:t>1</w:t>
            </w:r>
            <w:r w:rsidRPr="00E95024">
              <w:rPr>
                <w:rFonts w:eastAsia="Calibri"/>
                <w:sz w:val="26"/>
                <w:szCs w:val="26"/>
                <w:lang w:eastAsia="en-US"/>
              </w:rPr>
              <w:t>3.</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заявитель посредством представления подтверждающих документов</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1</w:t>
            </w:r>
            <w:r w:rsidR="00C6731A">
              <w:rPr>
                <w:rFonts w:eastAsia="Calibri"/>
                <w:sz w:val="26"/>
                <w:szCs w:val="26"/>
                <w:lang w:eastAsia="en-US"/>
              </w:rPr>
              <w:t>1</w:t>
            </w:r>
            <w:r w:rsidRPr="00E95024">
              <w:rPr>
                <w:rFonts w:eastAsia="Calibri"/>
                <w:sz w:val="26"/>
                <w:szCs w:val="26"/>
                <w:lang w:eastAsia="en-US"/>
              </w:rPr>
              <w:t>4.</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Фонд пенсионного и социального страхования Российской Федерации (Единая централизованная цифровая платформа в социальной сфере) посредством системы межведомственного электронного взаимодействия</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1</w:t>
            </w:r>
            <w:r w:rsidR="00C6731A">
              <w:rPr>
                <w:rFonts w:eastAsia="Calibri"/>
                <w:sz w:val="26"/>
                <w:szCs w:val="26"/>
                <w:lang w:eastAsia="en-US"/>
              </w:rPr>
              <w:t>1</w:t>
            </w:r>
            <w:r w:rsidRPr="00E95024">
              <w:rPr>
                <w:rFonts w:eastAsia="Calibri"/>
                <w:sz w:val="26"/>
                <w:szCs w:val="26"/>
                <w:lang w:eastAsia="en-US"/>
              </w:rPr>
              <w:t>5.</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 xml:space="preserve">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w:t>
            </w:r>
            <w:r w:rsidRPr="00E95024">
              <w:rPr>
                <w:rFonts w:eastAsia="Calibri"/>
                <w:sz w:val="26"/>
                <w:szCs w:val="26"/>
                <w:lang w:eastAsia="en-US"/>
              </w:rPr>
              <w:lastRenderedPageBreak/>
              <w:t>специальных программ Президента Российской Федерации</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lastRenderedPageBreak/>
              <w:t>заявитель посредством представления подтверждающих документов</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lastRenderedPageBreak/>
              <w:t>1</w:t>
            </w:r>
            <w:r w:rsidR="00C6731A">
              <w:rPr>
                <w:rFonts w:eastAsia="Calibri"/>
                <w:sz w:val="26"/>
                <w:szCs w:val="26"/>
                <w:lang w:eastAsia="en-US"/>
              </w:rPr>
              <w:t>1</w:t>
            </w:r>
            <w:r w:rsidRPr="00E95024">
              <w:rPr>
                <w:rFonts w:eastAsia="Calibri"/>
                <w:sz w:val="26"/>
                <w:szCs w:val="26"/>
                <w:lang w:eastAsia="en-US"/>
              </w:rPr>
              <w:t>6.</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Фонд пенсионного и социального страхования Российской Федерации (Единая централизованная цифровая платформа в социальной сфере) посредством системы межведомственного электронного взаимодействия</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1</w:t>
            </w:r>
            <w:r w:rsidR="00C6731A">
              <w:rPr>
                <w:rFonts w:eastAsia="Calibri"/>
                <w:sz w:val="26"/>
                <w:szCs w:val="26"/>
                <w:lang w:eastAsia="en-US"/>
              </w:rPr>
              <w:t>1</w:t>
            </w:r>
            <w:r w:rsidRPr="00E95024">
              <w:rPr>
                <w:rFonts w:eastAsia="Calibri"/>
                <w:sz w:val="26"/>
                <w:szCs w:val="26"/>
                <w:lang w:eastAsia="en-US"/>
              </w:rPr>
              <w:t>7.</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организации</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ФНС России (автоматизир</w:t>
            </w:r>
            <w:r w:rsidR="00C6731A">
              <w:rPr>
                <w:rFonts w:eastAsia="Calibri"/>
                <w:sz w:val="26"/>
                <w:szCs w:val="26"/>
                <w:lang w:eastAsia="en-US"/>
              </w:rPr>
              <w:t>ованная информационная система «Налог-3»</w:t>
            </w:r>
            <w:r w:rsidRPr="00E95024">
              <w:rPr>
                <w:rFonts w:eastAsia="Calibri"/>
                <w:sz w:val="26"/>
                <w:szCs w:val="26"/>
                <w:lang w:eastAsia="en-US"/>
              </w:rPr>
              <w:t>),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заявитель посредством представления подтверждающих документов</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1</w:t>
            </w:r>
            <w:r w:rsidR="00C6731A">
              <w:rPr>
                <w:rFonts w:eastAsia="Calibri"/>
                <w:sz w:val="26"/>
                <w:szCs w:val="26"/>
                <w:lang w:eastAsia="en-US"/>
              </w:rPr>
              <w:t>1</w:t>
            </w:r>
            <w:r w:rsidRPr="00E95024">
              <w:rPr>
                <w:rFonts w:eastAsia="Calibri"/>
                <w:sz w:val="26"/>
                <w:szCs w:val="26"/>
                <w:lang w:eastAsia="en-US"/>
              </w:rPr>
              <w:t>8.</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доходах в виде процентов по вкладам (остаткам на счетах в банках)</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ФНС России (автоматизир</w:t>
            </w:r>
            <w:r w:rsidR="00C6731A">
              <w:rPr>
                <w:rFonts w:eastAsia="Calibri"/>
                <w:sz w:val="26"/>
                <w:szCs w:val="26"/>
                <w:lang w:eastAsia="en-US"/>
              </w:rPr>
              <w:t>ованная информационная система «Налог-3»</w:t>
            </w:r>
            <w:r w:rsidRPr="00E95024">
              <w:rPr>
                <w:rFonts w:eastAsia="Calibri"/>
                <w:sz w:val="26"/>
                <w:szCs w:val="26"/>
                <w:lang w:eastAsia="en-US"/>
              </w:rPr>
              <w:t>),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заявитель посредством представления подтверждающих документов</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1</w:t>
            </w:r>
            <w:r w:rsidR="00C6731A">
              <w:rPr>
                <w:rFonts w:eastAsia="Calibri"/>
                <w:sz w:val="26"/>
                <w:szCs w:val="26"/>
                <w:lang w:eastAsia="en-US"/>
              </w:rPr>
              <w:t>1</w:t>
            </w:r>
            <w:r w:rsidRPr="00E95024">
              <w:rPr>
                <w:rFonts w:eastAsia="Calibri"/>
                <w:sz w:val="26"/>
                <w:szCs w:val="26"/>
                <w:lang w:eastAsia="en-US"/>
              </w:rPr>
              <w:t>9.</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ФНС России (автоматизир</w:t>
            </w:r>
            <w:r w:rsidR="00C6731A">
              <w:rPr>
                <w:rFonts w:eastAsia="Calibri"/>
                <w:sz w:val="26"/>
                <w:szCs w:val="26"/>
                <w:lang w:eastAsia="en-US"/>
              </w:rPr>
              <w:t>ованная информационная система «Налог-3»</w:t>
            </w:r>
            <w:r w:rsidRPr="00E95024">
              <w:rPr>
                <w:rFonts w:eastAsia="Calibri"/>
                <w:sz w:val="26"/>
                <w:szCs w:val="26"/>
                <w:lang w:eastAsia="en-US"/>
              </w:rPr>
              <w:t>),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lastRenderedPageBreak/>
              <w:t>заявитель посредством представления подтверждающих документов</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lastRenderedPageBreak/>
              <w:t>2</w:t>
            </w:r>
            <w:r w:rsidR="00C6731A">
              <w:rPr>
                <w:rFonts w:eastAsia="Calibri"/>
                <w:sz w:val="26"/>
                <w:szCs w:val="26"/>
                <w:lang w:eastAsia="en-US"/>
              </w:rPr>
              <w:t>2</w:t>
            </w:r>
            <w:r w:rsidRPr="00E95024">
              <w:rPr>
                <w:rFonts w:eastAsia="Calibri"/>
                <w:sz w:val="26"/>
                <w:szCs w:val="26"/>
                <w:lang w:eastAsia="en-US"/>
              </w:rPr>
              <w:t>0.</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 xml:space="preserve">Сведения о доходах, полученных в рамках применения </w:t>
            </w:r>
            <w:r w:rsidR="00C6731A">
              <w:rPr>
                <w:rFonts w:eastAsia="Calibri"/>
                <w:sz w:val="26"/>
                <w:szCs w:val="26"/>
                <w:lang w:eastAsia="en-US"/>
              </w:rPr>
              <w:t>специального налогового режима «Налог на профессиональный доход»</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ФНС России (автоматизир</w:t>
            </w:r>
            <w:r w:rsidR="00C6731A">
              <w:rPr>
                <w:rFonts w:eastAsia="Calibri"/>
                <w:sz w:val="26"/>
                <w:szCs w:val="26"/>
                <w:lang w:eastAsia="en-US"/>
              </w:rPr>
              <w:t>ованная информационная система «Налог-3»</w:t>
            </w:r>
            <w:r w:rsidRPr="00E95024">
              <w:rPr>
                <w:rFonts w:eastAsia="Calibri"/>
                <w:sz w:val="26"/>
                <w:szCs w:val="26"/>
                <w:lang w:eastAsia="en-US"/>
              </w:rPr>
              <w:t>),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заявитель посредством представления подтверждающих документов</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2</w:t>
            </w:r>
            <w:r w:rsidR="00C6731A">
              <w:rPr>
                <w:rFonts w:eastAsia="Calibri"/>
                <w:sz w:val="26"/>
                <w:szCs w:val="26"/>
                <w:lang w:eastAsia="en-US"/>
              </w:rPr>
              <w:t>2</w:t>
            </w:r>
            <w:r w:rsidRPr="00E95024">
              <w:rPr>
                <w:rFonts w:eastAsia="Calibri"/>
                <w:sz w:val="26"/>
                <w:szCs w:val="26"/>
                <w:lang w:eastAsia="en-US"/>
              </w:rPr>
              <w:t>1.</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доходах по договорам авторского заказа, договорам об отчуждении исключительного права на результаты интеллектуальной деятельности</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ФНС России (автоматизир</w:t>
            </w:r>
            <w:r w:rsidR="00C6731A">
              <w:rPr>
                <w:rFonts w:eastAsia="Calibri"/>
                <w:sz w:val="26"/>
                <w:szCs w:val="26"/>
                <w:lang w:eastAsia="en-US"/>
              </w:rPr>
              <w:t>ованная информационная система «Налог-3»</w:t>
            </w:r>
            <w:r w:rsidRPr="00E95024">
              <w:rPr>
                <w:rFonts w:eastAsia="Calibri"/>
                <w:sz w:val="26"/>
                <w:szCs w:val="26"/>
                <w:lang w:eastAsia="en-US"/>
              </w:rPr>
              <w:t>),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заявитель посредством представления подтверждающих документов</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2</w:t>
            </w:r>
            <w:r w:rsidR="00C6731A">
              <w:rPr>
                <w:rFonts w:eastAsia="Calibri"/>
                <w:sz w:val="26"/>
                <w:szCs w:val="26"/>
                <w:lang w:eastAsia="en-US"/>
              </w:rPr>
              <w:t>2</w:t>
            </w:r>
            <w:r w:rsidRPr="00E95024">
              <w:rPr>
                <w:rFonts w:eastAsia="Calibri"/>
                <w:sz w:val="26"/>
                <w:szCs w:val="26"/>
                <w:lang w:eastAsia="en-US"/>
              </w:rPr>
              <w:t>2.</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налогооблагаемых доходах от реализации имущества, а также сдачи в аренду (наем, поднаем) имущества</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ФНС России (автоматизир</w:t>
            </w:r>
            <w:r w:rsidR="00C6731A">
              <w:rPr>
                <w:rFonts w:eastAsia="Calibri"/>
                <w:sz w:val="26"/>
                <w:szCs w:val="26"/>
                <w:lang w:eastAsia="en-US"/>
              </w:rPr>
              <w:t>ованная информационная система «Налог-3»</w:t>
            </w:r>
            <w:r w:rsidRPr="00E95024">
              <w:rPr>
                <w:rFonts w:eastAsia="Calibri"/>
                <w:sz w:val="26"/>
                <w:szCs w:val="26"/>
                <w:lang w:eastAsia="en-US"/>
              </w:rPr>
              <w:t>),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заявитель посредством представления подтверждающих документов</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2</w:t>
            </w:r>
            <w:r w:rsidR="00C6731A">
              <w:rPr>
                <w:rFonts w:eastAsia="Calibri"/>
                <w:sz w:val="26"/>
                <w:szCs w:val="26"/>
                <w:lang w:eastAsia="en-US"/>
              </w:rPr>
              <w:t>2</w:t>
            </w:r>
            <w:r w:rsidRPr="00E95024">
              <w:rPr>
                <w:rFonts w:eastAsia="Calibri"/>
                <w:sz w:val="26"/>
                <w:szCs w:val="26"/>
                <w:lang w:eastAsia="en-US"/>
              </w:rPr>
              <w:t>3.</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 xml:space="preserve">Сведения о регистрации по месту жительства и месту пребывания </w:t>
            </w:r>
            <w:r w:rsidRPr="00E95024">
              <w:rPr>
                <w:rFonts w:eastAsia="Calibri"/>
                <w:sz w:val="26"/>
                <w:szCs w:val="26"/>
                <w:lang w:eastAsia="en-US"/>
              </w:rPr>
              <w:lastRenderedPageBreak/>
              <w:t>гражданина Российской Федерации в пределах Российской Федерации</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lastRenderedPageBreak/>
              <w:t xml:space="preserve">МВД России (ведомственная информационная система) посредством системы межведомственного </w:t>
            </w:r>
            <w:r w:rsidRPr="00E95024">
              <w:rPr>
                <w:rFonts w:eastAsia="Calibri"/>
                <w:sz w:val="26"/>
                <w:szCs w:val="26"/>
                <w:lang w:eastAsia="en-US"/>
              </w:rPr>
              <w:lastRenderedPageBreak/>
              <w:t>электронного взаимодействия - до 1 января 2026 г.;</w:t>
            </w:r>
          </w:p>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lastRenderedPageBreak/>
              <w:t>2</w:t>
            </w:r>
            <w:r w:rsidR="00C6731A">
              <w:rPr>
                <w:rFonts w:eastAsia="Calibri"/>
                <w:sz w:val="26"/>
                <w:szCs w:val="26"/>
                <w:lang w:eastAsia="en-US"/>
              </w:rPr>
              <w:t>2</w:t>
            </w:r>
            <w:r w:rsidRPr="00E95024">
              <w:rPr>
                <w:rFonts w:eastAsia="Calibri"/>
                <w:sz w:val="26"/>
                <w:szCs w:val="26"/>
                <w:lang w:eastAsia="en-US"/>
              </w:rPr>
              <w:t>4.</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МВД России (ведомственная информационная система) посредством системы межведомственного электронного взаимодействия - до 1 января 2026 г.;</w:t>
            </w:r>
          </w:p>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2</w:t>
            </w:r>
            <w:r w:rsidR="00C6731A">
              <w:rPr>
                <w:rFonts w:eastAsia="Calibri"/>
                <w:sz w:val="26"/>
                <w:szCs w:val="26"/>
                <w:lang w:eastAsia="en-US"/>
              </w:rPr>
              <w:t>2</w:t>
            </w:r>
            <w:r w:rsidRPr="00E95024">
              <w:rPr>
                <w:rFonts w:eastAsia="Calibri"/>
                <w:sz w:val="26"/>
                <w:szCs w:val="26"/>
                <w:lang w:eastAsia="en-US"/>
              </w:rPr>
              <w:t>5.</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получаемых алиментах</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ФССП России (ведомственная информационная система) посредством системы межведомственного электронного взаимодействия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заявитель посредством отражения суммы получаемых алиментов в заявлении</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2</w:t>
            </w:r>
            <w:r w:rsidR="00C6731A">
              <w:rPr>
                <w:rFonts w:eastAsia="Calibri"/>
                <w:sz w:val="26"/>
                <w:szCs w:val="26"/>
                <w:lang w:eastAsia="en-US"/>
              </w:rPr>
              <w:t>2</w:t>
            </w:r>
            <w:r w:rsidRPr="00E95024">
              <w:rPr>
                <w:rFonts w:eastAsia="Calibri"/>
                <w:sz w:val="26"/>
                <w:szCs w:val="26"/>
                <w:lang w:eastAsia="en-US"/>
              </w:rPr>
              <w:t>6.</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пребывании в местах лишения свободы членов семьи заявителя</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ФСИН России (ведомственная информационная система) посредством системы межведомственного электронного взаимодействия</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2</w:t>
            </w:r>
            <w:r w:rsidR="00C6731A">
              <w:rPr>
                <w:rFonts w:eastAsia="Calibri"/>
                <w:sz w:val="26"/>
                <w:szCs w:val="26"/>
                <w:lang w:eastAsia="en-US"/>
              </w:rPr>
              <w:t>2</w:t>
            </w:r>
            <w:r w:rsidRPr="00E95024">
              <w:rPr>
                <w:rFonts w:eastAsia="Calibri"/>
                <w:sz w:val="26"/>
                <w:szCs w:val="26"/>
                <w:lang w:eastAsia="en-US"/>
              </w:rPr>
              <w:t>7.</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наличии инвалидности и ее группе (при наличии)</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Фонд пенсионного и социального страхования Российской Федерации (Единая централизованная цифровая платформа в социальной сфере) посредством системы межведомственного электронного взаимодействия (запрос сведений должен осуществляться по каждому поступившему заявлению)</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lastRenderedPageBreak/>
              <w:t>2</w:t>
            </w:r>
            <w:r w:rsidR="00C6731A">
              <w:rPr>
                <w:rFonts w:eastAsia="Calibri"/>
                <w:sz w:val="26"/>
                <w:szCs w:val="26"/>
                <w:lang w:eastAsia="en-US"/>
              </w:rPr>
              <w:t>2</w:t>
            </w:r>
            <w:r w:rsidRPr="00E95024">
              <w:rPr>
                <w:rFonts w:eastAsia="Calibri"/>
                <w:sz w:val="26"/>
                <w:szCs w:val="26"/>
                <w:lang w:eastAsia="en-US"/>
              </w:rPr>
              <w:t>8.</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нахождении заявителя и (или) членов его семьи на полном государственном обеспечении</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заявитель посредством представления подтверждающих документов</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2</w:t>
            </w:r>
            <w:r w:rsidR="00C6731A">
              <w:rPr>
                <w:rFonts w:eastAsia="Calibri"/>
                <w:sz w:val="26"/>
                <w:szCs w:val="26"/>
                <w:lang w:eastAsia="en-US"/>
              </w:rPr>
              <w:t>2</w:t>
            </w:r>
            <w:r w:rsidRPr="00E95024">
              <w:rPr>
                <w:rFonts w:eastAsia="Calibri"/>
                <w:sz w:val="26"/>
                <w:szCs w:val="26"/>
                <w:lang w:eastAsia="en-US"/>
              </w:rPr>
              <w:t>9.</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заявитель посредством представления подтверждающих документов</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3</w:t>
            </w:r>
            <w:r w:rsidR="00C6731A">
              <w:rPr>
                <w:rFonts w:eastAsia="Calibri"/>
                <w:sz w:val="26"/>
                <w:szCs w:val="26"/>
                <w:lang w:eastAsia="en-US"/>
              </w:rPr>
              <w:t>3</w:t>
            </w:r>
            <w:r w:rsidRPr="00E95024">
              <w:rPr>
                <w:rFonts w:eastAsia="Calibri"/>
                <w:sz w:val="26"/>
                <w:szCs w:val="26"/>
                <w:lang w:eastAsia="en-US"/>
              </w:rPr>
              <w:t>0.</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нахождении заявителя и (или) членов его семьи на принудительном лечении по решению суда</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заявитель посредством представления подтверждающих документов</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3</w:t>
            </w:r>
            <w:r w:rsidR="00C6731A">
              <w:rPr>
                <w:rFonts w:eastAsia="Calibri"/>
                <w:sz w:val="26"/>
                <w:szCs w:val="26"/>
                <w:lang w:eastAsia="en-US"/>
              </w:rPr>
              <w:t>3</w:t>
            </w:r>
            <w:r w:rsidRPr="00E95024">
              <w:rPr>
                <w:rFonts w:eastAsia="Calibri"/>
                <w:sz w:val="26"/>
                <w:szCs w:val="26"/>
                <w:lang w:eastAsia="en-US"/>
              </w:rPr>
              <w:t>1.</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применении в отношении заявителя и (или) членов его семьи меры пресечения в виде заключения под стражу</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ФСИН России (ведомственная информационная система) посредством системы межведомственного электронного взаимодействия;</w:t>
            </w:r>
          </w:p>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заявитель посредством представления подтверждающих документов</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3</w:t>
            </w:r>
            <w:r w:rsidR="00C6731A">
              <w:rPr>
                <w:rFonts w:eastAsia="Calibri"/>
                <w:sz w:val="26"/>
                <w:szCs w:val="26"/>
                <w:lang w:eastAsia="en-US"/>
              </w:rPr>
              <w:t>3</w:t>
            </w:r>
            <w:r w:rsidRPr="00E95024">
              <w:rPr>
                <w:rFonts w:eastAsia="Calibri"/>
                <w:sz w:val="26"/>
                <w:szCs w:val="26"/>
                <w:lang w:eastAsia="en-US"/>
              </w:rPr>
              <w:t>2.</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заявитель посредством представления подтверждающих документов</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3</w:t>
            </w:r>
            <w:r w:rsidR="00C6731A">
              <w:rPr>
                <w:rFonts w:eastAsia="Calibri"/>
                <w:sz w:val="26"/>
                <w:szCs w:val="26"/>
                <w:lang w:eastAsia="en-US"/>
              </w:rPr>
              <w:t>3</w:t>
            </w:r>
            <w:r w:rsidRPr="00E95024">
              <w:rPr>
                <w:rFonts w:eastAsia="Calibri"/>
                <w:sz w:val="26"/>
                <w:szCs w:val="26"/>
                <w:lang w:eastAsia="en-US"/>
              </w:rPr>
              <w:t>3.</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суммах ежемесячного пожизненного содержания судей, вышедших в отставку</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заявитель посредством представления подтверждающих документов</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3</w:t>
            </w:r>
            <w:r w:rsidR="00C6731A">
              <w:rPr>
                <w:rFonts w:eastAsia="Calibri"/>
                <w:sz w:val="26"/>
                <w:szCs w:val="26"/>
                <w:lang w:eastAsia="en-US"/>
              </w:rPr>
              <w:t>3</w:t>
            </w:r>
            <w:r w:rsidRPr="00E95024">
              <w:rPr>
                <w:rFonts w:eastAsia="Calibri"/>
                <w:sz w:val="26"/>
                <w:szCs w:val="26"/>
                <w:lang w:eastAsia="en-US"/>
              </w:rPr>
              <w:t>4.</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 xml:space="preserve">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w:t>
            </w:r>
            <w:r w:rsidRPr="00E95024">
              <w:rPr>
                <w:rFonts w:eastAsia="Calibri"/>
                <w:sz w:val="26"/>
                <w:szCs w:val="26"/>
                <w:lang w:eastAsia="en-US"/>
              </w:rPr>
              <w:lastRenderedPageBreak/>
              <w:t>обстоятельствами, а также в связи с террористическим актом</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lastRenderedPageBreak/>
              <w:t>исполнительный орган субъекта Российской Федерации, уполномоченный на осуществление таких выплат по решению исполнительного органа соответствующего субъекта Российской Федерации</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lastRenderedPageBreak/>
              <w:t>3</w:t>
            </w:r>
            <w:r w:rsidR="00C6731A">
              <w:rPr>
                <w:rFonts w:eastAsia="Calibri"/>
                <w:sz w:val="26"/>
                <w:szCs w:val="26"/>
                <w:lang w:eastAsia="en-US"/>
              </w:rPr>
              <w:t>3</w:t>
            </w:r>
            <w:r w:rsidRPr="00E95024">
              <w:rPr>
                <w:rFonts w:eastAsia="Calibri"/>
                <w:sz w:val="26"/>
                <w:szCs w:val="26"/>
                <w:lang w:eastAsia="en-US"/>
              </w:rPr>
              <w:t>5.</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заявитель посредством представления подтверждающих документов</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3</w:t>
            </w:r>
            <w:r w:rsidR="00C6731A">
              <w:rPr>
                <w:rFonts w:eastAsia="Calibri"/>
                <w:sz w:val="26"/>
                <w:szCs w:val="26"/>
                <w:lang w:eastAsia="en-US"/>
              </w:rPr>
              <w:t>3</w:t>
            </w:r>
            <w:r w:rsidRPr="00E95024">
              <w:rPr>
                <w:rFonts w:eastAsia="Calibri"/>
                <w:sz w:val="26"/>
                <w:szCs w:val="26"/>
                <w:lang w:eastAsia="en-US"/>
              </w:rPr>
              <w:t>6.</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суммах дохода, полученного от источников за пределами Российской Федерации</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заявитель посредством представления подтверждающих документов</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3</w:t>
            </w:r>
            <w:r w:rsidR="00C6731A">
              <w:rPr>
                <w:rFonts w:eastAsia="Calibri"/>
                <w:sz w:val="26"/>
                <w:szCs w:val="26"/>
                <w:lang w:eastAsia="en-US"/>
              </w:rPr>
              <w:t>3</w:t>
            </w:r>
            <w:r w:rsidRPr="00E95024">
              <w:rPr>
                <w:rFonts w:eastAsia="Calibri"/>
                <w:sz w:val="26"/>
                <w:szCs w:val="26"/>
                <w:lang w:eastAsia="en-US"/>
              </w:rPr>
              <w:t>7.</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заявитель посредством представления подтверждающих документов</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3</w:t>
            </w:r>
            <w:r w:rsidR="00C6731A">
              <w:rPr>
                <w:rFonts w:eastAsia="Calibri"/>
                <w:sz w:val="26"/>
                <w:szCs w:val="26"/>
                <w:lang w:eastAsia="en-US"/>
              </w:rPr>
              <w:t>3</w:t>
            </w:r>
            <w:r w:rsidRPr="00E95024">
              <w:rPr>
                <w:rFonts w:eastAsia="Calibri"/>
                <w:sz w:val="26"/>
                <w:szCs w:val="26"/>
                <w:lang w:eastAsia="en-US"/>
              </w:rPr>
              <w:t>8.</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заявитель посредством представления подтверждающих документов</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3</w:t>
            </w:r>
            <w:r w:rsidR="00C6731A">
              <w:rPr>
                <w:rFonts w:eastAsia="Calibri"/>
                <w:sz w:val="26"/>
                <w:szCs w:val="26"/>
                <w:lang w:eastAsia="en-US"/>
              </w:rPr>
              <w:t>3</w:t>
            </w:r>
            <w:r w:rsidRPr="00E95024">
              <w:rPr>
                <w:rFonts w:eastAsia="Calibri"/>
                <w:sz w:val="26"/>
                <w:szCs w:val="26"/>
                <w:lang w:eastAsia="en-US"/>
              </w:rPr>
              <w:t>9.</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доходах, полученных в результате выигрышей, выплачиваемых организаторами лотерей, тотализаторов и других основанных на риске игр</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ФНС России (автоматизир</w:t>
            </w:r>
            <w:r w:rsidR="00C6731A">
              <w:rPr>
                <w:rFonts w:eastAsia="Calibri"/>
                <w:sz w:val="26"/>
                <w:szCs w:val="26"/>
                <w:lang w:eastAsia="en-US"/>
              </w:rPr>
              <w:t>ованная информационная система «Налог-3»</w:t>
            </w:r>
            <w:r w:rsidRPr="00E95024">
              <w:rPr>
                <w:rFonts w:eastAsia="Calibri"/>
                <w:sz w:val="26"/>
                <w:szCs w:val="26"/>
                <w:lang w:eastAsia="en-US"/>
              </w:rPr>
              <w:t>),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lastRenderedPageBreak/>
              <w:t>заявитель посредством представления подтверждающих документов</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lastRenderedPageBreak/>
              <w:t>4</w:t>
            </w:r>
            <w:r w:rsidR="00C6731A">
              <w:rPr>
                <w:rFonts w:eastAsia="Calibri"/>
                <w:sz w:val="26"/>
                <w:szCs w:val="26"/>
                <w:lang w:eastAsia="en-US"/>
              </w:rPr>
              <w:t>4</w:t>
            </w:r>
            <w:r w:rsidRPr="00E95024">
              <w:rPr>
                <w:rFonts w:eastAsia="Calibri"/>
                <w:sz w:val="26"/>
                <w:szCs w:val="26"/>
                <w:lang w:eastAsia="en-US"/>
              </w:rPr>
              <w:t>0.</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заявитель посредством представления подтверждающих документов</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4</w:t>
            </w:r>
            <w:r w:rsidR="00C6731A">
              <w:rPr>
                <w:rFonts w:eastAsia="Calibri"/>
                <w:sz w:val="26"/>
                <w:szCs w:val="26"/>
                <w:lang w:eastAsia="en-US"/>
              </w:rPr>
              <w:t>4</w:t>
            </w:r>
            <w:r w:rsidRPr="00E95024">
              <w:rPr>
                <w:rFonts w:eastAsia="Calibri"/>
                <w:sz w:val="26"/>
                <w:szCs w:val="26"/>
                <w:lang w:eastAsia="en-US"/>
              </w:rPr>
              <w:t>1.</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лицах, признанных безвестно отсутствующими или объявленных умершими</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заявитель и (или члены его семьи) посредством представления подтверждающих документов</w:t>
            </w:r>
          </w:p>
        </w:tc>
      </w:tr>
      <w:tr w:rsidR="00E95024" w:rsidRPr="00E95024" w:rsidTr="00C6731A">
        <w:tc>
          <w:tcPr>
            <w:tcW w:w="56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4</w:t>
            </w:r>
            <w:r w:rsidR="00C6731A">
              <w:rPr>
                <w:rFonts w:eastAsia="Calibri"/>
                <w:sz w:val="26"/>
                <w:szCs w:val="26"/>
                <w:lang w:eastAsia="en-US"/>
              </w:rPr>
              <w:t>4</w:t>
            </w:r>
            <w:r w:rsidRPr="00E95024">
              <w:rPr>
                <w:rFonts w:eastAsia="Calibri"/>
                <w:sz w:val="26"/>
                <w:szCs w:val="26"/>
                <w:lang w:eastAsia="en-US"/>
              </w:rPr>
              <w:t>2.</w:t>
            </w:r>
          </w:p>
        </w:tc>
        <w:tc>
          <w:tcPr>
            <w:tcW w:w="4962"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нахождении заявителя и (или) членов его семьи в розыске</w:t>
            </w:r>
          </w:p>
        </w:tc>
        <w:tc>
          <w:tcPr>
            <w:tcW w:w="4677" w:type="dxa"/>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заявитель и (или члены его семьи) посредством представления подтверждающих документов</w:t>
            </w:r>
          </w:p>
        </w:tc>
      </w:tr>
      <w:tr w:rsidR="00E95024" w:rsidRPr="00E95024" w:rsidTr="00C6731A">
        <w:tc>
          <w:tcPr>
            <w:tcW w:w="567" w:type="dxa"/>
            <w:tcBorders>
              <w:bottom w:val="single" w:sz="4" w:space="0" w:color="auto"/>
            </w:tcBorders>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4</w:t>
            </w:r>
            <w:r w:rsidR="00C6731A">
              <w:rPr>
                <w:rFonts w:eastAsia="Calibri"/>
                <w:sz w:val="26"/>
                <w:szCs w:val="26"/>
                <w:lang w:eastAsia="en-US"/>
              </w:rPr>
              <w:t>4</w:t>
            </w:r>
            <w:r w:rsidRPr="00E95024">
              <w:rPr>
                <w:rFonts w:eastAsia="Calibri"/>
                <w:sz w:val="26"/>
                <w:szCs w:val="26"/>
                <w:lang w:eastAsia="en-US"/>
              </w:rPr>
              <w:t>3.</w:t>
            </w:r>
          </w:p>
        </w:tc>
        <w:tc>
          <w:tcPr>
            <w:tcW w:w="4962" w:type="dxa"/>
            <w:tcBorders>
              <w:bottom w:val="single" w:sz="4" w:space="0" w:color="auto"/>
            </w:tcBorders>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Сведения о документе, подтверждающем полномочия представителя заявителя</w:t>
            </w:r>
          </w:p>
        </w:tc>
        <w:tc>
          <w:tcPr>
            <w:tcW w:w="4677" w:type="dxa"/>
            <w:tcBorders>
              <w:bottom w:val="single" w:sz="4" w:space="0" w:color="auto"/>
            </w:tcBorders>
          </w:tcPr>
          <w:p w:rsidR="00E95024" w:rsidRPr="00E95024" w:rsidRDefault="00E95024" w:rsidP="00E95024">
            <w:pPr>
              <w:autoSpaceDE w:val="0"/>
              <w:autoSpaceDN w:val="0"/>
              <w:adjustRightInd w:val="0"/>
              <w:ind w:firstLine="540"/>
              <w:jc w:val="both"/>
              <w:outlineLvl w:val="0"/>
              <w:rPr>
                <w:rFonts w:eastAsia="Calibri"/>
                <w:sz w:val="26"/>
                <w:szCs w:val="26"/>
                <w:lang w:eastAsia="en-US"/>
              </w:rPr>
            </w:pPr>
            <w:r w:rsidRPr="00E95024">
              <w:rPr>
                <w:rFonts w:eastAsia="Calibri"/>
                <w:sz w:val="26"/>
                <w:szCs w:val="26"/>
                <w:lang w:eastAsia="en-US"/>
              </w:rPr>
              <w:t>заявитель посредством представления подтверждающих документов</w:t>
            </w:r>
          </w:p>
        </w:tc>
      </w:tr>
    </w:tbl>
    <w:p w:rsidR="002320D2" w:rsidRPr="002320D2" w:rsidRDefault="002320D2" w:rsidP="002320D2">
      <w:pPr>
        <w:autoSpaceDE w:val="0"/>
        <w:autoSpaceDN w:val="0"/>
        <w:adjustRightInd w:val="0"/>
        <w:ind w:firstLine="540"/>
        <w:jc w:val="both"/>
        <w:outlineLvl w:val="0"/>
        <w:rPr>
          <w:rFonts w:eastAsia="Calibri"/>
          <w:sz w:val="26"/>
          <w:szCs w:val="26"/>
          <w:lang w:eastAsia="en-US"/>
        </w:rPr>
      </w:pPr>
    </w:p>
    <w:p w:rsidR="002320D2" w:rsidRPr="002320D2" w:rsidRDefault="001E4BAC" w:rsidP="001E4BAC">
      <w:pPr>
        <w:autoSpaceDE w:val="0"/>
        <w:autoSpaceDN w:val="0"/>
        <w:adjustRightInd w:val="0"/>
        <w:ind w:firstLine="540"/>
        <w:jc w:val="both"/>
        <w:rPr>
          <w:rFonts w:eastAsia="Calibri"/>
          <w:sz w:val="26"/>
          <w:szCs w:val="26"/>
          <w:lang w:eastAsia="en-US"/>
        </w:rPr>
      </w:pPr>
      <w:r>
        <w:rPr>
          <w:rFonts w:eastAsia="Calibri"/>
          <w:sz w:val="26"/>
          <w:szCs w:val="26"/>
          <w:lang w:eastAsia="en-US"/>
        </w:rPr>
        <w:br w:type="page"/>
      </w:r>
    </w:p>
    <w:p w:rsidR="00C4246D" w:rsidRPr="00C4246D" w:rsidRDefault="00BB6077" w:rsidP="00C4246D">
      <w:pPr>
        <w:jc w:val="right"/>
        <w:rPr>
          <w:sz w:val="20"/>
          <w:szCs w:val="20"/>
        </w:rPr>
      </w:pPr>
      <w:r>
        <w:rPr>
          <w:sz w:val="20"/>
          <w:szCs w:val="20"/>
        </w:rPr>
        <w:lastRenderedPageBreak/>
        <w:t>Приложение 5</w:t>
      </w:r>
    </w:p>
    <w:p w:rsidR="00C4246D" w:rsidRDefault="00C4246D" w:rsidP="00C4246D">
      <w:pPr>
        <w:jc w:val="right"/>
        <w:rPr>
          <w:sz w:val="20"/>
          <w:szCs w:val="20"/>
        </w:rPr>
      </w:pPr>
      <w:r w:rsidRPr="00C4246D">
        <w:rPr>
          <w:sz w:val="20"/>
          <w:szCs w:val="20"/>
        </w:rPr>
        <w:t>к Административному регламенту</w:t>
      </w:r>
    </w:p>
    <w:p w:rsidR="00292964" w:rsidRDefault="00292964" w:rsidP="00292964">
      <w:pPr>
        <w:jc w:val="both"/>
        <w:rPr>
          <w:sz w:val="20"/>
          <w:szCs w:val="20"/>
        </w:rPr>
      </w:pPr>
    </w:p>
    <w:p w:rsidR="00292964" w:rsidRDefault="00190233" w:rsidP="00190233">
      <w:pPr>
        <w:autoSpaceDE w:val="0"/>
        <w:autoSpaceDN w:val="0"/>
        <w:adjustRightInd w:val="0"/>
        <w:ind w:left="1069"/>
        <w:contextualSpacing/>
        <w:jc w:val="center"/>
        <w:rPr>
          <w:b/>
          <w:sz w:val="28"/>
          <w:szCs w:val="28"/>
        </w:rPr>
      </w:pPr>
      <w:r>
        <w:rPr>
          <w:b/>
          <w:sz w:val="28"/>
          <w:szCs w:val="28"/>
        </w:rPr>
        <w:t>1. О</w:t>
      </w:r>
      <w:r w:rsidR="00BA385D">
        <w:rPr>
          <w:b/>
          <w:sz w:val="28"/>
          <w:szCs w:val="28"/>
        </w:rPr>
        <w:t>снования</w:t>
      </w:r>
      <w:r w:rsidR="00292964" w:rsidRPr="00292964">
        <w:rPr>
          <w:b/>
          <w:sz w:val="28"/>
          <w:szCs w:val="28"/>
        </w:rPr>
        <w:t xml:space="preserve"> для отказа в приеме</w:t>
      </w:r>
      <w:r w:rsidR="00292964">
        <w:rPr>
          <w:b/>
          <w:sz w:val="28"/>
          <w:szCs w:val="28"/>
        </w:rPr>
        <w:t xml:space="preserve"> заявления</w:t>
      </w:r>
    </w:p>
    <w:p w:rsidR="00292964" w:rsidRDefault="00292964" w:rsidP="00292964">
      <w:pPr>
        <w:autoSpaceDE w:val="0"/>
        <w:autoSpaceDN w:val="0"/>
        <w:adjustRightInd w:val="0"/>
        <w:ind w:left="1069"/>
        <w:contextualSpacing/>
        <w:jc w:val="both"/>
        <w:rPr>
          <w:b/>
          <w:sz w:val="28"/>
          <w:szCs w:val="28"/>
        </w:rPr>
      </w:pPr>
    </w:p>
    <w:tbl>
      <w:tblPr>
        <w:tblStyle w:val="afc"/>
        <w:tblW w:w="9781" w:type="dxa"/>
        <w:tblInd w:w="-147" w:type="dxa"/>
        <w:tblLook w:val="04A0" w:firstRow="1" w:lastRow="0" w:firstColumn="1" w:lastColumn="0" w:noHBand="0" w:noVBand="1"/>
      </w:tblPr>
      <w:tblGrid>
        <w:gridCol w:w="851"/>
        <w:gridCol w:w="8930"/>
      </w:tblGrid>
      <w:tr w:rsidR="005E77F8" w:rsidTr="00C45C42">
        <w:tc>
          <w:tcPr>
            <w:tcW w:w="851" w:type="dxa"/>
          </w:tcPr>
          <w:p w:rsidR="005E77F8" w:rsidRDefault="005E77F8" w:rsidP="00190233">
            <w:pPr>
              <w:tabs>
                <w:tab w:val="left" w:pos="1230"/>
              </w:tabs>
              <w:jc w:val="both"/>
              <w:rPr>
                <w:sz w:val="28"/>
                <w:szCs w:val="28"/>
              </w:rPr>
            </w:pPr>
            <w:r>
              <w:rPr>
                <w:sz w:val="28"/>
                <w:szCs w:val="28"/>
              </w:rPr>
              <w:t>1.1.</w:t>
            </w:r>
          </w:p>
        </w:tc>
        <w:tc>
          <w:tcPr>
            <w:tcW w:w="8930" w:type="dxa"/>
          </w:tcPr>
          <w:p w:rsidR="005E77F8" w:rsidRDefault="005E77F8" w:rsidP="00190233">
            <w:pPr>
              <w:tabs>
                <w:tab w:val="left" w:pos="1230"/>
              </w:tabs>
              <w:jc w:val="both"/>
              <w:rPr>
                <w:sz w:val="28"/>
                <w:szCs w:val="28"/>
              </w:rPr>
            </w:pPr>
            <w:r w:rsidRPr="00292964">
              <w:rPr>
                <w:sz w:val="28"/>
                <w:szCs w:val="28"/>
              </w:rPr>
              <w:t>Оснований для отказа в приеме документов, необходимых для предоставления государст</w:t>
            </w:r>
            <w:r>
              <w:rPr>
                <w:sz w:val="28"/>
                <w:szCs w:val="28"/>
              </w:rPr>
              <w:t>венной услуги, не предусмотрено</w:t>
            </w:r>
          </w:p>
          <w:p w:rsidR="005E77F8" w:rsidRPr="00292964" w:rsidRDefault="005E77F8" w:rsidP="00190233">
            <w:pPr>
              <w:tabs>
                <w:tab w:val="left" w:pos="1230"/>
              </w:tabs>
              <w:jc w:val="both"/>
              <w:rPr>
                <w:sz w:val="28"/>
                <w:szCs w:val="28"/>
              </w:rPr>
            </w:pPr>
          </w:p>
        </w:tc>
      </w:tr>
    </w:tbl>
    <w:p w:rsidR="00292964" w:rsidRDefault="00292964" w:rsidP="00292964">
      <w:pPr>
        <w:autoSpaceDE w:val="0"/>
        <w:autoSpaceDN w:val="0"/>
        <w:adjustRightInd w:val="0"/>
        <w:ind w:left="1069"/>
        <w:contextualSpacing/>
        <w:jc w:val="both"/>
        <w:rPr>
          <w:b/>
          <w:sz w:val="28"/>
          <w:szCs w:val="28"/>
        </w:rPr>
      </w:pPr>
    </w:p>
    <w:p w:rsidR="00190233" w:rsidRDefault="00190233" w:rsidP="00190233">
      <w:pPr>
        <w:autoSpaceDE w:val="0"/>
        <w:autoSpaceDN w:val="0"/>
        <w:adjustRightInd w:val="0"/>
        <w:ind w:left="1069"/>
        <w:contextualSpacing/>
        <w:jc w:val="center"/>
        <w:rPr>
          <w:b/>
          <w:sz w:val="28"/>
          <w:szCs w:val="28"/>
        </w:rPr>
      </w:pPr>
      <w:r>
        <w:rPr>
          <w:b/>
          <w:sz w:val="28"/>
          <w:szCs w:val="28"/>
        </w:rPr>
        <w:t xml:space="preserve">2. </w:t>
      </w:r>
      <w:r w:rsidRPr="00190233">
        <w:rPr>
          <w:b/>
          <w:sz w:val="28"/>
          <w:szCs w:val="28"/>
        </w:rPr>
        <w:t xml:space="preserve">Основаниями для приостановления </w:t>
      </w:r>
      <w:r>
        <w:rPr>
          <w:b/>
          <w:sz w:val="28"/>
          <w:szCs w:val="28"/>
        </w:rPr>
        <w:t>государственной услуги являются</w:t>
      </w:r>
    </w:p>
    <w:p w:rsidR="00190233" w:rsidRDefault="00190233" w:rsidP="00292964">
      <w:pPr>
        <w:autoSpaceDE w:val="0"/>
        <w:autoSpaceDN w:val="0"/>
        <w:adjustRightInd w:val="0"/>
        <w:ind w:left="1069"/>
        <w:contextualSpacing/>
        <w:jc w:val="both"/>
        <w:rPr>
          <w:b/>
          <w:sz w:val="28"/>
          <w:szCs w:val="28"/>
        </w:rPr>
      </w:pPr>
    </w:p>
    <w:tbl>
      <w:tblPr>
        <w:tblStyle w:val="afc"/>
        <w:tblW w:w="9781" w:type="dxa"/>
        <w:tblInd w:w="-147" w:type="dxa"/>
        <w:tblLook w:val="04A0" w:firstRow="1" w:lastRow="0" w:firstColumn="1" w:lastColumn="0" w:noHBand="0" w:noVBand="1"/>
      </w:tblPr>
      <w:tblGrid>
        <w:gridCol w:w="851"/>
        <w:gridCol w:w="8930"/>
      </w:tblGrid>
      <w:tr w:rsidR="005E77F8" w:rsidTr="00C45C42">
        <w:tc>
          <w:tcPr>
            <w:tcW w:w="851" w:type="dxa"/>
          </w:tcPr>
          <w:p w:rsidR="005E77F8" w:rsidRDefault="005E77F8" w:rsidP="00292964">
            <w:pPr>
              <w:autoSpaceDE w:val="0"/>
              <w:autoSpaceDN w:val="0"/>
              <w:adjustRightInd w:val="0"/>
              <w:contextualSpacing/>
              <w:jc w:val="both"/>
              <w:rPr>
                <w:sz w:val="28"/>
                <w:szCs w:val="28"/>
              </w:rPr>
            </w:pPr>
            <w:r>
              <w:rPr>
                <w:sz w:val="28"/>
                <w:szCs w:val="28"/>
              </w:rPr>
              <w:t>2.1.</w:t>
            </w:r>
          </w:p>
        </w:tc>
        <w:tc>
          <w:tcPr>
            <w:tcW w:w="8930" w:type="dxa"/>
          </w:tcPr>
          <w:p w:rsidR="005E77F8" w:rsidRPr="00BB6077" w:rsidRDefault="005E77F8" w:rsidP="00292964">
            <w:pPr>
              <w:autoSpaceDE w:val="0"/>
              <w:autoSpaceDN w:val="0"/>
              <w:adjustRightInd w:val="0"/>
              <w:contextualSpacing/>
              <w:jc w:val="both"/>
              <w:rPr>
                <w:sz w:val="28"/>
                <w:szCs w:val="28"/>
              </w:rPr>
            </w:pPr>
            <w:r>
              <w:rPr>
                <w:sz w:val="28"/>
                <w:szCs w:val="28"/>
              </w:rPr>
              <w:t>П</w:t>
            </w:r>
            <w:r w:rsidR="00BA385D">
              <w:rPr>
                <w:sz w:val="28"/>
                <w:szCs w:val="28"/>
              </w:rPr>
              <w:t>редставление</w:t>
            </w:r>
            <w:r w:rsidRPr="00190233">
              <w:rPr>
                <w:sz w:val="28"/>
                <w:szCs w:val="28"/>
              </w:rPr>
              <w:t xml:space="preserve"> неполного комплекта документов (сведений), обязанность по представлению которых возложена на заявителя, указанных в приложении 4 настоящего Административного регламента (в зависимости от сложившейся жизненной ситуации)</w:t>
            </w:r>
          </w:p>
        </w:tc>
      </w:tr>
      <w:tr w:rsidR="005E77F8" w:rsidTr="00C45C42">
        <w:tc>
          <w:tcPr>
            <w:tcW w:w="851" w:type="dxa"/>
          </w:tcPr>
          <w:p w:rsidR="005E77F8" w:rsidRPr="00190233" w:rsidRDefault="005E77F8" w:rsidP="00292964">
            <w:pPr>
              <w:autoSpaceDE w:val="0"/>
              <w:autoSpaceDN w:val="0"/>
              <w:adjustRightInd w:val="0"/>
              <w:contextualSpacing/>
              <w:jc w:val="both"/>
              <w:rPr>
                <w:sz w:val="28"/>
                <w:szCs w:val="28"/>
              </w:rPr>
            </w:pPr>
            <w:r w:rsidRPr="00190233">
              <w:rPr>
                <w:sz w:val="28"/>
                <w:szCs w:val="28"/>
              </w:rPr>
              <w:t>2.</w:t>
            </w:r>
            <w:r>
              <w:rPr>
                <w:sz w:val="28"/>
                <w:szCs w:val="28"/>
              </w:rPr>
              <w:t>2.</w:t>
            </w:r>
          </w:p>
        </w:tc>
        <w:tc>
          <w:tcPr>
            <w:tcW w:w="8930" w:type="dxa"/>
          </w:tcPr>
          <w:p w:rsidR="005E77F8" w:rsidRPr="00190233" w:rsidRDefault="005E77F8" w:rsidP="00292964">
            <w:pPr>
              <w:autoSpaceDE w:val="0"/>
              <w:autoSpaceDN w:val="0"/>
              <w:adjustRightInd w:val="0"/>
              <w:contextualSpacing/>
              <w:jc w:val="both"/>
              <w:rPr>
                <w:sz w:val="28"/>
                <w:szCs w:val="28"/>
              </w:rPr>
            </w:pPr>
            <w:r>
              <w:rPr>
                <w:sz w:val="28"/>
                <w:szCs w:val="28"/>
              </w:rPr>
              <w:t>У</w:t>
            </w:r>
            <w:r w:rsidR="00BA385D">
              <w:rPr>
                <w:sz w:val="28"/>
                <w:szCs w:val="28"/>
              </w:rPr>
              <w:t>становление</w:t>
            </w:r>
            <w:r w:rsidRPr="00190233">
              <w:rPr>
                <w:sz w:val="28"/>
                <w:szCs w:val="28"/>
              </w:rPr>
              <w:t xml:space="preserve"> факта наличия в заявлении о предоставлении субсидии и (или) документах (сведениях), представленных заявителем, недостоверной и (или) неполной информации</w:t>
            </w:r>
          </w:p>
        </w:tc>
      </w:tr>
    </w:tbl>
    <w:p w:rsidR="00190233" w:rsidRDefault="00190233" w:rsidP="00292964">
      <w:pPr>
        <w:autoSpaceDE w:val="0"/>
        <w:autoSpaceDN w:val="0"/>
        <w:adjustRightInd w:val="0"/>
        <w:ind w:left="1069"/>
        <w:contextualSpacing/>
        <w:jc w:val="both"/>
        <w:rPr>
          <w:b/>
          <w:sz w:val="28"/>
          <w:szCs w:val="28"/>
        </w:rPr>
      </w:pPr>
    </w:p>
    <w:p w:rsidR="005E77F8" w:rsidRDefault="005E77F8" w:rsidP="005E77F8">
      <w:pPr>
        <w:widowControl w:val="0"/>
        <w:autoSpaceDE w:val="0"/>
        <w:autoSpaceDN w:val="0"/>
        <w:ind w:left="426"/>
        <w:contextualSpacing/>
        <w:jc w:val="center"/>
        <w:rPr>
          <w:b/>
          <w:sz w:val="28"/>
          <w:szCs w:val="28"/>
        </w:rPr>
      </w:pPr>
      <w:r w:rsidRPr="005E77F8">
        <w:rPr>
          <w:b/>
          <w:sz w:val="28"/>
          <w:szCs w:val="28"/>
        </w:rPr>
        <w:t xml:space="preserve">3. Основаниями для отказа в предоставлении </w:t>
      </w:r>
    </w:p>
    <w:p w:rsidR="005E77F8" w:rsidRDefault="005E77F8" w:rsidP="005E77F8">
      <w:pPr>
        <w:widowControl w:val="0"/>
        <w:autoSpaceDE w:val="0"/>
        <w:autoSpaceDN w:val="0"/>
        <w:ind w:left="426"/>
        <w:contextualSpacing/>
        <w:jc w:val="center"/>
        <w:rPr>
          <w:b/>
          <w:sz w:val="28"/>
          <w:szCs w:val="28"/>
        </w:rPr>
      </w:pPr>
      <w:r>
        <w:rPr>
          <w:b/>
          <w:sz w:val="28"/>
          <w:szCs w:val="28"/>
        </w:rPr>
        <w:t>государственной услуги являются</w:t>
      </w:r>
    </w:p>
    <w:p w:rsidR="005E77F8" w:rsidRPr="005E77F8" w:rsidRDefault="005E77F8" w:rsidP="005E77F8">
      <w:pPr>
        <w:widowControl w:val="0"/>
        <w:autoSpaceDE w:val="0"/>
        <w:autoSpaceDN w:val="0"/>
        <w:ind w:left="426"/>
        <w:contextualSpacing/>
        <w:jc w:val="center"/>
        <w:rPr>
          <w:b/>
          <w:sz w:val="28"/>
          <w:szCs w:val="28"/>
        </w:rPr>
      </w:pPr>
    </w:p>
    <w:tbl>
      <w:tblPr>
        <w:tblStyle w:val="afc"/>
        <w:tblW w:w="0" w:type="auto"/>
        <w:tblInd w:w="-147" w:type="dxa"/>
        <w:tblLook w:val="04A0" w:firstRow="1" w:lastRow="0" w:firstColumn="1" w:lastColumn="0" w:noHBand="0" w:noVBand="1"/>
      </w:tblPr>
      <w:tblGrid>
        <w:gridCol w:w="851"/>
        <w:gridCol w:w="8924"/>
      </w:tblGrid>
      <w:tr w:rsidR="005E77F8" w:rsidTr="00C45C42">
        <w:tc>
          <w:tcPr>
            <w:tcW w:w="851" w:type="dxa"/>
          </w:tcPr>
          <w:p w:rsidR="005E77F8" w:rsidRPr="005E77F8" w:rsidRDefault="005E77F8" w:rsidP="00292964">
            <w:pPr>
              <w:autoSpaceDE w:val="0"/>
              <w:autoSpaceDN w:val="0"/>
              <w:adjustRightInd w:val="0"/>
              <w:contextualSpacing/>
              <w:jc w:val="both"/>
              <w:rPr>
                <w:sz w:val="28"/>
                <w:szCs w:val="28"/>
              </w:rPr>
            </w:pPr>
            <w:r w:rsidRPr="005E77F8">
              <w:rPr>
                <w:sz w:val="28"/>
                <w:szCs w:val="28"/>
              </w:rPr>
              <w:t>3.1.</w:t>
            </w:r>
          </w:p>
        </w:tc>
        <w:tc>
          <w:tcPr>
            <w:tcW w:w="8924" w:type="dxa"/>
          </w:tcPr>
          <w:p w:rsidR="005E77F8" w:rsidRDefault="005E77F8" w:rsidP="00292964">
            <w:pPr>
              <w:autoSpaceDE w:val="0"/>
              <w:autoSpaceDN w:val="0"/>
              <w:adjustRightInd w:val="0"/>
              <w:contextualSpacing/>
              <w:jc w:val="both"/>
              <w:rPr>
                <w:b/>
                <w:sz w:val="28"/>
                <w:szCs w:val="28"/>
              </w:rPr>
            </w:pPr>
            <w:r w:rsidRPr="005E77F8">
              <w:rPr>
                <w:rFonts w:eastAsia="Calibri"/>
                <w:bCs/>
                <w:sz w:val="28"/>
                <w:szCs w:val="28"/>
                <w:lang w:eastAsia="en-US"/>
              </w:rPr>
              <w:t xml:space="preserve">несоответствие статуса заявителя, обратившегося за предоставлением государственной услуги, категориям заявителей, указанным в пункте 1.2.1 </w:t>
            </w:r>
            <w:r>
              <w:rPr>
                <w:rFonts w:eastAsia="Calibri"/>
                <w:bCs/>
                <w:sz w:val="28"/>
                <w:szCs w:val="28"/>
                <w:lang w:eastAsia="en-US"/>
              </w:rPr>
              <w:t xml:space="preserve">настоящего </w:t>
            </w:r>
            <w:r w:rsidRPr="005E77F8">
              <w:rPr>
                <w:rFonts w:eastAsia="Calibri"/>
                <w:bCs/>
                <w:sz w:val="28"/>
                <w:szCs w:val="28"/>
                <w:lang w:eastAsia="en-US"/>
              </w:rPr>
              <w:t>Административного регламента</w:t>
            </w:r>
          </w:p>
        </w:tc>
      </w:tr>
      <w:tr w:rsidR="005E77F8" w:rsidTr="00C45C42">
        <w:tc>
          <w:tcPr>
            <w:tcW w:w="851" w:type="dxa"/>
          </w:tcPr>
          <w:p w:rsidR="005E77F8" w:rsidRPr="005E77F8" w:rsidRDefault="005E77F8" w:rsidP="00292964">
            <w:pPr>
              <w:autoSpaceDE w:val="0"/>
              <w:autoSpaceDN w:val="0"/>
              <w:adjustRightInd w:val="0"/>
              <w:contextualSpacing/>
              <w:jc w:val="both"/>
              <w:rPr>
                <w:sz w:val="28"/>
                <w:szCs w:val="28"/>
              </w:rPr>
            </w:pPr>
            <w:r w:rsidRPr="005E77F8">
              <w:rPr>
                <w:sz w:val="28"/>
                <w:szCs w:val="28"/>
              </w:rPr>
              <w:t>3.2.</w:t>
            </w:r>
          </w:p>
        </w:tc>
        <w:tc>
          <w:tcPr>
            <w:tcW w:w="8924" w:type="dxa"/>
          </w:tcPr>
          <w:p w:rsidR="005E77F8" w:rsidRDefault="005E77F8" w:rsidP="00292964">
            <w:pPr>
              <w:autoSpaceDE w:val="0"/>
              <w:autoSpaceDN w:val="0"/>
              <w:adjustRightInd w:val="0"/>
              <w:contextualSpacing/>
              <w:jc w:val="both"/>
              <w:rPr>
                <w:b/>
                <w:sz w:val="28"/>
                <w:szCs w:val="28"/>
              </w:rPr>
            </w:pPr>
            <w:r w:rsidRPr="005E77F8">
              <w:rPr>
                <w:rFonts w:eastAsia="Calibri"/>
                <w:bCs/>
                <w:sz w:val="28"/>
                <w:szCs w:val="28"/>
                <w:lang w:eastAsia="en-US"/>
              </w:rPr>
              <w:t>отсутствие гражданства Российской Федерации или распространения на иностранного гражданина соответствующего международного договора Российской Федерации</w:t>
            </w:r>
          </w:p>
        </w:tc>
      </w:tr>
      <w:tr w:rsidR="005E77F8" w:rsidTr="00C45C42">
        <w:tc>
          <w:tcPr>
            <w:tcW w:w="851" w:type="dxa"/>
          </w:tcPr>
          <w:p w:rsidR="005E77F8" w:rsidRPr="005E77F8" w:rsidRDefault="005E77F8" w:rsidP="005E77F8">
            <w:pPr>
              <w:autoSpaceDE w:val="0"/>
              <w:autoSpaceDN w:val="0"/>
              <w:adjustRightInd w:val="0"/>
              <w:contextualSpacing/>
              <w:jc w:val="both"/>
              <w:rPr>
                <w:sz w:val="28"/>
                <w:szCs w:val="28"/>
              </w:rPr>
            </w:pPr>
            <w:r w:rsidRPr="005E77F8">
              <w:rPr>
                <w:sz w:val="28"/>
                <w:szCs w:val="28"/>
              </w:rPr>
              <w:t>3.3.</w:t>
            </w:r>
          </w:p>
        </w:tc>
        <w:tc>
          <w:tcPr>
            <w:tcW w:w="8924" w:type="dxa"/>
          </w:tcPr>
          <w:p w:rsidR="005E77F8" w:rsidRPr="00834702" w:rsidRDefault="005E77F8" w:rsidP="005E77F8">
            <w:pPr>
              <w:widowControl w:val="0"/>
              <w:tabs>
                <w:tab w:val="left" w:pos="0"/>
              </w:tabs>
              <w:jc w:val="both"/>
              <w:rPr>
                <w:rFonts w:eastAsia="Calibri"/>
                <w:bCs/>
                <w:sz w:val="28"/>
                <w:szCs w:val="28"/>
                <w:lang w:eastAsia="en-US"/>
              </w:rPr>
            </w:pPr>
            <w:r w:rsidRPr="00834702">
              <w:rPr>
                <w:rFonts w:eastAsia="Calibri"/>
                <w:bCs/>
                <w:sz w:val="28"/>
                <w:szCs w:val="28"/>
                <w:lang w:eastAsia="en-US"/>
              </w:rPr>
              <w:t>отсутствие сведений о документах, подтверждающих факт постоянного проживания по месту жительства в жилом помещении, для оплаты которого гр</w:t>
            </w:r>
            <w:r>
              <w:rPr>
                <w:rFonts w:eastAsia="Calibri"/>
                <w:bCs/>
                <w:sz w:val="28"/>
                <w:szCs w:val="28"/>
                <w:lang w:eastAsia="en-US"/>
              </w:rPr>
              <w:t>ажданин обращается за субсидией</w:t>
            </w:r>
          </w:p>
        </w:tc>
      </w:tr>
      <w:tr w:rsidR="005E77F8" w:rsidTr="00C45C42">
        <w:tc>
          <w:tcPr>
            <w:tcW w:w="851" w:type="dxa"/>
          </w:tcPr>
          <w:p w:rsidR="005E77F8" w:rsidRPr="005E77F8" w:rsidRDefault="005E77F8" w:rsidP="005E77F8">
            <w:pPr>
              <w:autoSpaceDE w:val="0"/>
              <w:autoSpaceDN w:val="0"/>
              <w:adjustRightInd w:val="0"/>
              <w:contextualSpacing/>
              <w:jc w:val="both"/>
              <w:rPr>
                <w:sz w:val="28"/>
                <w:szCs w:val="28"/>
              </w:rPr>
            </w:pPr>
            <w:r w:rsidRPr="005E77F8">
              <w:rPr>
                <w:sz w:val="28"/>
                <w:szCs w:val="28"/>
              </w:rPr>
              <w:t>3.4.</w:t>
            </w:r>
          </w:p>
        </w:tc>
        <w:tc>
          <w:tcPr>
            <w:tcW w:w="8924" w:type="dxa"/>
          </w:tcPr>
          <w:p w:rsidR="005E77F8" w:rsidRPr="00834702" w:rsidRDefault="005E77F8" w:rsidP="005E77F8">
            <w:pPr>
              <w:widowControl w:val="0"/>
              <w:tabs>
                <w:tab w:val="left" w:pos="0"/>
              </w:tabs>
              <w:jc w:val="both"/>
              <w:rPr>
                <w:rFonts w:eastAsia="Calibri"/>
                <w:bCs/>
                <w:sz w:val="28"/>
                <w:szCs w:val="28"/>
                <w:lang w:eastAsia="en-US"/>
              </w:rPr>
            </w:pPr>
            <w:r w:rsidRPr="00834702">
              <w:rPr>
                <w:rFonts w:eastAsia="Calibri"/>
                <w:bCs/>
                <w:sz w:val="28"/>
                <w:szCs w:val="28"/>
                <w:lang w:eastAsia="en-US"/>
              </w:rPr>
              <w:t>непогашенная задолженность по оплате жилых помещений и коммунальных услуг, которая образовалась за период не более чем 3 последних года, подтвержденная вступившим</w:t>
            </w:r>
            <w:r>
              <w:rPr>
                <w:rFonts w:eastAsia="Calibri"/>
                <w:bCs/>
                <w:sz w:val="28"/>
                <w:szCs w:val="28"/>
                <w:lang w:eastAsia="en-US"/>
              </w:rPr>
              <w:t xml:space="preserve"> в законную силу судебным актом</w:t>
            </w:r>
          </w:p>
        </w:tc>
      </w:tr>
      <w:tr w:rsidR="005E77F8" w:rsidTr="00C45C42">
        <w:tc>
          <w:tcPr>
            <w:tcW w:w="851" w:type="dxa"/>
          </w:tcPr>
          <w:p w:rsidR="005E77F8" w:rsidRPr="005E77F8" w:rsidRDefault="005E77F8" w:rsidP="005E77F8">
            <w:pPr>
              <w:autoSpaceDE w:val="0"/>
              <w:autoSpaceDN w:val="0"/>
              <w:adjustRightInd w:val="0"/>
              <w:contextualSpacing/>
              <w:jc w:val="both"/>
              <w:rPr>
                <w:sz w:val="28"/>
                <w:szCs w:val="28"/>
              </w:rPr>
            </w:pPr>
            <w:r w:rsidRPr="005E77F8">
              <w:rPr>
                <w:sz w:val="28"/>
                <w:szCs w:val="28"/>
              </w:rPr>
              <w:t>3.5.</w:t>
            </w:r>
          </w:p>
        </w:tc>
        <w:tc>
          <w:tcPr>
            <w:tcW w:w="8924" w:type="dxa"/>
          </w:tcPr>
          <w:p w:rsidR="005E77F8" w:rsidRPr="00834702" w:rsidRDefault="005E77F8" w:rsidP="005E77F8">
            <w:pPr>
              <w:widowControl w:val="0"/>
              <w:tabs>
                <w:tab w:val="left" w:pos="0"/>
              </w:tabs>
              <w:jc w:val="both"/>
              <w:rPr>
                <w:rFonts w:eastAsia="Calibri"/>
                <w:bCs/>
                <w:sz w:val="28"/>
                <w:szCs w:val="28"/>
                <w:lang w:eastAsia="en-US"/>
              </w:rPr>
            </w:pPr>
            <w:r w:rsidRPr="00834702">
              <w:rPr>
                <w:rFonts w:eastAsia="Calibri"/>
                <w:bCs/>
                <w:sz w:val="28"/>
                <w:szCs w:val="28"/>
                <w:lang w:eastAsia="en-US"/>
              </w:rPr>
              <w:t>расходы гражданина на оплату жилого помещения и коммунальных услуг, исчисленные исходя из соответствующего регионального стандарта стоимости жилищно-коммунальных услуг, меньше 22% с</w:t>
            </w:r>
            <w:r>
              <w:rPr>
                <w:rFonts w:eastAsia="Calibri"/>
                <w:bCs/>
                <w:sz w:val="28"/>
                <w:szCs w:val="28"/>
                <w:lang w:eastAsia="en-US"/>
              </w:rPr>
              <w:t>овокупного дохода семьи в месяц</w:t>
            </w:r>
          </w:p>
        </w:tc>
      </w:tr>
      <w:tr w:rsidR="005E77F8" w:rsidTr="00C45C42">
        <w:tc>
          <w:tcPr>
            <w:tcW w:w="851" w:type="dxa"/>
          </w:tcPr>
          <w:p w:rsidR="005E77F8" w:rsidRPr="005E77F8" w:rsidRDefault="005E77F8" w:rsidP="005E77F8">
            <w:pPr>
              <w:autoSpaceDE w:val="0"/>
              <w:autoSpaceDN w:val="0"/>
              <w:adjustRightInd w:val="0"/>
              <w:contextualSpacing/>
              <w:jc w:val="both"/>
              <w:rPr>
                <w:sz w:val="28"/>
                <w:szCs w:val="28"/>
              </w:rPr>
            </w:pPr>
            <w:r w:rsidRPr="005E77F8">
              <w:rPr>
                <w:sz w:val="28"/>
                <w:szCs w:val="28"/>
              </w:rPr>
              <w:t>3.6.</w:t>
            </w:r>
          </w:p>
        </w:tc>
        <w:tc>
          <w:tcPr>
            <w:tcW w:w="8924" w:type="dxa"/>
          </w:tcPr>
          <w:p w:rsidR="005E77F8" w:rsidRPr="00834702" w:rsidRDefault="005E77F8" w:rsidP="005E77F8">
            <w:pPr>
              <w:widowControl w:val="0"/>
              <w:tabs>
                <w:tab w:val="left" w:pos="0"/>
              </w:tabs>
              <w:jc w:val="both"/>
              <w:rPr>
                <w:rFonts w:eastAsia="Calibri"/>
                <w:bCs/>
                <w:sz w:val="28"/>
                <w:szCs w:val="28"/>
                <w:lang w:eastAsia="en-US"/>
              </w:rPr>
            </w:pPr>
            <w:r w:rsidRPr="00834702">
              <w:rPr>
                <w:rFonts w:eastAsia="Calibri"/>
                <w:bCs/>
                <w:sz w:val="28"/>
                <w:szCs w:val="28"/>
                <w:lang w:eastAsia="en-US"/>
              </w:rPr>
              <w:t>представление заявителем заведомо недостоверных и (или) неполных сведений;</w:t>
            </w:r>
          </w:p>
        </w:tc>
      </w:tr>
      <w:tr w:rsidR="005E77F8" w:rsidTr="00C45C42">
        <w:tc>
          <w:tcPr>
            <w:tcW w:w="851" w:type="dxa"/>
          </w:tcPr>
          <w:p w:rsidR="005E77F8" w:rsidRPr="005E77F8" w:rsidRDefault="005E77F8" w:rsidP="005E77F8">
            <w:pPr>
              <w:autoSpaceDE w:val="0"/>
              <w:autoSpaceDN w:val="0"/>
              <w:adjustRightInd w:val="0"/>
              <w:contextualSpacing/>
              <w:jc w:val="both"/>
              <w:rPr>
                <w:sz w:val="28"/>
                <w:szCs w:val="28"/>
              </w:rPr>
            </w:pPr>
            <w:r w:rsidRPr="005E77F8">
              <w:rPr>
                <w:sz w:val="28"/>
                <w:szCs w:val="28"/>
              </w:rPr>
              <w:t>3.7.</w:t>
            </w:r>
          </w:p>
        </w:tc>
        <w:tc>
          <w:tcPr>
            <w:tcW w:w="8924" w:type="dxa"/>
          </w:tcPr>
          <w:p w:rsidR="005E77F8" w:rsidRPr="00834702" w:rsidRDefault="005E77F8" w:rsidP="005E77F8">
            <w:pPr>
              <w:widowControl w:val="0"/>
              <w:tabs>
                <w:tab w:val="left" w:pos="0"/>
              </w:tabs>
              <w:jc w:val="both"/>
              <w:rPr>
                <w:rFonts w:eastAsia="Calibri"/>
                <w:bCs/>
                <w:sz w:val="28"/>
                <w:szCs w:val="28"/>
                <w:lang w:eastAsia="en-US"/>
              </w:rPr>
            </w:pPr>
            <w:r w:rsidRPr="00834702">
              <w:rPr>
                <w:rFonts w:eastAsia="Calibri"/>
                <w:bCs/>
                <w:sz w:val="28"/>
                <w:szCs w:val="28"/>
                <w:lang w:eastAsia="en-US"/>
              </w:rPr>
              <w:t>непредставление доработанного заявления о предоставлении субсидии и (или) доработанных документов (сведений), указанных в уведомлении о приостановлении рассмотрения заявления, в срок, указанный в пункте 2.12.3 настояще</w:t>
            </w:r>
            <w:r>
              <w:rPr>
                <w:rFonts w:eastAsia="Calibri"/>
                <w:bCs/>
                <w:sz w:val="28"/>
                <w:szCs w:val="28"/>
                <w:lang w:eastAsia="en-US"/>
              </w:rPr>
              <w:t>го Административного регламента</w:t>
            </w:r>
          </w:p>
        </w:tc>
      </w:tr>
      <w:tr w:rsidR="005E77F8" w:rsidTr="00C45C42">
        <w:tc>
          <w:tcPr>
            <w:tcW w:w="851" w:type="dxa"/>
          </w:tcPr>
          <w:p w:rsidR="005E77F8" w:rsidRPr="005E77F8" w:rsidRDefault="005E77F8" w:rsidP="005E77F8">
            <w:pPr>
              <w:autoSpaceDE w:val="0"/>
              <w:autoSpaceDN w:val="0"/>
              <w:adjustRightInd w:val="0"/>
              <w:contextualSpacing/>
              <w:jc w:val="both"/>
              <w:rPr>
                <w:sz w:val="28"/>
                <w:szCs w:val="28"/>
              </w:rPr>
            </w:pPr>
            <w:r>
              <w:rPr>
                <w:sz w:val="28"/>
                <w:szCs w:val="28"/>
              </w:rPr>
              <w:t>3.8.</w:t>
            </w:r>
          </w:p>
        </w:tc>
        <w:tc>
          <w:tcPr>
            <w:tcW w:w="8924" w:type="dxa"/>
          </w:tcPr>
          <w:p w:rsidR="005E77F8" w:rsidRPr="00250BCC" w:rsidRDefault="005E77F8" w:rsidP="005E77F8">
            <w:pPr>
              <w:widowControl w:val="0"/>
              <w:tabs>
                <w:tab w:val="left" w:pos="0"/>
              </w:tabs>
              <w:jc w:val="both"/>
              <w:rPr>
                <w:rFonts w:eastAsia="Calibri"/>
                <w:bCs/>
                <w:sz w:val="28"/>
                <w:szCs w:val="28"/>
                <w:lang w:eastAsia="en-US"/>
              </w:rPr>
            </w:pPr>
            <w:r w:rsidRPr="00250BCC">
              <w:rPr>
                <w:rFonts w:eastAsia="Calibri"/>
                <w:bCs/>
                <w:sz w:val="28"/>
                <w:szCs w:val="28"/>
                <w:lang w:eastAsia="en-US"/>
              </w:rPr>
              <w:t xml:space="preserve">несоответствие информации, которая содержится в документах, представленных заявителем, сведениям, полученным в результате </w:t>
            </w:r>
            <w:r w:rsidRPr="00250BCC">
              <w:rPr>
                <w:rFonts w:eastAsia="Calibri"/>
                <w:bCs/>
                <w:sz w:val="28"/>
                <w:szCs w:val="28"/>
                <w:lang w:eastAsia="en-US"/>
              </w:rPr>
              <w:lastRenderedPageBreak/>
              <w:t>межведомственного инфор</w:t>
            </w:r>
            <w:r>
              <w:rPr>
                <w:rFonts w:eastAsia="Calibri"/>
                <w:bCs/>
                <w:sz w:val="28"/>
                <w:szCs w:val="28"/>
                <w:lang w:eastAsia="en-US"/>
              </w:rPr>
              <w:t>мационного взаимодействия</w:t>
            </w:r>
          </w:p>
        </w:tc>
      </w:tr>
      <w:tr w:rsidR="005E77F8" w:rsidTr="00C45C42">
        <w:tc>
          <w:tcPr>
            <w:tcW w:w="851" w:type="dxa"/>
          </w:tcPr>
          <w:p w:rsidR="005E77F8" w:rsidRPr="005E77F8" w:rsidRDefault="005E77F8" w:rsidP="005E77F8">
            <w:pPr>
              <w:autoSpaceDE w:val="0"/>
              <w:autoSpaceDN w:val="0"/>
              <w:adjustRightInd w:val="0"/>
              <w:contextualSpacing/>
              <w:jc w:val="both"/>
              <w:rPr>
                <w:sz w:val="28"/>
                <w:szCs w:val="28"/>
              </w:rPr>
            </w:pPr>
            <w:r>
              <w:rPr>
                <w:sz w:val="28"/>
                <w:szCs w:val="28"/>
              </w:rPr>
              <w:lastRenderedPageBreak/>
              <w:t>3.9.</w:t>
            </w:r>
          </w:p>
        </w:tc>
        <w:tc>
          <w:tcPr>
            <w:tcW w:w="8924" w:type="dxa"/>
          </w:tcPr>
          <w:p w:rsidR="005E77F8" w:rsidRPr="00250BCC" w:rsidRDefault="005E77F8" w:rsidP="005E77F8">
            <w:pPr>
              <w:widowControl w:val="0"/>
              <w:tabs>
                <w:tab w:val="left" w:pos="0"/>
              </w:tabs>
              <w:jc w:val="both"/>
              <w:rPr>
                <w:rFonts w:eastAsia="Calibri"/>
                <w:bCs/>
                <w:sz w:val="28"/>
                <w:szCs w:val="28"/>
                <w:lang w:eastAsia="en-US"/>
              </w:rPr>
            </w:pPr>
            <w:r w:rsidRPr="00250BCC">
              <w:rPr>
                <w:rFonts w:eastAsia="Calibri"/>
                <w:bCs/>
                <w:sz w:val="28"/>
                <w:szCs w:val="28"/>
                <w:lang w:eastAsia="en-US"/>
              </w:rPr>
              <w:t>обращение за предоставлен</w:t>
            </w:r>
            <w:r>
              <w:rPr>
                <w:rFonts w:eastAsia="Calibri"/>
                <w:bCs/>
                <w:sz w:val="28"/>
                <w:szCs w:val="28"/>
                <w:lang w:eastAsia="en-US"/>
              </w:rPr>
              <w:t>ием иной государственной услуги</w:t>
            </w:r>
          </w:p>
        </w:tc>
      </w:tr>
      <w:tr w:rsidR="005E77F8" w:rsidTr="00C45C42">
        <w:tc>
          <w:tcPr>
            <w:tcW w:w="851" w:type="dxa"/>
          </w:tcPr>
          <w:p w:rsidR="005E77F8" w:rsidRPr="005E77F8" w:rsidRDefault="005E77F8" w:rsidP="005E77F8">
            <w:pPr>
              <w:autoSpaceDE w:val="0"/>
              <w:autoSpaceDN w:val="0"/>
              <w:adjustRightInd w:val="0"/>
              <w:contextualSpacing/>
              <w:jc w:val="both"/>
              <w:rPr>
                <w:sz w:val="28"/>
                <w:szCs w:val="28"/>
              </w:rPr>
            </w:pPr>
            <w:r>
              <w:rPr>
                <w:sz w:val="28"/>
                <w:szCs w:val="28"/>
              </w:rPr>
              <w:t>3.10.</w:t>
            </w:r>
          </w:p>
        </w:tc>
        <w:tc>
          <w:tcPr>
            <w:tcW w:w="8924" w:type="dxa"/>
          </w:tcPr>
          <w:p w:rsidR="005E77F8" w:rsidRPr="00250BCC" w:rsidRDefault="005E77F8" w:rsidP="005E77F8">
            <w:pPr>
              <w:widowControl w:val="0"/>
              <w:tabs>
                <w:tab w:val="left" w:pos="0"/>
              </w:tabs>
              <w:jc w:val="both"/>
              <w:rPr>
                <w:rFonts w:eastAsia="Calibri"/>
                <w:bCs/>
                <w:sz w:val="28"/>
                <w:szCs w:val="28"/>
                <w:lang w:eastAsia="en-US"/>
              </w:rPr>
            </w:pPr>
            <w:r w:rsidRPr="00250BCC">
              <w:rPr>
                <w:rFonts w:eastAsia="Calibri"/>
                <w:bCs/>
                <w:sz w:val="28"/>
                <w:szCs w:val="28"/>
                <w:lang w:eastAsia="en-US"/>
              </w:rPr>
              <w:t xml:space="preserve">отзыв </w:t>
            </w:r>
            <w:r>
              <w:rPr>
                <w:rFonts w:eastAsia="Calibri"/>
                <w:bCs/>
                <w:sz w:val="28"/>
                <w:szCs w:val="28"/>
                <w:lang w:eastAsia="en-US"/>
              </w:rPr>
              <w:t>запроса по инициативе заявителя</w:t>
            </w:r>
          </w:p>
        </w:tc>
      </w:tr>
    </w:tbl>
    <w:p w:rsidR="005E77F8" w:rsidRPr="00292964" w:rsidRDefault="005E77F8" w:rsidP="00292964">
      <w:pPr>
        <w:autoSpaceDE w:val="0"/>
        <w:autoSpaceDN w:val="0"/>
        <w:adjustRightInd w:val="0"/>
        <w:ind w:left="1069"/>
        <w:contextualSpacing/>
        <w:jc w:val="both"/>
        <w:rPr>
          <w:b/>
          <w:sz w:val="28"/>
          <w:szCs w:val="28"/>
        </w:rPr>
      </w:pPr>
    </w:p>
    <w:p w:rsidR="00292964" w:rsidRDefault="00292964" w:rsidP="00C4246D">
      <w:pPr>
        <w:jc w:val="right"/>
        <w:rPr>
          <w:sz w:val="20"/>
          <w:szCs w:val="20"/>
        </w:rPr>
      </w:pPr>
    </w:p>
    <w:p w:rsidR="00C4246D" w:rsidRDefault="00C4246D" w:rsidP="00F05C66">
      <w:pPr>
        <w:jc w:val="right"/>
        <w:rPr>
          <w:sz w:val="20"/>
          <w:szCs w:val="20"/>
        </w:rPr>
      </w:pPr>
      <w:r>
        <w:rPr>
          <w:sz w:val="20"/>
          <w:szCs w:val="20"/>
        </w:rPr>
        <w:br w:type="page"/>
      </w:r>
    </w:p>
    <w:p w:rsidR="00C4246D" w:rsidRDefault="00C4246D" w:rsidP="00F05C66">
      <w:pPr>
        <w:jc w:val="right"/>
        <w:rPr>
          <w:sz w:val="20"/>
          <w:szCs w:val="20"/>
        </w:rPr>
      </w:pPr>
    </w:p>
    <w:p w:rsidR="00F05C66" w:rsidRPr="00F05C66" w:rsidRDefault="001E0540" w:rsidP="00F05C66">
      <w:pPr>
        <w:jc w:val="right"/>
        <w:rPr>
          <w:sz w:val="20"/>
          <w:szCs w:val="20"/>
        </w:rPr>
      </w:pPr>
      <w:r>
        <w:rPr>
          <w:sz w:val="20"/>
          <w:szCs w:val="20"/>
        </w:rPr>
        <w:t>Пр</w:t>
      </w:r>
      <w:r w:rsidR="00BB6077">
        <w:rPr>
          <w:sz w:val="20"/>
          <w:szCs w:val="20"/>
        </w:rPr>
        <w:t>иложение 6</w:t>
      </w:r>
    </w:p>
    <w:p w:rsidR="00F05C66" w:rsidRPr="00F05C66" w:rsidRDefault="00F05C66" w:rsidP="00F05C66">
      <w:pPr>
        <w:jc w:val="right"/>
        <w:rPr>
          <w:sz w:val="20"/>
          <w:szCs w:val="20"/>
        </w:rPr>
      </w:pPr>
      <w:r w:rsidRPr="00F05C66">
        <w:rPr>
          <w:sz w:val="20"/>
          <w:szCs w:val="20"/>
        </w:rPr>
        <w:t>к Административному регламенту</w:t>
      </w:r>
    </w:p>
    <w:p w:rsidR="00F05C66" w:rsidRPr="00F05C66" w:rsidRDefault="00F05C66" w:rsidP="00F05C66">
      <w:pPr>
        <w:jc w:val="center"/>
        <w:rPr>
          <w:sz w:val="18"/>
          <w:szCs w:val="18"/>
        </w:rPr>
      </w:pPr>
      <w:r w:rsidRPr="00F05C66">
        <w:rPr>
          <w:sz w:val="28"/>
          <w:szCs w:val="28"/>
        </w:rPr>
        <w:t>_________________________________________________________________</w:t>
      </w:r>
    </w:p>
    <w:p w:rsidR="00F05C66" w:rsidRPr="00F05C66" w:rsidRDefault="00F05C66" w:rsidP="00F05C66">
      <w:pPr>
        <w:spacing w:line="360" w:lineRule="auto"/>
        <w:jc w:val="center"/>
        <w:rPr>
          <w:sz w:val="16"/>
          <w:szCs w:val="16"/>
        </w:rPr>
      </w:pPr>
      <w:r w:rsidRPr="00F05C66">
        <w:rPr>
          <w:sz w:val="16"/>
          <w:szCs w:val="16"/>
        </w:rPr>
        <w:t>(наименование органа)</w:t>
      </w:r>
    </w:p>
    <w:p w:rsidR="00F05C66" w:rsidRPr="00F05C66" w:rsidRDefault="00F05C66" w:rsidP="00F05C66">
      <w:pPr>
        <w:jc w:val="center"/>
        <w:rPr>
          <w:sz w:val="22"/>
          <w:szCs w:val="22"/>
        </w:rPr>
      </w:pPr>
      <w:proofErr w:type="gramStart"/>
      <w:r w:rsidRPr="00F05C66">
        <w:rPr>
          <w:b/>
          <w:sz w:val="22"/>
          <w:szCs w:val="22"/>
        </w:rPr>
        <w:t>РЕШЕНИЕ</w:t>
      </w:r>
      <w:r w:rsidRPr="00F05C66">
        <w:rPr>
          <w:sz w:val="22"/>
          <w:szCs w:val="22"/>
        </w:rPr>
        <w:t xml:space="preserve">  №</w:t>
      </w:r>
      <w:proofErr w:type="gramEnd"/>
      <w:r w:rsidRPr="00F05C66">
        <w:rPr>
          <w:sz w:val="22"/>
          <w:szCs w:val="22"/>
        </w:rPr>
        <w:t xml:space="preserve"> __________от  ___________</w:t>
      </w:r>
    </w:p>
    <w:p w:rsidR="00F05C66" w:rsidRPr="00F05C66" w:rsidRDefault="00F05C66" w:rsidP="00F05C66">
      <w:pPr>
        <w:jc w:val="center"/>
        <w:rPr>
          <w:b/>
          <w:sz w:val="22"/>
          <w:szCs w:val="22"/>
        </w:rPr>
      </w:pPr>
      <w:r w:rsidRPr="00F05C66">
        <w:rPr>
          <w:b/>
          <w:sz w:val="22"/>
          <w:szCs w:val="22"/>
        </w:rPr>
        <w:t>о предоставлении субсидии на оплату жилого помещения и коммунальных услуг</w:t>
      </w:r>
    </w:p>
    <w:p w:rsidR="00F05C66" w:rsidRPr="00F05C66" w:rsidRDefault="00F05C66" w:rsidP="00F05C66">
      <w:pPr>
        <w:jc w:val="both"/>
        <w:rPr>
          <w:sz w:val="20"/>
          <w:szCs w:val="20"/>
        </w:rPr>
      </w:pPr>
      <w:r w:rsidRPr="00F05C66">
        <w:rPr>
          <w:sz w:val="20"/>
          <w:szCs w:val="20"/>
        </w:rPr>
        <w:t xml:space="preserve">Заявитель: ______________________________________________________________________________   </w:t>
      </w:r>
    </w:p>
    <w:p w:rsidR="00F05C66" w:rsidRPr="00F05C66" w:rsidRDefault="00F05C66" w:rsidP="00F05C66">
      <w:pPr>
        <w:jc w:val="both"/>
        <w:rPr>
          <w:sz w:val="20"/>
          <w:szCs w:val="20"/>
        </w:rPr>
      </w:pPr>
      <w:r w:rsidRPr="00F05C66">
        <w:rPr>
          <w:sz w:val="20"/>
          <w:szCs w:val="20"/>
        </w:rPr>
        <w:t>Адрес регистрации: ______________________________________________________________________</w:t>
      </w:r>
    </w:p>
    <w:p w:rsidR="00F05C66" w:rsidRPr="00F05C66" w:rsidRDefault="00F05C66" w:rsidP="00F05C66">
      <w:pPr>
        <w:jc w:val="both"/>
        <w:rPr>
          <w:sz w:val="20"/>
          <w:szCs w:val="20"/>
        </w:rPr>
      </w:pPr>
      <w:r w:rsidRPr="00F05C66">
        <w:rPr>
          <w:sz w:val="20"/>
          <w:szCs w:val="20"/>
        </w:rPr>
        <w:t xml:space="preserve">Сумма </w:t>
      </w:r>
      <w:proofErr w:type="gramStart"/>
      <w:r w:rsidRPr="00F05C66">
        <w:rPr>
          <w:sz w:val="20"/>
          <w:szCs w:val="20"/>
        </w:rPr>
        <w:t>субсидии:_</w:t>
      </w:r>
      <w:proofErr w:type="gramEnd"/>
      <w:r w:rsidRPr="00F05C66">
        <w:rPr>
          <w:sz w:val="20"/>
          <w:szCs w:val="20"/>
        </w:rPr>
        <w:t>________________________________________________________________________</w:t>
      </w:r>
    </w:p>
    <w:p w:rsidR="00F05C66" w:rsidRPr="00F05C66" w:rsidRDefault="00F05C66" w:rsidP="00F05C66">
      <w:pPr>
        <w:jc w:val="both"/>
        <w:rPr>
          <w:sz w:val="20"/>
          <w:szCs w:val="20"/>
        </w:rPr>
      </w:pPr>
      <w:r w:rsidRPr="00F05C66">
        <w:rPr>
          <w:sz w:val="20"/>
          <w:szCs w:val="20"/>
        </w:rPr>
        <w:t xml:space="preserve">Срок </w:t>
      </w:r>
      <w:proofErr w:type="gramStart"/>
      <w:r w:rsidRPr="00F05C66">
        <w:rPr>
          <w:sz w:val="20"/>
          <w:szCs w:val="20"/>
        </w:rPr>
        <w:t>назначения:_</w:t>
      </w:r>
      <w:proofErr w:type="gramEnd"/>
      <w:r w:rsidRPr="00F05C66">
        <w:rPr>
          <w:sz w:val="20"/>
          <w:szCs w:val="20"/>
        </w:rPr>
        <w:t>_________________________________________________________________________</w:t>
      </w:r>
    </w:p>
    <w:p w:rsidR="00F05C66" w:rsidRPr="00F05C66" w:rsidRDefault="00F05C66" w:rsidP="00F05C66">
      <w:pPr>
        <w:jc w:val="both"/>
        <w:rPr>
          <w:sz w:val="20"/>
          <w:szCs w:val="20"/>
        </w:rPr>
      </w:pPr>
      <w:r w:rsidRPr="00F05C66">
        <w:rPr>
          <w:sz w:val="20"/>
          <w:szCs w:val="20"/>
        </w:rPr>
        <w:t>Направление выплаты: _____________________________________________________________________</w:t>
      </w:r>
    </w:p>
    <w:p w:rsidR="00F05C66" w:rsidRPr="00F05C66" w:rsidRDefault="00F05C66" w:rsidP="00F05C66">
      <w:pPr>
        <w:jc w:val="both"/>
        <w:rPr>
          <w:sz w:val="20"/>
          <w:szCs w:val="20"/>
        </w:rPr>
      </w:pPr>
    </w:p>
    <w:p w:rsidR="00F05C66" w:rsidRPr="00F05C66" w:rsidRDefault="00F05C66" w:rsidP="00F05C66">
      <w:pPr>
        <w:jc w:val="both"/>
      </w:pPr>
      <w:r w:rsidRPr="00F05C66">
        <w:t xml:space="preserve">                          Руководитель территориального органа</w:t>
      </w:r>
    </w:p>
    <w:p w:rsidR="00F05C66" w:rsidRPr="00F05C66" w:rsidRDefault="00F05C66" w:rsidP="00F05C66">
      <w:pPr>
        <w:jc w:val="both"/>
      </w:pPr>
      <w:r w:rsidRPr="00F05C66">
        <w:t xml:space="preserve">   М.П.               социальной защиты населения или лицо, </w:t>
      </w:r>
    </w:p>
    <w:p w:rsidR="00F05C66" w:rsidRPr="00F05C66" w:rsidRDefault="00F05C66" w:rsidP="00F05C66">
      <w:pPr>
        <w:jc w:val="both"/>
        <w:rPr>
          <w:sz w:val="18"/>
          <w:szCs w:val="18"/>
        </w:rPr>
      </w:pPr>
      <w:r w:rsidRPr="00F05C66">
        <w:t xml:space="preserve">                           уполномоченное на принятие решений          __________</w:t>
      </w:r>
      <w:proofErr w:type="gramStart"/>
      <w:r w:rsidRPr="00F05C66">
        <w:t>_  /</w:t>
      </w:r>
      <w:proofErr w:type="gramEnd"/>
      <w:r w:rsidRPr="00F05C66">
        <w:t>_____________ /</w:t>
      </w:r>
    </w:p>
    <w:p w:rsidR="00F05C66" w:rsidRPr="00F05C66" w:rsidRDefault="00F05C66" w:rsidP="00F05C66">
      <w:pPr>
        <w:jc w:val="both"/>
        <w:rPr>
          <w:sz w:val="18"/>
          <w:szCs w:val="18"/>
        </w:rPr>
      </w:pPr>
    </w:p>
    <w:p w:rsidR="00F05C66" w:rsidRPr="00F05C66" w:rsidRDefault="00F05C66" w:rsidP="00F05C66">
      <w:pPr>
        <w:jc w:val="both"/>
        <w:rPr>
          <w:b/>
          <w:sz w:val="18"/>
          <w:szCs w:val="18"/>
        </w:rPr>
      </w:pPr>
      <w:r w:rsidRPr="00F05C66">
        <w:rPr>
          <w:b/>
          <w:sz w:val="18"/>
          <w:szCs w:val="18"/>
        </w:rPr>
        <w:t xml:space="preserve">                                                                              РЕЗУЛЬТАТ РАСЧЕТА СУБСИДИИ</w:t>
      </w:r>
    </w:p>
    <w:p w:rsidR="00F05C66" w:rsidRPr="00F05C66" w:rsidRDefault="00F05C66" w:rsidP="00F05C66">
      <w:pPr>
        <w:jc w:val="both"/>
        <w:rPr>
          <w:sz w:val="18"/>
          <w:szCs w:val="18"/>
        </w:rPr>
      </w:pPr>
    </w:p>
    <w:p w:rsidR="00F05C66" w:rsidRPr="00F05C66" w:rsidRDefault="00F05C66" w:rsidP="00F05C66">
      <w:pPr>
        <w:jc w:val="both"/>
        <w:rPr>
          <w:sz w:val="20"/>
          <w:szCs w:val="20"/>
        </w:rPr>
      </w:pPr>
      <w:r w:rsidRPr="00F05C66">
        <w:rPr>
          <w:sz w:val="20"/>
          <w:szCs w:val="20"/>
        </w:rPr>
        <w:t xml:space="preserve">Заявление </w:t>
      </w:r>
      <w:proofErr w:type="gramStart"/>
      <w:r w:rsidRPr="00F05C66">
        <w:rPr>
          <w:sz w:val="20"/>
          <w:szCs w:val="20"/>
        </w:rPr>
        <w:t>№  _</w:t>
      </w:r>
      <w:proofErr w:type="gramEnd"/>
      <w:r w:rsidRPr="00F05C66">
        <w:rPr>
          <w:sz w:val="20"/>
          <w:szCs w:val="20"/>
        </w:rPr>
        <w:t>________________________</w:t>
      </w:r>
    </w:p>
    <w:p w:rsidR="00F05C66" w:rsidRPr="00F05C66" w:rsidRDefault="00F05C66" w:rsidP="00F05C66">
      <w:pPr>
        <w:jc w:val="both"/>
        <w:rPr>
          <w:sz w:val="20"/>
          <w:szCs w:val="20"/>
        </w:rPr>
      </w:pPr>
      <w:proofErr w:type="gramStart"/>
      <w:r w:rsidRPr="00F05C66">
        <w:rPr>
          <w:sz w:val="20"/>
          <w:szCs w:val="20"/>
        </w:rPr>
        <w:t xml:space="preserve">Заявитель:   </w:t>
      </w:r>
      <w:proofErr w:type="gramEnd"/>
      <w:r w:rsidRPr="00F05C66">
        <w:rPr>
          <w:sz w:val="20"/>
          <w:szCs w:val="20"/>
        </w:rPr>
        <w:t xml:space="preserve">   ___________________________________________________________________________</w:t>
      </w:r>
    </w:p>
    <w:p w:rsidR="00F05C66" w:rsidRPr="00F05C66" w:rsidRDefault="00F05C66" w:rsidP="00F05C66">
      <w:pPr>
        <w:jc w:val="both"/>
        <w:rPr>
          <w:sz w:val="20"/>
          <w:szCs w:val="20"/>
        </w:rPr>
      </w:pPr>
      <w:r w:rsidRPr="00F05C66">
        <w:rPr>
          <w:sz w:val="20"/>
          <w:szCs w:val="20"/>
        </w:rPr>
        <w:t>Ответственный квартиросъемщик: __________________________________________________________</w:t>
      </w:r>
    </w:p>
    <w:p w:rsidR="00F05C66" w:rsidRPr="00F05C66" w:rsidRDefault="00F05C66" w:rsidP="00F05C66">
      <w:pPr>
        <w:jc w:val="both"/>
        <w:rPr>
          <w:sz w:val="20"/>
          <w:szCs w:val="20"/>
        </w:rPr>
      </w:pPr>
      <w:r w:rsidRPr="00F05C66">
        <w:rPr>
          <w:sz w:val="20"/>
          <w:szCs w:val="20"/>
        </w:rPr>
        <w:t>Адрес регистрации: ______________________________________________________________________</w:t>
      </w:r>
    </w:p>
    <w:p w:rsidR="00F05C66" w:rsidRPr="00F05C66" w:rsidRDefault="00F05C66" w:rsidP="00F05C66">
      <w:pPr>
        <w:jc w:val="both"/>
        <w:rPr>
          <w:b/>
          <w:sz w:val="20"/>
          <w:szCs w:val="20"/>
          <w:u w:val="single"/>
        </w:rPr>
      </w:pPr>
      <w:r w:rsidRPr="00F05C66">
        <w:rPr>
          <w:b/>
          <w:sz w:val="20"/>
          <w:szCs w:val="20"/>
          <w:u w:val="single"/>
        </w:rPr>
        <w:t>ИСХОДНЫЕ ДАННЫЕ:</w:t>
      </w:r>
    </w:p>
    <w:p w:rsidR="00F05C66" w:rsidRPr="00F05C66" w:rsidRDefault="00F05C66" w:rsidP="00F05C66">
      <w:pPr>
        <w:jc w:val="both"/>
        <w:rPr>
          <w:sz w:val="20"/>
          <w:szCs w:val="20"/>
        </w:rPr>
      </w:pPr>
      <w:r w:rsidRPr="00F05C66">
        <w:rPr>
          <w:sz w:val="20"/>
          <w:szCs w:val="20"/>
        </w:rPr>
        <w:t>Общая площадь жилого помещения (в кв. метрах): _________       Доходы за период: ____________________</w:t>
      </w:r>
    </w:p>
    <w:p w:rsidR="00F05C66" w:rsidRPr="00F05C66" w:rsidRDefault="00F05C66" w:rsidP="00F05C66">
      <w:pPr>
        <w:jc w:val="both"/>
        <w:rPr>
          <w:sz w:val="20"/>
          <w:szCs w:val="20"/>
        </w:rPr>
      </w:pPr>
      <w:r w:rsidRPr="00F05C66">
        <w:rPr>
          <w:sz w:val="20"/>
          <w:szCs w:val="20"/>
        </w:rPr>
        <w:t>Количество зарегистрированных: _______________________      Общий доход за 6 мес. __________________</w:t>
      </w:r>
    </w:p>
    <w:p w:rsidR="00F05C66" w:rsidRPr="00F05C66" w:rsidRDefault="00F05C66" w:rsidP="00F05C66">
      <w:pPr>
        <w:jc w:val="both"/>
        <w:rPr>
          <w:sz w:val="20"/>
          <w:szCs w:val="20"/>
        </w:rPr>
      </w:pPr>
      <w:r w:rsidRPr="00F05C66">
        <w:rPr>
          <w:sz w:val="20"/>
          <w:szCs w:val="20"/>
        </w:rPr>
        <w:t>Участвуют в расчете: _________________________________      Среднемесячный доход: ________________</w:t>
      </w:r>
    </w:p>
    <w:p w:rsidR="00F05C66" w:rsidRPr="00F05C66" w:rsidRDefault="00F05C66" w:rsidP="00F05C66">
      <w:pPr>
        <w:jc w:val="both"/>
        <w:rPr>
          <w:sz w:val="20"/>
          <w:szCs w:val="20"/>
        </w:rPr>
      </w:pPr>
      <w:r w:rsidRPr="00F05C66">
        <w:rPr>
          <w:sz w:val="20"/>
          <w:szCs w:val="20"/>
        </w:rPr>
        <w:t>Расчетный прожиточный минимум: _____________________        Среднедушевой доход: _________________</w:t>
      </w:r>
    </w:p>
    <w:p w:rsidR="00F05C66" w:rsidRPr="00F05C66" w:rsidRDefault="00F05C66" w:rsidP="00F05C66">
      <w:pPr>
        <w:jc w:val="both"/>
        <w:rPr>
          <w:sz w:val="20"/>
          <w:szCs w:val="20"/>
        </w:rPr>
      </w:pPr>
      <w:r w:rsidRPr="00F05C66">
        <w:rPr>
          <w:b/>
          <w:sz w:val="20"/>
          <w:szCs w:val="20"/>
        </w:rPr>
        <w:t>СОСТАВ СЕМЬИ</w:t>
      </w:r>
      <w:r w:rsidRPr="00F05C66">
        <w:rPr>
          <w:sz w:val="20"/>
          <w:szCs w:val="20"/>
        </w:rPr>
        <w:t xml:space="preserve"> на период __________________________________________</w:t>
      </w:r>
    </w:p>
    <w:p w:rsidR="00F05C66" w:rsidRPr="00F05C66" w:rsidRDefault="00F05C66" w:rsidP="00F05C66">
      <w:pPr>
        <w:jc w:val="both"/>
        <w:rPr>
          <w:b/>
          <w:sz w:val="20"/>
          <w:szCs w:val="20"/>
        </w:rPr>
      </w:pPr>
    </w:p>
    <w:tbl>
      <w:tblPr>
        <w:tblW w:w="10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0"/>
        <w:gridCol w:w="1086"/>
        <w:gridCol w:w="1173"/>
        <w:gridCol w:w="938"/>
        <w:gridCol w:w="1330"/>
        <w:gridCol w:w="992"/>
        <w:gridCol w:w="1134"/>
      </w:tblGrid>
      <w:tr w:rsidR="00F05C66" w:rsidRPr="00F05C66" w:rsidTr="00F05C66">
        <w:tc>
          <w:tcPr>
            <w:tcW w:w="3450" w:type="dxa"/>
            <w:shd w:val="clear" w:color="auto" w:fill="auto"/>
            <w:vAlign w:val="center"/>
          </w:tcPr>
          <w:p w:rsidR="00F05C66" w:rsidRPr="00F05C66" w:rsidRDefault="00F05C66" w:rsidP="00F05C66">
            <w:pPr>
              <w:jc w:val="center"/>
              <w:rPr>
                <w:sz w:val="20"/>
                <w:szCs w:val="20"/>
              </w:rPr>
            </w:pPr>
            <w:r w:rsidRPr="00F05C66">
              <w:rPr>
                <w:sz w:val="20"/>
                <w:szCs w:val="20"/>
              </w:rPr>
              <w:t>Ф.И.О.</w:t>
            </w:r>
          </w:p>
        </w:tc>
        <w:tc>
          <w:tcPr>
            <w:tcW w:w="1086" w:type="dxa"/>
            <w:shd w:val="clear" w:color="auto" w:fill="auto"/>
            <w:vAlign w:val="center"/>
          </w:tcPr>
          <w:p w:rsidR="00F05C66" w:rsidRPr="00F05C66" w:rsidRDefault="00F05C66" w:rsidP="00F05C66">
            <w:pPr>
              <w:jc w:val="center"/>
              <w:rPr>
                <w:sz w:val="20"/>
                <w:szCs w:val="20"/>
              </w:rPr>
            </w:pPr>
            <w:r w:rsidRPr="00F05C66">
              <w:rPr>
                <w:sz w:val="20"/>
                <w:szCs w:val="20"/>
              </w:rPr>
              <w:t>Дата рождения</w:t>
            </w:r>
          </w:p>
        </w:tc>
        <w:tc>
          <w:tcPr>
            <w:tcW w:w="1173" w:type="dxa"/>
            <w:shd w:val="clear" w:color="auto" w:fill="auto"/>
            <w:vAlign w:val="center"/>
          </w:tcPr>
          <w:p w:rsidR="00F05C66" w:rsidRPr="00F05C66" w:rsidRDefault="00F05C66" w:rsidP="00F05C66">
            <w:pPr>
              <w:jc w:val="center"/>
              <w:rPr>
                <w:sz w:val="18"/>
                <w:szCs w:val="18"/>
              </w:rPr>
            </w:pPr>
            <w:r w:rsidRPr="00F05C66">
              <w:rPr>
                <w:sz w:val="18"/>
                <w:szCs w:val="18"/>
              </w:rPr>
              <w:t>Зарегистрирован?</w:t>
            </w:r>
          </w:p>
        </w:tc>
        <w:tc>
          <w:tcPr>
            <w:tcW w:w="938" w:type="dxa"/>
            <w:shd w:val="clear" w:color="auto" w:fill="auto"/>
            <w:vAlign w:val="center"/>
          </w:tcPr>
          <w:p w:rsidR="00F05C66" w:rsidRPr="00F05C66" w:rsidRDefault="00F05C66" w:rsidP="00F05C66">
            <w:pPr>
              <w:jc w:val="center"/>
              <w:rPr>
                <w:sz w:val="18"/>
                <w:szCs w:val="18"/>
              </w:rPr>
            </w:pPr>
            <w:r w:rsidRPr="00F05C66">
              <w:rPr>
                <w:sz w:val="18"/>
                <w:szCs w:val="18"/>
              </w:rPr>
              <w:t>Участие в субсидии</w:t>
            </w:r>
          </w:p>
        </w:tc>
        <w:tc>
          <w:tcPr>
            <w:tcW w:w="1330" w:type="dxa"/>
            <w:shd w:val="clear" w:color="auto" w:fill="auto"/>
            <w:vAlign w:val="center"/>
          </w:tcPr>
          <w:p w:rsidR="00F05C66" w:rsidRPr="00F05C66" w:rsidRDefault="00F05C66" w:rsidP="00F05C66">
            <w:pPr>
              <w:jc w:val="center"/>
              <w:rPr>
                <w:sz w:val="18"/>
                <w:szCs w:val="18"/>
              </w:rPr>
            </w:pPr>
            <w:r w:rsidRPr="00F05C66">
              <w:rPr>
                <w:sz w:val="18"/>
                <w:szCs w:val="18"/>
              </w:rPr>
              <w:t xml:space="preserve">Прожиточный минимум </w:t>
            </w:r>
          </w:p>
        </w:tc>
        <w:tc>
          <w:tcPr>
            <w:tcW w:w="992" w:type="dxa"/>
            <w:shd w:val="clear" w:color="auto" w:fill="auto"/>
            <w:vAlign w:val="center"/>
          </w:tcPr>
          <w:p w:rsidR="00F05C66" w:rsidRPr="00F05C66" w:rsidRDefault="00F05C66" w:rsidP="00F05C66">
            <w:pPr>
              <w:jc w:val="center"/>
              <w:rPr>
                <w:sz w:val="18"/>
                <w:szCs w:val="18"/>
              </w:rPr>
            </w:pPr>
            <w:r w:rsidRPr="00F05C66">
              <w:rPr>
                <w:sz w:val="18"/>
                <w:szCs w:val="18"/>
              </w:rPr>
              <w:t>Доход</w:t>
            </w:r>
          </w:p>
        </w:tc>
        <w:tc>
          <w:tcPr>
            <w:tcW w:w="1134" w:type="dxa"/>
            <w:shd w:val="clear" w:color="auto" w:fill="auto"/>
            <w:vAlign w:val="center"/>
          </w:tcPr>
          <w:p w:rsidR="00F05C66" w:rsidRPr="00F05C66" w:rsidRDefault="00F05C66" w:rsidP="00F05C66">
            <w:pPr>
              <w:jc w:val="center"/>
              <w:rPr>
                <w:sz w:val="18"/>
                <w:szCs w:val="18"/>
              </w:rPr>
            </w:pPr>
            <w:r w:rsidRPr="00F05C66">
              <w:rPr>
                <w:sz w:val="18"/>
                <w:szCs w:val="18"/>
              </w:rPr>
              <w:t>% от дохода для субсидии</w:t>
            </w:r>
          </w:p>
        </w:tc>
      </w:tr>
      <w:tr w:rsidR="00F05C66" w:rsidRPr="00F05C66" w:rsidTr="00F05C66">
        <w:tc>
          <w:tcPr>
            <w:tcW w:w="3450" w:type="dxa"/>
            <w:shd w:val="clear" w:color="auto" w:fill="auto"/>
          </w:tcPr>
          <w:p w:rsidR="00F05C66" w:rsidRPr="00F05C66" w:rsidRDefault="00F05C66" w:rsidP="00F05C66">
            <w:pPr>
              <w:jc w:val="both"/>
              <w:rPr>
                <w:sz w:val="20"/>
                <w:szCs w:val="20"/>
              </w:rPr>
            </w:pPr>
          </w:p>
        </w:tc>
        <w:tc>
          <w:tcPr>
            <w:tcW w:w="1086" w:type="dxa"/>
            <w:shd w:val="clear" w:color="auto" w:fill="auto"/>
          </w:tcPr>
          <w:p w:rsidR="00F05C66" w:rsidRPr="00F05C66" w:rsidRDefault="00F05C66" w:rsidP="00F05C66">
            <w:pPr>
              <w:jc w:val="both"/>
              <w:rPr>
                <w:sz w:val="20"/>
                <w:szCs w:val="20"/>
              </w:rPr>
            </w:pPr>
          </w:p>
        </w:tc>
        <w:tc>
          <w:tcPr>
            <w:tcW w:w="1173" w:type="dxa"/>
            <w:shd w:val="clear" w:color="auto" w:fill="auto"/>
            <w:vAlign w:val="center"/>
          </w:tcPr>
          <w:p w:rsidR="00F05C66" w:rsidRPr="00F05C66" w:rsidRDefault="00F05C66" w:rsidP="00F05C66">
            <w:pPr>
              <w:jc w:val="center"/>
              <w:rPr>
                <w:sz w:val="20"/>
                <w:szCs w:val="20"/>
              </w:rPr>
            </w:pPr>
          </w:p>
        </w:tc>
        <w:tc>
          <w:tcPr>
            <w:tcW w:w="938" w:type="dxa"/>
            <w:shd w:val="clear" w:color="auto" w:fill="auto"/>
            <w:vAlign w:val="center"/>
          </w:tcPr>
          <w:p w:rsidR="00F05C66" w:rsidRPr="00F05C66" w:rsidRDefault="00F05C66" w:rsidP="00F05C66">
            <w:pPr>
              <w:jc w:val="center"/>
              <w:rPr>
                <w:sz w:val="20"/>
                <w:szCs w:val="20"/>
              </w:rPr>
            </w:pPr>
          </w:p>
        </w:tc>
        <w:tc>
          <w:tcPr>
            <w:tcW w:w="1330" w:type="dxa"/>
            <w:shd w:val="clear" w:color="auto" w:fill="auto"/>
            <w:vAlign w:val="center"/>
          </w:tcPr>
          <w:p w:rsidR="00F05C66" w:rsidRPr="00F05C66" w:rsidRDefault="00F05C66" w:rsidP="00F05C66">
            <w:pPr>
              <w:jc w:val="center"/>
              <w:rPr>
                <w:sz w:val="20"/>
                <w:szCs w:val="20"/>
              </w:rPr>
            </w:pPr>
          </w:p>
        </w:tc>
        <w:tc>
          <w:tcPr>
            <w:tcW w:w="992" w:type="dxa"/>
            <w:shd w:val="clear" w:color="auto" w:fill="auto"/>
            <w:vAlign w:val="center"/>
          </w:tcPr>
          <w:p w:rsidR="00F05C66" w:rsidRPr="00F05C66" w:rsidRDefault="00F05C66" w:rsidP="00F05C66">
            <w:pPr>
              <w:jc w:val="center"/>
              <w:rPr>
                <w:sz w:val="20"/>
                <w:szCs w:val="20"/>
              </w:rPr>
            </w:pPr>
          </w:p>
        </w:tc>
        <w:tc>
          <w:tcPr>
            <w:tcW w:w="1134" w:type="dxa"/>
            <w:shd w:val="clear" w:color="auto" w:fill="auto"/>
            <w:vAlign w:val="center"/>
          </w:tcPr>
          <w:p w:rsidR="00F05C66" w:rsidRPr="00F05C66" w:rsidRDefault="00F05C66" w:rsidP="00F05C66">
            <w:pPr>
              <w:jc w:val="center"/>
              <w:rPr>
                <w:sz w:val="20"/>
                <w:szCs w:val="20"/>
              </w:rPr>
            </w:pPr>
          </w:p>
        </w:tc>
      </w:tr>
      <w:tr w:rsidR="00F05C66" w:rsidRPr="00F05C66" w:rsidTr="00F05C66">
        <w:tc>
          <w:tcPr>
            <w:tcW w:w="3450" w:type="dxa"/>
            <w:shd w:val="clear" w:color="auto" w:fill="auto"/>
          </w:tcPr>
          <w:p w:rsidR="00F05C66" w:rsidRPr="00F05C66" w:rsidRDefault="00F05C66" w:rsidP="00F05C66">
            <w:pPr>
              <w:jc w:val="both"/>
              <w:rPr>
                <w:sz w:val="20"/>
                <w:szCs w:val="20"/>
              </w:rPr>
            </w:pPr>
          </w:p>
        </w:tc>
        <w:tc>
          <w:tcPr>
            <w:tcW w:w="1086" w:type="dxa"/>
            <w:shd w:val="clear" w:color="auto" w:fill="auto"/>
          </w:tcPr>
          <w:p w:rsidR="00F05C66" w:rsidRPr="00F05C66" w:rsidRDefault="00F05C66" w:rsidP="00F05C66">
            <w:pPr>
              <w:jc w:val="both"/>
              <w:rPr>
                <w:sz w:val="20"/>
                <w:szCs w:val="20"/>
              </w:rPr>
            </w:pPr>
          </w:p>
        </w:tc>
        <w:tc>
          <w:tcPr>
            <w:tcW w:w="1173" w:type="dxa"/>
            <w:shd w:val="clear" w:color="auto" w:fill="auto"/>
            <w:vAlign w:val="center"/>
          </w:tcPr>
          <w:p w:rsidR="00F05C66" w:rsidRPr="00F05C66" w:rsidRDefault="00F05C66" w:rsidP="00F05C66">
            <w:pPr>
              <w:jc w:val="center"/>
              <w:rPr>
                <w:sz w:val="20"/>
                <w:szCs w:val="20"/>
              </w:rPr>
            </w:pPr>
          </w:p>
        </w:tc>
        <w:tc>
          <w:tcPr>
            <w:tcW w:w="938" w:type="dxa"/>
            <w:shd w:val="clear" w:color="auto" w:fill="auto"/>
            <w:vAlign w:val="center"/>
          </w:tcPr>
          <w:p w:rsidR="00F05C66" w:rsidRPr="00F05C66" w:rsidRDefault="00F05C66" w:rsidP="00F05C66">
            <w:pPr>
              <w:jc w:val="center"/>
              <w:rPr>
                <w:sz w:val="20"/>
                <w:szCs w:val="20"/>
              </w:rPr>
            </w:pPr>
          </w:p>
        </w:tc>
        <w:tc>
          <w:tcPr>
            <w:tcW w:w="1330" w:type="dxa"/>
            <w:shd w:val="clear" w:color="auto" w:fill="auto"/>
            <w:vAlign w:val="center"/>
          </w:tcPr>
          <w:p w:rsidR="00F05C66" w:rsidRPr="00F05C66" w:rsidRDefault="00F05C66" w:rsidP="00F05C66">
            <w:pPr>
              <w:jc w:val="center"/>
              <w:rPr>
                <w:sz w:val="20"/>
                <w:szCs w:val="20"/>
              </w:rPr>
            </w:pPr>
          </w:p>
        </w:tc>
        <w:tc>
          <w:tcPr>
            <w:tcW w:w="992" w:type="dxa"/>
            <w:shd w:val="clear" w:color="auto" w:fill="auto"/>
            <w:vAlign w:val="center"/>
          </w:tcPr>
          <w:p w:rsidR="00F05C66" w:rsidRPr="00F05C66" w:rsidRDefault="00F05C66" w:rsidP="00F05C66">
            <w:pPr>
              <w:jc w:val="center"/>
              <w:rPr>
                <w:sz w:val="20"/>
                <w:szCs w:val="20"/>
              </w:rPr>
            </w:pPr>
          </w:p>
        </w:tc>
        <w:tc>
          <w:tcPr>
            <w:tcW w:w="1134" w:type="dxa"/>
            <w:shd w:val="clear" w:color="auto" w:fill="auto"/>
            <w:vAlign w:val="center"/>
          </w:tcPr>
          <w:p w:rsidR="00F05C66" w:rsidRPr="00F05C66" w:rsidRDefault="00F05C66" w:rsidP="00F05C66">
            <w:pPr>
              <w:jc w:val="center"/>
              <w:rPr>
                <w:sz w:val="20"/>
                <w:szCs w:val="20"/>
              </w:rPr>
            </w:pPr>
          </w:p>
        </w:tc>
      </w:tr>
      <w:tr w:rsidR="00F05C66" w:rsidRPr="00F05C66" w:rsidTr="00F05C66">
        <w:tc>
          <w:tcPr>
            <w:tcW w:w="3450" w:type="dxa"/>
            <w:shd w:val="clear" w:color="auto" w:fill="auto"/>
          </w:tcPr>
          <w:p w:rsidR="00F05C66" w:rsidRPr="00F05C66" w:rsidRDefault="00F05C66" w:rsidP="00F05C66">
            <w:pPr>
              <w:jc w:val="both"/>
              <w:rPr>
                <w:sz w:val="20"/>
                <w:szCs w:val="20"/>
              </w:rPr>
            </w:pPr>
          </w:p>
        </w:tc>
        <w:tc>
          <w:tcPr>
            <w:tcW w:w="1086" w:type="dxa"/>
            <w:shd w:val="clear" w:color="auto" w:fill="auto"/>
          </w:tcPr>
          <w:p w:rsidR="00F05C66" w:rsidRPr="00F05C66" w:rsidRDefault="00F05C66" w:rsidP="00F05C66">
            <w:pPr>
              <w:jc w:val="both"/>
              <w:rPr>
                <w:sz w:val="20"/>
                <w:szCs w:val="20"/>
              </w:rPr>
            </w:pPr>
          </w:p>
        </w:tc>
        <w:tc>
          <w:tcPr>
            <w:tcW w:w="1173" w:type="dxa"/>
            <w:shd w:val="clear" w:color="auto" w:fill="auto"/>
            <w:vAlign w:val="center"/>
          </w:tcPr>
          <w:p w:rsidR="00F05C66" w:rsidRPr="00F05C66" w:rsidRDefault="00F05C66" w:rsidP="00F05C66">
            <w:pPr>
              <w:jc w:val="center"/>
              <w:rPr>
                <w:sz w:val="20"/>
                <w:szCs w:val="20"/>
              </w:rPr>
            </w:pPr>
          </w:p>
        </w:tc>
        <w:tc>
          <w:tcPr>
            <w:tcW w:w="938" w:type="dxa"/>
            <w:shd w:val="clear" w:color="auto" w:fill="auto"/>
            <w:vAlign w:val="center"/>
          </w:tcPr>
          <w:p w:rsidR="00F05C66" w:rsidRPr="00F05C66" w:rsidRDefault="00F05C66" w:rsidP="00F05C66">
            <w:pPr>
              <w:jc w:val="center"/>
              <w:rPr>
                <w:sz w:val="20"/>
                <w:szCs w:val="20"/>
              </w:rPr>
            </w:pPr>
          </w:p>
        </w:tc>
        <w:tc>
          <w:tcPr>
            <w:tcW w:w="1330" w:type="dxa"/>
            <w:shd w:val="clear" w:color="auto" w:fill="auto"/>
            <w:vAlign w:val="center"/>
          </w:tcPr>
          <w:p w:rsidR="00F05C66" w:rsidRPr="00F05C66" w:rsidRDefault="00F05C66" w:rsidP="00F05C66">
            <w:pPr>
              <w:jc w:val="center"/>
              <w:rPr>
                <w:sz w:val="20"/>
                <w:szCs w:val="20"/>
              </w:rPr>
            </w:pPr>
          </w:p>
        </w:tc>
        <w:tc>
          <w:tcPr>
            <w:tcW w:w="992" w:type="dxa"/>
            <w:shd w:val="clear" w:color="auto" w:fill="auto"/>
            <w:vAlign w:val="center"/>
          </w:tcPr>
          <w:p w:rsidR="00F05C66" w:rsidRPr="00F05C66" w:rsidRDefault="00F05C66" w:rsidP="00F05C66">
            <w:pPr>
              <w:jc w:val="center"/>
              <w:rPr>
                <w:sz w:val="20"/>
                <w:szCs w:val="20"/>
              </w:rPr>
            </w:pPr>
          </w:p>
        </w:tc>
        <w:tc>
          <w:tcPr>
            <w:tcW w:w="1134" w:type="dxa"/>
            <w:shd w:val="clear" w:color="auto" w:fill="auto"/>
            <w:vAlign w:val="center"/>
          </w:tcPr>
          <w:p w:rsidR="00F05C66" w:rsidRPr="00F05C66" w:rsidRDefault="00F05C66" w:rsidP="00F05C66">
            <w:pPr>
              <w:jc w:val="center"/>
              <w:rPr>
                <w:sz w:val="20"/>
                <w:szCs w:val="20"/>
              </w:rPr>
            </w:pPr>
          </w:p>
        </w:tc>
      </w:tr>
      <w:tr w:rsidR="00F05C66" w:rsidRPr="00F05C66" w:rsidTr="00F05C66">
        <w:tc>
          <w:tcPr>
            <w:tcW w:w="3450" w:type="dxa"/>
            <w:shd w:val="clear" w:color="auto" w:fill="auto"/>
          </w:tcPr>
          <w:p w:rsidR="00F05C66" w:rsidRPr="00F05C66" w:rsidRDefault="00F05C66" w:rsidP="00F05C66">
            <w:pPr>
              <w:jc w:val="both"/>
              <w:rPr>
                <w:sz w:val="20"/>
                <w:szCs w:val="20"/>
              </w:rPr>
            </w:pPr>
          </w:p>
        </w:tc>
        <w:tc>
          <w:tcPr>
            <w:tcW w:w="1086" w:type="dxa"/>
            <w:shd w:val="clear" w:color="auto" w:fill="auto"/>
          </w:tcPr>
          <w:p w:rsidR="00F05C66" w:rsidRPr="00F05C66" w:rsidRDefault="00F05C66" w:rsidP="00F05C66">
            <w:pPr>
              <w:jc w:val="both"/>
              <w:rPr>
                <w:sz w:val="20"/>
                <w:szCs w:val="20"/>
              </w:rPr>
            </w:pPr>
          </w:p>
        </w:tc>
        <w:tc>
          <w:tcPr>
            <w:tcW w:w="1173" w:type="dxa"/>
            <w:shd w:val="clear" w:color="auto" w:fill="auto"/>
            <w:vAlign w:val="center"/>
          </w:tcPr>
          <w:p w:rsidR="00F05C66" w:rsidRPr="00F05C66" w:rsidRDefault="00F05C66" w:rsidP="00F05C66">
            <w:pPr>
              <w:jc w:val="center"/>
              <w:rPr>
                <w:sz w:val="20"/>
                <w:szCs w:val="20"/>
              </w:rPr>
            </w:pPr>
          </w:p>
        </w:tc>
        <w:tc>
          <w:tcPr>
            <w:tcW w:w="938" w:type="dxa"/>
            <w:shd w:val="clear" w:color="auto" w:fill="auto"/>
            <w:vAlign w:val="center"/>
          </w:tcPr>
          <w:p w:rsidR="00F05C66" w:rsidRPr="00F05C66" w:rsidRDefault="00F05C66" w:rsidP="00F05C66">
            <w:pPr>
              <w:jc w:val="center"/>
              <w:rPr>
                <w:sz w:val="20"/>
                <w:szCs w:val="20"/>
              </w:rPr>
            </w:pPr>
          </w:p>
        </w:tc>
        <w:tc>
          <w:tcPr>
            <w:tcW w:w="1330" w:type="dxa"/>
            <w:shd w:val="clear" w:color="auto" w:fill="auto"/>
            <w:vAlign w:val="center"/>
          </w:tcPr>
          <w:p w:rsidR="00F05C66" w:rsidRPr="00F05C66" w:rsidRDefault="00F05C66" w:rsidP="00F05C66">
            <w:pPr>
              <w:jc w:val="center"/>
              <w:rPr>
                <w:sz w:val="20"/>
                <w:szCs w:val="20"/>
              </w:rPr>
            </w:pPr>
          </w:p>
        </w:tc>
        <w:tc>
          <w:tcPr>
            <w:tcW w:w="992" w:type="dxa"/>
            <w:shd w:val="clear" w:color="auto" w:fill="auto"/>
            <w:vAlign w:val="center"/>
          </w:tcPr>
          <w:p w:rsidR="00F05C66" w:rsidRPr="00F05C66" w:rsidRDefault="00F05C66" w:rsidP="00F05C66">
            <w:pPr>
              <w:jc w:val="center"/>
              <w:rPr>
                <w:sz w:val="20"/>
                <w:szCs w:val="20"/>
              </w:rPr>
            </w:pPr>
          </w:p>
        </w:tc>
        <w:tc>
          <w:tcPr>
            <w:tcW w:w="1134" w:type="dxa"/>
            <w:shd w:val="clear" w:color="auto" w:fill="auto"/>
            <w:vAlign w:val="center"/>
          </w:tcPr>
          <w:p w:rsidR="00F05C66" w:rsidRPr="00F05C66" w:rsidRDefault="00F05C66" w:rsidP="00F05C66">
            <w:pPr>
              <w:jc w:val="center"/>
              <w:rPr>
                <w:sz w:val="20"/>
                <w:szCs w:val="20"/>
              </w:rPr>
            </w:pPr>
          </w:p>
        </w:tc>
      </w:tr>
      <w:tr w:rsidR="00F05C66" w:rsidRPr="00F05C66" w:rsidTr="00F05C66">
        <w:tc>
          <w:tcPr>
            <w:tcW w:w="3450" w:type="dxa"/>
            <w:shd w:val="clear" w:color="auto" w:fill="auto"/>
          </w:tcPr>
          <w:p w:rsidR="00F05C66" w:rsidRPr="00F05C66" w:rsidRDefault="00F05C66" w:rsidP="00F05C66">
            <w:pPr>
              <w:jc w:val="both"/>
              <w:rPr>
                <w:sz w:val="20"/>
                <w:szCs w:val="20"/>
              </w:rPr>
            </w:pPr>
          </w:p>
        </w:tc>
        <w:tc>
          <w:tcPr>
            <w:tcW w:w="1086" w:type="dxa"/>
            <w:shd w:val="clear" w:color="auto" w:fill="auto"/>
          </w:tcPr>
          <w:p w:rsidR="00F05C66" w:rsidRPr="00F05C66" w:rsidRDefault="00F05C66" w:rsidP="00F05C66">
            <w:pPr>
              <w:jc w:val="both"/>
              <w:rPr>
                <w:sz w:val="20"/>
                <w:szCs w:val="20"/>
              </w:rPr>
            </w:pPr>
          </w:p>
        </w:tc>
        <w:tc>
          <w:tcPr>
            <w:tcW w:w="1173" w:type="dxa"/>
            <w:shd w:val="clear" w:color="auto" w:fill="auto"/>
            <w:vAlign w:val="center"/>
          </w:tcPr>
          <w:p w:rsidR="00F05C66" w:rsidRPr="00F05C66" w:rsidRDefault="00F05C66" w:rsidP="00F05C66">
            <w:pPr>
              <w:jc w:val="center"/>
              <w:rPr>
                <w:sz w:val="20"/>
                <w:szCs w:val="20"/>
              </w:rPr>
            </w:pPr>
          </w:p>
        </w:tc>
        <w:tc>
          <w:tcPr>
            <w:tcW w:w="938" w:type="dxa"/>
            <w:shd w:val="clear" w:color="auto" w:fill="auto"/>
            <w:vAlign w:val="center"/>
          </w:tcPr>
          <w:p w:rsidR="00F05C66" w:rsidRPr="00F05C66" w:rsidRDefault="00F05C66" w:rsidP="00F05C66">
            <w:pPr>
              <w:jc w:val="center"/>
              <w:rPr>
                <w:sz w:val="20"/>
                <w:szCs w:val="20"/>
              </w:rPr>
            </w:pPr>
          </w:p>
        </w:tc>
        <w:tc>
          <w:tcPr>
            <w:tcW w:w="1330" w:type="dxa"/>
            <w:shd w:val="clear" w:color="auto" w:fill="auto"/>
            <w:vAlign w:val="center"/>
          </w:tcPr>
          <w:p w:rsidR="00F05C66" w:rsidRPr="00F05C66" w:rsidRDefault="00F05C66" w:rsidP="00F05C66">
            <w:pPr>
              <w:jc w:val="center"/>
              <w:rPr>
                <w:sz w:val="20"/>
                <w:szCs w:val="20"/>
              </w:rPr>
            </w:pPr>
          </w:p>
        </w:tc>
        <w:tc>
          <w:tcPr>
            <w:tcW w:w="992" w:type="dxa"/>
            <w:shd w:val="clear" w:color="auto" w:fill="auto"/>
            <w:vAlign w:val="center"/>
          </w:tcPr>
          <w:p w:rsidR="00F05C66" w:rsidRPr="00F05C66" w:rsidRDefault="00F05C66" w:rsidP="00F05C66">
            <w:pPr>
              <w:jc w:val="center"/>
              <w:rPr>
                <w:sz w:val="20"/>
                <w:szCs w:val="20"/>
              </w:rPr>
            </w:pPr>
          </w:p>
        </w:tc>
        <w:tc>
          <w:tcPr>
            <w:tcW w:w="1134" w:type="dxa"/>
            <w:shd w:val="clear" w:color="auto" w:fill="auto"/>
            <w:vAlign w:val="center"/>
          </w:tcPr>
          <w:p w:rsidR="00F05C66" w:rsidRPr="00F05C66" w:rsidRDefault="00F05C66" w:rsidP="00F05C66">
            <w:pPr>
              <w:jc w:val="center"/>
              <w:rPr>
                <w:sz w:val="20"/>
                <w:szCs w:val="20"/>
              </w:rPr>
            </w:pPr>
          </w:p>
        </w:tc>
      </w:tr>
      <w:tr w:rsidR="00F05C66" w:rsidRPr="00F05C66" w:rsidTr="00F05C66">
        <w:tc>
          <w:tcPr>
            <w:tcW w:w="3450" w:type="dxa"/>
            <w:shd w:val="clear" w:color="auto" w:fill="auto"/>
          </w:tcPr>
          <w:p w:rsidR="00F05C66" w:rsidRPr="00F05C66" w:rsidRDefault="00F05C66" w:rsidP="00F05C66">
            <w:pPr>
              <w:jc w:val="both"/>
              <w:rPr>
                <w:sz w:val="20"/>
                <w:szCs w:val="20"/>
              </w:rPr>
            </w:pPr>
          </w:p>
        </w:tc>
        <w:tc>
          <w:tcPr>
            <w:tcW w:w="1086" w:type="dxa"/>
            <w:shd w:val="clear" w:color="auto" w:fill="auto"/>
          </w:tcPr>
          <w:p w:rsidR="00F05C66" w:rsidRPr="00F05C66" w:rsidRDefault="00F05C66" w:rsidP="00F05C66">
            <w:pPr>
              <w:jc w:val="both"/>
              <w:rPr>
                <w:sz w:val="20"/>
                <w:szCs w:val="20"/>
              </w:rPr>
            </w:pPr>
          </w:p>
        </w:tc>
        <w:tc>
          <w:tcPr>
            <w:tcW w:w="1173" w:type="dxa"/>
            <w:shd w:val="clear" w:color="auto" w:fill="auto"/>
            <w:vAlign w:val="center"/>
          </w:tcPr>
          <w:p w:rsidR="00F05C66" w:rsidRPr="00F05C66" w:rsidRDefault="00F05C66" w:rsidP="00F05C66">
            <w:pPr>
              <w:jc w:val="center"/>
              <w:rPr>
                <w:sz w:val="20"/>
                <w:szCs w:val="20"/>
              </w:rPr>
            </w:pPr>
          </w:p>
        </w:tc>
        <w:tc>
          <w:tcPr>
            <w:tcW w:w="938" w:type="dxa"/>
            <w:shd w:val="clear" w:color="auto" w:fill="auto"/>
            <w:vAlign w:val="center"/>
          </w:tcPr>
          <w:p w:rsidR="00F05C66" w:rsidRPr="00F05C66" w:rsidRDefault="00F05C66" w:rsidP="00F05C66">
            <w:pPr>
              <w:jc w:val="center"/>
              <w:rPr>
                <w:sz w:val="20"/>
                <w:szCs w:val="20"/>
              </w:rPr>
            </w:pPr>
          </w:p>
        </w:tc>
        <w:tc>
          <w:tcPr>
            <w:tcW w:w="1330" w:type="dxa"/>
            <w:shd w:val="clear" w:color="auto" w:fill="auto"/>
            <w:vAlign w:val="center"/>
          </w:tcPr>
          <w:p w:rsidR="00F05C66" w:rsidRPr="00F05C66" w:rsidRDefault="00F05C66" w:rsidP="00F05C66">
            <w:pPr>
              <w:jc w:val="center"/>
              <w:rPr>
                <w:sz w:val="20"/>
                <w:szCs w:val="20"/>
              </w:rPr>
            </w:pPr>
          </w:p>
        </w:tc>
        <w:tc>
          <w:tcPr>
            <w:tcW w:w="992" w:type="dxa"/>
            <w:shd w:val="clear" w:color="auto" w:fill="auto"/>
            <w:vAlign w:val="center"/>
          </w:tcPr>
          <w:p w:rsidR="00F05C66" w:rsidRPr="00F05C66" w:rsidRDefault="00F05C66" w:rsidP="00F05C66">
            <w:pPr>
              <w:jc w:val="center"/>
              <w:rPr>
                <w:sz w:val="20"/>
                <w:szCs w:val="20"/>
              </w:rPr>
            </w:pPr>
          </w:p>
        </w:tc>
        <w:tc>
          <w:tcPr>
            <w:tcW w:w="1134" w:type="dxa"/>
            <w:shd w:val="clear" w:color="auto" w:fill="auto"/>
            <w:vAlign w:val="center"/>
          </w:tcPr>
          <w:p w:rsidR="00F05C66" w:rsidRPr="00F05C66" w:rsidRDefault="00F05C66" w:rsidP="00F05C66">
            <w:pPr>
              <w:jc w:val="center"/>
              <w:rPr>
                <w:sz w:val="20"/>
                <w:szCs w:val="20"/>
              </w:rPr>
            </w:pPr>
          </w:p>
        </w:tc>
      </w:tr>
    </w:tbl>
    <w:p w:rsidR="00F05C66" w:rsidRPr="00F05C66" w:rsidRDefault="00F05C66" w:rsidP="00F05C66">
      <w:pPr>
        <w:spacing w:before="40"/>
        <w:jc w:val="both"/>
        <w:rPr>
          <w:sz w:val="20"/>
          <w:szCs w:val="20"/>
        </w:rPr>
      </w:pPr>
      <w:r w:rsidRPr="00F05C66">
        <w:rPr>
          <w:sz w:val="20"/>
          <w:szCs w:val="20"/>
        </w:rPr>
        <w:t>Расчетный прожиточный минимум (руб.): ______________________________________</w:t>
      </w:r>
    </w:p>
    <w:p w:rsidR="00F05C66" w:rsidRPr="00F05C66" w:rsidRDefault="00F05C66" w:rsidP="00F05C66">
      <w:pPr>
        <w:spacing w:before="40"/>
        <w:jc w:val="both"/>
        <w:rPr>
          <w:sz w:val="20"/>
          <w:szCs w:val="20"/>
        </w:rPr>
      </w:pPr>
    </w:p>
    <w:p w:rsidR="00F05C66" w:rsidRPr="00F05C66" w:rsidRDefault="00F05C66" w:rsidP="00F05C66">
      <w:pPr>
        <w:spacing w:before="40"/>
        <w:jc w:val="both"/>
        <w:rPr>
          <w:b/>
          <w:sz w:val="20"/>
          <w:szCs w:val="20"/>
        </w:rPr>
      </w:pPr>
      <w:r w:rsidRPr="00F05C66">
        <w:rPr>
          <w:b/>
          <w:sz w:val="20"/>
          <w:szCs w:val="20"/>
        </w:rPr>
        <w:t>РАСЧЕТ РАЗМЕРА СУБСИДИИ:</w:t>
      </w:r>
    </w:p>
    <w:p w:rsidR="00F05C66" w:rsidRPr="00F05C66" w:rsidRDefault="00F05C66" w:rsidP="00F05C66">
      <w:pPr>
        <w:spacing w:before="40"/>
        <w:jc w:val="both"/>
        <w:rPr>
          <w:sz w:val="20"/>
          <w:szCs w:val="20"/>
        </w:rPr>
      </w:pPr>
      <w:r w:rsidRPr="00F05C66">
        <w:rPr>
          <w:sz w:val="20"/>
          <w:szCs w:val="20"/>
        </w:rPr>
        <w:t>Формула расчета субсидии для периода: _____________________________________</w:t>
      </w:r>
    </w:p>
    <w:p w:rsidR="00F05C66" w:rsidRPr="00F05C66" w:rsidRDefault="00F05C66" w:rsidP="00F05C66">
      <w:pPr>
        <w:spacing w:before="40"/>
        <w:jc w:val="both"/>
        <w:rPr>
          <w:sz w:val="20"/>
          <w:szCs w:val="20"/>
        </w:rPr>
      </w:pPr>
      <w:r w:rsidRPr="00F05C66">
        <w:rPr>
          <w:sz w:val="20"/>
          <w:szCs w:val="20"/>
        </w:rPr>
        <w:t>________________________________________________________________________</w:t>
      </w:r>
    </w:p>
    <w:p w:rsidR="00F05C66" w:rsidRPr="00F05C66" w:rsidRDefault="00F05C66" w:rsidP="00F05C66">
      <w:pPr>
        <w:jc w:val="both"/>
        <w:rPr>
          <w:sz w:val="18"/>
          <w:szCs w:val="18"/>
        </w:rPr>
      </w:pPr>
    </w:p>
    <w:tbl>
      <w:tblPr>
        <w:tblW w:w="9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992"/>
        <w:gridCol w:w="1134"/>
        <w:gridCol w:w="1655"/>
        <w:gridCol w:w="1322"/>
        <w:gridCol w:w="1241"/>
      </w:tblGrid>
      <w:tr w:rsidR="00F05C66" w:rsidRPr="00F05C66" w:rsidTr="00F05C66">
        <w:tc>
          <w:tcPr>
            <w:tcW w:w="3544" w:type="dxa"/>
            <w:shd w:val="clear" w:color="auto" w:fill="auto"/>
          </w:tcPr>
          <w:p w:rsidR="00F05C66" w:rsidRPr="00F05C66" w:rsidRDefault="00F05C66" w:rsidP="00F05C66">
            <w:pPr>
              <w:jc w:val="center"/>
              <w:rPr>
                <w:sz w:val="18"/>
                <w:szCs w:val="18"/>
              </w:rPr>
            </w:pPr>
            <w:r w:rsidRPr="00F05C66">
              <w:rPr>
                <w:sz w:val="18"/>
                <w:szCs w:val="18"/>
              </w:rPr>
              <w:t>ЖКУ</w:t>
            </w:r>
          </w:p>
        </w:tc>
        <w:tc>
          <w:tcPr>
            <w:tcW w:w="992" w:type="dxa"/>
            <w:shd w:val="clear" w:color="auto" w:fill="auto"/>
          </w:tcPr>
          <w:p w:rsidR="00F05C66" w:rsidRPr="00F05C66" w:rsidRDefault="00F05C66" w:rsidP="00F05C66">
            <w:pPr>
              <w:jc w:val="center"/>
              <w:rPr>
                <w:sz w:val="18"/>
                <w:szCs w:val="18"/>
              </w:rPr>
            </w:pPr>
            <w:r w:rsidRPr="00F05C66">
              <w:rPr>
                <w:sz w:val="18"/>
                <w:szCs w:val="18"/>
              </w:rPr>
              <w:t>Размер субсидии</w:t>
            </w:r>
          </w:p>
        </w:tc>
        <w:tc>
          <w:tcPr>
            <w:tcW w:w="1134" w:type="dxa"/>
            <w:shd w:val="clear" w:color="auto" w:fill="auto"/>
          </w:tcPr>
          <w:p w:rsidR="00F05C66" w:rsidRPr="00F05C66" w:rsidRDefault="00F05C66" w:rsidP="00F05C66">
            <w:pPr>
              <w:jc w:val="center"/>
              <w:rPr>
                <w:sz w:val="18"/>
                <w:szCs w:val="18"/>
              </w:rPr>
            </w:pPr>
            <w:r w:rsidRPr="00F05C66">
              <w:rPr>
                <w:sz w:val="18"/>
                <w:szCs w:val="18"/>
              </w:rPr>
              <w:t>Тарифы</w:t>
            </w:r>
          </w:p>
        </w:tc>
        <w:tc>
          <w:tcPr>
            <w:tcW w:w="1655" w:type="dxa"/>
            <w:shd w:val="clear" w:color="auto" w:fill="auto"/>
          </w:tcPr>
          <w:p w:rsidR="00F05C66" w:rsidRPr="00F05C66" w:rsidRDefault="00F05C66" w:rsidP="00F05C66">
            <w:pPr>
              <w:jc w:val="center"/>
              <w:rPr>
                <w:sz w:val="18"/>
                <w:szCs w:val="18"/>
              </w:rPr>
            </w:pPr>
            <w:r w:rsidRPr="00F05C66">
              <w:rPr>
                <w:sz w:val="18"/>
                <w:szCs w:val="18"/>
              </w:rPr>
              <w:t>Фактическое потребление</w:t>
            </w:r>
          </w:p>
        </w:tc>
        <w:tc>
          <w:tcPr>
            <w:tcW w:w="1322" w:type="dxa"/>
            <w:shd w:val="clear" w:color="auto" w:fill="auto"/>
          </w:tcPr>
          <w:p w:rsidR="00F05C66" w:rsidRPr="00F05C66" w:rsidRDefault="00F05C66" w:rsidP="00F05C66">
            <w:pPr>
              <w:jc w:val="center"/>
              <w:rPr>
                <w:sz w:val="18"/>
                <w:szCs w:val="18"/>
              </w:rPr>
            </w:pPr>
            <w:r w:rsidRPr="00F05C66">
              <w:rPr>
                <w:sz w:val="18"/>
                <w:szCs w:val="18"/>
              </w:rPr>
              <w:t>Фактические расходы на оплату ЖКУ</w:t>
            </w:r>
          </w:p>
        </w:tc>
        <w:tc>
          <w:tcPr>
            <w:tcW w:w="1241" w:type="dxa"/>
            <w:shd w:val="clear" w:color="auto" w:fill="auto"/>
          </w:tcPr>
          <w:p w:rsidR="00F05C66" w:rsidRPr="00F05C66" w:rsidRDefault="00F05C66" w:rsidP="00F05C66">
            <w:pPr>
              <w:jc w:val="center"/>
              <w:rPr>
                <w:sz w:val="18"/>
                <w:szCs w:val="18"/>
              </w:rPr>
            </w:pPr>
            <w:r w:rsidRPr="00F05C66">
              <w:rPr>
                <w:sz w:val="18"/>
                <w:szCs w:val="18"/>
              </w:rPr>
              <w:t>Сумма ЕДВ ЖКУ</w:t>
            </w:r>
          </w:p>
        </w:tc>
      </w:tr>
      <w:tr w:rsidR="00F05C66" w:rsidRPr="00F05C66" w:rsidTr="00F05C66">
        <w:tc>
          <w:tcPr>
            <w:tcW w:w="3544" w:type="dxa"/>
            <w:shd w:val="clear" w:color="auto" w:fill="auto"/>
          </w:tcPr>
          <w:p w:rsidR="00F05C66" w:rsidRPr="00F05C66" w:rsidRDefault="00F05C66" w:rsidP="00F05C66">
            <w:pPr>
              <w:jc w:val="both"/>
              <w:rPr>
                <w:sz w:val="20"/>
                <w:szCs w:val="20"/>
              </w:rPr>
            </w:pPr>
          </w:p>
        </w:tc>
        <w:tc>
          <w:tcPr>
            <w:tcW w:w="992" w:type="dxa"/>
            <w:shd w:val="clear" w:color="auto" w:fill="auto"/>
          </w:tcPr>
          <w:p w:rsidR="00F05C66" w:rsidRPr="00F05C66" w:rsidRDefault="00F05C66" w:rsidP="00F05C66">
            <w:pPr>
              <w:jc w:val="center"/>
              <w:rPr>
                <w:sz w:val="20"/>
                <w:szCs w:val="20"/>
              </w:rPr>
            </w:pPr>
          </w:p>
        </w:tc>
        <w:tc>
          <w:tcPr>
            <w:tcW w:w="1134" w:type="dxa"/>
            <w:shd w:val="clear" w:color="auto" w:fill="auto"/>
          </w:tcPr>
          <w:p w:rsidR="00F05C66" w:rsidRPr="00F05C66" w:rsidRDefault="00F05C66" w:rsidP="00F05C66">
            <w:pPr>
              <w:jc w:val="center"/>
              <w:rPr>
                <w:sz w:val="20"/>
                <w:szCs w:val="20"/>
              </w:rPr>
            </w:pPr>
          </w:p>
        </w:tc>
        <w:tc>
          <w:tcPr>
            <w:tcW w:w="1655" w:type="dxa"/>
            <w:shd w:val="clear" w:color="auto" w:fill="auto"/>
          </w:tcPr>
          <w:p w:rsidR="00F05C66" w:rsidRPr="00F05C66" w:rsidRDefault="00F05C66" w:rsidP="00F05C66">
            <w:pPr>
              <w:jc w:val="center"/>
              <w:rPr>
                <w:sz w:val="20"/>
                <w:szCs w:val="20"/>
              </w:rPr>
            </w:pPr>
          </w:p>
        </w:tc>
        <w:tc>
          <w:tcPr>
            <w:tcW w:w="1322" w:type="dxa"/>
            <w:shd w:val="clear" w:color="auto" w:fill="auto"/>
          </w:tcPr>
          <w:p w:rsidR="00F05C66" w:rsidRPr="00F05C66" w:rsidRDefault="00F05C66" w:rsidP="00F05C66">
            <w:pPr>
              <w:jc w:val="center"/>
              <w:rPr>
                <w:sz w:val="20"/>
                <w:szCs w:val="20"/>
              </w:rPr>
            </w:pPr>
          </w:p>
        </w:tc>
        <w:tc>
          <w:tcPr>
            <w:tcW w:w="1241" w:type="dxa"/>
            <w:shd w:val="clear" w:color="auto" w:fill="auto"/>
          </w:tcPr>
          <w:p w:rsidR="00F05C66" w:rsidRPr="00F05C66" w:rsidRDefault="00F05C66" w:rsidP="00F05C66">
            <w:pPr>
              <w:jc w:val="center"/>
              <w:rPr>
                <w:sz w:val="20"/>
                <w:szCs w:val="20"/>
              </w:rPr>
            </w:pPr>
          </w:p>
        </w:tc>
      </w:tr>
      <w:tr w:rsidR="00F05C66" w:rsidRPr="00F05C66" w:rsidTr="00F05C66">
        <w:tc>
          <w:tcPr>
            <w:tcW w:w="3544" w:type="dxa"/>
            <w:shd w:val="clear" w:color="auto" w:fill="auto"/>
          </w:tcPr>
          <w:p w:rsidR="00F05C66" w:rsidRPr="00F05C66" w:rsidRDefault="00F05C66" w:rsidP="00F05C66">
            <w:pPr>
              <w:jc w:val="both"/>
              <w:rPr>
                <w:sz w:val="20"/>
                <w:szCs w:val="20"/>
              </w:rPr>
            </w:pPr>
          </w:p>
        </w:tc>
        <w:tc>
          <w:tcPr>
            <w:tcW w:w="992" w:type="dxa"/>
            <w:shd w:val="clear" w:color="auto" w:fill="auto"/>
          </w:tcPr>
          <w:p w:rsidR="00F05C66" w:rsidRPr="00F05C66" w:rsidRDefault="00F05C66" w:rsidP="00F05C66">
            <w:pPr>
              <w:jc w:val="center"/>
              <w:rPr>
                <w:sz w:val="20"/>
                <w:szCs w:val="20"/>
              </w:rPr>
            </w:pPr>
          </w:p>
        </w:tc>
        <w:tc>
          <w:tcPr>
            <w:tcW w:w="1134" w:type="dxa"/>
            <w:shd w:val="clear" w:color="auto" w:fill="auto"/>
          </w:tcPr>
          <w:p w:rsidR="00F05C66" w:rsidRPr="00F05C66" w:rsidRDefault="00F05C66" w:rsidP="00F05C66">
            <w:pPr>
              <w:jc w:val="center"/>
              <w:rPr>
                <w:sz w:val="20"/>
                <w:szCs w:val="20"/>
              </w:rPr>
            </w:pPr>
          </w:p>
        </w:tc>
        <w:tc>
          <w:tcPr>
            <w:tcW w:w="1655" w:type="dxa"/>
            <w:shd w:val="clear" w:color="auto" w:fill="auto"/>
          </w:tcPr>
          <w:p w:rsidR="00F05C66" w:rsidRPr="00F05C66" w:rsidRDefault="00F05C66" w:rsidP="00F05C66">
            <w:pPr>
              <w:jc w:val="center"/>
              <w:rPr>
                <w:sz w:val="20"/>
                <w:szCs w:val="20"/>
              </w:rPr>
            </w:pPr>
          </w:p>
        </w:tc>
        <w:tc>
          <w:tcPr>
            <w:tcW w:w="1322" w:type="dxa"/>
            <w:shd w:val="clear" w:color="auto" w:fill="auto"/>
          </w:tcPr>
          <w:p w:rsidR="00F05C66" w:rsidRPr="00F05C66" w:rsidRDefault="00F05C66" w:rsidP="00F05C66">
            <w:pPr>
              <w:jc w:val="center"/>
              <w:rPr>
                <w:sz w:val="20"/>
                <w:szCs w:val="20"/>
              </w:rPr>
            </w:pPr>
          </w:p>
        </w:tc>
        <w:tc>
          <w:tcPr>
            <w:tcW w:w="1241" w:type="dxa"/>
            <w:shd w:val="clear" w:color="auto" w:fill="auto"/>
          </w:tcPr>
          <w:p w:rsidR="00F05C66" w:rsidRPr="00F05C66" w:rsidRDefault="00F05C66" w:rsidP="00F05C66">
            <w:pPr>
              <w:jc w:val="center"/>
              <w:rPr>
                <w:sz w:val="20"/>
                <w:szCs w:val="20"/>
              </w:rPr>
            </w:pPr>
          </w:p>
        </w:tc>
      </w:tr>
      <w:tr w:rsidR="00F05C66" w:rsidRPr="00F05C66" w:rsidTr="00F05C66">
        <w:tc>
          <w:tcPr>
            <w:tcW w:w="3544" w:type="dxa"/>
            <w:shd w:val="clear" w:color="auto" w:fill="auto"/>
          </w:tcPr>
          <w:p w:rsidR="00F05C66" w:rsidRPr="00F05C66" w:rsidRDefault="00F05C66" w:rsidP="00F05C66">
            <w:pPr>
              <w:jc w:val="both"/>
              <w:rPr>
                <w:sz w:val="20"/>
                <w:szCs w:val="20"/>
              </w:rPr>
            </w:pPr>
          </w:p>
        </w:tc>
        <w:tc>
          <w:tcPr>
            <w:tcW w:w="992" w:type="dxa"/>
            <w:shd w:val="clear" w:color="auto" w:fill="auto"/>
          </w:tcPr>
          <w:p w:rsidR="00F05C66" w:rsidRPr="00F05C66" w:rsidRDefault="00F05C66" w:rsidP="00F05C66">
            <w:pPr>
              <w:jc w:val="center"/>
              <w:rPr>
                <w:sz w:val="20"/>
                <w:szCs w:val="20"/>
              </w:rPr>
            </w:pPr>
          </w:p>
        </w:tc>
        <w:tc>
          <w:tcPr>
            <w:tcW w:w="1134" w:type="dxa"/>
            <w:shd w:val="clear" w:color="auto" w:fill="auto"/>
          </w:tcPr>
          <w:p w:rsidR="00F05C66" w:rsidRPr="00F05C66" w:rsidRDefault="00F05C66" w:rsidP="00F05C66">
            <w:pPr>
              <w:jc w:val="center"/>
              <w:rPr>
                <w:sz w:val="20"/>
                <w:szCs w:val="20"/>
              </w:rPr>
            </w:pPr>
          </w:p>
        </w:tc>
        <w:tc>
          <w:tcPr>
            <w:tcW w:w="1655" w:type="dxa"/>
            <w:shd w:val="clear" w:color="auto" w:fill="auto"/>
          </w:tcPr>
          <w:p w:rsidR="00F05C66" w:rsidRPr="00F05C66" w:rsidRDefault="00F05C66" w:rsidP="00F05C66">
            <w:pPr>
              <w:jc w:val="center"/>
              <w:rPr>
                <w:sz w:val="20"/>
                <w:szCs w:val="20"/>
              </w:rPr>
            </w:pPr>
          </w:p>
        </w:tc>
        <w:tc>
          <w:tcPr>
            <w:tcW w:w="1322" w:type="dxa"/>
            <w:shd w:val="clear" w:color="auto" w:fill="auto"/>
          </w:tcPr>
          <w:p w:rsidR="00F05C66" w:rsidRPr="00F05C66" w:rsidRDefault="00F05C66" w:rsidP="00F05C66">
            <w:pPr>
              <w:jc w:val="center"/>
              <w:rPr>
                <w:sz w:val="20"/>
                <w:szCs w:val="20"/>
              </w:rPr>
            </w:pPr>
          </w:p>
        </w:tc>
        <w:tc>
          <w:tcPr>
            <w:tcW w:w="1241" w:type="dxa"/>
            <w:shd w:val="clear" w:color="auto" w:fill="auto"/>
          </w:tcPr>
          <w:p w:rsidR="00F05C66" w:rsidRPr="00F05C66" w:rsidRDefault="00F05C66" w:rsidP="00F05C66">
            <w:pPr>
              <w:jc w:val="center"/>
              <w:rPr>
                <w:sz w:val="20"/>
                <w:szCs w:val="20"/>
              </w:rPr>
            </w:pPr>
          </w:p>
        </w:tc>
      </w:tr>
      <w:tr w:rsidR="00F05C66" w:rsidRPr="00F05C66" w:rsidTr="00F05C66">
        <w:tc>
          <w:tcPr>
            <w:tcW w:w="3544" w:type="dxa"/>
            <w:shd w:val="clear" w:color="auto" w:fill="auto"/>
          </w:tcPr>
          <w:p w:rsidR="00F05C66" w:rsidRPr="00F05C66" w:rsidRDefault="00F05C66" w:rsidP="00F05C66">
            <w:pPr>
              <w:jc w:val="both"/>
              <w:rPr>
                <w:sz w:val="20"/>
                <w:szCs w:val="20"/>
              </w:rPr>
            </w:pPr>
          </w:p>
        </w:tc>
        <w:tc>
          <w:tcPr>
            <w:tcW w:w="992" w:type="dxa"/>
            <w:shd w:val="clear" w:color="auto" w:fill="auto"/>
          </w:tcPr>
          <w:p w:rsidR="00F05C66" w:rsidRPr="00F05C66" w:rsidRDefault="00F05C66" w:rsidP="00F05C66">
            <w:pPr>
              <w:jc w:val="center"/>
              <w:rPr>
                <w:sz w:val="20"/>
                <w:szCs w:val="20"/>
              </w:rPr>
            </w:pPr>
          </w:p>
        </w:tc>
        <w:tc>
          <w:tcPr>
            <w:tcW w:w="1134" w:type="dxa"/>
            <w:shd w:val="clear" w:color="auto" w:fill="auto"/>
          </w:tcPr>
          <w:p w:rsidR="00F05C66" w:rsidRPr="00F05C66" w:rsidRDefault="00F05C66" w:rsidP="00F05C66">
            <w:pPr>
              <w:jc w:val="center"/>
              <w:rPr>
                <w:sz w:val="20"/>
                <w:szCs w:val="20"/>
              </w:rPr>
            </w:pPr>
          </w:p>
        </w:tc>
        <w:tc>
          <w:tcPr>
            <w:tcW w:w="1655" w:type="dxa"/>
            <w:shd w:val="clear" w:color="auto" w:fill="auto"/>
          </w:tcPr>
          <w:p w:rsidR="00F05C66" w:rsidRPr="00F05C66" w:rsidRDefault="00F05C66" w:rsidP="00F05C66">
            <w:pPr>
              <w:jc w:val="center"/>
              <w:rPr>
                <w:sz w:val="20"/>
                <w:szCs w:val="20"/>
              </w:rPr>
            </w:pPr>
          </w:p>
        </w:tc>
        <w:tc>
          <w:tcPr>
            <w:tcW w:w="1322" w:type="dxa"/>
            <w:shd w:val="clear" w:color="auto" w:fill="auto"/>
          </w:tcPr>
          <w:p w:rsidR="00F05C66" w:rsidRPr="00F05C66" w:rsidRDefault="00F05C66" w:rsidP="00F05C66">
            <w:pPr>
              <w:jc w:val="center"/>
              <w:rPr>
                <w:sz w:val="20"/>
                <w:szCs w:val="20"/>
              </w:rPr>
            </w:pPr>
          </w:p>
        </w:tc>
        <w:tc>
          <w:tcPr>
            <w:tcW w:w="1241" w:type="dxa"/>
            <w:shd w:val="clear" w:color="auto" w:fill="auto"/>
          </w:tcPr>
          <w:p w:rsidR="00F05C66" w:rsidRPr="00F05C66" w:rsidRDefault="00F05C66" w:rsidP="00F05C66">
            <w:pPr>
              <w:jc w:val="center"/>
              <w:rPr>
                <w:sz w:val="20"/>
                <w:szCs w:val="20"/>
              </w:rPr>
            </w:pPr>
          </w:p>
        </w:tc>
      </w:tr>
      <w:tr w:rsidR="00F05C66" w:rsidRPr="00F05C66" w:rsidTr="00F05C66">
        <w:tc>
          <w:tcPr>
            <w:tcW w:w="3544" w:type="dxa"/>
            <w:shd w:val="clear" w:color="auto" w:fill="auto"/>
          </w:tcPr>
          <w:p w:rsidR="00F05C66" w:rsidRPr="00F05C66" w:rsidRDefault="00F05C66" w:rsidP="00F05C66">
            <w:pPr>
              <w:jc w:val="both"/>
              <w:rPr>
                <w:sz w:val="20"/>
                <w:szCs w:val="20"/>
              </w:rPr>
            </w:pPr>
          </w:p>
        </w:tc>
        <w:tc>
          <w:tcPr>
            <w:tcW w:w="992" w:type="dxa"/>
            <w:shd w:val="clear" w:color="auto" w:fill="auto"/>
          </w:tcPr>
          <w:p w:rsidR="00F05C66" w:rsidRPr="00F05C66" w:rsidRDefault="00F05C66" w:rsidP="00F05C66">
            <w:pPr>
              <w:jc w:val="center"/>
              <w:rPr>
                <w:sz w:val="20"/>
                <w:szCs w:val="20"/>
              </w:rPr>
            </w:pPr>
          </w:p>
        </w:tc>
        <w:tc>
          <w:tcPr>
            <w:tcW w:w="1134" w:type="dxa"/>
            <w:shd w:val="clear" w:color="auto" w:fill="auto"/>
          </w:tcPr>
          <w:p w:rsidR="00F05C66" w:rsidRPr="00F05C66" w:rsidRDefault="00F05C66" w:rsidP="00F05C66">
            <w:pPr>
              <w:jc w:val="center"/>
              <w:rPr>
                <w:sz w:val="20"/>
                <w:szCs w:val="20"/>
              </w:rPr>
            </w:pPr>
          </w:p>
        </w:tc>
        <w:tc>
          <w:tcPr>
            <w:tcW w:w="1655" w:type="dxa"/>
            <w:shd w:val="clear" w:color="auto" w:fill="auto"/>
          </w:tcPr>
          <w:p w:rsidR="00F05C66" w:rsidRPr="00F05C66" w:rsidRDefault="00F05C66" w:rsidP="00F05C66">
            <w:pPr>
              <w:jc w:val="center"/>
              <w:rPr>
                <w:sz w:val="20"/>
                <w:szCs w:val="20"/>
              </w:rPr>
            </w:pPr>
          </w:p>
        </w:tc>
        <w:tc>
          <w:tcPr>
            <w:tcW w:w="1322" w:type="dxa"/>
            <w:shd w:val="clear" w:color="auto" w:fill="auto"/>
          </w:tcPr>
          <w:p w:rsidR="00F05C66" w:rsidRPr="00F05C66" w:rsidRDefault="00F05C66" w:rsidP="00F05C66">
            <w:pPr>
              <w:jc w:val="center"/>
              <w:rPr>
                <w:sz w:val="20"/>
                <w:szCs w:val="20"/>
              </w:rPr>
            </w:pPr>
          </w:p>
        </w:tc>
        <w:tc>
          <w:tcPr>
            <w:tcW w:w="1241" w:type="dxa"/>
            <w:shd w:val="clear" w:color="auto" w:fill="auto"/>
          </w:tcPr>
          <w:p w:rsidR="00F05C66" w:rsidRPr="00F05C66" w:rsidRDefault="00F05C66" w:rsidP="00F05C66">
            <w:pPr>
              <w:jc w:val="center"/>
              <w:rPr>
                <w:sz w:val="20"/>
                <w:szCs w:val="20"/>
              </w:rPr>
            </w:pPr>
          </w:p>
        </w:tc>
      </w:tr>
      <w:tr w:rsidR="00F05C66" w:rsidRPr="00F05C66" w:rsidTr="00F05C66">
        <w:tc>
          <w:tcPr>
            <w:tcW w:w="3544" w:type="dxa"/>
            <w:shd w:val="clear" w:color="auto" w:fill="auto"/>
          </w:tcPr>
          <w:p w:rsidR="00F05C66" w:rsidRPr="00F05C66" w:rsidRDefault="00F05C66" w:rsidP="00F05C66">
            <w:pPr>
              <w:jc w:val="both"/>
              <w:rPr>
                <w:sz w:val="20"/>
                <w:szCs w:val="20"/>
              </w:rPr>
            </w:pPr>
          </w:p>
        </w:tc>
        <w:tc>
          <w:tcPr>
            <w:tcW w:w="992" w:type="dxa"/>
            <w:shd w:val="clear" w:color="auto" w:fill="auto"/>
          </w:tcPr>
          <w:p w:rsidR="00F05C66" w:rsidRPr="00F05C66" w:rsidRDefault="00F05C66" w:rsidP="00F05C66">
            <w:pPr>
              <w:jc w:val="center"/>
              <w:rPr>
                <w:sz w:val="20"/>
                <w:szCs w:val="20"/>
              </w:rPr>
            </w:pPr>
          </w:p>
        </w:tc>
        <w:tc>
          <w:tcPr>
            <w:tcW w:w="1134" w:type="dxa"/>
            <w:shd w:val="clear" w:color="auto" w:fill="auto"/>
          </w:tcPr>
          <w:p w:rsidR="00F05C66" w:rsidRPr="00F05C66" w:rsidRDefault="00F05C66" w:rsidP="00F05C66">
            <w:pPr>
              <w:jc w:val="center"/>
              <w:rPr>
                <w:sz w:val="20"/>
                <w:szCs w:val="20"/>
              </w:rPr>
            </w:pPr>
          </w:p>
        </w:tc>
        <w:tc>
          <w:tcPr>
            <w:tcW w:w="1655" w:type="dxa"/>
            <w:shd w:val="clear" w:color="auto" w:fill="auto"/>
          </w:tcPr>
          <w:p w:rsidR="00F05C66" w:rsidRPr="00F05C66" w:rsidRDefault="00F05C66" w:rsidP="00F05C66">
            <w:pPr>
              <w:jc w:val="center"/>
              <w:rPr>
                <w:sz w:val="20"/>
                <w:szCs w:val="20"/>
              </w:rPr>
            </w:pPr>
          </w:p>
        </w:tc>
        <w:tc>
          <w:tcPr>
            <w:tcW w:w="1322" w:type="dxa"/>
            <w:shd w:val="clear" w:color="auto" w:fill="auto"/>
          </w:tcPr>
          <w:p w:rsidR="00F05C66" w:rsidRPr="00F05C66" w:rsidRDefault="00F05C66" w:rsidP="00F05C66">
            <w:pPr>
              <w:jc w:val="center"/>
              <w:rPr>
                <w:sz w:val="20"/>
                <w:szCs w:val="20"/>
              </w:rPr>
            </w:pPr>
          </w:p>
        </w:tc>
        <w:tc>
          <w:tcPr>
            <w:tcW w:w="1241" w:type="dxa"/>
            <w:shd w:val="clear" w:color="auto" w:fill="auto"/>
          </w:tcPr>
          <w:p w:rsidR="00F05C66" w:rsidRPr="00F05C66" w:rsidRDefault="00F05C66" w:rsidP="00F05C66">
            <w:pPr>
              <w:jc w:val="center"/>
              <w:rPr>
                <w:sz w:val="20"/>
                <w:szCs w:val="20"/>
              </w:rPr>
            </w:pPr>
          </w:p>
        </w:tc>
      </w:tr>
      <w:tr w:rsidR="00F05C66" w:rsidRPr="00F05C66" w:rsidTr="00F05C66">
        <w:tc>
          <w:tcPr>
            <w:tcW w:w="3544" w:type="dxa"/>
            <w:shd w:val="clear" w:color="auto" w:fill="auto"/>
          </w:tcPr>
          <w:p w:rsidR="00F05C66" w:rsidRPr="00F05C66" w:rsidRDefault="00F05C66" w:rsidP="00F05C66">
            <w:pPr>
              <w:jc w:val="both"/>
              <w:rPr>
                <w:sz w:val="20"/>
                <w:szCs w:val="20"/>
              </w:rPr>
            </w:pPr>
          </w:p>
        </w:tc>
        <w:tc>
          <w:tcPr>
            <w:tcW w:w="992" w:type="dxa"/>
            <w:shd w:val="clear" w:color="auto" w:fill="auto"/>
          </w:tcPr>
          <w:p w:rsidR="00F05C66" w:rsidRPr="00F05C66" w:rsidRDefault="00F05C66" w:rsidP="00F05C66">
            <w:pPr>
              <w:jc w:val="center"/>
              <w:rPr>
                <w:sz w:val="20"/>
                <w:szCs w:val="20"/>
              </w:rPr>
            </w:pPr>
          </w:p>
        </w:tc>
        <w:tc>
          <w:tcPr>
            <w:tcW w:w="1134" w:type="dxa"/>
            <w:shd w:val="clear" w:color="auto" w:fill="auto"/>
          </w:tcPr>
          <w:p w:rsidR="00F05C66" w:rsidRPr="00F05C66" w:rsidRDefault="00F05C66" w:rsidP="00F05C66">
            <w:pPr>
              <w:jc w:val="center"/>
              <w:rPr>
                <w:sz w:val="20"/>
                <w:szCs w:val="20"/>
              </w:rPr>
            </w:pPr>
          </w:p>
        </w:tc>
        <w:tc>
          <w:tcPr>
            <w:tcW w:w="1655" w:type="dxa"/>
            <w:shd w:val="clear" w:color="auto" w:fill="auto"/>
          </w:tcPr>
          <w:p w:rsidR="00F05C66" w:rsidRPr="00F05C66" w:rsidRDefault="00F05C66" w:rsidP="00F05C66">
            <w:pPr>
              <w:jc w:val="center"/>
              <w:rPr>
                <w:sz w:val="20"/>
                <w:szCs w:val="20"/>
              </w:rPr>
            </w:pPr>
          </w:p>
        </w:tc>
        <w:tc>
          <w:tcPr>
            <w:tcW w:w="1322" w:type="dxa"/>
            <w:shd w:val="clear" w:color="auto" w:fill="auto"/>
          </w:tcPr>
          <w:p w:rsidR="00F05C66" w:rsidRPr="00F05C66" w:rsidRDefault="00F05C66" w:rsidP="00F05C66">
            <w:pPr>
              <w:jc w:val="center"/>
              <w:rPr>
                <w:sz w:val="20"/>
                <w:szCs w:val="20"/>
              </w:rPr>
            </w:pPr>
          </w:p>
        </w:tc>
        <w:tc>
          <w:tcPr>
            <w:tcW w:w="1241" w:type="dxa"/>
            <w:shd w:val="clear" w:color="auto" w:fill="auto"/>
          </w:tcPr>
          <w:p w:rsidR="00F05C66" w:rsidRPr="00F05C66" w:rsidRDefault="00F05C66" w:rsidP="00F05C66">
            <w:pPr>
              <w:jc w:val="center"/>
              <w:rPr>
                <w:sz w:val="20"/>
                <w:szCs w:val="20"/>
              </w:rPr>
            </w:pPr>
          </w:p>
        </w:tc>
      </w:tr>
      <w:tr w:rsidR="00F05C66" w:rsidRPr="00F05C66" w:rsidTr="00F05C66">
        <w:tc>
          <w:tcPr>
            <w:tcW w:w="3544" w:type="dxa"/>
            <w:shd w:val="clear" w:color="auto" w:fill="auto"/>
          </w:tcPr>
          <w:p w:rsidR="00F05C66" w:rsidRPr="00F05C66" w:rsidRDefault="00F05C66" w:rsidP="00F05C66">
            <w:pPr>
              <w:jc w:val="both"/>
              <w:rPr>
                <w:sz w:val="20"/>
                <w:szCs w:val="20"/>
              </w:rPr>
            </w:pPr>
            <w:r w:rsidRPr="00F05C66">
              <w:rPr>
                <w:sz w:val="20"/>
                <w:szCs w:val="20"/>
              </w:rPr>
              <w:t>Итого</w:t>
            </w:r>
          </w:p>
        </w:tc>
        <w:tc>
          <w:tcPr>
            <w:tcW w:w="992" w:type="dxa"/>
            <w:shd w:val="clear" w:color="auto" w:fill="auto"/>
          </w:tcPr>
          <w:p w:rsidR="00F05C66" w:rsidRPr="00F05C66" w:rsidRDefault="00F05C66" w:rsidP="00F05C66">
            <w:pPr>
              <w:jc w:val="center"/>
              <w:rPr>
                <w:sz w:val="20"/>
                <w:szCs w:val="20"/>
              </w:rPr>
            </w:pPr>
          </w:p>
        </w:tc>
        <w:tc>
          <w:tcPr>
            <w:tcW w:w="1134" w:type="dxa"/>
            <w:shd w:val="clear" w:color="auto" w:fill="auto"/>
          </w:tcPr>
          <w:p w:rsidR="00F05C66" w:rsidRPr="00F05C66" w:rsidRDefault="00F05C66" w:rsidP="00F05C66">
            <w:pPr>
              <w:jc w:val="center"/>
              <w:rPr>
                <w:sz w:val="20"/>
                <w:szCs w:val="20"/>
              </w:rPr>
            </w:pPr>
          </w:p>
        </w:tc>
        <w:tc>
          <w:tcPr>
            <w:tcW w:w="1655" w:type="dxa"/>
            <w:shd w:val="clear" w:color="auto" w:fill="auto"/>
          </w:tcPr>
          <w:p w:rsidR="00F05C66" w:rsidRPr="00F05C66" w:rsidRDefault="00F05C66" w:rsidP="00F05C66">
            <w:pPr>
              <w:jc w:val="center"/>
              <w:rPr>
                <w:sz w:val="20"/>
                <w:szCs w:val="20"/>
              </w:rPr>
            </w:pPr>
          </w:p>
        </w:tc>
        <w:tc>
          <w:tcPr>
            <w:tcW w:w="1322" w:type="dxa"/>
            <w:shd w:val="clear" w:color="auto" w:fill="auto"/>
          </w:tcPr>
          <w:p w:rsidR="00F05C66" w:rsidRPr="00F05C66" w:rsidRDefault="00F05C66" w:rsidP="00F05C66">
            <w:pPr>
              <w:jc w:val="center"/>
              <w:rPr>
                <w:sz w:val="20"/>
                <w:szCs w:val="20"/>
              </w:rPr>
            </w:pPr>
          </w:p>
        </w:tc>
        <w:tc>
          <w:tcPr>
            <w:tcW w:w="1241" w:type="dxa"/>
            <w:shd w:val="clear" w:color="auto" w:fill="auto"/>
          </w:tcPr>
          <w:p w:rsidR="00F05C66" w:rsidRPr="00F05C66" w:rsidRDefault="00F05C66" w:rsidP="00F05C66">
            <w:pPr>
              <w:jc w:val="center"/>
              <w:rPr>
                <w:sz w:val="20"/>
                <w:szCs w:val="20"/>
              </w:rPr>
            </w:pPr>
          </w:p>
        </w:tc>
      </w:tr>
    </w:tbl>
    <w:p w:rsidR="00F05C66" w:rsidRPr="00F05C66" w:rsidRDefault="00F05C66" w:rsidP="00F05C66">
      <w:pPr>
        <w:jc w:val="both"/>
        <w:rPr>
          <w:sz w:val="18"/>
          <w:szCs w:val="18"/>
        </w:rPr>
      </w:pPr>
    </w:p>
    <w:p w:rsidR="00F05C66" w:rsidRPr="00F05C66" w:rsidRDefault="00F05C66" w:rsidP="00F05C66">
      <w:pPr>
        <w:jc w:val="both"/>
        <w:rPr>
          <w:sz w:val="20"/>
          <w:szCs w:val="20"/>
        </w:rPr>
      </w:pPr>
      <w:r w:rsidRPr="00F05C66">
        <w:rPr>
          <w:sz w:val="20"/>
          <w:szCs w:val="20"/>
        </w:rPr>
        <w:t>Разность между фактическими расходами на оплату ЖКУ и ЕДВ ЖКУ (руб.): _________________________</w:t>
      </w:r>
    </w:p>
    <w:p w:rsidR="00F05C66" w:rsidRPr="00F05C66" w:rsidRDefault="00F05C66" w:rsidP="00F05C66">
      <w:pPr>
        <w:jc w:val="both"/>
        <w:rPr>
          <w:sz w:val="20"/>
          <w:szCs w:val="20"/>
        </w:rPr>
      </w:pPr>
      <w:r w:rsidRPr="00F05C66">
        <w:rPr>
          <w:sz w:val="20"/>
          <w:szCs w:val="20"/>
        </w:rPr>
        <w:t xml:space="preserve">Субсидия назначена на </w:t>
      </w:r>
      <w:proofErr w:type="gramStart"/>
      <w:r w:rsidRPr="00F05C66">
        <w:rPr>
          <w:sz w:val="20"/>
          <w:szCs w:val="20"/>
        </w:rPr>
        <w:t>период:_</w:t>
      </w:r>
      <w:proofErr w:type="gramEnd"/>
      <w:r w:rsidRPr="00F05C66">
        <w:rPr>
          <w:sz w:val="20"/>
          <w:szCs w:val="20"/>
        </w:rPr>
        <w:t>______________________________________________________________</w:t>
      </w:r>
    </w:p>
    <w:p w:rsidR="00F05C66" w:rsidRPr="00F05C66" w:rsidRDefault="00F05C66" w:rsidP="00F05C66">
      <w:pPr>
        <w:jc w:val="both"/>
        <w:rPr>
          <w:sz w:val="20"/>
          <w:szCs w:val="20"/>
        </w:rPr>
      </w:pPr>
      <w:r w:rsidRPr="00F05C66">
        <w:rPr>
          <w:sz w:val="20"/>
          <w:szCs w:val="20"/>
        </w:rPr>
        <w:t>Сумма субсидии за 6 мес. ____________________________________________________________________</w:t>
      </w:r>
    </w:p>
    <w:p w:rsidR="00F05C66" w:rsidRPr="00F05C66" w:rsidRDefault="00F05C66" w:rsidP="00F05C66">
      <w:pPr>
        <w:ind w:left="2124" w:hanging="2124"/>
        <w:jc w:val="both"/>
        <w:rPr>
          <w:sz w:val="20"/>
          <w:szCs w:val="20"/>
        </w:rPr>
      </w:pPr>
    </w:p>
    <w:p w:rsidR="00F05C66" w:rsidRPr="00F05C66" w:rsidRDefault="00F05C66" w:rsidP="00F05C66">
      <w:pPr>
        <w:ind w:left="2124" w:hanging="2124"/>
        <w:jc w:val="both"/>
        <w:rPr>
          <w:sz w:val="20"/>
          <w:szCs w:val="20"/>
        </w:rPr>
      </w:pPr>
    </w:p>
    <w:p w:rsidR="00F05C66" w:rsidRPr="00F05C66" w:rsidRDefault="00F05C66" w:rsidP="00F05C66">
      <w:pPr>
        <w:ind w:left="2124" w:hanging="2124"/>
        <w:jc w:val="both"/>
        <w:rPr>
          <w:sz w:val="20"/>
          <w:szCs w:val="20"/>
        </w:rPr>
      </w:pPr>
      <w:r w:rsidRPr="00F05C66">
        <w:rPr>
          <w:sz w:val="20"/>
          <w:szCs w:val="20"/>
        </w:rPr>
        <w:t>Расчет произвел   ____________________ /________________/</w:t>
      </w:r>
    </w:p>
    <w:p w:rsidR="00F05C66" w:rsidRPr="00F05C66" w:rsidRDefault="00F05C66" w:rsidP="00F05C66">
      <w:pPr>
        <w:ind w:left="2124" w:hanging="2124"/>
        <w:jc w:val="both"/>
        <w:rPr>
          <w:sz w:val="20"/>
          <w:szCs w:val="20"/>
        </w:rPr>
      </w:pPr>
      <w:r w:rsidRPr="00F05C66">
        <w:rPr>
          <w:sz w:val="20"/>
          <w:szCs w:val="20"/>
        </w:rPr>
        <w:t xml:space="preserve">Расчет </w:t>
      </w:r>
      <w:proofErr w:type="gramStart"/>
      <w:r w:rsidRPr="00F05C66">
        <w:rPr>
          <w:sz w:val="20"/>
          <w:szCs w:val="20"/>
        </w:rPr>
        <w:t>проверил  _</w:t>
      </w:r>
      <w:proofErr w:type="gramEnd"/>
      <w:r w:rsidRPr="00F05C66">
        <w:rPr>
          <w:sz w:val="20"/>
          <w:szCs w:val="20"/>
        </w:rPr>
        <w:t>___________________ /________________/</w:t>
      </w:r>
    </w:p>
    <w:p w:rsidR="00F05C66" w:rsidRPr="00F05C66" w:rsidRDefault="00F05C66" w:rsidP="00F05C66">
      <w:pPr>
        <w:jc w:val="both"/>
        <w:rPr>
          <w:sz w:val="22"/>
          <w:szCs w:val="22"/>
        </w:rPr>
      </w:pPr>
    </w:p>
    <w:p w:rsidR="00632FB4" w:rsidRDefault="00632FB4" w:rsidP="00F05C66">
      <w:pPr>
        <w:jc w:val="both"/>
        <w:rPr>
          <w:sz w:val="22"/>
          <w:szCs w:val="22"/>
        </w:rPr>
        <w:sectPr w:rsidR="00632FB4" w:rsidSect="00F05C66">
          <w:footerReference w:type="even" r:id="rId22"/>
          <w:pgSz w:w="11906" w:h="16838"/>
          <w:pgMar w:top="340" w:right="1134" w:bottom="346" w:left="1134" w:header="709" w:footer="709" w:gutter="0"/>
          <w:cols w:space="708"/>
          <w:docGrid w:linePitch="360"/>
        </w:sectPr>
      </w:pPr>
    </w:p>
    <w:p w:rsidR="00F05C66" w:rsidRPr="00F05C66" w:rsidRDefault="00F05C66" w:rsidP="00F05C66">
      <w:pPr>
        <w:jc w:val="both"/>
        <w:rPr>
          <w:sz w:val="22"/>
          <w:szCs w:val="22"/>
        </w:rPr>
      </w:pPr>
    </w:p>
    <w:p w:rsidR="00632FB4" w:rsidRPr="00632FB4" w:rsidRDefault="008B7559" w:rsidP="00632FB4">
      <w:pPr>
        <w:jc w:val="right"/>
        <w:rPr>
          <w:sz w:val="22"/>
          <w:szCs w:val="22"/>
        </w:rPr>
      </w:pPr>
      <w:r>
        <w:rPr>
          <w:sz w:val="22"/>
          <w:szCs w:val="22"/>
        </w:rPr>
        <w:t>Приложение 5</w:t>
      </w:r>
    </w:p>
    <w:p w:rsidR="00F05C66" w:rsidRPr="00F05C66" w:rsidRDefault="00632FB4" w:rsidP="00632FB4">
      <w:pPr>
        <w:jc w:val="right"/>
        <w:rPr>
          <w:sz w:val="22"/>
          <w:szCs w:val="22"/>
        </w:rPr>
      </w:pPr>
      <w:r w:rsidRPr="00632FB4">
        <w:rPr>
          <w:sz w:val="22"/>
          <w:szCs w:val="22"/>
        </w:rPr>
        <w:t>к Административному регламенту</w:t>
      </w:r>
    </w:p>
    <w:p w:rsidR="00632FB4" w:rsidRPr="00F05C66" w:rsidRDefault="00632FB4" w:rsidP="00F05C66">
      <w:pPr>
        <w:autoSpaceDE w:val="0"/>
        <w:autoSpaceDN w:val="0"/>
        <w:adjustRightInd w:val="0"/>
        <w:rPr>
          <w:bCs/>
        </w:rPr>
        <w:sectPr w:rsidR="00632FB4" w:rsidRPr="00F05C66" w:rsidSect="00F05C66">
          <w:pgSz w:w="11906" w:h="16838"/>
          <w:pgMar w:top="340" w:right="1134" w:bottom="346" w:left="1134" w:header="709" w:footer="709" w:gutter="0"/>
          <w:cols w:space="708"/>
          <w:docGrid w:linePitch="360"/>
        </w:sectPr>
      </w:pPr>
    </w:p>
    <w:p w:rsidR="00F05C66" w:rsidRPr="00F05C66" w:rsidRDefault="00F05C66" w:rsidP="00F05C66">
      <w:pPr>
        <w:jc w:val="both"/>
        <w:rPr>
          <w:sz w:val="20"/>
          <w:szCs w:val="20"/>
        </w:rPr>
      </w:pPr>
    </w:p>
    <w:p w:rsidR="00F05C66" w:rsidRPr="00F05C66" w:rsidRDefault="00F05C66" w:rsidP="00F05C66">
      <w:pPr>
        <w:jc w:val="both"/>
        <w:rPr>
          <w:sz w:val="20"/>
          <w:szCs w:val="20"/>
        </w:rPr>
      </w:pPr>
    </w:p>
    <w:p w:rsidR="00F05C66" w:rsidRPr="00F05C66" w:rsidRDefault="00F05C66" w:rsidP="00F05C66">
      <w:pPr>
        <w:jc w:val="both"/>
        <w:rPr>
          <w:sz w:val="20"/>
          <w:szCs w:val="20"/>
        </w:rPr>
      </w:pPr>
    </w:p>
    <w:p w:rsidR="00F05C66" w:rsidRPr="00F05C66" w:rsidRDefault="00F05C66" w:rsidP="00F05C66">
      <w:pPr>
        <w:jc w:val="center"/>
        <w:rPr>
          <w:b/>
        </w:rPr>
      </w:pPr>
      <w:r w:rsidRPr="00F05C66">
        <w:rPr>
          <w:b/>
        </w:rPr>
        <w:t>------------------------------------------------------------------------------------------------------------------------</w:t>
      </w:r>
    </w:p>
    <w:p w:rsidR="00F05C66" w:rsidRPr="00F05C66" w:rsidRDefault="00F05C66" w:rsidP="00F05C66">
      <w:pPr>
        <w:autoSpaceDE w:val="0"/>
        <w:autoSpaceDN w:val="0"/>
        <w:adjustRightInd w:val="0"/>
        <w:rPr>
          <w:bCs/>
        </w:rPr>
        <w:sectPr w:rsidR="00F05C66" w:rsidRPr="00F05C66" w:rsidSect="00F05C66">
          <w:type w:val="continuous"/>
          <w:pgSz w:w="11906" w:h="16838"/>
          <w:pgMar w:top="340" w:right="1134" w:bottom="346"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9"/>
      </w:tblGrid>
      <w:tr w:rsidR="00F05C66" w:rsidRPr="00F05C66" w:rsidTr="00F05C66">
        <w:tc>
          <w:tcPr>
            <w:tcW w:w="3609" w:type="dxa"/>
            <w:shd w:val="clear" w:color="auto" w:fill="auto"/>
          </w:tcPr>
          <w:p w:rsidR="00F05C66" w:rsidRPr="00F05C66" w:rsidRDefault="00F05C66" w:rsidP="00F05C66">
            <w:pPr>
              <w:autoSpaceDE w:val="0"/>
              <w:autoSpaceDN w:val="0"/>
              <w:adjustRightInd w:val="0"/>
              <w:rPr>
                <w:sz w:val="22"/>
                <w:szCs w:val="22"/>
              </w:rPr>
            </w:pPr>
            <w:r w:rsidRPr="00F05C66">
              <w:rPr>
                <w:bCs/>
              </w:rPr>
              <w:lastRenderedPageBreak/>
              <w:t xml:space="preserve">Штамп (реквизиты ТО СЗН)  </w:t>
            </w:r>
          </w:p>
        </w:tc>
      </w:tr>
    </w:tbl>
    <w:p w:rsidR="00F05C66" w:rsidRPr="00F05C66" w:rsidRDefault="00F05C66" w:rsidP="00F05C66">
      <w:pPr>
        <w:autoSpaceDE w:val="0"/>
        <w:autoSpaceDN w:val="0"/>
        <w:adjustRightInd w:val="0"/>
        <w:rPr>
          <w:b/>
          <w:sz w:val="22"/>
          <w:szCs w:val="22"/>
        </w:rPr>
      </w:pPr>
    </w:p>
    <w:p w:rsidR="001E0540" w:rsidRPr="00F05C66" w:rsidRDefault="00F05C66" w:rsidP="001E0540">
      <w:pPr>
        <w:jc w:val="center"/>
        <w:rPr>
          <w:sz w:val="22"/>
          <w:szCs w:val="22"/>
        </w:rPr>
      </w:pPr>
      <w:r w:rsidRPr="00F05C66">
        <w:rPr>
          <w:b/>
          <w:sz w:val="22"/>
          <w:szCs w:val="22"/>
        </w:rPr>
        <w:br w:type="column"/>
      </w:r>
      <w:proofErr w:type="gramStart"/>
      <w:r w:rsidR="001E0540" w:rsidRPr="00F05C66">
        <w:rPr>
          <w:b/>
          <w:sz w:val="22"/>
          <w:szCs w:val="22"/>
        </w:rPr>
        <w:lastRenderedPageBreak/>
        <w:t>РЕШЕНИЕ</w:t>
      </w:r>
      <w:r w:rsidR="001E0540" w:rsidRPr="00F05C66">
        <w:rPr>
          <w:sz w:val="22"/>
          <w:szCs w:val="22"/>
        </w:rPr>
        <w:t xml:space="preserve">  №</w:t>
      </w:r>
      <w:proofErr w:type="gramEnd"/>
      <w:r w:rsidR="001E0540" w:rsidRPr="00F05C66">
        <w:rPr>
          <w:sz w:val="22"/>
          <w:szCs w:val="22"/>
        </w:rPr>
        <w:t xml:space="preserve"> __________от  ___________</w:t>
      </w:r>
    </w:p>
    <w:p w:rsidR="00F05C66" w:rsidRPr="00F05C66" w:rsidRDefault="00F05C66" w:rsidP="00F05C66">
      <w:pPr>
        <w:autoSpaceDE w:val="0"/>
        <w:autoSpaceDN w:val="0"/>
        <w:adjustRightInd w:val="0"/>
        <w:rPr>
          <w:b/>
          <w:sz w:val="16"/>
          <w:szCs w:val="16"/>
        </w:rPr>
      </w:pPr>
      <w:r w:rsidRPr="00F05C66">
        <w:rPr>
          <w:b/>
          <w:sz w:val="22"/>
          <w:szCs w:val="22"/>
        </w:rPr>
        <w:t>________________________________________</w:t>
      </w:r>
    </w:p>
    <w:p w:rsidR="00F05C66" w:rsidRPr="00F05C66" w:rsidRDefault="00F05C66" w:rsidP="00F05C66">
      <w:pPr>
        <w:autoSpaceDE w:val="0"/>
        <w:autoSpaceDN w:val="0"/>
        <w:adjustRightInd w:val="0"/>
        <w:rPr>
          <w:sz w:val="16"/>
          <w:szCs w:val="16"/>
        </w:rPr>
      </w:pPr>
      <w:r w:rsidRPr="00F05C66">
        <w:rPr>
          <w:sz w:val="16"/>
          <w:szCs w:val="16"/>
        </w:rPr>
        <w:t xml:space="preserve">                              (Ф.И.О.)</w:t>
      </w:r>
    </w:p>
    <w:p w:rsidR="00F05C66" w:rsidRPr="00F05C66" w:rsidRDefault="00F05C66" w:rsidP="00F05C66">
      <w:pPr>
        <w:autoSpaceDE w:val="0"/>
        <w:autoSpaceDN w:val="0"/>
        <w:adjustRightInd w:val="0"/>
        <w:rPr>
          <w:b/>
          <w:sz w:val="18"/>
          <w:szCs w:val="18"/>
        </w:rPr>
      </w:pPr>
      <w:r w:rsidRPr="00F05C66">
        <w:rPr>
          <w:b/>
          <w:sz w:val="18"/>
          <w:szCs w:val="18"/>
        </w:rPr>
        <w:t>_________________________________________________</w:t>
      </w:r>
    </w:p>
    <w:p w:rsidR="00F05C66" w:rsidRPr="00F05C66" w:rsidRDefault="00F05C66" w:rsidP="00F05C66">
      <w:pPr>
        <w:autoSpaceDE w:val="0"/>
        <w:autoSpaceDN w:val="0"/>
        <w:adjustRightInd w:val="0"/>
        <w:rPr>
          <w:sz w:val="18"/>
          <w:szCs w:val="18"/>
        </w:rPr>
        <w:sectPr w:rsidR="00F05C66" w:rsidRPr="00F05C66" w:rsidSect="00F05C66">
          <w:type w:val="continuous"/>
          <w:pgSz w:w="11906" w:h="16838"/>
          <w:pgMar w:top="340" w:right="1134" w:bottom="346" w:left="1134" w:header="709" w:footer="709" w:gutter="0"/>
          <w:cols w:num="2" w:space="708" w:equalWidth="0">
            <w:col w:w="4465" w:space="708"/>
            <w:col w:w="4465"/>
          </w:cols>
          <w:docGrid w:linePitch="360"/>
        </w:sectPr>
      </w:pPr>
    </w:p>
    <w:p w:rsidR="00F05C66" w:rsidRPr="00F05C66" w:rsidRDefault="00F05C66" w:rsidP="00F05C66">
      <w:pPr>
        <w:autoSpaceDE w:val="0"/>
        <w:autoSpaceDN w:val="0"/>
        <w:adjustRightInd w:val="0"/>
        <w:rPr>
          <w:sz w:val="16"/>
          <w:szCs w:val="16"/>
        </w:rPr>
      </w:pPr>
      <w:r w:rsidRPr="00F05C66">
        <w:rPr>
          <w:sz w:val="18"/>
          <w:szCs w:val="18"/>
        </w:rPr>
        <w:lastRenderedPageBreak/>
        <w:t xml:space="preserve">                                                                                                                                              </w:t>
      </w:r>
      <w:r w:rsidRPr="00F05C66">
        <w:rPr>
          <w:sz w:val="16"/>
          <w:szCs w:val="16"/>
        </w:rPr>
        <w:t>(Адрес)</w:t>
      </w:r>
    </w:p>
    <w:p w:rsidR="00F05C66" w:rsidRPr="00F05C66" w:rsidRDefault="00F05C66" w:rsidP="00F05C66">
      <w:pPr>
        <w:jc w:val="both"/>
        <w:rPr>
          <w:sz w:val="20"/>
          <w:szCs w:val="20"/>
        </w:rPr>
      </w:pPr>
      <w:r w:rsidRPr="00F05C66">
        <w:rPr>
          <w:sz w:val="20"/>
          <w:szCs w:val="20"/>
        </w:rPr>
        <w:t>В соответствии с Правилами, утвержденными Постановлением Правительства РФ от 14.12.2005 № 761 «О предоставлении субсидии на оплату жилого помещения и коммунальных услуг» и на основании представленных заявления и документов</w:t>
      </w:r>
    </w:p>
    <w:p w:rsidR="00F05C66" w:rsidRPr="00F05C66" w:rsidRDefault="00F05C66" w:rsidP="00F05C66">
      <w:pPr>
        <w:jc w:val="center"/>
        <w:rPr>
          <w:b/>
          <w:sz w:val="21"/>
          <w:szCs w:val="21"/>
        </w:rPr>
      </w:pPr>
      <w:r w:rsidRPr="00F05C66">
        <w:rPr>
          <w:b/>
          <w:sz w:val="21"/>
          <w:szCs w:val="21"/>
        </w:rPr>
        <w:t>принято решение о назначении Вам субсидии на оплату жилого помещения и коммунальных услуг</w:t>
      </w:r>
    </w:p>
    <w:p w:rsidR="00F05C66" w:rsidRPr="00F05C66" w:rsidRDefault="00F05C66" w:rsidP="00F05C66">
      <w:pPr>
        <w:jc w:val="center"/>
        <w:rPr>
          <w:b/>
          <w:sz w:val="21"/>
          <w:szCs w:val="21"/>
        </w:rPr>
      </w:pPr>
      <w:r w:rsidRPr="00F05C66">
        <w:rPr>
          <w:b/>
          <w:sz w:val="21"/>
          <w:szCs w:val="21"/>
        </w:rPr>
        <w:t>на период _____________________________</w:t>
      </w:r>
    </w:p>
    <w:p w:rsidR="00F05C66" w:rsidRPr="00F05C66" w:rsidRDefault="00F05C66" w:rsidP="00F05C66">
      <w:pPr>
        <w:jc w:val="center"/>
        <w:rPr>
          <w:b/>
          <w:sz w:val="21"/>
          <w:szCs w:val="21"/>
        </w:rPr>
      </w:pPr>
      <w:r w:rsidRPr="00F05C66">
        <w:rPr>
          <w:b/>
          <w:sz w:val="21"/>
          <w:szCs w:val="21"/>
        </w:rPr>
        <w:t xml:space="preserve">           в сумме _________________________ежемесячно</w:t>
      </w:r>
    </w:p>
    <w:p w:rsidR="00F05C66" w:rsidRPr="00F05C66" w:rsidRDefault="00F05C66" w:rsidP="00F05C66">
      <w:pPr>
        <w:jc w:val="both"/>
        <w:rPr>
          <w:sz w:val="20"/>
          <w:szCs w:val="20"/>
        </w:rPr>
        <w:sectPr w:rsidR="00F05C66" w:rsidRPr="00F05C66" w:rsidSect="00F05C66">
          <w:type w:val="continuous"/>
          <w:pgSz w:w="11906" w:h="16838"/>
          <w:pgMar w:top="340" w:right="1134" w:bottom="346" w:left="1134" w:header="709" w:footer="709" w:gutter="0"/>
          <w:cols w:space="708"/>
          <w:docGrid w:linePitch="360"/>
        </w:sectPr>
      </w:pPr>
    </w:p>
    <w:p w:rsidR="00F05C66" w:rsidRPr="00F05C66" w:rsidRDefault="00F05C66" w:rsidP="00F05C66">
      <w:pPr>
        <w:ind w:firstLine="708"/>
        <w:jc w:val="both"/>
        <w:rPr>
          <w:sz w:val="18"/>
          <w:szCs w:val="18"/>
        </w:rPr>
      </w:pPr>
    </w:p>
    <w:p w:rsidR="00F05C66" w:rsidRPr="00F05C66" w:rsidRDefault="00F05C66" w:rsidP="00F05C66">
      <w:pPr>
        <w:ind w:firstLine="708"/>
        <w:jc w:val="both"/>
        <w:rPr>
          <w:sz w:val="18"/>
          <w:szCs w:val="18"/>
        </w:rPr>
      </w:pPr>
    </w:p>
    <w:p w:rsidR="00F05C66" w:rsidRPr="00F05C66" w:rsidRDefault="00F05C66" w:rsidP="00F05C66">
      <w:pPr>
        <w:ind w:firstLine="708"/>
        <w:jc w:val="both"/>
        <w:rPr>
          <w:sz w:val="20"/>
          <w:szCs w:val="20"/>
        </w:rPr>
        <w:sectPr w:rsidR="00F05C66" w:rsidRPr="00F05C66" w:rsidSect="00F05C66">
          <w:type w:val="continuous"/>
          <w:pgSz w:w="11906" w:h="16838"/>
          <w:pgMar w:top="340" w:right="1134" w:bottom="346" w:left="1134" w:header="709" w:footer="709" w:gutter="0"/>
          <w:cols w:num="3" w:space="708" w:equalWidth="0">
            <w:col w:w="2740" w:space="708"/>
            <w:col w:w="2740" w:space="708"/>
            <w:col w:w="2740"/>
          </w:cols>
          <w:docGrid w:linePitch="360"/>
        </w:sectPr>
      </w:pPr>
    </w:p>
    <w:p w:rsidR="00F05C66" w:rsidRPr="00F05C66" w:rsidRDefault="00F05C66" w:rsidP="00F05C66">
      <w:pPr>
        <w:jc w:val="both"/>
        <w:rPr>
          <w:sz w:val="20"/>
          <w:szCs w:val="20"/>
        </w:rPr>
      </w:pPr>
      <w:r w:rsidRPr="00F05C66">
        <w:rPr>
          <w:sz w:val="20"/>
          <w:szCs w:val="20"/>
        </w:rPr>
        <w:lastRenderedPageBreak/>
        <w:t xml:space="preserve">Перерасчет за предыдущий период (руб.) ____________ </w:t>
      </w:r>
    </w:p>
    <w:p w:rsidR="001E0540" w:rsidRPr="001E0540" w:rsidRDefault="001E0540" w:rsidP="001E0540">
      <w:pPr>
        <w:autoSpaceDE w:val="0"/>
        <w:autoSpaceDN w:val="0"/>
        <w:adjustRightInd w:val="0"/>
        <w:ind w:firstLine="720"/>
        <w:jc w:val="both"/>
        <w:outlineLvl w:val="1"/>
        <w:rPr>
          <w:b/>
          <w:sz w:val="20"/>
          <w:szCs w:val="20"/>
        </w:rPr>
      </w:pPr>
      <w:r w:rsidRPr="001E0540">
        <w:rPr>
          <w:b/>
          <w:sz w:val="20"/>
          <w:szCs w:val="20"/>
        </w:rPr>
        <w:t>Решение о продлении субсидии или об отказе в продлении субсидии органами социальной защиты населения будет принято по истечении 6 месяцев с даты принятия решения о предоставлении субсидии на основании имеющихся документов (сведений) необходимых для предоставления субсидии на оплату жилого помещения и коммунальных услуг.</w:t>
      </w:r>
    </w:p>
    <w:p w:rsidR="001E0540" w:rsidRDefault="001E0540" w:rsidP="00F05C66">
      <w:pPr>
        <w:jc w:val="both"/>
        <w:rPr>
          <w:sz w:val="20"/>
          <w:szCs w:val="20"/>
        </w:rPr>
      </w:pPr>
    </w:p>
    <w:p w:rsidR="001E0540" w:rsidRDefault="001E0540" w:rsidP="00F05C66">
      <w:pPr>
        <w:jc w:val="both"/>
        <w:rPr>
          <w:sz w:val="20"/>
          <w:szCs w:val="20"/>
        </w:rPr>
      </w:pPr>
    </w:p>
    <w:p w:rsidR="00F05C66" w:rsidRPr="00F05C66" w:rsidRDefault="00F05C66" w:rsidP="00F05C66">
      <w:pPr>
        <w:jc w:val="both"/>
        <w:rPr>
          <w:sz w:val="20"/>
          <w:szCs w:val="20"/>
        </w:rPr>
      </w:pPr>
      <w:r w:rsidRPr="00F05C66">
        <w:rPr>
          <w:sz w:val="20"/>
          <w:szCs w:val="20"/>
        </w:rPr>
        <w:t>Должностное лицо__________________________      Дата отправления уведомления_____________________</w:t>
      </w: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Pr="00F05C66" w:rsidRDefault="00F05C66" w:rsidP="00F05C66">
      <w:pPr>
        <w:autoSpaceDE w:val="0"/>
        <w:autoSpaceDN w:val="0"/>
        <w:adjustRightInd w:val="0"/>
        <w:ind w:firstLine="720"/>
        <w:jc w:val="both"/>
        <w:outlineLvl w:val="1"/>
        <w:rPr>
          <w:b/>
          <w:sz w:val="20"/>
          <w:szCs w:val="20"/>
        </w:rPr>
      </w:pPr>
    </w:p>
    <w:p w:rsidR="00F05C66" w:rsidRDefault="00F05C66" w:rsidP="004E7565">
      <w:pPr>
        <w:autoSpaceDE w:val="0"/>
        <w:autoSpaceDN w:val="0"/>
        <w:adjustRightInd w:val="0"/>
        <w:jc w:val="both"/>
        <w:outlineLvl w:val="1"/>
        <w:rPr>
          <w:b/>
          <w:sz w:val="20"/>
          <w:szCs w:val="20"/>
        </w:rPr>
      </w:pPr>
    </w:p>
    <w:p w:rsidR="004E7565" w:rsidRPr="00F05C66" w:rsidRDefault="004E7565" w:rsidP="004E7565">
      <w:pPr>
        <w:autoSpaceDE w:val="0"/>
        <w:autoSpaceDN w:val="0"/>
        <w:adjustRightInd w:val="0"/>
        <w:jc w:val="both"/>
        <w:outlineLvl w:val="1"/>
        <w:rPr>
          <w:b/>
          <w:sz w:val="20"/>
          <w:szCs w:val="20"/>
        </w:rPr>
      </w:pPr>
    </w:p>
    <w:p w:rsidR="00F05C66" w:rsidRPr="00F05C66" w:rsidRDefault="00F05C66" w:rsidP="00785971">
      <w:pPr>
        <w:autoSpaceDE w:val="0"/>
        <w:autoSpaceDN w:val="0"/>
        <w:adjustRightInd w:val="0"/>
        <w:jc w:val="both"/>
        <w:outlineLvl w:val="1"/>
        <w:rPr>
          <w:b/>
          <w:sz w:val="20"/>
          <w:szCs w:val="20"/>
        </w:rPr>
      </w:pPr>
    </w:p>
    <w:p w:rsidR="00F05C66" w:rsidRPr="00F05C66" w:rsidRDefault="00F05C66" w:rsidP="00F05C66">
      <w:pPr>
        <w:autoSpaceDE w:val="0"/>
        <w:autoSpaceDN w:val="0"/>
        <w:adjustRightInd w:val="0"/>
        <w:jc w:val="both"/>
        <w:outlineLvl w:val="1"/>
        <w:rPr>
          <w:b/>
          <w:sz w:val="20"/>
          <w:szCs w:val="20"/>
        </w:rPr>
      </w:pPr>
      <w:r w:rsidRPr="00F05C66">
        <w:rPr>
          <w:b/>
          <w:sz w:val="20"/>
          <w:szCs w:val="20"/>
        </w:rPr>
        <w:lastRenderedPageBreak/>
        <w:t>------------------------------------------------------------------------------------------------------------------------------------------------</w:t>
      </w:r>
    </w:p>
    <w:p w:rsidR="00F05C66" w:rsidRPr="00F05C66" w:rsidRDefault="00F05C66" w:rsidP="00F05C66">
      <w:pPr>
        <w:autoSpaceDE w:val="0"/>
        <w:autoSpaceDN w:val="0"/>
        <w:adjustRightInd w:val="0"/>
        <w:ind w:firstLine="720"/>
        <w:jc w:val="both"/>
        <w:outlineLvl w:val="1"/>
        <w:rPr>
          <w:sz w:val="20"/>
          <w:szCs w:val="20"/>
        </w:rPr>
      </w:pPr>
      <w:r w:rsidRPr="00F05C66">
        <w:rPr>
          <w:b/>
          <w:sz w:val="20"/>
          <w:szCs w:val="20"/>
        </w:rPr>
        <w:t>Обращаем Ваше внимание</w:t>
      </w:r>
      <w:r w:rsidRPr="00F05C66">
        <w:rPr>
          <w:sz w:val="20"/>
          <w:szCs w:val="20"/>
        </w:rPr>
        <w:t xml:space="preserve">, что при изменении основания проживания, состава семьи, гражданства получателя субсидии и (или) членов его семьи, материального положения получателя субсидии и (или) членов его семьи, Вы </w:t>
      </w:r>
      <w:r w:rsidRPr="00F05C66">
        <w:rPr>
          <w:b/>
          <w:sz w:val="20"/>
          <w:szCs w:val="20"/>
        </w:rPr>
        <w:t>обязаны в течение одного месяца сообщить</w:t>
      </w:r>
      <w:r w:rsidRPr="00F05C66">
        <w:rPr>
          <w:sz w:val="20"/>
          <w:szCs w:val="20"/>
        </w:rPr>
        <w:t xml:space="preserve"> о них в территориальный орган социальной защиты населения. </w:t>
      </w:r>
    </w:p>
    <w:p w:rsidR="00F05C66" w:rsidRPr="00F05C66" w:rsidRDefault="00F05C66" w:rsidP="00F05C66">
      <w:pPr>
        <w:widowControl w:val="0"/>
        <w:autoSpaceDE w:val="0"/>
        <w:autoSpaceDN w:val="0"/>
        <w:adjustRightInd w:val="0"/>
        <w:ind w:firstLine="720"/>
        <w:jc w:val="both"/>
        <w:rPr>
          <w:sz w:val="20"/>
          <w:szCs w:val="20"/>
        </w:rPr>
      </w:pPr>
      <w:r w:rsidRPr="00F05C66">
        <w:rPr>
          <w:b/>
          <w:sz w:val="20"/>
          <w:szCs w:val="20"/>
        </w:rPr>
        <w:t xml:space="preserve">Информируем, </w:t>
      </w:r>
      <w:r w:rsidRPr="00F05C66">
        <w:rPr>
          <w:sz w:val="20"/>
          <w:szCs w:val="20"/>
        </w:rPr>
        <w:t>что непред</w:t>
      </w:r>
      <w:r w:rsidR="001E0540">
        <w:rPr>
          <w:sz w:val="20"/>
          <w:szCs w:val="20"/>
        </w:rPr>
        <w:t xml:space="preserve">ставление указанной информации </w:t>
      </w:r>
      <w:r w:rsidRPr="00F05C66">
        <w:rPr>
          <w:sz w:val="20"/>
          <w:szCs w:val="20"/>
        </w:rPr>
        <w:t>являются основаниями для приостановления предоставления субсидии.</w:t>
      </w:r>
    </w:p>
    <w:p w:rsidR="00F05C66" w:rsidRDefault="00F05C66" w:rsidP="00F05C66">
      <w:pPr>
        <w:widowControl w:val="0"/>
        <w:autoSpaceDE w:val="0"/>
        <w:autoSpaceDN w:val="0"/>
        <w:adjustRightInd w:val="0"/>
        <w:ind w:firstLine="720"/>
        <w:jc w:val="both"/>
        <w:rPr>
          <w:sz w:val="20"/>
          <w:szCs w:val="20"/>
        </w:rPr>
      </w:pPr>
      <w:r w:rsidRPr="00F05C66">
        <w:rPr>
          <w:sz w:val="20"/>
          <w:szCs w:val="20"/>
        </w:rPr>
        <w:t>Основаниями для прекращения предоставления государственной услуги являются: изменение места постоянного жительства; изменения основания проживания, состава семьи, гражданства получателя субсидии и (или) членов его семьи, материального положения получателя субсидии и (или) членов его семьи; установление факта недостоверности представленных сведений; в течение одного месяца с даты уведомления.</w:t>
      </w:r>
    </w:p>
    <w:p w:rsidR="002B6871" w:rsidRDefault="002B6871" w:rsidP="00F05C66">
      <w:pPr>
        <w:ind w:firstLine="709"/>
        <w:jc w:val="both"/>
        <w:rPr>
          <w:sz w:val="20"/>
          <w:szCs w:val="20"/>
        </w:rPr>
      </w:pPr>
      <w:r>
        <w:rPr>
          <w:sz w:val="20"/>
          <w:szCs w:val="20"/>
        </w:rPr>
        <w:t xml:space="preserve">Кроме того, предоставление субсидии прекращается </w:t>
      </w:r>
      <w:r w:rsidRPr="002B6871">
        <w:rPr>
          <w:sz w:val="20"/>
          <w:szCs w:val="20"/>
        </w:rPr>
        <w:t>с месяца, следующего за месяцем, в котором уполномоченному органу стало известно о наличии у получателя субсидии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w:t>
      </w:r>
    </w:p>
    <w:p w:rsidR="00785971" w:rsidRDefault="00F05C66" w:rsidP="00F05C66">
      <w:pPr>
        <w:ind w:firstLine="709"/>
        <w:jc w:val="both"/>
        <w:rPr>
          <w:sz w:val="20"/>
          <w:szCs w:val="20"/>
        </w:rPr>
      </w:pPr>
      <w:r w:rsidRPr="00F05C66">
        <w:rPr>
          <w:sz w:val="20"/>
          <w:szCs w:val="20"/>
        </w:rPr>
        <w:t xml:space="preserve">Кроме того, </w:t>
      </w:r>
      <w:r w:rsidR="00785971" w:rsidRPr="00785971">
        <w:rPr>
          <w:sz w:val="20"/>
          <w:szCs w:val="20"/>
        </w:rPr>
        <w:t>орган</w:t>
      </w:r>
      <w:r w:rsidR="00785971">
        <w:rPr>
          <w:sz w:val="20"/>
          <w:szCs w:val="20"/>
        </w:rPr>
        <w:t>ы социальной защиты населения</w:t>
      </w:r>
      <w:r w:rsidR="00785971" w:rsidRPr="00785971">
        <w:rPr>
          <w:sz w:val="20"/>
          <w:szCs w:val="20"/>
        </w:rPr>
        <w:t xml:space="preserve"> 25-го числа месяца, следующего за месяцем, в котором истек срок пред</w:t>
      </w:r>
      <w:r w:rsidR="00785971">
        <w:rPr>
          <w:sz w:val="20"/>
          <w:szCs w:val="20"/>
        </w:rPr>
        <w:t xml:space="preserve">оставления субсидии, направляет </w:t>
      </w:r>
      <w:r w:rsidR="00785971" w:rsidRPr="00785971">
        <w:rPr>
          <w:sz w:val="20"/>
          <w:szCs w:val="20"/>
        </w:rPr>
        <w:t>запрос о представлении сведений о суммах, начисленных получателю субсидии для оплаты за жилое помещение и коммунальные услуги, и сведений о суммах, уплаченных получателем субсидии за жилое помещение и коммунальные услуги в течение сро</w:t>
      </w:r>
      <w:r w:rsidR="00785971">
        <w:rPr>
          <w:sz w:val="20"/>
          <w:szCs w:val="20"/>
        </w:rPr>
        <w:t>ка получения последней субсидии</w:t>
      </w:r>
      <w:r w:rsidR="00785971" w:rsidRPr="00785971">
        <w:t xml:space="preserve"> </w:t>
      </w:r>
      <w:r w:rsidR="00785971" w:rsidRPr="00632FB4">
        <w:rPr>
          <w:sz w:val="20"/>
          <w:szCs w:val="20"/>
        </w:rPr>
        <w:t>и</w:t>
      </w:r>
      <w:r w:rsidR="00785971">
        <w:t xml:space="preserve"> </w:t>
      </w:r>
      <w:r w:rsidR="00785971">
        <w:rPr>
          <w:sz w:val="20"/>
          <w:szCs w:val="20"/>
        </w:rPr>
        <w:t>производя</w:t>
      </w:r>
      <w:r w:rsidR="00785971" w:rsidRPr="00785971">
        <w:rPr>
          <w:sz w:val="20"/>
          <w:szCs w:val="20"/>
        </w:rPr>
        <w:t>т сравнение размера предоставленной субсидии с фактическими расходами на оплату жилого помещения и коммунал</w:t>
      </w:r>
      <w:r w:rsidR="00785971">
        <w:rPr>
          <w:sz w:val="20"/>
          <w:szCs w:val="20"/>
        </w:rPr>
        <w:t>ьных услуг получателей субсидий</w:t>
      </w:r>
      <w:r w:rsidRPr="00F05C66">
        <w:rPr>
          <w:sz w:val="20"/>
          <w:szCs w:val="20"/>
        </w:rPr>
        <w:t xml:space="preserve">. </w:t>
      </w:r>
      <w:r w:rsidR="00785971" w:rsidRPr="00785971">
        <w:rPr>
          <w:sz w:val="20"/>
          <w:szCs w:val="20"/>
        </w:rPr>
        <w:t>В случае если размер субсидии превысил фактические расходы семьи на оплату жилого помещения и коммунальных услуг, необоснованно полученные в качестве субсидии средства засчитываются в счет будущей субсидии, а при отсутствии права на получение субсидии в последующие месяцы эти средства добровольно возвращаются получателем субсидии в бюджет</w:t>
      </w:r>
      <w:r w:rsidR="00785971">
        <w:rPr>
          <w:sz w:val="20"/>
          <w:szCs w:val="20"/>
        </w:rPr>
        <w:t>.</w:t>
      </w:r>
    </w:p>
    <w:p w:rsidR="00785971" w:rsidRDefault="00785971" w:rsidP="00F05C66">
      <w:pPr>
        <w:ind w:firstLine="709"/>
        <w:jc w:val="both"/>
        <w:rPr>
          <w:sz w:val="20"/>
          <w:szCs w:val="20"/>
        </w:rPr>
      </w:pPr>
      <w:r w:rsidRPr="00785971">
        <w:rPr>
          <w:sz w:val="20"/>
          <w:szCs w:val="20"/>
        </w:rPr>
        <w:t xml:space="preserve">При отказе от добровольного возврата указанных средств они по иску уполномоченного органа </w:t>
      </w:r>
      <w:proofErr w:type="spellStart"/>
      <w:r w:rsidRPr="00785971">
        <w:rPr>
          <w:sz w:val="20"/>
          <w:szCs w:val="20"/>
        </w:rPr>
        <w:t>истребу</w:t>
      </w:r>
      <w:bookmarkStart w:id="1" w:name="_GoBack"/>
      <w:bookmarkEnd w:id="1"/>
      <w:r w:rsidRPr="00785971">
        <w:rPr>
          <w:sz w:val="20"/>
          <w:szCs w:val="20"/>
        </w:rPr>
        <w:t>ются</w:t>
      </w:r>
      <w:proofErr w:type="spellEnd"/>
      <w:r w:rsidRPr="00785971">
        <w:rPr>
          <w:sz w:val="20"/>
          <w:szCs w:val="20"/>
        </w:rPr>
        <w:t xml:space="preserve"> в судебном порядке в соответствии с законодательством Российской Федерации.</w:t>
      </w:r>
    </w:p>
    <w:p w:rsidR="00785971" w:rsidRPr="00F05C66" w:rsidRDefault="00785971" w:rsidP="00F05C66">
      <w:pPr>
        <w:ind w:firstLine="709"/>
        <w:jc w:val="both"/>
        <w:rPr>
          <w:b/>
          <w:sz w:val="20"/>
          <w:szCs w:val="20"/>
        </w:rPr>
      </w:pPr>
    </w:p>
    <w:p w:rsidR="00F05C66" w:rsidRPr="00F05C66" w:rsidRDefault="00F05C66" w:rsidP="00F05C66">
      <w:pPr>
        <w:jc w:val="both"/>
        <w:rPr>
          <w:b/>
        </w:rPr>
      </w:pPr>
      <w:r w:rsidRPr="00F05C66">
        <w:rPr>
          <w:b/>
        </w:rPr>
        <w:t>Руководитель территориального органа</w:t>
      </w:r>
    </w:p>
    <w:p w:rsidR="00F05C66" w:rsidRPr="00F05C66" w:rsidRDefault="00F05C66" w:rsidP="00F05C66">
      <w:pPr>
        <w:jc w:val="both"/>
        <w:rPr>
          <w:b/>
        </w:rPr>
      </w:pPr>
      <w:r w:rsidRPr="00F05C66">
        <w:rPr>
          <w:b/>
        </w:rPr>
        <w:t xml:space="preserve">социальной защиты населения или лицо, </w:t>
      </w:r>
    </w:p>
    <w:p w:rsidR="00F05C66" w:rsidRPr="00F05C66" w:rsidRDefault="00F05C66" w:rsidP="00F05C66">
      <w:pPr>
        <w:jc w:val="both"/>
        <w:rPr>
          <w:b/>
          <w:sz w:val="22"/>
          <w:szCs w:val="22"/>
        </w:rPr>
      </w:pPr>
      <w:r w:rsidRPr="00F05C66">
        <w:rPr>
          <w:b/>
        </w:rPr>
        <w:t>уполномоченное на принятие решений</w:t>
      </w:r>
      <w:r w:rsidRPr="00F05C66">
        <w:t xml:space="preserve">           ____________________ /________________/</w:t>
      </w:r>
    </w:p>
    <w:p w:rsidR="00F05C66" w:rsidRPr="00F05C66" w:rsidRDefault="00F05C66" w:rsidP="00F05C66">
      <w:pPr>
        <w:autoSpaceDE w:val="0"/>
        <w:autoSpaceDN w:val="0"/>
        <w:adjustRightInd w:val="0"/>
        <w:rPr>
          <w:b/>
          <w:sz w:val="22"/>
          <w:szCs w:val="22"/>
        </w:rPr>
        <w:sectPr w:rsidR="00F05C66" w:rsidRPr="00F05C66" w:rsidSect="00F05C66">
          <w:type w:val="continuous"/>
          <w:pgSz w:w="11906" w:h="16838"/>
          <w:pgMar w:top="340" w:right="1134" w:bottom="346" w:left="1134" w:header="709" w:footer="709" w:gutter="0"/>
          <w:cols w:space="708"/>
          <w:docGrid w:linePitch="360"/>
        </w:sectPr>
      </w:pPr>
    </w:p>
    <w:p w:rsidR="00632FB4" w:rsidRPr="00632FB4" w:rsidRDefault="00BB6077" w:rsidP="00632FB4">
      <w:pPr>
        <w:jc w:val="right"/>
      </w:pPr>
      <w:proofErr w:type="gramStart"/>
      <w:r>
        <w:lastRenderedPageBreak/>
        <w:t>Приложение  7</w:t>
      </w:r>
      <w:proofErr w:type="gramEnd"/>
    </w:p>
    <w:p w:rsidR="00632FB4" w:rsidRPr="00632FB4" w:rsidRDefault="00632FB4" w:rsidP="00632FB4">
      <w:pPr>
        <w:jc w:val="right"/>
      </w:pPr>
      <w:r w:rsidRPr="00632FB4">
        <w:t>к Административному регламенту</w:t>
      </w:r>
    </w:p>
    <w:p w:rsidR="00632FB4" w:rsidRPr="00632FB4" w:rsidRDefault="00632FB4" w:rsidP="00632FB4">
      <w:pPr>
        <w:jc w:val="center"/>
        <w:rPr>
          <w:sz w:val="27"/>
          <w:szCs w:val="27"/>
        </w:rPr>
      </w:pPr>
      <w:r w:rsidRPr="00632FB4">
        <w:rPr>
          <w:sz w:val="27"/>
          <w:szCs w:val="27"/>
        </w:rPr>
        <w:t>_________________________________________________________________</w:t>
      </w:r>
    </w:p>
    <w:p w:rsidR="00632FB4" w:rsidRPr="00632FB4" w:rsidRDefault="00632FB4" w:rsidP="00632FB4">
      <w:pPr>
        <w:jc w:val="center"/>
        <w:rPr>
          <w:sz w:val="18"/>
          <w:szCs w:val="18"/>
        </w:rPr>
      </w:pPr>
      <w:r w:rsidRPr="00632FB4">
        <w:rPr>
          <w:sz w:val="18"/>
          <w:szCs w:val="18"/>
        </w:rPr>
        <w:t>(наименование органа)</w:t>
      </w:r>
    </w:p>
    <w:p w:rsidR="00632FB4" w:rsidRPr="00632FB4" w:rsidRDefault="00632FB4" w:rsidP="00632FB4">
      <w:pPr>
        <w:jc w:val="right"/>
        <w:rPr>
          <w:sz w:val="28"/>
          <w:szCs w:val="28"/>
        </w:rPr>
      </w:pPr>
    </w:p>
    <w:p w:rsidR="00632FB4" w:rsidRPr="00632FB4" w:rsidRDefault="00632FB4" w:rsidP="00632FB4">
      <w:pPr>
        <w:jc w:val="center"/>
        <w:rPr>
          <w:b/>
          <w:bCs/>
        </w:rPr>
      </w:pPr>
      <w:r w:rsidRPr="00632FB4">
        <w:rPr>
          <w:b/>
          <w:bCs/>
        </w:rPr>
        <w:t>РЕШЕНИЕ от __________ №____</w:t>
      </w:r>
    </w:p>
    <w:p w:rsidR="00854E66" w:rsidRDefault="00632FB4" w:rsidP="00632FB4">
      <w:pPr>
        <w:jc w:val="center"/>
        <w:rPr>
          <w:b/>
        </w:rPr>
      </w:pPr>
      <w:r w:rsidRPr="00632FB4">
        <w:rPr>
          <w:b/>
        </w:rPr>
        <w:t xml:space="preserve">об отказе в предоставлении субсидии на оплату </w:t>
      </w:r>
    </w:p>
    <w:p w:rsidR="00632FB4" w:rsidRPr="00632FB4" w:rsidRDefault="00632FB4" w:rsidP="00632FB4">
      <w:pPr>
        <w:jc w:val="center"/>
        <w:rPr>
          <w:b/>
        </w:rPr>
      </w:pPr>
      <w:r w:rsidRPr="00632FB4">
        <w:rPr>
          <w:b/>
        </w:rPr>
        <w:t xml:space="preserve">жилого помещения и коммунальных услуг </w:t>
      </w:r>
    </w:p>
    <w:p w:rsidR="00632FB4" w:rsidRPr="00632FB4" w:rsidRDefault="00632FB4" w:rsidP="00632FB4">
      <w:pPr>
        <w:jc w:val="both"/>
      </w:pPr>
    </w:p>
    <w:p w:rsidR="00632FB4" w:rsidRPr="00632FB4" w:rsidRDefault="00632FB4" w:rsidP="00632FB4">
      <w:pPr>
        <w:jc w:val="both"/>
      </w:pPr>
      <w:r w:rsidRPr="00632FB4">
        <w:t>Гражданину_____________________________________________________________________</w:t>
      </w:r>
    </w:p>
    <w:p w:rsidR="00632FB4" w:rsidRPr="00632FB4" w:rsidRDefault="00632FB4" w:rsidP="00632FB4">
      <w:pPr>
        <w:jc w:val="both"/>
        <w:rPr>
          <w:sz w:val="18"/>
          <w:szCs w:val="18"/>
        </w:rPr>
      </w:pPr>
      <w:r w:rsidRPr="00632FB4">
        <w:rPr>
          <w:sz w:val="18"/>
          <w:szCs w:val="18"/>
        </w:rPr>
        <w:tab/>
      </w:r>
      <w:r w:rsidRPr="00632FB4">
        <w:rPr>
          <w:sz w:val="18"/>
          <w:szCs w:val="18"/>
        </w:rPr>
        <w:tab/>
      </w:r>
      <w:r w:rsidRPr="00632FB4">
        <w:rPr>
          <w:sz w:val="18"/>
          <w:szCs w:val="18"/>
        </w:rPr>
        <w:tab/>
      </w:r>
      <w:r w:rsidRPr="00632FB4">
        <w:rPr>
          <w:sz w:val="18"/>
          <w:szCs w:val="18"/>
        </w:rPr>
        <w:tab/>
      </w:r>
      <w:r w:rsidRPr="00632FB4">
        <w:rPr>
          <w:sz w:val="18"/>
          <w:szCs w:val="18"/>
        </w:rPr>
        <w:tab/>
        <w:t>(фамилия, имя, отчество получателя)</w:t>
      </w:r>
    </w:p>
    <w:p w:rsidR="00632FB4" w:rsidRPr="00632FB4" w:rsidRDefault="00632FB4" w:rsidP="00632FB4">
      <w:pPr>
        <w:jc w:val="both"/>
      </w:pPr>
    </w:p>
    <w:p w:rsidR="00632FB4" w:rsidRPr="00632FB4" w:rsidRDefault="00632FB4" w:rsidP="00632FB4">
      <w:pPr>
        <w:jc w:val="both"/>
      </w:pPr>
      <w:r w:rsidRPr="00632FB4">
        <w:t>зарегистрированному по адресу: ___________________________________________________</w:t>
      </w:r>
    </w:p>
    <w:p w:rsidR="00632FB4" w:rsidRPr="00632FB4" w:rsidRDefault="00632FB4" w:rsidP="00632FB4">
      <w:pPr>
        <w:jc w:val="both"/>
        <w:rPr>
          <w:b/>
        </w:rPr>
      </w:pPr>
    </w:p>
    <w:p w:rsidR="00632FB4" w:rsidRPr="00632FB4" w:rsidRDefault="00632FB4" w:rsidP="00632FB4">
      <w:pPr>
        <w:jc w:val="both"/>
        <w:rPr>
          <w:sz w:val="27"/>
          <w:szCs w:val="27"/>
        </w:rPr>
      </w:pPr>
      <w:r w:rsidRPr="00632FB4">
        <w:rPr>
          <w:b/>
        </w:rPr>
        <w:t xml:space="preserve">Отказать </w:t>
      </w:r>
      <w:r w:rsidRPr="00632FB4">
        <w:t xml:space="preserve">в назначении субсидии на оплату жилого помещения и коммунальных услуг в соответствии с Правилами, утвержденными </w:t>
      </w:r>
      <w:r w:rsidRPr="00632FB4">
        <w:rPr>
          <w:bCs/>
        </w:rPr>
        <w:t>п</w:t>
      </w:r>
      <w:r w:rsidRPr="00632FB4">
        <w:t>остановлением</w:t>
      </w:r>
      <w:r w:rsidRPr="00632FB4">
        <w:rPr>
          <w:bCs/>
        </w:rPr>
        <w:t xml:space="preserve"> Правительства Российской Федерации </w:t>
      </w:r>
      <w:r w:rsidRPr="00632FB4">
        <w:t>от 14.12.2005 № 761 по следующим причинам: _______________________________________________________________________________</w:t>
      </w:r>
    </w:p>
    <w:p w:rsidR="00632FB4" w:rsidRPr="00632FB4" w:rsidRDefault="00632FB4" w:rsidP="00632FB4">
      <w:pPr>
        <w:jc w:val="center"/>
        <w:rPr>
          <w:sz w:val="18"/>
          <w:szCs w:val="18"/>
        </w:rPr>
      </w:pPr>
      <w:r w:rsidRPr="00632FB4">
        <w:rPr>
          <w:sz w:val="18"/>
          <w:szCs w:val="18"/>
        </w:rPr>
        <w:t xml:space="preserve">      (указать причину и пункт Правил)</w:t>
      </w:r>
    </w:p>
    <w:p w:rsidR="00632FB4" w:rsidRPr="00632FB4" w:rsidRDefault="00632FB4" w:rsidP="00632FB4">
      <w:pPr>
        <w:jc w:val="both"/>
      </w:pPr>
      <w:r w:rsidRPr="00632FB4">
        <w:t xml:space="preserve"> </w:t>
      </w:r>
    </w:p>
    <w:p w:rsidR="00632FB4" w:rsidRPr="00632FB4" w:rsidRDefault="00632FB4" w:rsidP="00632FB4">
      <w:pPr>
        <w:pBdr>
          <w:top w:val="single" w:sz="4" w:space="1" w:color="auto"/>
        </w:pBdr>
        <w:rPr>
          <w:sz w:val="2"/>
          <w:szCs w:val="2"/>
        </w:rPr>
      </w:pPr>
    </w:p>
    <w:p w:rsidR="00632FB4" w:rsidRPr="00632FB4" w:rsidRDefault="00632FB4" w:rsidP="00632FB4">
      <w:pPr>
        <w:pBdr>
          <w:top w:val="single" w:sz="4" w:space="1" w:color="auto"/>
        </w:pBdr>
        <w:rPr>
          <w:sz w:val="2"/>
          <w:szCs w:val="2"/>
        </w:rPr>
      </w:pPr>
    </w:p>
    <w:p w:rsidR="00632FB4" w:rsidRPr="00632FB4" w:rsidRDefault="00632FB4" w:rsidP="00632FB4">
      <w:pPr>
        <w:pBdr>
          <w:top w:val="single" w:sz="4" w:space="1" w:color="auto"/>
        </w:pBdr>
        <w:rPr>
          <w:sz w:val="2"/>
          <w:szCs w:val="2"/>
        </w:rPr>
      </w:pPr>
    </w:p>
    <w:p w:rsidR="00632FB4" w:rsidRPr="00632FB4" w:rsidRDefault="00632FB4" w:rsidP="00632FB4">
      <w:pPr>
        <w:pBdr>
          <w:top w:val="single" w:sz="4" w:space="1" w:color="auto"/>
        </w:pBdr>
        <w:rPr>
          <w:sz w:val="2"/>
          <w:szCs w:val="2"/>
        </w:rPr>
      </w:pPr>
    </w:p>
    <w:p w:rsidR="00632FB4" w:rsidRPr="00632FB4" w:rsidRDefault="00632FB4" w:rsidP="00632FB4">
      <w:pPr>
        <w:pBdr>
          <w:top w:val="single" w:sz="4" w:space="1" w:color="auto"/>
        </w:pBdr>
        <w:rPr>
          <w:sz w:val="2"/>
          <w:szCs w:val="2"/>
        </w:rPr>
      </w:pPr>
    </w:p>
    <w:p w:rsidR="00632FB4" w:rsidRPr="00632FB4" w:rsidRDefault="00632FB4" w:rsidP="00632FB4">
      <w:pPr>
        <w:pBdr>
          <w:top w:val="single" w:sz="4" w:space="1" w:color="auto"/>
        </w:pBdr>
        <w:rPr>
          <w:sz w:val="2"/>
          <w:szCs w:val="2"/>
        </w:rPr>
      </w:pPr>
    </w:p>
    <w:p w:rsidR="00632FB4" w:rsidRPr="00632FB4" w:rsidRDefault="00632FB4" w:rsidP="00632FB4">
      <w:pPr>
        <w:jc w:val="both"/>
        <w:rPr>
          <w:sz w:val="27"/>
          <w:szCs w:val="27"/>
        </w:rPr>
      </w:pPr>
    </w:p>
    <w:p w:rsidR="00632FB4" w:rsidRPr="00632FB4" w:rsidRDefault="00632FB4" w:rsidP="00632FB4">
      <w:pPr>
        <w:jc w:val="both"/>
      </w:pPr>
      <w:r w:rsidRPr="00632FB4">
        <w:t xml:space="preserve">                          Руководитель территориального органа</w:t>
      </w:r>
    </w:p>
    <w:p w:rsidR="00632FB4" w:rsidRPr="00632FB4" w:rsidRDefault="00632FB4" w:rsidP="00632FB4">
      <w:pPr>
        <w:jc w:val="both"/>
      </w:pPr>
      <w:r w:rsidRPr="00632FB4">
        <w:t xml:space="preserve">   М.П.               социальной защиты населения или лицо, </w:t>
      </w:r>
    </w:p>
    <w:p w:rsidR="00632FB4" w:rsidRPr="00632FB4" w:rsidRDefault="00632FB4" w:rsidP="00632FB4">
      <w:pPr>
        <w:jc w:val="both"/>
      </w:pPr>
      <w:r w:rsidRPr="00632FB4">
        <w:t xml:space="preserve">                           уполномоченное на принятие решений           _______________________</w:t>
      </w:r>
    </w:p>
    <w:p w:rsidR="00632FB4" w:rsidRPr="00632FB4" w:rsidRDefault="00632FB4" w:rsidP="00632FB4">
      <w:pPr>
        <w:jc w:val="both"/>
      </w:pPr>
    </w:p>
    <w:p w:rsidR="00632FB4" w:rsidRPr="00632FB4" w:rsidRDefault="00632FB4" w:rsidP="00632FB4">
      <w:pPr>
        <w:jc w:val="both"/>
      </w:pPr>
      <w:r w:rsidRPr="00632FB4">
        <w:t>Решение подготовил ____________________ /__________________/_______________/</w:t>
      </w:r>
    </w:p>
    <w:p w:rsidR="00632FB4" w:rsidRPr="00632FB4" w:rsidRDefault="00632FB4" w:rsidP="00632FB4">
      <w:pPr>
        <w:jc w:val="both"/>
        <w:rPr>
          <w:sz w:val="20"/>
          <w:szCs w:val="20"/>
        </w:rPr>
      </w:pPr>
      <w:r w:rsidRPr="00632FB4">
        <w:rPr>
          <w:sz w:val="20"/>
          <w:szCs w:val="20"/>
        </w:rPr>
        <w:t xml:space="preserve">                                                  (</w:t>
      </w:r>
      <w:proofErr w:type="gramStart"/>
      <w:r w:rsidRPr="00632FB4">
        <w:rPr>
          <w:sz w:val="20"/>
          <w:szCs w:val="20"/>
        </w:rPr>
        <w:t xml:space="preserve">подпись)   </w:t>
      </w:r>
      <w:proofErr w:type="gramEnd"/>
      <w:r w:rsidRPr="00632FB4">
        <w:rPr>
          <w:sz w:val="20"/>
          <w:szCs w:val="20"/>
        </w:rPr>
        <w:t xml:space="preserve"> (</w:t>
      </w:r>
      <w:r w:rsidR="00954276" w:rsidRPr="00954276">
        <w:rPr>
          <w:sz w:val="20"/>
          <w:szCs w:val="20"/>
        </w:rPr>
        <w:t>фамилия, имя, отчество (последнее - при наличии)</w:t>
      </w:r>
      <w:r w:rsidRPr="00954276">
        <w:rPr>
          <w:sz w:val="20"/>
          <w:szCs w:val="20"/>
        </w:rPr>
        <w:t>)</w:t>
      </w:r>
      <w:r w:rsidR="00954276">
        <w:rPr>
          <w:sz w:val="20"/>
          <w:szCs w:val="20"/>
        </w:rPr>
        <w:t xml:space="preserve"> </w:t>
      </w:r>
      <w:r w:rsidRPr="00632FB4">
        <w:rPr>
          <w:sz w:val="20"/>
          <w:szCs w:val="20"/>
        </w:rPr>
        <w:t>(должность)</w:t>
      </w:r>
    </w:p>
    <w:p w:rsidR="00632FB4" w:rsidRPr="00632FB4" w:rsidRDefault="00632FB4" w:rsidP="00632FB4">
      <w:pPr>
        <w:jc w:val="both"/>
      </w:pPr>
      <w:r w:rsidRPr="00632FB4">
        <w:t>Решение проверил ___________________ /__________________/_________________/</w:t>
      </w:r>
    </w:p>
    <w:p w:rsidR="00632FB4" w:rsidRPr="00632FB4" w:rsidRDefault="00632FB4" w:rsidP="00632FB4">
      <w:pPr>
        <w:jc w:val="both"/>
        <w:rPr>
          <w:sz w:val="20"/>
          <w:szCs w:val="20"/>
        </w:rPr>
      </w:pPr>
      <w:r w:rsidRPr="00632FB4">
        <w:rPr>
          <w:sz w:val="20"/>
          <w:szCs w:val="20"/>
        </w:rPr>
        <w:t xml:space="preserve">                                                  (</w:t>
      </w:r>
      <w:proofErr w:type="gramStart"/>
      <w:r w:rsidRPr="00632FB4">
        <w:rPr>
          <w:sz w:val="20"/>
          <w:szCs w:val="20"/>
        </w:rPr>
        <w:t>п</w:t>
      </w:r>
      <w:r w:rsidR="00954276">
        <w:rPr>
          <w:sz w:val="20"/>
          <w:szCs w:val="20"/>
        </w:rPr>
        <w:t xml:space="preserve">одпись)   </w:t>
      </w:r>
      <w:proofErr w:type="gramEnd"/>
      <w:r w:rsidRPr="00632FB4">
        <w:rPr>
          <w:sz w:val="20"/>
          <w:szCs w:val="20"/>
        </w:rPr>
        <w:t>(</w:t>
      </w:r>
      <w:r w:rsidR="00954276" w:rsidRPr="00954276">
        <w:rPr>
          <w:sz w:val="20"/>
          <w:szCs w:val="20"/>
        </w:rPr>
        <w:t>фамилия, имя, отчество (последнее - при наличии)</w:t>
      </w:r>
      <w:r w:rsidRPr="00954276">
        <w:rPr>
          <w:sz w:val="20"/>
          <w:szCs w:val="20"/>
        </w:rPr>
        <w:t>)</w:t>
      </w:r>
      <w:r w:rsidRPr="00632FB4">
        <w:rPr>
          <w:sz w:val="20"/>
          <w:szCs w:val="20"/>
        </w:rPr>
        <w:t xml:space="preserve">  (должность)</w:t>
      </w:r>
    </w:p>
    <w:p w:rsidR="00632FB4" w:rsidRPr="00632FB4" w:rsidRDefault="00632FB4" w:rsidP="00632FB4">
      <w:pPr>
        <w:jc w:val="both"/>
        <w:rPr>
          <w:sz w:val="20"/>
          <w:szCs w:val="20"/>
        </w:rPr>
      </w:pPr>
    </w:p>
    <w:p w:rsidR="00632FB4" w:rsidRPr="00632FB4" w:rsidRDefault="00632FB4" w:rsidP="00632FB4">
      <w:pPr>
        <w:jc w:val="both"/>
        <w:rPr>
          <w:sz w:val="20"/>
          <w:szCs w:val="20"/>
        </w:rPr>
      </w:pPr>
      <w:r w:rsidRPr="00632FB4">
        <w:rPr>
          <w:sz w:val="20"/>
          <w:szCs w:val="20"/>
        </w:rPr>
        <w:t>------------------------------------------------------------------------------------------------------------------------------------------------</w:t>
      </w:r>
    </w:p>
    <w:p w:rsidR="00632FB4" w:rsidRPr="00632FB4" w:rsidRDefault="00632FB4" w:rsidP="00632FB4">
      <w:pPr>
        <w:autoSpaceDE w:val="0"/>
        <w:autoSpaceDN w:val="0"/>
        <w:adjustRightInd w:val="0"/>
        <w:jc w:val="center"/>
        <w:rPr>
          <w:sz w:val="16"/>
          <w:szCs w:val="16"/>
        </w:rPr>
      </w:pPr>
      <w:r w:rsidRPr="00632FB4">
        <w:rPr>
          <w:sz w:val="16"/>
          <w:szCs w:val="16"/>
        </w:rPr>
        <w:t>(линия отреза)</w:t>
      </w:r>
    </w:p>
    <w:p w:rsidR="00632FB4" w:rsidRPr="00632FB4" w:rsidRDefault="00632FB4" w:rsidP="00632FB4">
      <w:pPr>
        <w:autoSpaceDE w:val="0"/>
        <w:autoSpaceDN w:val="0"/>
        <w:adjustRightInd w:val="0"/>
        <w:jc w:val="center"/>
        <w:rPr>
          <w:b/>
          <w:bCs/>
        </w:rPr>
        <w:sectPr w:rsidR="00632FB4" w:rsidRPr="00632FB4" w:rsidSect="0010197F">
          <w:pgSz w:w="11906" w:h="16838"/>
          <w:pgMar w:top="340" w:right="1134" w:bottom="346"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9"/>
      </w:tblGrid>
      <w:tr w:rsidR="00632FB4" w:rsidRPr="00632FB4" w:rsidTr="0010197F">
        <w:tc>
          <w:tcPr>
            <w:tcW w:w="3609" w:type="dxa"/>
            <w:shd w:val="clear" w:color="auto" w:fill="auto"/>
          </w:tcPr>
          <w:p w:rsidR="00632FB4" w:rsidRPr="00632FB4" w:rsidRDefault="00632FB4" w:rsidP="00632FB4">
            <w:pPr>
              <w:autoSpaceDE w:val="0"/>
              <w:autoSpaceDN w:val="0"/>
              <w:adjustRightInd w:val="0"/>
              <w:rPr>
                <w:sz w:val="22"/>
                <w:szCs w:val="22"/>
              </w:rPr>
            </w:pPr>
            <w:r w:rsidRPr="00632FB4">
              <w:rPr>
                <w:bCs/>
              </w:rPr>
              <w:lastRenderedPageBreak/>
              <w:t xml:space="preserve">Штамп (реквизиты ТО СЗН)  </w:t>
            </w:r>
          </w:p>
        </w:tc>
      </w:tr>
    </w:tbl>
    <w:p w:rsidR="00632FB4" w:rsidRPr="00632FB4" w:rsidRDefault="00632FB4" w:rsidP="00632FB4">
      <w:pPr>
        <w:autoSpaceDE w:val="0"/>
        <w:autoSpaceDN w:val="0"/>
        <w:adjustRightInd w:val="0"/>
        <w:rPr>
          <w:b/>
          <w:sz w:val="22"/>
          <w:szCs w:val="22"/>
        </w:rPr>
      </w:pPr>
    </w:p>
    <w:p w:rsidR="00632FB4" w:rsidRPr="00632FB4" w:rsidRDefault="00632FB4" w:rsidP="00632FB4">
      <w:pPr>
        <w:autoSpaceDE w:val="0"/>
        <w:autoSpaceDN w:val="0"/>
        <w:adjustRightInd w:val="0"/>
        <w:rPr>
          <w:b/>
          <w:sz w:val="20"/>
          <w:szCs w:val="20"/>
        </w:rPr>
      </w:pPr>
      <w:r w:rsidRPr="00632FB4">
        <w:rPr>
          <w:b/>
          <w:sz w:val="22"/>
          <w:szCs w:val="22"/>
        </w:rPr>
        <w:br w:type="column"/>
      </w:r>
    </w:p>
    <w:p w:rsidR="00632FB4" w:rsidRDefault="00854E66" w:rsidP="00632FB4">
      <w:pPr>
        <w:autoSpaceDE w:val="0"/>
        <w:autoSpaceDN w:val="0"/>
        <w:adjustRightInd w:val="0"/>
        <w:rPr>
          <w:b/>
          <w:sz w:val="22"/>
          <w:szCs w:val="22"/>
        </w:rPr>
      </w:pPr>
      <w:r>
        <w:rPr>
          <w:b/>
        </w:rPr>
        <w:t>РЕШЕНИЕ от_______________</w:t>
      </w:r>
      <w:r w:rsidRPr="00854E66">
        <w:rPr>
          <w:b/>
        </w:rPr>
        <w:t>№____</w:t>
      </w:r>
      <w:r>
        <w:rPr>
          <w:b/>
          <w:sz w:val="22"/>
          <w:szCs w:val="22"/>
        </w:rPr>
        <w:t>___</w:t>
      </w:r>
    </w:p>
    <w:p w:rsidR="00854E66" w:rsidRPr="00632FB4" w:rsidRDefault="00854E66" w:rsidP="00632FB4">
      <w:pPr>
        <w:autoSpaceDE w:val="0"/>
        <w:autoSpaceDN w:val="0"/>
        <w:adjustRightInd w:val="0"/>
        <w:rPr>
          <w:b/>
          <w:sz w:val="22"/>
          <w:szCs w:val="22"/>
        </w:rPr>
      </w:pPr>
      <w:r>
        <w:rPr>
          <w:b/>
          <w:sz w:val="22"/>
          <w:szCs w:val="22"/>
        </w:rPr>
        <w:t>________________________________________</w:t>
      </w:r>
    </w:p>
    <w:p w:rsidR="00632FB4" w:rsidRPr="00632FB4" w:rsidRDefault="00632FB4" w:rsidP="00632FB4">
      <w:pPr>
        <w:autoSpaceDE w:val="0"/>
        <w:autoSpaceDN w:val="0"/>
        <w:adjustRightInd w:val="0"/>
        <w:rPr>
          <w:sz w:val="18"/>
          <w:szCs w:val="18"/>
        </w:rPr>
      </w:pPr>
      <w:r w:rsidRPr="00632FB4">
        <w:rPr>
          <w:sz w:val="18"/>
          <w:szCs w:val="18"/>
        </w:rPr>
        <w:t xml:space="preserve">                              (Ф.И.О.)</w:t>
      </w:r>
    </w:p>
    <w:p w:rsidR="00632FB4" w:rsidRPr="00632FB4" w:rsidRDefault="00632FB4" w:rsidP="00632FB4">
      <w:pPr>
        <w:autoSpaceDE w:val="0"/>
        <w:autoSpaceDN w:val="0"/>
        <w:adjustRightInd w:val="0"/>
        <w:rPr>
          <w:b/>
          <w:sz w:val="18"/>
          <w:szCs w:val="18"/>
        </w:rPr>
      </w:pPr>
      <w:r w:rsidRPr="00632FB4">
        <w:rPr>
          <w:b/>
          <w:sz w:val="18"/>
          <w:szCs w:val="18"/>
        </w:rPr>
        <w:t>_________________________________________________</w:t>
      </w:r>
    </w:p>
    <w:p w:rsidR="00632FB4" w:rsidRPr="00632FB4" w:rsidRDefault="00632FB4" w:rsidP="00632FB4">
      <w:pPr>
        <w:autoSpaceDE w:val="0"/>
        <w:autoSpaceDN w:val="0"/>
        <w:adjustRightInd w:val="0"/>
        <w:rPr>
          <w:sz w:val="18"/>
          <w:szCs w:val="18"/>
        </w:rPr>
      </w:pPr>
      <w:r w:rsidRPr="00632FB4">
        <w:rPr>
          <w:sz w:val="18"/>
          <w:szCs w:val="18"/>
        </w:rPr>
        <w:t xml:space="preserve">                             (Адрес)</w:t>
      </w:r>
    </w:p>
    <w:p w:rsidR="00632FB4" w:rsidRPr="00632FB4" w:rsidRDefault="00632FB4" w:rsidP="00632FB4">
      <w:pPr>
        <w:autoSpaceDE w:val="0"/>
        <w:autoSpaceDN w:val="0"/>
        <w:adjustRightInd w:val="0"/>
        <w:rPr>
          <w:sz w:val="22"/>
          <w:szCs w:val="22"/>
        </w:rPr>
        <w:sectPr w:rsidR="00632FB4" w:rsidRPr="00632FB4" w:rsidSect="0010197F">
          <w:type w:val="continuous"/>
          <w:pgSz w:w="11906" w:h="16838"/>
          <w:pgMar w:top="340" w:right="1134" w:bottom="346" w:left="1134" w:header="709" w:footer="709" w:gutter="0"/>
          <w:cols w:num="2" w:space="708" w:equalWidth="0">
            <w:col w:w="4465" w:space="708"/>
            <w:col w:w="4465"/>
          </w:cols>
          <w:docGrid w:linePitch="360"/>
        </w:sectPr>
      </w:pPr>
    </w:p>
    <w:p w:rsidR="00632FB4" w:rsidRPr="00632FB4" w:rsidRDefault="00632FB4" w:rsidP="00632FB4">
      <w:pPr>
        <w:ind w:firstLine="720"/>
        <w:jc w:val="both"/>
        <w:rPr>
          <w:b/>
        </w:rPr>
      </w:pPr>
      <w:r w:rsidRPr="00632FB4">
        <w:lastRenderedPageBreak/>
        <w:t xml:space="preserve">На основании Вашего заявления и представленных документов в соответствии с пунктом _________ </w:t>
      </w:r>
      <w:r w:rsidRPr="00632FB4">
        <w:rPr>
          <w:bCs/>
        </w:rPr>
        <w:t>п</w:t>
      </w:r>
      <w:r w:rsidRPr="00632FB4">
        <w:t>остановления</w:t>
      </w:r>
      <w:r w:rsidRPr="00632FB4">
        <w:rPr>
          <w:bCs/>
        </w:rPr>
        <w:t xml:space="preserve"> Правительства Российской Федерации </w:t>
      </w:r>
      <w:r w:rsidR="00854E66">
        <w:t xml:space="preserve">от 14.12.2005 </w:t>
      </w:r>
      <w:r w:rsidRPr="00632FB4">
        <w:t>№ 761 «О предоставлении</w:t>
      </w:r>
      <w:r w:rsidRPr="00632FB4">
        <w:rPr>
          <w:bCs/>
        </w:rPr>
        <w:t xml:space="preserve"> субсидий</w:t>
      </w:r>
      <w:r w:rsidRPr="00632FB4">
        <w:t xml:space="preserve"> на оплату жилого помещения и коммунальных услуг»</w:t>
      </w:r>
      <w:r w:rsidRPr="00632FB4">
        <w:rPr>
          <w:b/>
        </w:rPr>
        <w:br/>
        <w:t>принято решение об отказе в назначении Вам субсидии в связи с _____________________</w:t>
      </w:r>
    </w:p>
    <w:p w:rsidR="00632FB4" w:rsidRPr="00632FB4" w:rsidRDefault="00632FB4" w:rsidP="00632FB4">
      <w:pPr>
        <w:jc w:val="both"/>
        <w:rPr>
          <w:b/>
        </w:rPr>
      </w:pPr>
      <w:r w:rsidRPr="00632FB4">
        <w:rPr>
          <w:b/>
        </w:rPr>
        <w:t>________________________________________________________________________________</w:t>
      </w:r>
    </w:p>
    <w:p w:rsidR="00632FB4" w:rsidRPr="00632FB4" w:rsidRDefault="00632FB4" w:rsidP="00632FB4">
      <w:pPr>
        <w:jc w:val="both"/>
        <w:rPr>
          <w:b/>
        </w:rPr>
      </w:pPr>
      <w:r w:rsidRPr="00632FB4">
        <w:rPr>
          <w:b/>
        </w:rPr>
        <w:t>Информируем:</w:t>
      </w:r>
    </w:p>
    <w:p w:rsidR="00632FB4" w:rsidRPr="00632FB4" w:rsidRDefault="00632FB4" w:rsidP="00632FB4">
      <w:pPr>
        <w:ind w:firstLine="540"/>
        <w:jc w:val="both"/>
      </w:pPr>
      <w:r w:rsidRPr="00632FB4">
        <w:t>Решение может быть обжаловано в досудебном (внесудебном) и судебном порядке.</w:t>
      </w:r>
    </w:p>
    <w:p w:rsidR="00632FB4" w:rsidRPr="00632FB4" w:rsidRDefault="00632FB4" w:rsidP="00632FB4">
      <w:pPr>
        <w:ind w:firstLine="540"/>
        <w:jc w:val="both"/>
      </w:pPr>
      <w:r w:rsidRPr="00632FB4">
        <w:t>Телефон руководителя территориального органа социальной защиты населения ________________</w:t>
      </w:r>
    </w:p>
    <w:p w:rsidR="00584229" w:rsidRPr="00584229" w:rsidRDefault="00584229" w:rsidP="00584229">
      <w:pPr>
        <w:ind w:firstLine="540"/>
        <w:jc w:val="both"/>
        <w:rPr>
          <w:sz w:val="18"/>
          <w:szCs w:val="18"/>
        </w:rPr>
      </w:pPr>
      <w:r w:rsidRPr="00F05C66">
        <w:rPr>
          <w:sz w:val="20"/>
          <w:szCs w:val="20"/>
        </w:rPr>
        <w:t xml:space="preserve">Дополнительная информация о мерах социальной поддержки размещена на Портале государственных и муниципальных услуг Ивановской области </w:t>
      </w:r>
      <w:hyperlink r:id="rId23" w:tgtFrame="_blank" w:history="1">
        <w:r w:rsidRPr="00584229">
          <w:rPr>
            <w:b/>
            <w:bCs/>
            <w:sz w:val="20"/>
            <w:szCs w:val="20"/>
          </w:rPr>
          <w:t>uslug</w:t>
        </w:r>
        <w:r w:rsidRPr="00584229">
          <w:rPr>
            <w:b/>
            <w:sz w:val="20"/>
            <w:szCs w:val="20"/>
          </w:rPr>
          <w:t>i.ivanovoobl.ru</w:t>
        </w:r>
      </w:hyperlink>
      <w:r w:rsidRPr="00584229">
        <w:rPr>
          <w:b/>
          <w:sz w:val="20"/>
          <w:szCs w:val="20"/>
        </w:rPr>
        <w:t xml:space="preserve"> </w:t>
      </w:r>
      <w:r w:rsidRPr="00584229">
        <w:rPr>
          <w:sz w:val="20"/>
          <w:szCs w:val="20"/>
        </w:rPr>
        <w:t>и на</w:t>
      </w:r>
      <w:r w:rsidRPr="00F05C66">
        <w:rPr>
          <w:sz w:val="20"/>
          <w:szCs w:val="20"/>
        </w:rPr>
        <w:t xml:space="preserve"> сайте Департамента социальной защиты населения Ивановской области </w:t>
      </w:r>
      <w:r w:rsidRPr="00584229">
        <w:rPr>
          <w:sz w:val="20"/>
          <w:szCs w:val="20"/>
        </w:rPr>
        <w:t xml:space="preserve">– </w:t>
      </w:r>
      <w:hyperlink r:id="rId24" w:history="1">
        <w:r w:rsidRPr="00584229">
          <w:rPr>
            <w:b/>
            <w:color w:val="000000"/>
            <w:sz w:val="18"/>
            <w:szCs w:val="18"/>
          </w:rPr>
          <w:t>szn.ivanovoobl.ru</w:t>
        </w:r>
      </w:hyperlink>
      <w:r w:rsidRPr="00584229">
        <w:rPr>
          <w:sz w:val="18"/>
          <w:szCs w:val="18"/>
        </w:rPr>
        <w:t>.</w:t>
      </w:r>
    </w:p>
    <w:p w:rsidR="00584229" w:rsidRPr="00F05C66" w:rsidRDefault="00584229" w:rsidP="00584229">
      <w:pPr>
        <w:ind w:firstLine="540"/>
        <w:jc w:val="both"/>
        <w:rPr>
          <w:sz w:val="20"/>
          <w:szCs w:val="20"/>
        </w:rPr>
      </w:pPr>
      <w:r w:rsidRPr="00F05C66">
        <w:rPr>
          <w:sz w:val="20"/>
          <w:szCs w:val="20"/>
        </w:rPr>
        <w:t xml:space="preserve">Телефон бесплатной горячей линии Департамента социальной защиты </w:t>
      </w:r>
      <w:r>
        <w:rPr>
          <w:sz w:val="20"/>
          <w:szCs w:val="20"/>
        </w:rPr>
        <w:t xml:space="preserve">населения Ивановской области: </w:t>
      </w:r>
      <w:r>
        <w:rPr>
          <w:sz w:val="20"/>
          <w:szCs w:val="20"/>
        </w:rPr>
        <w:br/>
      </w:r>
      <w:r w:rsidRPr="00F05C66">
        <w:rPr>
          <w:sz w:val="20"/>
          <w:szCs w:val="20"/>
        </w:rPr>
        <w:t>8-800-100-16-60.</w:t>
      </w:r>
    </w:p>
    <w:p w:rsidR="00632FB4" w:rsidRPr="00632FB4" w:rsidRDefault="00632FB4" w:rsidP="00632FB4">
      <w:pPr>
        <w:jc w:val="both"/>
        <w:rPr>
          <w:b/>
        </w:rPr>
      </w:pPr>
    </w:p>
    <w:p w:rsidR="00632FB4" w:rsidRPr="00632FB4" w:rsidRDefault="00632FB4" w:rsidP="00632FB4">
      <w:pPr>
        <w:jc w:val="both"/>
        <w:rPr>
          <w:b/>
        </w:rPr>
      </w:pPr>
      <w:r w:rsidRPr="00632FB4">
        <w:rPr>
          <w:b/>
        </w:rPr>
        <w:t>Руководитель территориального органа</w:t>
      </w:r>
    </w:p>
    <w:p w:rsidR="00632FB4" w:rsidRPr="00632FB4" w:rsidRDefault="00632FB4" w:rsidP="00632FB4">
      <w:pPr>
        <w:jc w:val="both"/>
        <w:rPr>
          <w:b/>
        </w:rPr>
      </w:pPr>
      <w:r w:rsidRPr="00632FB4">
        <w:rPr>
          <w:b/>
        </w:rPr>
        <w:t xml:space="preserve">социальной защиты населения или лицо, </w:t>
      </w:r>
    </w:p>
    <w:p w:rsidR="00632FB4" w:rsidRPr="00632FB4" w:rsidRDefault="00632FB4" w:rsidP="00632FB4">
      <w:pPr>
        <w:jc w:val="both"/>
      </w:pPr>
      <w:r w:rsidRPr="00632FB4">
        <w:rPr>
          <w:b/>
        </w:rPr>
        <w:t>уполномоченное на принятие решений</w:t>
      </w:r>
      <w:r w:rsidRPr="00632FB4">
        <w:t xml:space="preserve">           ____________________ /________________/</w:t>
      </w:r>
    </w:p>
    <w:p w:rsidR="00632FB4" w:rsidRPr="00632FB4" w:rsidRDefault="00632FB4" w:rsidP="00632FB4">
      <w:pPr>
        <w:jc w:val="both"/>
      </w:pPr>
    </w:p>
    <w:p w:rsidR="00632FB4" w:rsidRPr="00632FB4" w:rsidRDefault="00632FB4" w:rsidP="00632FB4">
      <w:pPr>
        <w:rPr>
          <w:sz w:val="20"/>
          <w:szCs w:val="20"/>
        </w:rPr>
        <w:sectPr w:rsidR="00632FB4" w:rsidRPr="00632FB4" w:rsidSect="0010197F">
          <w:type w:val="continuous"/>
          <w:pgSz w:w="11906" w:h="16838"/>
          <w:pgMar w:top="340" w:right="1134" w:bottom="346" w:left="1134" w:header="709" w:footer="709" w:gutter="0"/>
          <w:cols w:space="708"/>
          <w:docGrid w:linePitch="360"/>
        </w:sectPr>
      </w:pPr>
      <w:r w:rsidRPr="00632FB4">
        <w:rPr>
          <w:sz w:val="20"/>
          <w:szCs w:val="20"/>
        </w:rPr>
        <w:t xml:space="preserve">                                                                             Дата отправления уведомления _____________________________</w:t>
      </w:r>
    </w:p>
    <w:p w:rsidR="00F05C66" w:rsidRPr="00F05C66" w:rsidRDefault="00F05C66" w:rsidP="00F05C66">
      <w:pPr>
        <w:autoSpaceDE w:val="0"/>
        <w:autoSpaceDN w:val="0"/>
        <w:adjustRightInd w:val="0"/>
        <w:rPr>
          <w:b/>
          <w:sz w:val="22"/>
          <w:szCs w:val="22"/>
        </w:rPr>
        <w:sectPr w:rsidR="00F05C66" w:rsidRPr="00F05C66" w:rsidSect="00F05C66">
          <w:type w:val="continuous"/>
          <w:pgSz w:w="11906" w:h="16838"/>
          <w:pgMar w:top="340" w:right="1134" w:bottom="346" w:left="1134" w:header="709" w:footer="709" w:gutter="0"/>
          <w:cols w:space="708"/>
          <w:docGrid w:linePitch="360"/>
        </w:sectPr>
      </w:pPr>
    </w:p>
    <w:p w:rsidR="00825709" w:rsidRPr="00825709" w:rsidRDefault="00BB6077" w:rsidP="00825709">
      <w:pPr>
        <w:jc w:val="right"/>
        <w:rPr>
          <w:sz w:val="20"/>
          <w:szCs w:val="20"/>
        </w:rPr>
      </w:pPr>
      <w:r>
        <w:rPr>
          <w:sz w:val="20"/>
          <w:szCs w:val="20"/>
        </w:rPr>
        <w:lastRenderedPageBreak/>
        <w:t>Приложение 8</w:t>
      </w:r>
    </w:p>
    <w:p w:rsidR="00825709" w:rsidRPr="00F05C66" w:rsidRDefault="00825709" w:rsidP="00825709">
      <w:pPr>
        <w:jc w:val="right"/>
        <w:rPr>
          <w:sz w:val="20"/>
          <w:szCs w:val="20"/>
        </w:rPr>
      </w:pPr>
      <w:r w:rsidRPr="00F05C66">
        <w:rPr>
          <w:sz w:val="20"/>
          <w:szCs w:val="20"/>
        </w:rPr>
        <w:t>к Административному регламенту</w:t>
      </w:r>
    </w:p>
    <w:p w:rsidR="00825709" w:rsidRPr="00552CD0" w:rsidRDefault="00825709" w:rsidP="00825709">
      <w:pPr>
        <w:jc w:val="center"/>
        <w:rPr>
          <w:sz w:val="18"/>
          <w:szCs w:val="18"/>
        </w:rPr>
      </w:pPr>
      <w:r w:rsidRPr="0054510D">
        <w:rPr>
          <w:sz w:val="28"/>
          <w:szCs w:val="28"/>
        </w:rPr>
        <w:t>_________________________________________________________________</w:t>
      </w:r>
    </w:p>
    <w:p w:rsidR="00825709" w:rsidRPr="00645C16" w:rsidRDefault="00825709" w:rsidP="00825709">
      <w:pPr>
        <w:spacing w:line="360" w:lineRule="auto"/>
        <w:jc w:val="center"/>
        <w:rPr>
          <w:sz w:val="16"/>
          <w:szCs w:val="16"/>
        </w:rPr>
      </w:pPr>
      <w:r w:rsidRPr="00645C16">
        <w:rPr>
          <w:sz w:val="16"/>
          <w:szCs w:val="16"/>
        </w:rPr>
        <w:t>(наименование органа)</w:t>
      </w:r>
    </w:p>
    <w:p w:rsidR="00825709" w:rsidRPr="00CF1256" w:rsidRDefault="00825709" w:rsidP="00825709">
      <w:pPr>
        <w:jc w:val="center"/>
        <w:rPr>
          <w:sz w:val="22"/>
          <w:szCs w:val="22"/>
        </w:rPr>
      </w:pPr>
      <w:proofErr w:type="gramStart"/>
      <w:r w:rsidRPr="00CF1256">
        <w:rPr>
          <w:b/>
          <w:sz w:val="22"/>
          <w:szCs w:val="22"/>
        </w:rPr>
        <w:t>РЕШЕНИЕ</w:t>
      </w:r>
      <w:r w:rsidRPr="00CF1256">
        <w:rPr>
          <w:sz w:val="22"/>
          <w:szCs w:val="22"/>
        </w:rPr>
        <w:t xml:space="preserve">  №</w:t>
      </w:r>
      <w:proofErr w:type="gramEnd"/>
      <w:r w:rsidRPr="00CF1256">
        <w:rPr>
          <w:sz w:val="22"/>
          <w:szCs w:val="22"/>
        </w:rPr>
        <w:t xml:space="preserve"> __________от  ___________</w:t>
      </w:r>
    </w:p>
    <w:p w:rsidR="00825709" w:rsidRDefault="00825709" w:rsidP="00825709">
      <w:pPr>
        <w:jc w:val="center"/>
        <w:rPr>
          <w:b/>
          <w:sz w:val="22"/>
          <w:szCs w:val="22"/>
        </w:rPr>
      </w:pPr>
      <w:r w:rsidRPr="00501326">
        <w:rPr>
          <w:b/>
          <w:sz w:val="22"/>
          <w:szCs w:val="22"/>
        </w:rPr>
        <w:t xml:space="preserve">о продлении </w:t>
      </w:r>
      <w:r w:rsidRPr="00CF1256">
        <w:rPr>
          <w:b/>
          <w:sz w:val="22"/>
          <w:szCs w:val="22"/>
        </w:rPr>
        <w:t>субсидии на оплату жилого</w:t>
      </w:r>
      <w:r>
        <w:rPr>
          <w:b/>
          <w:sz w:val="22"/>
          <w:szCs w:val="22"/>
        </w:rPr>
        <w:t xml:space="preserve"> помещения и коммунальных услуг</w:t>
      </w:r>
    </w:p>
    <w:p w:rsidR="00825709" w:rsidRPr="00A73F8A" w:rsidRDefault="00825709" w:rsidP="00825709">
      <w:pPr>
        <w:jc w:val="center"/>
        <w:rPr>
          <w:sz w:val="20"/>
          <w:szCs w:val="20"/>
        </w:rPr>
      </w:pPr>
      <w:r w:rsidRPr="00C15B8D">
        <w:rPr>
          <w:sz w:val="20"/>
          <w:szCs w:val="20"/>
        </w:rPr>
        <w:t xml:space="preserve">В соответствии с </w:t>
      </w:r>
      <w:r>
        <w:rPr>
          <w:sz w:val="20"/>
          <w:szCs w:val="20"/>
        </w:rPr>
        <w:t>пунктом 41(1) Правил</w:t>
      </w:r>
      <w:r w:rsidRPr="00C15B8D">
        <w:rPr>
          <w:sz w:val="20"/>
          <w:szCs w:val="20"/>
        </w:rPr>
        <w:t>, утвержденными Постановлением Правительства РФ от 14.12.2005</w:t>
      </w:r>
      <w:r>
        <w:rPr>
          <w:sz w:val="20"/>
          <w:szCs w:val="20"/>
        </w:rPr>
        <w:t xml:space="preserve"> </w:t>
      </w:r>
      <w:r>
        <w:rPr>
          <w:sz w:val="20"/>
          <w:szCs w:val="20"/>
        </w:rPr>
        <w:br/>
      </w:r>
      <w:r w:rsidRPr="00C15B8D">
        <w:rPr>
          <w:sz w:val="20"/>
          <w:szCs w:val="20"/>
        </w:rPr>
        <w:t xml:space="preserve">№ 761 «О предоставлении субсидии на оплату жилого помещения и коммунальных услуг» </w:t>
      </w:r>
    </w:p>
    <w:p w:rsidR="00825709" w:rsidRPr="008B00A3" w:rsidRDefault="00825709" w:rsidP="00825709">
      <w:pPr>
        <w:jc w:val="both"/>
        <w:rPr>
          <w:sz w:val="20"/>
          <w:szCs w:val="20"/>
        </w:rPr>
      </w:pPr>
      <w:r>
        <w:rPr>
          <w:sz w:val="20"/>
          <w:szCs w:val="20"/>
        </w:rPr>
        <w:t>Получатель:</w:t>
      </w:r>
      <w:r w:rsidRPr="008B00A3">
        <w:rPr>
          <w:sz w:val="20"/>
          <w:szCs w:val="20"/>
        </w:rPr>
        <w:t xml:space="preserve"> _______________________________________________________________</w:t>
      </w:r>
      <w:r>
        <w:rPr>
          <w:sz w:val="20"/>
          <w:szCs w:val="20"/>
        </w:rPr>
        <w:t xml:space="preserve">_______________   </w:t>
      </w:r>
    </w:p>
    <w:p w:rsidR="00825709" w:rsidRPr="008B00A3" w:rsidRDefault="00825709" w:rsidP="00825709">
      <w:pPr>
        <w:jc w:val="both"/>
        <w:rPr>
          <w:sz w:val="20"/>
          <w:szCs w:val="20"/>
        </w:rPr>
      </w:pPr>
      <w:r w:rsidRPr="008B00A3">
        <w:rPr>
          <w:sz w:val="20"/>
          <w:szCs w:val="20"/>
        </w:rPr>
        <w:t>Адрес регистрации: _______________________________________________________</w:t>
      </w:r>
      <w:r>
        <w:rPr>
          <w:sz w:val="20"/>
          <w:szCs w:val="20"/>
        </w:rPr>
        <w:t>_______________</w:t>
      </w:r>
    </w:p>
    <w:p w:rsidR="00825709" w:rsidRDefault="00825709" w:rsidP="00825709">
      <w:pPr>
        <w:jc w:val="both"/>
        <w:rPr>
          <w:sz w:val="20"/>
          <w:szCs w:val="20"/>
        </w:rPr>
      </w:pPr>
      <w:r w:rsidRPr="008B00A3">
        <w:rPr>
          <w:sz w:val="20"/>
          <w:szCs w:val="20"/>
        </w:rPr>
        <w:t xml:space="preserve">Сумма </w:t>
      </w:r>
      <w:proofErr w:type="gramStart"/>
      <w:r w:rsidRPr="008B00A3">
        <w:rPr>
          <w:sz w:val="20"/>
          <w:szCs w:val="20"/>
        </w:rPr>
        <w:t>субсидии:</w:t>
      </w:r>
      <w:r>
        <w:rPr>
          <w:sz w:val="20"/>
          <w:szCs w:val="20"/>
        </w:rPr>
        <w:t>_</w:t>
      </w:r>
      <w:proofErr w:type="gramEnd"/>
      <w:r>
        <w:rPr>
          <w:sz w:val="20"/>
          <w:szCs w:val="20"/>
        </w:rPr>
        <w:t>________________________________________________________________________</w:t>
      </w:r>
    </w:p>
    <w:p w:rsidR="00825709" w:rsidRPr="008B00A3" w:rsidRDefault="00825709" w:rsidP="00825709">
      <w:pPr>
        <w:jc w:val="both"/>
        <w:rPr>
          <w:sz w:val="20"/>
          <w:szCs w:val="20"/>
        </w:rPr>
      </w:pPr>
      <w:r>
        <w:rPr>
          <w:sz w:val="20"/>
          <w:szCs w:val="20"/>
        </w:rPr>
        <w:t xml:space="preserve">Срок </w:t>
      </w:r>
      <w:proofErr w:type="gramStart"/>
      <w:r w:rsidRPr="008B00A3">
        <w:rPr>
          <w:sz w:val="20"/>
          <w:szCs w:val="20"/>
        </w:rPr>
        <w:t>назначения:_</w:t>
      </w:r>
      <w:proofErr w:type="gramEnd"/>
      <w:r w:rsidRPr="008B00A3">
        <w:rPr>
          <w:sz w:val="20"/>
          <w:szCs w:val="20"/>
        </w:rPr>
        <w:t>______________________________________________________________</w:t>
      </w:r>
      <w:r>
        <w:rPr>
          <w:sz w:val="20"/>
          <w:szCs w:val="20"/>
        </w:rPr>
        <w:t>___________</w:t>
      </w:r>
    </w:p>
    <w:p w:rsidR="00825709" w:rsidRPr="008B00A3" w:rsidRDefault="00825709" w:rsidP="00825709">
      <w:pPr>
        <w:jc w:val="both"/>
        <w:rPr>
          <w:sz w:val="20"/>
          <w:szCs w:val="20"/>
        </w:rPr>
      </w:pPr>
      <w:r w:rsidRPr="008B00A3">
        <w:rPr>
          <w:sz w:val="20"/>
          <w:szCs w:val="20"/>
        </w:rPr>
        <w:t>Направление выплаты: ______________________________________________________</w:t>
      </w:r>
      <w:r>
        <w:rPr>
          <w:sz w:val="20"/>
          <w:szCs w:val="20"/>
        </w:rPr>
        <w:t>_______________</w:t>
      </w:r>
    </w:p>
    <w:p w:rsidR="00825709" w:rsidRPr="008B00A3" w:rsidRDefault="00825709" w:rsidP="00825709">
      <w:pPr>
        <w:jc w:val="both"/>
        <w:rPr>
          <w:sz w:val="20"/>
          <w:szCs w:val="20"/>
        </w:rPr>
      </w:pPr>
    </w:p>
    <w:p w:rsidR="00825709" w:rsidRPr="00255A3B" w:rsidRDefault="00825709" w:rsidP="00825709">
      <w:pPr>
        <w:jc w:val="both"/>
      </w:pPr>
      <w:r w:rsidRPr="00255A3B">
        <w:t xml:space="preserve">                          Руководитель территориального органа</w:t>
      </w:r>
    </w:p>
    <w:p w:rsidR="00825709" w:rsidRDefault="00825709" w:rsidP="00825709">
      <w:pPr>
        <w:jc w:val="both"/>
      </w:pPr>
      <w:r w:rsidRPr="00255A3B">
        <w:t xml:space="preserve">   М.П.               социальной защиты населения </w:t>
      </w:r>
      <w:r>
        <w:t xml:space="preserve">или лицо, </w:t>
      </w:r>
    </w:p>
    <w:p w:rsidR="00825709" w:rsidRDefault="00825709" w:rsidP="00825709">
      <w:pPr>
        <w:jc w:val="both"/>
        <w:rPr>
          <w:sz w:val="18"/>
          <w:szCs w:val="18"/>
        </w:rPr>
      </w:pPr>
      <w:r>
        <w:t xml:space="preserve">                           уполномоченное на принятие решений</w:t>
      </w:r>
      <w:r w:rsidRPr="00255A3B">
        <w:t xml:space="preserve">          </w:t>
      </w:r>
      <w:r>
        <w:t>__________</w:t>
      </w:r>
      <w:proofErr w:type="gramStart"/>
      <w:r>
        <w:t>_  /</w:t>
      </w:r>
      <w:proofErr w:type="gramEnd"/>
      <w:r>
        <w:t>_____________</w:t>
      </w:r>
      <w:r w:rsidRPr="00255A3B">
        <w:t xml:space="preserve"> </w:t>
      </w:r>
      <w:r>
        <w:t>/</w:t>
      </w:r>
    </w:p>
    <w:p w:rsidR="00825709" w:rsidRDefault="00825709" w:rsidP="00825709">
      <w:pPr>
        <w:jc w:val="both"/>
        <w:rPr>
          <w:sz w:val="18"/>
          <w:szCs w:val="18"/>
        </w:rPr>
      </w:pPr>
    </w:p>
    <w:p w:rsidR="00825709" w:rsidRPr="008B00A3" w:rsidRDefault="00825709" w:rsidP="00825709">
      <w:pPr>
        <w:jc w:val="both"/>
        <w:rPr>
          <w:b/>
          <w:sz w:val="18"/>
          <w:szCs w:val="18"/>
        </w:rPr>
      </w:pPr>
      <w:r w:rsidRPr="008B00A3">
        <w:rPr>
          <w:b/>
          <w:sz w:val="18"/>
          <w:szCs w:val="18"/>
        </w:rPr>
        <w:t xml:space="preserve">                                                                              РЕЗУЛЬТАТ РАСЧЕТА СУБСИДИИ</w:t>
      </w:r>
    </w:p>
    <w:p w:rsidR="00825709" w:rsidRDefault="00825709" w:rsidP="00825709">
      <w:pPr>
        <w:jc w:val="both"/>
        <w:rPr>
          <w:sz w:val="18"/>
          <w:szCs w:val="18"/>
        </w:rPr>
      </w:pPr>
    </w:p>
    <w:p w:rsidR="00825709" w:rsidRPr="00821CDE" w:rsidRDefault="00825709" w:rsidP="00825709">
      <w:pPr>
        <w:jc w:val="both"/>
        <w:rPr>
          <w:b/>
          <w:sz w:val="20"/>
          <w:szCs w:val="20"/>
          <w:u w:val="single"/>
        </w:rPr>
      </w:pPr>
      <w:r w:rsidRPr="00821CDE">
        <w:rPr>
          <w:b/>
          <w:sz w:val="20"/>
          <w:szCs w:val="20"/>
          <w:u w:val="single"/>
        </w:rPr>
        <w:t>ИСХОДНЫЕ ДАННЫЕ:</w:t>
      </w:r>
    </w:p>
    <w:p w:rsidR="00825709" w:rsidRPr="00821CDE" w:rsidRDefault="00825709" w:rsidP="00825709">
      <w:pPr>
        <w:jc w:val="both"/>
        <w:rPr>
          <w:sz w:val="20"/>
          <w:szCs w:val="20"/>
        </w:rPr>
      </w:pPr>
      <w:r w:rsidRPr="00821CDE">
        <w:rPr>
          <w:sz w:val="20"/>
          <w:szCs w:val="20"/>
        </w:rPr>
        <w:t>Общая площадь жилого помещения (в кв. метрах): _________       Доходы за период: ____________________</w:t>
      </w:r>
    </w:p>
    <w:p w:rsidR="00825709" w:rsidRPr="00821CDE" w:rsidRDefault="00825709" w:rsidP="00825709">
      <w:pPr>
        <w:jc w:val="both"/>
        <w:rPr>
          <w:sz w:val="20"/>
          <w:szCs w:val="20"/>
        </w:rPr>
      </w:pPr>
      <w:r w:rsidRPr="00821CDE">
        <w:rPr>
          <w:sz w:val="20"/>
          <w:szCs w:val="20"/>
        </w:rPr>
        <w:t>Количество зарегистрированных: _______________________      Общий доход за 6 мес. __________________</w:t>
      </w:r>
    </w:p>
    <w:p w:rsidR="00825709" w:rsidRPr="00821CDE" w:rsidRDefault="00825709" w:rsidP="00825709">
      <w:pPr>
        <w:jc w:val="both"/>
        <w:rPr>
          <w:sz w:val="20"/>
          <w:szCs w:val="20"/>
        </w:rPr>
      </w:pPr>
      <w:r w:rsidRPr="00821CDE">
        <w:rPr>
          <w:sz w:val="20"/>
          <w:szCs w:val="20"/>
        </w:rPr>
        <w:t>Участвуют в расчете: _________________________________      Среднемесячный доход: ________________</w:t>
      </w:r>
    </w:p>
    <w:p w:rsidR="00825709" w:rsidRPr="00821CDE" w:rsidRDefault="00825709" w:rsidP="00825709">
      <w:pPr>
        <w:jc w:val="both"/>
        <w:rPr>
          <w:sz w:val="20"/>
          <w:szCs w:val="20"/>
        </w:rPr>
      </w:pPr>
      <w:r w:rsidRPr="00821CDE">
        <w:rPr>
          <w:sz w:val="20"/>
          <w:szCs w:val="20"/>
        </w:rPr>
        <w:t>Расчетный прожиточный минимум: _____________________        Среднедушевой доход: _________________</w:t>
      </w:r>
    </w:p>
    <w:p w:rsidR="00825709" w:rsidRPr="00821CDE" w:rsidRDefault="00825709" w:rsidP="00825709">
      <w:pPr>
        <w:jc w:val="both"/>
        <w:rPr>
          <w:sz w:val="20"/>
          <w:szCs w:val="20"/>
        </w:rPr>
      </w:pPr>
      <w:r w:rsidRPr="009949AC">
        <w:rPr>
          <w:b/>
          <w:sz w:val="20"/>
          <w:szCs w:val="20"/>
        </w:rPr>
        <w:t>СОСТАВ СЕМЬИ</w:t>
      </w:r>
      <w:r w:rsidRPr="00821CDE">
        <w:rPr>
          <w:sz w:val="20"/>
          <w:szCs w:val="20"/>
        </w:rPr>
        <w:t xml:space="preserve"> на период __________________________</w:t>
      </w:r>
      <w:r>
        <w:rPr>
          <w:sz w:val="20"/>
          <w:szCs w:val="20"/>
        </w:rPr>
        <w:t>________________</w:t>
      </w:r>
    </w:p>
    <w:p w:rsidR="00825709" w:rsidRPr="00821CDE" w:rsidRDefault="00825709" w:rsidP="00825709">
      <w:pPr>
        <w:jc w:val="both"/>
        <w:rPr>
          <w:b/>
          <w:sz w:val="20"/>
          <w:szCs w:val="20"/>
        </w:rPr>
      </w:pPr>
    </w:p>
    <w:tbl>
      <w:tblPr>
        <w:tblW w:w="10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0"/>
        <w:gridCol w:w="1086"/>
        <w:gridCol w:w="1173"/>
        <w:gridCol w:w="938"/>
        <w:gridCol w:w="1330"/>
        <w:gridCol w:w="992"/>
        <w:gridCol w:w="1134"/>
      </w:tblGrid>
      <w:tr w:rsidR="00825709" w:rsidRPr="006A67BC" w:rsidTr="0010197F">
        <w:tc>
          <w:tcPr>
            <w:tcW w:w="3450" w:type="dxa"/>
            <w:shd w:val="clear" w:color="auto" w:fill="auto"/>
            <w:vAlign w:val="center"/>
          </w:tcPr>
          <w:p w:rsidR="00825709" w:rsidRPr="00D233DB" w:rsidRDefault="00825709" w:rsidP="0010197F">
            <w:pPr>
              <w:jc w:val="center"/>
              <w:rPr>
                <w:sz w:val="20"/>
                <w:szCs w:val="20"/>
              </w:rPr>
            </w:pPr>
            <w:r w:rsidRPr="00D233DB">
              <w:rPr>
                <w:sz w:val="20"/>
                <w:szCs w:val="20"/>
              </w:rPr>
              <w:t>Ф.И.О.</w:t>
            </w:r>
          </w:p>
        </w:tc>
        <w:tc>
          <w:tcPr>
            <w:tcW w:w="1086" w:type="dxa"/>
            <w:shd w:val="clear" w:color="auto" w:fill="auto"/>
            <w:vAlign w:val="center"/>
          </w:tcPr>
          <w:p w:rsidR="00825709" w:rsidRPr="00D233DB" w:rsidRDefault="00825709" w:rsidP="0010197F">
            <w:pPr>
              <w:jc w:val="center"/>
              <w:rPr>
                <w:sz w:val="20"/>
                <w:szCs w:val="20"/>
              </w:rPr>
            </w:pPr>
            <w:r>
              <w:rPr>
                <w:sz w:val="20"/>
                <w:szCs w:val="20"/>
              </w:rPr>
              <w:t>Дата рождения</w:t>
            </w:r>
          </w:p>
        </w:tc>
        <w:tc>
          <w:tcPr>
            <w:tcW w:w="1173" w:type="dxa"/>
            <w:shd w:val="clear" w:color="auto" w:fill="auto"/>
            <w:vAlign w:val="center"/>
          </w:tcPr>
          <w:p w:rsidR="00825709" w:rsidRPr="006A67BC" w:rsidRDefault="00825709" w:rsidP="0010197F">
            <w:pPr>
              <w:jc w:val="center"/>
              <w:rPr>
                <w:sz w:val="18"/>
                <w:szCs w:val="18"/>
              </w:rPr>
            </w:pPr>
            <w:r>
              <w:rPr>
                <w:sz w:val="18"/>
                <w:szCs w:val="18"/>
              </w:rPr>
              <w:t>Зарегистрирован</w:t>
            </w:r>
          </w:p>
        </w:tc>
        <w:tc>
          <w:tcPr>
            <w:tcW w:w="938" w:type="dxa"/>
            <w:shd w:val="clear" w:color="auto" w:fill="auto"/>
            <w:vAlign w:val="center"/>
          </w:tcPr>
          <w:p w:rsidR="00825709" w:rsidRPr="006A67BC" w:rsidRDefault="00825709" w:rsidP="0010197F">
            <w:pPr>
              <w:jc w:val="center"/>
              <w:rPr>
                <w:sz w:val="18"/>
                <w:szCs w:val="18"/>
              </w:rPr>
            </w:pPr>
            <w:r>
              <w:rPr>
                <w:sz w:val="18"/>
                <w:szCs w:val="18"/>
              </w:rPr>
              <w:t>Участие в субсидии</w:t>
            </w:r>
          </w:p>
        </w:tc>
        <w:tc>
          <w:tcPr>
            <w:tcW w:w="1330" w:type="dxa"/>
            <w:shd w:val="clear" w:color="auto" w:fill="auto"/>
            <w:vAlign w:val="center"/>
          </w:tcPr>
          <w:p w:rsidR="00825709" w:rsidRPr="006A67BC" w:rsidRDefault="00825709" w:rsidP="0010197F">
            <w:pPr>
              <w:jc w:val="center"/>
              <w:rPr>
                <w:sz w:val="18"/>
                <w:szCs w:val="18"/>
              </w:rPr>
            </w:pPr>
            <w:r w:rsidRPr="006A67BC">
              <w:rPr>
                <w:sz w:val="18"/>
                <w:szCs w:val="18"/>
              </w:rPr>
              <w:t xml:space="preserve">Прожиточный минимум </w:t>
            </w:r>
          </w:p>
        </w:tc>
        <w:tc>
          <w:tcPr>
            <w:tcW w:w="992" w:type="dxa"/>
            <w:shd w:val="clear" w:color="auto" w:fill="auto"/>
            <w:vAlign w:val="center"/>
          </w:tcPr>
          <w:p w:rsidR="00825709" w:rsidRPr="006A67BC" w:rsidRDefault="00825709" w:rsidP="0010197F">
            <w:pPr>
              <w:jc w:val="center"/>
              <w:rPr>
                <w:sz w:val="18"/>
                <w:szCs w:val="18"/>
              </w:rPr>
            </w:pPr>
            <w:r>
              <w:rPr>
                <w:sz w:val="18"/>
                <w:szCs w:val="18"/>
              </w:rPr>
              <w:t>Доход</w:t>
            </w:r>
          </w:p>
        </w:tc>
        <w:tc>
          <w:tcPr>
            <w:tcW w:w="1134" w:type="dxa"/>
            <w:shd w:val="clear" w:color="auto" w:fill="auto"/>
            <w:vAlign w:val="center"/>
          </w:tcPr>
          <w:p w:rsidR="00825709" w:rsidRPr="006A67BC" w:rsidRDefault="00825709" w:rsidP="0010197F">
            <w:pPr>
              <w:jc w:val="center"/>
              <w:rPr>
                <w:sz w:val="18"/>
                <w:szCs w:val="18"/>
              </w:rPr>
            </w:pPr>
            <w:r>
              <w:rPr>
                <w:sz w:val="18"/>
                <w:szCs w:val="18"/>
              </w:rPr>
              <w:t>% от дохода для субсидии</w:t>
            </w:r>
          </w:p>
        </w:tc>
      </w:tr>
      <w:tr w:rsidR="00825709" w:rsidRPr="006A67BC" w:rsidTr="0010197F">
        <w:tc>
          <w:tcPr>
            <w:tcW w:w="3450" w:type="dxa"/>
            <w:shd w:val="clear" w:color="auto" w:fill="auto"/>
          </w:tcPr>
          <w:p w:rsidR="00825709" w:rsidRPr="00D233DB" w:rsidRDefault="00825709" w:rsidP="0010197F">
            <w:pPr>
              <w:jc w:val="both"/>
              <w:rPr>
                <w:sz w:val="20"/>
                <w:szCs w:val="20"/>
              </w:rPr>
            </w:pPr>
          </w:p>
        </w:tc>
        <w:tc>
          <w:tcPr>
            <w:tcW w:w="1086" w:type="dxa"/>
            <w:shd w:val="clear" w:color="auto" w:fill="auto"/>
          </w:tcPr>
          <w:p w:rsidR="00825709" w:rsidRPr="00D233DB" w:rsidRDefault="00825709" w:rsidP="0010197F">
            <w:pPr>
              <w:jc w:val="both"/>
              <w:rPr>
                <w:sz w:val="20"/>
                <w:szCs w:val="20"/>
              </w:rPr>
            </w:pPr>
          </w:p>
        </w:tc>
        <w:tc>
          <w:tcPr>
            <w:tcW w:w="1173" w:type="dxa"/>
            <w:shd w:val="clear" w:color="auto" w:fill="auto"/>
            <w:vAlign w:val="center"/>
          </w:tcPr>
          <w:p w:rsidR="00825709" w:rsidRPr="00D233DB" w:rsidRDefault="00825709" w:rsidP="0010197F">
            <w:pPr>
              <w:jc w:val="center"/>
              <w:rPr>
                <w:sz w:val="20"/>
                <w:szCs w:val="20"/>
              </w:rPr>
            </w:pPr>
          </w:p>
        </w:tc>
        <w:tc>
          <w:tcPr>
            <w:tcW w:w="938" w:type="dxa"/>
            <w:shd w:val="clear" w:color="auto" w:fill="auto"/>
            <w:vAlign w:val="center"/>
          </w:tcPr>
          <w:p w:rsidR="00825709" w:rsidRPr="00D233DB" w:rsidRDefault="00825709" w:rsidP="0010197F">
            <w:pPr>
              <w:jc w:val="center"/>
              <w:rPr>
                <w:sz w:val="20"/>
                <w:szCs w:val="20"/>
              </w:rPr>
            </w:pPr>
          </w:p>
        </w:tc>
        <w:tc>
          <w:tcPr>
            <w:tcW w:w="1330" w:type="dxa"/>
            <w:shd w:val="clear" w:color="auto" w:fill="auto"/>
            <w:vAlign w:val="center"/>
          </w:tcPr>
          <w:p w:rsidR="00825709" w:rsidRPr="00D233DB" w:rsidRDefault="00825709" w:rsidP="0010197F">
            <w:pPr>
              <w:jc w:val="center"/>
              <w:rPr>
                <w:sz w:val="20"/>
                <w:szCs w:val="20"/>
              </w:rPr>
            </w:pPr>
          </w:p>
        </w:tc>
        <w:tc>
          <w:tcPr>
            <w:tcW w:w="992" w:type="dxa"/>
            <w:shd w:val="clear" w:color="auto" w:fill="auto"/>
            <w:vAlign w:val="center"/>
          </w:tcPr>
          <w:p w:rsidR="00825709" w:rsidRPr="00D233DB" w:rsidRDefault="00825709" w:rsidP="0010197F">
            <w:pPr>
              <w:jc w:val="center"/>
              <w:rPr>
                <w:sz w:val="20"/>
                <w:szCs w:val="20"/>
              </w:rPr>
            </w:pPr>
          </w:p>
        </w:tc>
        <w:tc>
          <w:tcPr>
            <w:tcW w:w="1134" w:type="dxa"/>
            <w:shd w:val="clear" w:color="auto" w:fill="auto"/>
            <w:vAlign w:val="center"/>
          </w:tcPr>
          <w:p w:rsidR="00825709" w:rsidRPr="00D233DB" w:rsidRDefault="00825709" w:rsidP="0010197F">
            <w:pPr>
              <w:jc w:val="center"/>
              <w:rPr>
                <w:sz w:val="20"/>
                <w:szCs w:val="20"/>
              </w:rPr>
            </w:pPr>
          </w:p>
        </w:tc>
      </w:tr>
      <w:tr w:rsidR="00825709" w:rsidRPr="006A67BC" w:rsidTr="0010197F">
        <w:tc>
          <w:tcPr>
            <w:tcW w:w="3450" w:type="dxa"/>
            <w:shd w:val="clear" w:color="auto" w:fill="auto"/>
          </w:tcPr>
          <w:p w:rsidR="00825709" w:rsidRPr="00D233DB" w:rsidRDefault="00825709" w:rsidP="0010197F">
            <w:pPr>
              <w:jc w:val="both"/>
              <w:rPr>
                <w:sz w:val="20"/>
                <w:szCs w:val="20"/>
              </w:rPr>
            </w:pPr>
          </w:p>
        </w:tc>
        <w:tc>
          <w:tcPr>
            <w:tcW w:w="1086" w:type="dxa"/>
            <w:shd w:val="clear" w:color="auto" w:fill="auto"/>
          </w:tcPr>
          <w:p w:rsidR="00825709" w:rsidRPr="00D233DB" w:rsidRDefault="00825709" w:rsidP="0010197F">
            <w:pPr>
              <w:jc w:val="both"/>
              <w:rPr>
                <w:sz w:val="20"/>
                <w:szCs w:val="20"/>
              </w:rPr>
            </w:pPr>
          </w:p>
        </w:tc>
        <w:tc>
          <w:tcPr>
            <w:tcW w:w="1173" w:type="dxa"/>
            <w:shd w:val="clear" w:color="auto" w:fill="auto"/>
            <w:vAlign w:val="center"/>
          </w:tcPr>
          <w:p w:rsidR="00825709" w:rsidRPr="00D233DB" w:rsidRDefault="00825709" w:rsidP="0010197F">
            <w:pPr>
              <w:jc w:val="center"/>
              <w:rPr>
                <w:sz w:val="20"/>
                <w:szCs w:val="20"/>
              </w:rPr>
            </w:pPr>
          </w:p>
        </w:tc>
        <w:tc>
          <w:tcPr>
            <w:tcW w:w="938" w:type="dxa"/>
            <w:shd w:val="clear" w:color="auto" w:fill="auto"/>
            <w:vAlign w:val="center"/>
          </w:tcPr>
          <w:p w:rsidR="00825709" w:rsidRPr="00D233DB" w:rsidRDefault="00825709" w:rsidP="0010197F">
            <w:pPr>
              <w:jc w:val="center"/>
              <w:rPr>
                <w:sz w:val="20"/>
                <w:szCs w:val="20"/>
              </w:rPr>
            </w:pPr>
          </w:p>
        </w:tc>
        <w:tc>
          <w:tcPr>
            <w:tcW w:w="1330" w:type="dxa"/>
            <w:shd w:val="clear" w:color="auto" w:fill="auto"/>
            <w:vAlign w:val="center"/>
          </w:tcPr>
          <w:p w:rsidR="00825709" w:rsidRPr="00D233DB" w:rsidRDefault="00825709" w:rsidP="0010197F">
            <w:pPr>
              <w:jc w:val="center"/>
              <w:rPr>
                <w:sz w:val="20"/>
                <w:szCs w:val="20"/>
              </w:rPr>
            </w:pPr>
          </w:p>
        </w:tc>
        <w:tc>
          <w:tcPr>
            <w:tcW w:w="992" w:type="dxa"/>
            <w:shd w:val="clear" w:color="auto" w:fill="auto"/>
            <w:vAlign w:val="center"/>
          </w:tcPr>
          <w:p w:rsidR="00825709" w:rsidRPr="00D233DB" w:rsidRDefault="00825709" w:rsidP="0010197F">
            <w:pPr>
              <w:jc w:val="center"/>
              <w:rPr>
                <w:sz w:val="20"/>
                <w:szCs w:val="20"/>
              </w:rPr>
            </w:pPr>
          </w:p>
        </w:tc>
        <w:tc>
          <w:tcPr>
            <w:tcW w:w="1134" w:type="dxa"/>
            <w:shd w:val="clear" w:color="auto" w:fill="auto"/>
            <w:vAlign w:val="center"/>
          </w:tcPr>
          <w:p w:rsidR="00825709" w:rsidRPr="00D233DB" w:rsidRDefault="00825709" w:rsidP="0010197F">
            <w:pPr>
              <w:jc w:val="center"/>
              <w:rPr>
                <w:sz w:val="20"/>
                <w:szCs w:val="20"/>
              </w:rPr>
            </w:pPr>
          </w:p>
        </w:tc>
      </w:tr>
      <w:tr w:rsidR="00825709" w:rsidRPr="006A67BC" w:rsidTr="0010197F">
        <w:tc>
          <w:tcPr>
            <w:tcW w:w="3450" w:type="dxa"/>
            <w:shd w:val="clear" w:color="auto" w:fill="auto"/>
          </w:tcPr>
          <w:p w:rsidR="00825709" w:rsidRPr="00D233DB" w:rsidRDefault="00825709" w:rsidP="0010197F">
            <w:pPr>
              <w:jc w:val="both"/>
              <w:rPr>
                <w:sz w:val="20"/>
                <w:szCs w:val="20"/>
              </w:rPr>
            </w:pPr>
          </w:p>
        </w:tc>
        <w:tc>
          <w:tcPr>
            <w:tcW w:w="1086" w:type="dxa"/>
            <w:shd w:val="clear" w:color="auto" w:fill="auto"/>
          </w:tcPr>
          <w:p w:rsidR="00825709" w:rsidRPr="00D233DB" w:rsidRDefault="00825709" w:rsidP="0010197F">
            <w:pPr>
              <w:jc w:val="both"/>
              <w:rPr>
                <w:sz w:val="20"/>
                <w:szCs w:val="20"/>
              </w:rPr>
            </w:pPr>
          </w:p>
        </w:tc>
        <w:tc>
          <w:tcPr>
            <w:tcW w:w="1173" w:type="dxa"/>
            <w:shd w:val="clear" w:color="auto" w:fill="auto"/>
            <w:vAlign w:val="center"/>
          </w:tcPr>
          <w:p w:rsidR="00825709" w:rsidRPr="00D233DB" w:rsidRDefault="00825709" w:rsidP="0010197F">
            <w:pPr>
              <w:jc w:val="center"/>
              <w:rPr>
                <w:sz w:val="20"/>
                <w:szCs w:val="20"/>
              </w:rPr>
            </w:pPr>
          </w:p>
        </w:tc>
        <w:tc>
          <w:tcPr>
            <w:tcW w:w="938" w:type="dxa"/>
            <w:shd w:val="clear" w:color="auto" w:fill="auto"/>
            <w:vAlign w:val="center"/>
          </w:tcPr>
          <w:p w:rsidR="00825709" w:rsidRPr="00D233DB" w:rsidRDefault="00825709" w:rsidP="0010197F">
            <w:pPr>
              <w:jc w:val="center"/>
              <w:rPr>
                <w:sz w:val="20"/>
                <w:szCs w:val="20"/>
              </w:rPr>
            </w:pPr>
          </w:p>
        </w:tc>
        <w:tc>
          <w:tcPr>
            <w:tcW w:w="1330" w:type="dxa"/>
            <w:shd w:val="clear" w:color="auto" w:fill="auto"/>
            <w:vAlign w:val="center"/>
          </w:tcPr>
          <w:p w:rsidR="00825709" w:rsidRPr="00D233DB" w:rsidRDefault="00825709" w:rsidP="0010197F">
            <w:pPr>
              <w:jc w:val="center"/>
              <w:rPr>
                <w:sz w:val="20"/>
                <w:szCs w:val="20"/>
              </w:rPr>
            </w:pPr>
          </w:p>
        </w:tc>
        <w:tc>
          <w:tcPr>
            <w:tcW w:w="992" w:type="dxa"/>
            <w:shd w:val="clear" w:color="auto" w:fill="auto"/>
            <w:vAlign w:val="center"/>
          </w:tcPr>
          <w:p w:rsidR="00825709" w:rsidRPr="00D233DB" w:rsidRDefault="00825709" w:rsidP="0010197F">
            <w:pPr>
              <w:jc w:val="center"/>
              <w:rPr>
                <w:sz w:val="20"/>
                <w:szCs w:val="20"/>
              </w:rPr>
            </w:pPr>
          </w:p>
        </w:tc>
        <w:tc>
          <w:tcPr>
            <w:tcW w:w="1134" w:type="dxa"/>
            <w:shd w:val="clear" w:color="auto" w:fill="auto"/>
            <w:vAlign w:val="center"/>
          </w:tcPr>
          <w:p w:rsidR="00825709" w:rsidRPr="00D233DB" w:rsidRDefault="00825709" w:rsidP="0010197F">
            <w:pPr>
              <w:jc w:val="center"/>
              <w:rPr>
                <w:sz w:val="20"/>
                <w:szCs w:val="20"/>
              </w:rPr>
            </w:pPr>
          </w:p>
        </w:tc>
      </w:tr>
      <w:tr w:rsidR="00825709" w:rsidRPr="006A67BC" w:rsidTr="0010197F">
        <w:tc>
          <w:tcPr>
            <w:tcW w:w="3450" w:type="dxa"/>
            <w:shd w:val="clear" w:color="auto" w:fill="auto"/>
          </w:tcPr>
          <w:p w:rsidR="00825709" w:rsidRPr="00D233DB" w:rsidRDefault="00825709" w:rsidP="0010197F">
            <w:pPr>
              <w:jc w:val="both"/>
              <w:rPr>
                <w:sz w:val="20"/>
                <w:szCs w:val="20"/>
              </w:rPr>
            </w:pPr>
          </w:p>
        </w:tc>
        <w:tc>
          <w:tcPr>
            <w:tcW w:w="1086" w:type="dxa"/>
            <w:shd w:val="clear" w:color="auto" w:fill="auto"/>
          </w:tcPr>
          <w:p w:rsidR="00825709" w:rsidRPr="00D233DB" w:rsidRDefault="00825709" w:rsidP="0010197F">
            <w:pPr>
              <w:jc w:val="both"/>
              <w:rPr>
                <w:sz w:val="20"/>
                <w:szCs w:val="20"/>
              </w:rPr>
            </w:pPr>
          </w:p>
        </w:tc>
        <w:tc>
          <w:tcPr>
            <w:tcW w:w="1173" w:type="dxa"/>
            <w:shd w:val="clear" w:color="auto" w:fill="auto"/>
            <w:vAlign w:val="center"/>
          </w:tcPr>
          <w:p w:rsidR="00825709" w:rsidRPr="00D233DB" w:rsidRDefault="00825709" w:rsidP="0010197F">
            <w:pPr>
              <w:jc w:val="center"/>
              <w:rPr>
                <w:sz w:val="20"/>
                <w:szCs w:val="20"/>
              </w:rPr>
            </w:pPr>
          </w:p>
        </w:tc>
        <w:tc>
          <w:tcPr>
            <w:tcW w:w="938" w:type="dxa"/>
            <w:shd w:val="clear" w:color="auto" w:fill="auto"/>
            <w:vAlign w:val="center"/>
          </w:tcPr>
          <w:p w:rsidR="00825709" w:rsidRPr="00D233DB" w:rsidRDefault="00825709" w:rsidP="0010197F">
            <w:pPr>
              <w:jc w:val="center"/>
              <w:rPr>
                <w:sz w:val="20"/>
                <w:szCs w:val="20"/>
              </w:rPr>
            </w:pPr>
          </w:p>
        </w:tc>
        <w:tc>
          <w:tcPr>
            <w:tcW w:w="1330" w:type="dxa"/>
            <w:shd w:val="clear" w:color="auto" w:fill="auto"/>
            <w:vAlign w:val="center"/>
          </w:tcPr>
          <w:p w:rsidR="00825709" w:rsidRPr="00D233DB" w:rsidRDefault="00825709" w:rsidP="0010197F">
            <w:pPr>
              <w:jc w:val="center"/>
              <w:rPr>
                <w:sz w:val="20"/>
                <w:szCs w:val="20"/>
              </w:rPr>
            </w:pPr>
          </w:p>
        </w:tc>
        <w:tc>
          <w:tcPr>
            <w:tcW w:w="992" w:type="dxa"/>
            <w:shd w:val="clear" w:color="auto" w:fill="auto"/>
            <w:vAlign w:val="center"/>
          </w:tcPr>
          <w:p w:rsidR="00825709" w:rsidRPr="00D233DB" w:rsidRDefault="00825709" w:rsidP="0010197F">
            <w:pPr>
              <w:jc w:val="center"/>
              <w:rPr>
                <w:sz w:val="20"/>
                <w:szCs w:val="20"/>
              </w:rPr>
            </w:pPr>
          </w:p>
        </w:tc>
        <w:tc>
          <w:tcPr>
            <w:tcW w:w="1134" w:type="dxa"/>
            <w:shd w:val="clear" w:color="auto" w:fill="auto"/>
            <w:vAlign w:val="center"/>
          </w:tcPr>
          <w:p w:rsidR="00825709" w:rsidRPr="00D233DB" w:rsidRDefault="00825709" w:rsidP="0010197F">
            <w:pPr>
              <w:jc w:val="center"/>
              <w:rPr>
                <w:sz w:val="20"/>
                <w:szCs w:val="20"/>
              </w:rPr>
            </w:pPr>
          </w:p>
        </w:tc>
      </w:tr>
      <w:tr w:rsidR="00825709" w:rsidRPr="006A67BC" w:rsidTr="0010197F">
        <w:tc>
          <w:tcPr>
            <w:tcW w:w="3450" w:type="dxa"/>
            <w:shd w:val="clear" w:color="auto" w:fill="auto"/>
          </w:tcPr>
          <w:p w:rsidR="00825709" w:rsidRPr="00D233DB" w:rsidRDefault="00825709" w:rsidP="0010197F">
            <w:pPr>
              <w:jc w:val="both"/>
              <w:rPr>
                <w:sz w:val="20"/>
                <w:szCs w:val="20"/>
              </w:rPr>
            </w:pPr>
          </w:p>
        </w:tc>
        <w:tc>
          <w:tcPr>
            <w:tcW w:w="1086" w:type="dxa"/>
            <w:shd w:val="clear" w:color="auto" w:fill="auto"/>
          </w:tcPr>
          <w:p w:rsidR="00825709" w:rsidRPr="00D233DB" w:rsidRDefault="00825709" w:rsidP="0010197F">
            <w:pPr>
              <w:jc w:val="both"/>
              <w:rPr>
                <w:sz w:val="20"/>
                <w:szCs w:val="20"/>
              </w:rPr>
            </w:pPr>
          </w:p>
        </w:tc>
        <w:tc>
          <w:tcPr>
            <w:tcW w:w="1173" w:type="dxa"/>
            <w:shd w:val="clear" w:color="auto" w:fill="auto"/>
            <w:vAlign w:val="center"/>
          </w:tcPr>
          <w:p w:rsidR="00825709" w:rsidRPr="00D233DB" w:rsidRDefault="00825709" w:rsidP="0010197F">
            <w:pPr>
              <w:jc w:val="center"/>
              <w:rPr>
                <w:sz w:val="20"/>
                <w:szCs w:val="20"/>
              </w:rPr>
            </w:pPr>
          </w:p>
        </w:tc>
        <w:tc>
          <w:tcPr>
            <w:tcW w:w="938" w:type="dxa"/>
            <w:shd w:val="clear" w:color="auto" w:fill="auto"/>
            <w:vAlign w:val="center"/>
          </w:tcPr>
          <w:p w:rsidR="00825709" w:rsidRPr="00D233DB" w:rsidRDefault="00825709" w:rsidP="0010197F">
            <w:pPr>
              <w:jc w:val="center"/>
              <w:rPr>
                <w:sz w:val="20"/>
                <w:szCs w:val="20"/>
              </w:rPr>
            </w:pPr>
          </w:p>
        </w:tc>
        <w:tc>
          <w:tcPr>
            <w:tcW w:w="1330" w:type="dxa"/>
            <w:shd w:val="clear" w:color="auto" w:fill="auto"/>
            <w:vAlign w:val="center"/>
          </w:tcPr>
          <w:p w:rsidR="00825709" w:rsidRPr="00D233DB" w:rsidRDefault="00825709" w:rsidP="0010197F">
            <w:pPr>
              <w:jc w:val="center"/>
              <w:rPr>
                <w:sz w:val="20"/>
                <w:szCs w:val="20"/>
              </w:rPr>
            </w:pPr>
          </w:p>
        </w:tc>
        <w:tc>
          <w:tcPr>
            <w:tcW w:w="992" w:type="dxa"/>
            <w:shd w:val="clear" w:color="auto" w:fill="auto"/>
            <w:vAlign w:val="center"/>
          </w:tcPr>
          <w:p w:rsidR="00825709" w:rsidRPr="00D233DB" w:rsidRDefault="00825709" w:rsidP="0010197F">
            <w:pPr>
              <w:jc w:val="center"/>
              <w:rPr>
                <w:sz w:val="20"/>
                <w:szCs w:val="20"/>
              </w:rPr>
            </w:pPr>
          </w:p>
        </w:tc>
        <w:tc>
          <w:tcPr>
            <w:tcW w:w="1134" w:type="dxa"/>
            <w:shd w:val="clear" w:color="auto" w:fill="auto"/>
            <w:vAlign w:val="center"/>
          </w:tcPr>
          <w:p w:rsidR="00825709" w:rsidRPr="00D233DB" w:rsidRDefault="00825709" w:rsidP="0010197F">
            <w:pPr>
              <w:jc w:val="center"/>
              <w:rPr>
                <w:sz w:val="20"/>
                <w:szCs w:val="20"/>
              </w:rPr>
            </w:pPr>
          </w:p>
        </w:tc>
      </w:tr>
      <w:tr w:rsidR="00825709" w:rsidRPr="006A67BC" w:rsidTr="0010197F">
        <w:tc>
          <w:tcPr>
            <w:tcW w:w="3450" w:type="dxa"/>
            <w:shd w:val="clear" w:color="auto" w:fill="auto"/>
          </w:tcPr>
          <w:p w:rsidR="00825709" w:rsidRPr="00D233DB" w:rsidRDefault="00825709" w:rsidP="0010197F">
            <w:pPr>
              <w:jc w:val="both"/>
              <w:rPr>
                <w:sz w:val="20"/>
                <w:szCs w:val="20"/>
              </w:rPr>
            </w:pPr>
          </w:p>
        </w:tc>
        <w:tc>
          <w:tcPr>
            <w:tcW w:w="1086" w:type="dxa"/>
            <w:shd w:val="clear" w:color="auto" w:fill="auto"/>
          </w:tcPr>
          <w:p w:rsidR="00825709" w:rsidRPr="00D233DB" w:rsidRDefault="00825709" w:rsidP="0010197F">
            <w:pPr>
              <w:jc w:val="both"/>
              <w:rPr>
                <w:sz w:val="20"/>
                <w:szCs w:val="20"/>
              </w:rPr>
            </w:pPr>
          </w:p>
        </w:tc>
        <w:tc>
          <w:tcPr>
            <w:tcW w:w="1173" w:type="dxa"/>
            <w:shd w:val="clear" w:color="auto" w:fill="auto"/>
            <w:vAlign w:val="center"/>
          </w:tcPr>
          <w:p w:rsidR="00825709" w:rsidRPr="00D233DB" w:rsidRDefault="00825709" w:rsidP="0010197F">
            <w:pPr>
              <w:jc w:val="center"/>
              <w:rPr>
                <w:sz w:val="20"/>
                <w:szCs w:val="20"/>
              </w:rPr>
            </w:pPr>
          </w:p>
        </w:tc>
        <w:tc>
          <w:tcPr>
            <w:tcW w:w="938" w:type="dxa"/>
            <w:shd w:val="clear" w:color="auto" w:fill="auto"/>
            <w:vAlign w:val="center"/>
          </w:tcPr>
          <w:p w:rsidR="00825709" w:rsidRPr="00D233DB" w:rsidRDefault="00825709" w:rsidP="0010197F">
            <w:pPr>
              <w:jc w:val="center"/>
              <w:rPr>
                <w:sz w:val="20"/>
                <w:szCs w:val="20"/>
              </w:rPr>
            </w:pPr>
          </w:p>
        </w:tc>
        <w:tc>
          <w:tcPr>
            <w:tcW w:w="1330" w:type="dxa"/>
            <w:shd w:val="clear" w:color="auto" w:fill="auto"/>
            <w:vAlign w:val="center"/>
          </w:tcPr>
          <w:p w:rsidR="00825709" w:rsidRPr="00D233DB" w:rsidRDefault="00825709" w:rsidP="0010197F">
            <w:pPr>
              <w:jc w:val="center"/>
              <w:rPr>
                <w:sz w:val="20"/>
                <w:szCs w:val="20"/>
              </w:rPr>
            </w:pPr>
          </w:p>
        </w:tc>
        <w:tc>
          <w:tcPr>
            <w:tcW w:w="992" w:type="dxa"/>
            <w:shd w:val="clear" w:color="auto" w:fill="auto"/>
            <w:vAlign w:val="center"/>
          </w:tcPr>
          <w:p w:rsidR="00825709" w:rsidRPr="00D233DB" w:rsidRDefault="00825709" w:rsidP="0010197F">
            <w:pPr>
              <w:jc w:val="center"/>
              <w:rPr>
                <w:sz w:val="20"/>
                <w:szCs w:val="20"/>
              </w:rPr>
            </w:pPr>
          </w:p>
        </w:tc>
        <w:tc>
          <w:tcPr>
            <w:tcW w:w="1134" w:type="dxa"/>
            <w:shd w:val="clear" w:color="auto" w:fill="auto"/>
            <w:vAlign w:val="center"/>
          </w:tcPr>
          <w:p w:rsidR="00825709" w:rsidRPr="00D233DB" w:rsidRDefault="00825709" w:rsidP="0010197F">
            <w:pPr>
              <w:jc w:val="center"/>
              <w:rPr>
                <w:sz w:val="20"/>
                <w:szCs w:val="20"/>
              </w:rPr>
            </w:pPr>
          </w:p>
        </w:tc>
      </w:tr>
    </w:tbl>
    <w:p w:rsidR="00825709" w:rsidRPr="00D233DB" w:rsidRDefault="00825709" w:rsidP="00825709">
      <w:pPr>
        <w:spacing w:before="40"/>
        <w:jc w:val="both"/>
        <w:rPr>
          <w:sz w:val="20"/>
          <w:szCs w:val="20"/>
        </w:rPr>
      </w:pPr>
      <w:r w:rsidRPr="00D233DB">
        <w:rPr>
          <w:sz w:val="20"/>
          <w:szCs w:val="20"/>
        </w:rPr>
        <w:t>Расчетный прожиточный минимум (руб.): ______________________________________</w:t>
      </w:r>
    </w:p>
    <w:p w:rsidR="00825709" w:rsidRDefault="00825709" w:rsidP="00825709">
      <w:pPr>
        <w:spacing w:before="40"/>
        <w:jc w:val="both"/>
        <w:rPr>
          <w:sz w:val="20"/>
          <w:szCs w:val="20"/>
        </w:rPr>
      </w:pPr>
    </w:p>
    <w:p w:rsidR="00825709" w:rsidRPr="009949AC" w:rsidRDefault="00825709" w:rsidP="00825709">
      <w:pPr>
        <w:spacing w:before="40"/>
        <w:jc w:val="both"/>
        <w:rPr>
          <w:b/>
          <w:sz w:val="20"/>
          <w:szCs w:val="20"/>
        </w:rPr>
      </w:pPr>
      <w:r w:rsidRPr="009949AC">
        <w:rPr>
          <w:b/>
          <w:sz w:val="20"/>
          <w:szCs w:val="20"/>
        </w:rPr>
        <w:t>РАСЧЕТ РАЗМЕРА СУБСИДИИ:</w:t>
      </w:r>
    </w:p>
    <w:p w:rsidR="00825709" w:rsidRPr="00CF6B21" w:rsidRDefault="00825709" w:rsidP="00825709">
      <w:pPr>
        <w:spacing w:before="40"/>
        <w:jc w:val="both"/>
        <w:rPr>
          <w:sz w:val="20"/>
          <w:szCs w:val="20"/>
        </w:rPr>
      </w:pPr>
      <w:r w:rsidRPr="00CF6B21">
        <w:rPr>
          <w:sz w:val="20"/>
          <w:szCs w:val="20"/>
        </w:rPr>
        <w:t>Формула расчета субсидии для периода: _____________________________________</w:t>
      </w:r>
    </w:p>
    <w:p w:rsidR="00825709" w:rsidRPr="00CF6B21" w:rsidRDefault="00825709" w:rsidP="00825709">
      <w:pPr>
        <w:spacing w:before="40"/>
        <w:jc w:val="both"/>
        <w:rPr>
          <w:sz w:val="20"/>
          <w:szCs w:val="20"/>
        </w:rPr>
      </w:pPr>
      <w:r w:rsidRPr="00CF6B21">
        <w:rPr>
          <w:sz w:val="20"/>
          <w:szCs w:val="20"/>
        </w:rPr>
        <w:t>________________________________________________________________________</w:t>
      </w:r>
    </w:p>
    <w:p w:rsidR="00825709" w:rsidRPr="00CF1256" w:rsidRDefault="00825709" w:rsidP="00825709">
      <w:pPr>
        <w:jc w:val="both"/>
        <w:rPr>
          <w:sz w:val="18"/>
          <w:szCs w:val="18"/>
        </w:rPr>
      </w:pPr>
    </w:p>
    <w:tbl>
      <w:tblPr>
        <w:tblW w:w="9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992"/>
        <w:gridCol w:w="1134"/>
        <w:gridCol w:w="1655"/>
        <w:gridCol w:w="1322"/>
        <w:gridCol w:w="1241"/>
      </w:tblGrid>
      <w:tr w:rsidR="00825709" w:rsidRPr="006A67BC" w:rsidTr="0010197F">
        <w:tc>
          <w:tcPr>
            <w:tcW w:w="3544" w:type="dxa"/>
            <w:shd w:val="clear" w:color="auto" w:fill="auto"/>
          </w:tcPr>
          <w:p w:rsidR="00825709" w:rsidRPr="006A67BC" w:rsidRDefault="00825709" w:rsidP="0010197F">
            <w:pPr>
              <w:jc w:val="center"/>
              <w:rPr>
                <w:sz w:val="18"/>
                <w:szCs w:val="18"/>
              </w:rPr>
            </w:pPr>
            <w:r>
              <w:rPr>
                <w:sz w:val="18"/>
                <w:szCs w:val="18"/>
              </w:rPr>
              <w:t>ЖКУ</w:t>
            </w:r>
          </w:p>
        </w:tc>
        <w:tc>
          <w:tcPr>
            <w:tcW w:w="992" w:type="dxa"/>
            <w:shd w:val="clear" w:color="auto" w:fill="auto"/>
          </w:tcPr>
          <w:p w:rsidR="00825709" w:rsidRPr="006A67BC" w:rsidRDefault="00825709" w:rsidP="0010197F">
            <w:pPr>
              <w:jc w:val="center"/>
              <w:rPr>
                <w:sz w:val="18"/>
                <w:szCs w:val="18"/>
              </w:rPr>
            </w:pPr>
            <w:r>
              <w:rPr>
                <w:sz w:val="18"/>
                <w:szCs w:val="18"/>
              </w:rPr>
              <w:t>Размер субсидии</w:t>
            </w:r>
          </w:p>
        </w:tc>
        <w:tc>
          <w:tcPr>
            <w:tcW w:w="1134" w:type="dxa"/>
            <w:shd w:val="clear" w:color="auto" w:fill="auto"/>
          </w:tcPr>
          <w:p w:rsidR="00825709" w:rsidRPr="006A67BC" w:rsidRDefault="00825709" w:rsidP="0010197F">
            <w:pPr>
              <w:jc w:val="center"/>
              <w:rPr>
                <w:sz w:val="18"/>
                <w:szCs w:val="18"/>
              </w:rPr>
            </w:pPr>
            <w:r>
              <w:rPr>
                <w:sz w:val="18"/>
                <w:szCs w:val="18"/>
              </w:rPr>
              <w:t>Тарифы</w:t>
            </w:r>
          </w:p>
        </w:tc>
        <w:tc>
          <w:tcPr>
            <w:tcW w:w="1655" w:type="dxa"/>
            <w:shd w:val="clear" w:color="auto" w:fill="auto"/>
          </w:tcPr>
          <w:p w:rsidR="00825709" w:rsidRPr="006A67BC" w:rsidRDefault="00825709" w:rsidP="0010197F">
            <w:pPr>
              <w:jc w:val="center"/>
              <w:rPr>
                <w:sz w:val="18"/>
                <w:szCs w:val="18"/>
              </w:rPr>
            </w:pPr>
            <w:r>
              <w:rPr>
                <w:sz w:val="18"/>
                <w:szCs w:val="18"/>
              </w:rPr>
              <w:t>Фактическое потребление</w:t>
            </w:r>
          </w:p>
        </w:tc>
        <w:tc>
          <w:tcPr>
            <w:tcW w:w="1322" w:type="dxa"/>
            <w:shd w:val="clear" w:color="auto" w:fill="auto"/>
          </w:tcPr>
          <w:p w:rsidR="00825709" w:rsidRPr="006A67BC" w:rsidRDefault="00825709" w:rsidP="0010197F">
            <w:pPr>
              <w:jc w:val="center"/>
              <w:rPr>
                <w:sz w:val="18"/>
                <w:szCs w:val="18"/>
              </w:rPr>
            </w:pPr>
            <w:r>
              <w:rPr>
                <w:sz w:val="18"/>
                <w:szCs w:val="18"/>
              </w:rPr>
              <w:t>Фактические расходы на оплату</w:t>
            </w:r>
            <w:r w:rsidRPr="006A67BC">
              <w:rPr>
                <w:sz w:val="18"/>
                <w:szCs w:val="18"/>
              </w:rPr>
              <w:t xml:space="preserve"> ЖКУ</w:t>
            </w:r>
          </w:p>
        </w:tc>
        <w:tc>
          <w:tcPr>
            <w:tcW w:w="1241" w:type="dxa"/>
            <w:shd w:val="clear" w:color="auto" w:fill="auto"/>
          </w:tcPr>
          <w:p w:rsidR="00825709" w:rsidRPr="006A67BC" w:rsidRDefault="00825709" w:rsidP="0010197F">
            <w:pPr>
              <w:jc w:val="center"/>
              <w:rPr>
                <w:sz w:val="18"/>
                <w:szCs w:val="18"/>
              </w:rPr>
            </w:pPr>
            <w:r>
              <w:rPr>
                <w:sz w:val="18"/>
                <w:szCs w:val="18"/>
              </w:rPr>
              <w:t>Сумма ЕДВ ЖКУ</w:t>
            </w:r>
          </w:p>
        </w:tc>
      </w:tr>
      <w:tr w:rsidR="00825709" w:rsidRPr="006A67BC" w:rsidTr="0010197F">
        <w:tc>
          <w:tcPr>
            <w:tcW w:w="3544" w:type="dxa"/>
            <w:shd w:val="clear" w:color="auto" w:fill="auto"/>
          </w:tcPr>
          <w:p w:rsidR="00825709" w:rsidRPr="00CF6B21" w:rsidRDefault="00825709" w:rsidP="0010197F">
            <w:pPr>
              <w:jc w:val="both"/>
              <w:rPr>
                <w:sz w:val="20"/>
                <w:szCs w:val="20"/>
              </w:rPr>
            </w:pPr>
          </w:p>
        </w:tc>
        <w:tc>
          <w:tcPr>
            <w:tcW w:w="992" w:type="dxa"/>
            <w:shd w:val="clear" w:color="auto" w:fill="auto"/>
          </w:tcPr>
          <w:p w:rsidR="00825709" w:rsidRPr="00CF6B21" w:rsidRDefault="00825709" w:rsidP="0010197F">
            <w:pPr>
              <w:jc w:val="center"/>
              <w:rPr>
                <w:sz w:val="20"/>
                <w:szCs w:val="20"/>
              </w:rPr>
            </w:pPr>
          </w:p>
        </w:tc>
        <w:tc>
          <w:tcPr>
            <w:tcW w:w="1134" w:type="dxa"/>
            <w:shd w:val="clear" w:color="auto" w:fill="auto"/>
          </w:tcPr>
          <w:p w:rsidR="00825709" w:rsidRPr="00CF6B21" w:rsidRDefault="00825709" w:rsidP="0010197F">
            <w:pPr>
              <w:jc w:val="center"/>
              <w:rPr>
                <w:sz w:val="20"/>
                <w:szCs w:val="20"/>
              </w:rPr>
            </w:pPr>
          </w:p>
        </w:tc>
        <w:tc>
          <w:tcPr>
            <w:tcW w:w="1655" w:type="dxa"/>
            <w:shd w:val="clear" w:color="auto" w:fill="auto"/>
          </w:tcPr>
          <w:p w:rsidR="00825709" w:rsidRPr="00CF6B21" w:rsidRDefault="00825709" w:rsidP="0010197F">
            <w:pPr>
              <w:jc w:val="center"/>
              <w:rPr>
                <w:sz w:val="20"/>
                <w:szCs w:val="20"/>
              </w:rPr>
            </w:pPr>
          </w:p>
        </w:tc>
        <w:tc>
          <w:tcPr>
            <w:tcW w:w="1322" w:type="dxa"/>
            <w:shd w:val="clear" w:color="auto" w:fill="auto"/>
          </w:tcPr>
          <w:p w:rsidR="00825709" w:rsidRPr="00CF6B21" w:rsidRDefault="00825709" w:rsidP="0010197F">
            <w:pPr>
              <w:jc w:val="center"/>
              <w:rPr>
                <w:sz w:val="20"/>
                <w:szCs w:val="20"/>
              </w:rPr>
            </w:pPr>
          </w:p>
        </w:tc>
        <w:tc>
          <w:tcPr>
            <w:tcW w:w="1241" w:type="dxa"/>
            <w:shd w:val="clear" w:color="auto" w:fill="auto"/>
          </w:tcPr>
          <w:p w:rsidR="00825709" w:rsidRPr="00CF6B21" w:rsidRDefault="00825709" w:rsidP="0010197F">
            <w:pPr>
              <w:jc w:val="center"/>
              <w:rPr>
                <w:sz w:val="20"/>
                <w:szCs w:val="20"/>
              </w:rPr>
            </w:pPr>
          </w:p>
        </w:tc>
      </w:tr>
      <w:tr w:rsidR="00825709" w:rsidRPr="006A67BC" w:rsidTr="0010197F">
        <w:tc>
          <w:tcPr>
            <w:tcW w:w="3544" w:type="dxa"/>
            <w:shd w:val="clear" w:color="auto" w:fill="auto"/>
          </w:tcPr>
          <w:p w:rsidR="00825709" w:rsidRPr="00CF6B21" w:rsidRDefault="00825709" w:rsidP="0010197F">
            <w:pPr>
              <w:jc w:val="both"/>
              <w:rPr>
                <w:sz w:val="20"/>
                <w:szCs w:val="20"/>
              </w:rPr>
            </w:pPr>
          </w:p>
        </w:tc>
        <w:tc>
          <w:tcPr>
            <w:tcW w:w="992" w:type="dxa"/>
            <w:shd w:val="clear" w:color="auto" w:fill="auto"/>
          </w:tcPr>
          <w:p w:rsidR="00825709" w:rsidRPr="00CF6B21" w:rsidRDefault="00825709" w:rsidP="0010197F">
            <w:pPr>
              <w:jc w:val="center"/>
              <w:rPr>
                <w:sz w:val="20"/>
                <w:szCs w:val="20"/>
              </w:rPr>
            </w:pPr>
          </w:p>
        </w:tc>
        <w:tc>
          <w:tcPr>
            <w:tcW w:w="1134" w:type="dxa"/>
            <w:shd w:val="clear" w:color="auto" w:fill="auto"/>
          </w:tcPr>
          <w:p w:rsidR="00825709" w:rsidRPr="00CF6B21" w:rsidRDefault="00825709" w:rsidP="0010197F">
            <w:pPr>
              <w:jc w:val="center"/>
              <w:rPr>
                <w:sz w:val="20"/>
                <w:szCs w:val="20"/>
              </w:rPr>
            </w:pPr>
          </w:p>
        </w:tc>
        <w:tc>
          <w:tcPr>
            <w:tcW w:w="1655" w:type="dxa"/>
            <w:shd w:val="clear" w:color="auto" w:fill="auto"/>
          </w:tcPr>
          <w:p w:rsidR="00825709" w:rsidRPr="00CF6B21" w:rsidRDefault="00825709" w:rsidP="0010197F">
            <w:pPr>
              <w:jc w:val="center"/>
              <w:rPr>
                <w:sz w:val="20"/>
                <w:szCs w:val="20"/>
              </w:rPr>
            </w:pPr>
          </w:p>
        </w:tc>
        <w:tc>
          <w:tcPr>
            <w:tcW w:w="1322" w:type="dxa"/>
            <w:shd w:val="clear" w:color="auto" w:fill="auto"/>
          </w:tcPr>
          <w:p w:rsidR="00825709" w:rsidRPr="00CF6B21" w:rsidRDefault="00825709" w:rsidP="0010197F">
            <w:pPr>
              <w:jc w:val="center"/>
              <w:rPr>
                <w:sz w:val="20"/>
                <w:szCs w:val="20"/>
              </w:rPr>
            </w:pPr>
          </w:p>
        </w:tc>
        <w:tc>
          <w:tcPr>
            <w:tcW w:w="1241" w:type="dxa"/>
            <w:shd w:val="clear" w:color="auto" w:fill="auto"/>
          </w:tcPr>
          <w:p w:rsidR="00825709" w:rsidRPr="00CF6B21" w:rsidRDefault="00825709" w:rsidP="0010197F">
            <w:pPr>
              <w:jc w:val="center"/>
              <w:rPr>
                <w:sz w:val="20"/>
                <w:szCs w:val="20"/>
              </w:rPr>
            </w:pPr>
          </w:p>
        </w:tc>
      </w:tr>
      <w:tr w:rsidR="00825709" w:rsidRPr="006A67BC" w:rsidTr="0010197F">
        <w:tc>
          <w:tcPr>
            <w:tcW w:w="3544" w:type="dxa"/>
            <w:shd w:val="clear" w:color="auto" w:fill="auto"/>
          </w:tcPr>
          <w:p w:rsidR="00825709" w:rsidRPr="00CF6B21" w:rsidRDefault="00825709" w:rsidP="0010197F">
            <w:pPr>
              <w:jc w:val="both"/>
              <w:rPr>
                <w:sz w:val="20"/>
                <w:szCs w:val="20"/>
              </w:rPr>
            </w:pPr>
          </w:p>
        </w:tc>
        <w:tc>
          <w:tcPr>
            <w:tcW w:w="992" w:type="dxa"/>
            <w:shd w:val="clear" w:color="auto" w:fill="auto"/>
          </w:tcPr>
          <w:p w:rsidR="00825709" w:rsidRPr="00CF6B21" w:rsidRDefault="00825709" w:rsidP="0010197F">
            <w:pPr>
              <w:jc w:val="center"/>
              <w:rPr>
                <w:sz w:val="20"/>
                <w:szCs w:val="20"/>
              </w:rPr>
            </w:pPr>
          </w:p>
        </w:tc>
        <w:tc>
          <w:tcPr>
            <w:tcW w:w="1134" w:type="dxa"/>
            <w:shd w:val="clear" w:color="auto" w:fill="auto"/>
          </w:tcPr>
          <w:p w:rsidR="00825709" w:rsidRPr="00CF6B21" w:rsidRDefault="00825709" w:rsidP="0010197F">
            <w:pPr>
              <w:jc w:val="center"/>
              <w:rPr>
                <w:sz w:val="20"/>
                <w:szCs w:val="20"/>
              </w:rPr>
            </w:pPr>
          </w:p>
        </w:tc>
        <w:tc>
          <w:tcPr>
            <w:tcW w:w="1655" w:type="dxa"/>
            <w:shd w:val="clear" w:color="auto" w:fill="auto"/>
          </w:tcPr>
          <w:p w:rsidR="00825709" w:rsidRPr="00CF6B21" w:rsidRDefault="00825709" w:rsidP="0010197F">
            <w:pPr>
              <w:jc w:val="center"/>
              <w:rPr>
                <w:sz w:val="20"/>
                <w:szCs w:val="20"/>
              </w:rPr>
            </w:pPr>
          </w:p>
        </w:tc>
        <w:tc>
          <w:tcPr>
            <w:tcW w:w="1322" w:type="dxa"/>
            <w:shd w:val="clear" w:color="auto" w:fill="auto"/>
          </w:tcPr>
          <w:p w:rsidR="00825709" w:rsidRPr="00CF6B21" w:rsidRDefault="00825709" w:rsidP="0010197F">
            <w:pPr>
              <w:jc w:val="center"/>
              <w:rPr>
                <w:sz w:val="20"/>
                <w:szCs w:val="20"/>
              </w:rPr>
            </w:pPr>
          </w:p>
        </w:tc>
        <w:tc>
          <w:tcPr>
            <w:tcW w:w="1241" w:type="dxa"/>
            <w:shd w:val="clear" w:color="auto" w:fill="auto"/>
          </w:tcPr>
          <w:p w:rsidR="00825709" w:rsidRPr="00CF6B21" w:rsidRDefault="00825709" w:rsidP="0010197F">
            <w:pPr>
              <w:jc w:val="center"/>
              <w:rPr>
                <w:sz w:val="20"/>
                <w:szCs w:val="20"/>
              </w:rPr>
            </w:pPr>
          </w:p>
        </w:tc>
      </w:tr>
      <w:tr w:rsidR="00825709" w:rsidRPr="006A67BC" w:rsidTr="0010197F">
        <w:tc>
          <w:tcPr>
            <w:tcW w:w="3544" w:type="dxa"/>
            <w:shd w:val="clear" w:color="auto" w:fill="auto"/>
          </w:tcPr>
          <w:p w:rsidR="00825709" w:rsidRPr="00CF6B21" w:rsidRDefault="00825709" w:rsidP="0010197F">
            <w:pPr>
              <w:jc w:val="both"/>
              <w:rPr>
                <w:sz w:val="20"/>
                <w:szCs w:val="20"/>
              </w:rPr>
            </w:pPr>
          </w:p>
        </w:tc>
        <w:tc>
          <w:tcPr>
            <w:tcW w:w="992" w:type="dxa"/>
            <w:shd w:val="clear" w:color="auto" w:fill="auto"/>
          </w:tcPr>
          <w:p w:rsidR="00825709" w:rsidRPr="00CF6B21" w:rsidRDefault="00825709" w:rsidP="0010197F">
            <w:pPr>
              <w:jc w:val="center"/>
              <w:rPr>
                <w:sz w:val="20"/>
                <w:szCs w:val="20"/>
              </w:rPr>
            </w:pPr>
          </w:p>
        </w:tc>
        <w:tc>
          <w:tcPr>
            <w:tcW w:w="1134" w:type="dxa"/>
            <w:shd w:val="clear" w:color="auto" w:fill="auto"/>
          </w:tcPr>
          <w:p w:rsidR="00825709" w:rsidRPr="00CF6B21" w:rsidRDefault="00825709" w:rsidP="0010197F">
            <w:pPr>
              <w:jc w:val="center"/>
              <w:rPr>
                <w:sz w:val="20"/>
                <w:szCs w:val="20"/>
              </w:rPr>
            </w:pPr>
          </w:p>
        </w:tc>
        <w:tc>
          <w:tcPr>
            <w:tcW w:w="1655" w:type="dxa"/>
            <w:shd w:val="clear" w:color="auto" w:fill="auto"/>
          </w:tcPr>
          <w:p w:rsidR="00825709" w:rsidRPr="00CF6B21" w:rsidRDefault="00825709" w:rsidP="0010197F">
            <w:pPr>
              <w:jc w:val="center"/>
              <w:rPr>
                <w:sz w:val="20"/>
                <w:szCs w:val="20"/>
              </w:rPr>
            </w:pPr>
          </w:p>
        </w:tc>
        <w:tc>
          <w:tcPr>
            <w:tcW w:w="1322" w:type="dxa"/>
            <w:shd w:val="clear" w:color="auto" w:fill="auto"/>
          </w:tcPr>
          <w:p w:rsidR="00825709" w:rsidRPr="00CF6B21" w:rsidRDefault="00825709" w:rsidP="0010197F">
            <w:pPr>
              <w:jc w:val="center"/>
              <w:rPr>
                <w:sz w:val="20"/>
                <w:szCs w:val="20"/>
              </w:rPr>
            </w:pPr>
          </w:p>
        </w:tc>
        <w:tc>
          <w:tcPr>
            <w:tcW w:w="1241" w:type="dxa"/>
            <w:shd w:val="clear" w:color="auto" w:fill="auto"/>
          </w:tcPr>
          <w:p w:rsidR="00825709" w:rsidRPr="00CF6B21" w:rsidRDefault="00825709" w:rsidP="0010197F">
            <w:pPr>
              <w:jc w:val="center"/>
              <w:rPr>
                <w:sz w:val="20"/>
                <w:szCs w:val="20"/>
              </w:rPr>
            </w:pPr>
          </w:p>
        </w:tc>
      </w:tr>
      <w:tr w:rsidR="00825709" w:rsidRPr="006A67BC" w:rsidTr="0010197F">
        <w:tc>
          <w:tcPr>
            <w:tcW w:w="3544" w:type="dxa"/>
            <w:shd w:val="clear" w:color="auto" w:fill="auto"/>
          </w:tcPr>
          <w:p w:rsidR="00825709" w:rsidRPr="00CF6B21" w:rsidRDefault="00825709" w:rsidP="0010197F">
            <w:pPr>
              <w:jc w:val="both"/>
              <w:rPr>
                <w:sz w:val="20"/>
                <w:szCs w:val="20"/>
              </w:rPr>
            </w:pPr>
          </w:p>
        </w:tc>
        <w:tc>
          <w:tcPr>
            <w:tcW w:w="992" w:type="dxa"/>
            <w:shd w:val="clear" w:color="auto" w:fill="auto"/>
          </w:tcPr>
          <w:p w:rsidR="00825709" w:rsidRPr="00CF6B21" w:rsidRDefault="00825709" w:rsidP="0010197F">
            <w:pPr>
              <w:jc w:val="center"/>
              <w:rPr>
                <w:sz w:val="20"/>
                <w:szCs w:val="20"/>
              </w:rPr>
            </w:pPr>
          </w:p>
        </w:tc>
        <w:tc>
          <w:tcPr>
            <w:tcW w:w="1134" w:type="dxa"/>
            <w:shd w:val="clear" w:color="auto" w:fill="auto"/>
          </w:tcPr>
          <w:p w:rsidR="00825709" w:rsidRPr="00CF6B21" w:rsidRDefault="00825709" w:rsidP="0010197F">
            <w:pPr>
              <w:jc w:val="center"/>
              <w:rPr>
                <w:sz w:val="20"/>
                <w:szCs w:val="20"/>
              </w:rPr>
            </w:pPr>
          </w:p>
        </w:tc>
        <w:tc>
          <w:tcPr>
            <w:tcW w:w="1655" w:type="dxa"/>
            <w:shd w:val="clear" w:color="auto" w:fill="auto"/>
          </w:tcPr>
          <w:p w:rsidR="00825709" w:rsidRPr="00CF6B21" w:rsidRDefault="00825709" w:rsidP="0010197F">
            <w:pPr>
              <w:jc w:val="center"/>
              <w:rPr>
                <w:sz w:val="20"/>
                <w:szCs w:val="20"/>
              </w:rPr>
            </w:pPr>
          </w:p>
        </w:tc>
        <w:tc>
          <w:tcPr>
            <w:tcW w:w="1322" w:type="dxa"/>
            <w:shd w:val="clear" w:color="auto" w:fill="auto"/>
          </w:tcPr>
          <w:p w:rsidR="00825709" w:rsidRPr="00CF6B21" w:rsidRDefault="00825709" w:rsidP="0010197F">
            <w:pPr>
              <w:jc w:val="center"/>
              <w:rPr>
                <w:sz w:val="20"/>
                <w:szCs w:val="20"/>
              </w:rPr>
            </w:pPr>
          </w:p>
        </w:tc>
        <w:tc>
          <w:tcPr>
            <w:tcW w:w="1241" w:type="dxa"/>
            <w:shd w:val="clear" w:color="auto" w:fill="auto"/>
          </w:tcPr>
          <w:p w:rsidR="00825709" w:rsidRPr="00CF6B21" w:rsidRDefault="00825709" w:rsidP="0010197F">
            <w:pPr>
              <w:jc w:val="center"/>
              <w:rPr>
                <w:sz w:val="20"/>
                <w:szCs w:val="20"/>
              </w:rPr>
            </w:pPr>
          </w:p>
        </w:tc>
      </w:tr>
      <w:tr w:rsidR="00825709" w:rsidRPr="006A67BC" w:rsidTr="0010197F">
        <w:tc>
          <w:tcPr>
            <w:tcW w:w="3544" w:type="dxa"/>
            <w:shd w:val="clear" w:color="auto" w:fill="auto"/>
          </w:tcPr>
          <w:p w:rsidR="00825709" w:rsidRPr="00CF6B21" w:rsidRDefault="00825709" w:rsidP="0010197F">
            <w:pPr>
              <w:jc w:val="both"/>
              <w:rPr>
                <w:sz w:val="20"/>
                <w:szCs w:val="20"/>
              </w:rPr>
            </w:pPr>
          </w:p>
        </w:tc>
        <w:tc>
          <w:tcPr>
            <w:tcW w:w="992" w:type="dxa"/>
            <w:shd w:val="clear" w:color="auto" w:fill="auto"/>
          </w:tcPr>
          <w:p w:rsidR="00825709" w:rsidRPr="00CF6B21" w:rsidRDefault="00825709" w:rsidP="0010197F">
            <w:pPr>
              <w:jc w:val="center"/>
              <w:rPr>
                <w:sz w:val="20"/>
                <w:szCs w:val="20"/>
              </w:rPr>
            </w:pPr>
          </w:p>
        </w:tc>
        <w:tc>
          <w:tcPr>
            <w:tcW w:w="1134" w:type="dxa"/>
            <w:shd w:val="clear" w:color="auto" w:fill="auto"/>
          </w:tcPr>
          <w:p w:rsidR="00825709" w:rsidRPr="00CF6B21" w:rsidRDefault="00825709" w:rsidP="0010197F">
            <w:pPr>
              <w:jc w:val="center"/>
              <w:rPr>
                <w:sz w:val="20"/>
                <w:szCs w:val="20"/>
              </w:rPr>
            </w:pPr>
          </w:p>
        </w:tc>
        <w:tc>
          <w:tcPr>
            <w:tcW w:w="1655" w:type="dxa"/>
            <w:shd w:val="clear" w:color="auto" w:fill="auto"/>
          </w:tcPr>
          <w:p w:rsidR="00825709" w:rsidRPr="00CF6B21" w:rsidRDefault="00825709" w:rsidP="0010197F">
            <w:pPr>
              <w:jc w:val="center"/>
              <w:rPr>
                <w:sz w:val="20"/>
                <w:szCs w:val="20"/>
              </w:rPr>
            </w:pPr>
          </w:p>
        </w:tc>
        <w:tc>
          <w:tcPr>
            <w:tcW w:w="1322" w:type="dxa"/>
            <w:shd w:val="clear" w:color="auto" w:fill="auto"/>
          </w:tcPr>
          <w:p w:rsidR="00825709" w:rsidRPr="00CF6B21" w:rsidRDefault="00825709" w:rsidP="0010197F">
            <w:pPr>
              <w:jc w:val="center"/>
              <w:rPr>
                <w:sz w:val="20"/>
                <w:szCs w:val="20"/>
              </w:rPr>
            </w:pPr>
          </w:p>
        </w:tc>
        <w:tc>
          <w:tcPr>
            <w:tcW w:w="1241" w:type="dxa"/>
            <w:shd w:val="clear" w:color="auto" w:fill="auto"/>
          </w:tcPr>
          <w:p w:rsidR="00825709" w:rsidRPr="00CF6B21" w:rsidRDefault="00825709" w:rsidP="0010197F">
            <w:pPr>
              <w:jc w:val="center"/>
              <w:rPr>
                <w:sz w:val="20"/>
                <w:szCs w:val="20"/>
              </w:rPr>
            </w:pPr>
          </w:p>
        </w:tc>
      </w:tr>
      <w:tr w:rsidR="00825709" w:rsidRPr="006A67BC" w:rsidTr="0010197F">
        <w:tc>
          <w:tcPr>
            <w:tcW w:w="3544" w:type="dxa"/>
            <w:shd w:val="clear" w:color="auto" w:fill="auto"/>
          </w:tcPr>
          <w:p w:rsidR="00825709" w:rsidRPr="00CF6B21" w:rsidRDefault="00825709" w:rsidP="0010197F">
            <w:pPr>
              <w:jc w:val="both"/>
              <w:rPr>
                <w:sz w:val="20"/>
                <w:szCs w:val="20"/>
              </w:rPr>
            </w:pPr>
          </w:p>
        </w:tc>
        <w:tc>
          <w:tcPr>
            <w:tcW w:w="992" w:type="dxa"/>
            <w:shd w:val="clear" w:color="auto" w:fill="auto"/>
          </w:tcPr>
          <w:p w:rsidR="00825709" w:rsidRPr="00CF6B21" w:rsidRDefault="00825709" w:rsidP="0010197F">
            <w:pPr>
              <w:jc w:val="center"/>
              <w:rPr>
                <w:sz w:val="20"/>
                <w:szCs w:val="20"/>
              </w:rPr>
            </w:pPr>
          </w:p>
        </w:tc>
        <w:tc>
          <w:tcPr>
            <w:tcW w:w="1134" w:type="dxa"/>
            <w:shd w:val="clear" w:color="auto" w:fill="auto"/>
          </w:tcPr>
          <w:p w:rsidR="00825709" w:rsidRPr="00CF6B21" w:rsidRDefault="00825709" w:rsidP="0010197F">
            <w:pPr>
              <w:jc w:val="center"/>
              <w:rPr>
                <w:sz w:val="20"/>
                <w:szCs w:val="20"/>
              </w:rPr>
            </w:pPr>
          </w:p>
        </w:tc>
        <w:tc>
          <w:tcPr>
            <w:tcW w:w="1655" w:type="dxa"/>
            <w:shd w:val="clear" w:color="auto" w:fill="auto"/>
          </w:tcPr>
          <w:p w:rsidR="00825709" w:rsidRPr="00CF6B21" w:rsidRDefault="00825709" w:rsidP="0010197F">
            <w:pPr>
              <w:jc w:val="center"/>
              <w:rPr>
                <w:sz w:val="20"/>
                <w:szCs w:val="20"/>
              </w:rPr>
            </w:pPr>
          </w:p>
        </w:tc>
        <w:tc>
          <w:tcPr>
            <w:tcW w:w="1322" w:type="dxa"/>
            <w:shd w:val="clear" w:color="auto" w:fill="auto"/>
          </w:tcPr>
          <w:p w:rsidR="00825709" w:rsidRPr="00CF6B21" w:rsidRDefault="00825709" w:rsidP="0010197F">
            <w:pPr>
              <w:jc w:val="center"/>
              <w:rPr>
                <w:sz w:val="20"/>
                <w:szCs w:val="20"/>
              </w:rPr>
            </w:pPr>
          </w:p>
        </w:tc>
        <w:tc>
          <w:tcPr>
            <w:tcW w:w="1241" w:type="dxa"/>
            <w:shd w:val="clear" w:color="auto" w:fill="auto"/>
          </w:tcPr>
          <w:p w:rsidR="00825709" w:rsidRPr="00CF6B21" w:rsidRDefault="00825709" w:rsidP="0010197F">
            <w:pPr>
              <w:jc w:val="center"/>
              <w:rPr>
                <w:sz w:val="20"/>
                <w:szCs w:val="20"/>
              </w:rPr>
            </w:pPr>
          </w:p>
        </w:tc>
      </w:tr>
      <w:tr w:rsidR="00825709" w:rsidRPr="006A67BC" w:rsidTr="0010197F">
        <w:tc>
          <w:tcPr>
            <w:tcW w:w="3544" w:type="dxa"/>
            <w:shd w:val="clear" w:color="auto" w:fill="auto"/>
          </w:tcPr>
          <w:p w:rsidR="00825709" w:rsidRPr="00CF6B21" w:rsidRDefault="00825709" w:rsidP="0010197F">
            <w:pPr>
              <w:jc w:val="both"/>
              <w:rPr>
                <w:sz w:val="20"/>
                <w:szCs w:val="20"/>
              </w:rPr>
            </w:pPr>
            <w:r w:rsidRPr="00CF6B21">
              <w:rPr>
                <w:sz w:val="20"/>
                <w:szCs w:val="20"/>
              </w:rPr>
              <w:t>Итого</w:t>
            </w:r>
          </w:p>
        </w:tc>
        <w:tc>
          <w:tcPr>
            <w:tcW w:w="992" w:type="dxa"/>
            <w:shd w:val="clear" w:color="auto" w:fill="auto"/>
          </w:tcPr>
          <w:p w:rsidR="00825709" w:rsidRPr="00CF6B21" w:rsidRDefault="00825709" w:rsidP="0010197F">
            <w:pPr>
              <w:jc w:val="center"/>
              <w:rPr>
                <w:sz w:val="20"/>
                <w:szCs w:val="20"/>
              </w:rPr>
            </w:pPr>
          </w:p>
        </w:tc>
        <w:tc>
          <w:tcPr>
            <w:tcW w:w="1134" w:type="dxa"/>
            <w:shd w:val="clear" w:color="auto" w:fill="auto"/>
          </w:tcPr>
          <w:p w:rsidR="00825709" w:rsidRPr="00CF6B21" w:rsidRDefault="00825709" w:rsidP="0010197F">
            <w:pPr>
              <w:jc w:val="center"/>
              <w:rPr>
                <w:sz w:val="20"/>
                <w:szCs w:val="20"/>
              </w:rPr>
            </w:pPr>
          </w:p>
        </w:tc>
        <w:tc>
          <w:tcPr>
            <w:tcW w:w="1655" w:type="dxa"/>
            <w:shd w:val="clear" w:color="auto" w:fill="auto"/>
          </w:tcPr>
          <w:p w:rsidR="00825709" w:rsidRPr="00CF6B21" w:rsidRDefault="00825709" w:rsidP="0010197F">
            <w:pPr>
              <w:jc w:val="center"/>
              <w:rPr>
                <w:sz w:val="20"/>
                <w:szCs w:val="20"/>
              </w:rPr>
            </w:pPr>
          </w:p>
        </w:tc>
        <w:tc>
          <w:tcPr>
            <w:tcW w:w="1322" w:type="dxa"/>
            <w:shd w:val="clear" w:color="auto" w:fill="auto"/>
          </w:tcPr>
          <w:p w:rsidR="00825709" w:rsidRPr="00CF6B21" w:rsidRDefault="00825709" w:rsidP="0010197F">
            <w:pPr>
              <w:jc w:val="center"/>
              <w:rPr>
                <w:sz w:val="20"/>
                <w:szCs w:val="20"/>
              </w:rPr>
            </w:pPr>
          </w:p>
        </w:tc>
        <w:tc>
          <w:tcPr>
            <w:tcW w:w="1241" w:type="dxa"/>
            <w:shd w:val="clear" w:color="auto" w:fill="auto"/>
          </w:tcPr>
          <w:p w:rsidR="00825709" w:rsidRPr="00CF6B21" w:rsidRDefault="00825709" w:rsidP="0010197F">
            <w:pPr>
              <w:jc w:val="center"/>
              <w:rPr>
                <w:sz w:val="20"/>
                <w:szCs w:val="20"/>
              </w:rPr>
            </w:pPr>
          </w:p>
        </w:tc>
      </w:tr>
    </w:tbl>
    <w:p w:rsidR="00825709" w:rsidRPr="00CF1256" w:rsidRDefault="00825709" w:rsidP="00825709">
      <w:pPr>
        <w:jc w:val="both"/>
        <w:rPr>
          <w:sz w:val="18"/>
          <w:szCs w:val="18"/>
        </w:rPr>
      </w:pPr>
    </w:p>
    <w:p w:rsidR="00825709" w:rsidRPr="007F4770" w:rsidRDefault="00825709" w:rsidP="00825709">
      <w:pPr>
        <w:jc w:val="both"/>
        <w:rPr>
          <w:sz w:val="20"/>
          <w:szCs w:val="20"/>
        </w:rPr>
      </w:pPr>
      <w:r w:rsidRPr="007F4770">
        <w:rPr>
          <w:sz w:val="20"/>
          <w:szCs w:val="20"/>
        </w:rPr>
        <w:t>Разность между фактическими расходами на оплату ЖКУ и ЕДВ ЖКУ (руб.): ______________________</w:t>
      </w:r>
      <w:r>
        <w:rPr>
          <w:sz w:val="20"/>
          <w:szCs w:val="20"/>
        </w:rPr>
        <w:t>___</w:t>
      </w:r>
    </w:p>
    <w:p w:rsidR="00825709" w:rsidRPr="007F4770" w:rsidRDefault="00825709" w:rsidP="00825709">
      <w:pPr>
        <w:jc w:val="both"/>
        <w:rPr>
          <w:sz w:val="20"/>
          <w:szCs w:val="20"/>
        </w:rPr>
      </w:pPr>
      <w:r w:rsidRPr="007F4770">
        <w:rPr>
          <w:sz w:val="20"/>
          <w:szCs w:val="20"/>
        </w:rPr>
        <w:t xml:space="preserve">Субсидия назначена на </w:t>
      </w:r>
      <w:proofErr w:type="gramStart"/>
      <w:r w:rsidRPr="007F4770">
        <w:rPr>
          <w:sz w:val="20"/>
          <w:szCs w:val="20"/>
        </w:rPr>
        <w:t>период:_</w:t>
      </w:r>
      <w:proofErr w:type="gramEnd"/>
      <w:r w:rsidRPr="007F4770">
        <w:rPr>
          <w:sz w:val="20"/>
          <w:szCs w:val="20"/>
        </w:rPr>
        <w:t>______________________________________________________________</w:t>
      </w:r>
    </w:p>
    <w:p w:rsidR="00825709" w:rsidRPr="007F4770" w:rsidRDefault="00825709" w:rsidP="00825709">
      <w:pPr>
        <w:jc w:val="both"/>
        <w:rPr>
          <w:sz w:val="20"/>
          <w:szCs w:val="20"/>
        </w:rPr>
      </w:pPr>
      <w:r w:rsidRPr="007F4770">
        <w:rPr>
          <w:sz w:val="20"/>
          <w:szCs w:val="20"/>
        </w:rPr>
        <w:t>Сумма субсидии за 6 мес. ___________________________________________________________________</w:t>
      </w:r>
      <w:r>
        <w:rPr>
          <w:sz w:val="20"/>
          <w:szCs w:val="20"/>
        </w:rPr>
        <w:t>_</w:t>
      </w:r>
    </w:p>
    <w:p w:rsidR="00825709" w:rsidRDefault="00825709" w:rsidP="00825709">
      <w:pPr>
        <w:ind w:left="2124" w:hanging="2124"/>
        <w:jc w:val="both"/>
        <w:rPr>
          <w:sz w:val="20"/>
          <w:szCs w:val="20"/>
        </w:rPr>
      </w:pPr>
    </w:p>
    <w:p w:rsidR="00825709" w:rsidRDefault="00825709" w:rsidP="00825709">
      <w:pPr>
        <w:ind w:left="2124" w:hanging="2124"/>
        <w:jc w:val="both"/>
        <w:rPr>
          <w:sz w:val="20"/>
          <w:szCs w:val="20"/>
        </w:rPr>
      </w:pPr>
    </w:p>
    <w:p w:rsidR="00825709" w:rsidRPr="007F4770" w:rsidRDefault="00825709" w:rsidP="00825709">
      <w:pPr>
        <w:ind w:left="2124" w:hanging="2124"/>
        <w:jc w:val="both"/>
        <w:rPr>
          <w:sz w:val="20"/>
          <w:szCs w:val="20"/>
        </w:rPr>
      </w:pPr>
      <w:r w:rsidRPr="007F4770">
        <w:rPr>
          <w:sz w:val="20"/>
          <w:szCs w:val="20"/>
        </w:rPr>
        <w:t>Расчет произвел   ____________________ /________________/</w:t>
      </w:r>
    </w:p>
    <w:p w:rsidR="00825709" w:rsidRDefault="00825709" w:rsidP="00825709">
      <w:pPr>
        <w:ind w:left="2124" w:hanging="2124"/>
        <w:jc w:val="both"/>
        <w:rPr>
          <w:sz w:val="20"/>
          <w:szCs w:val="20"/>
        </w:rPr>
      </w:pPr>
      <w:r w:rsidRPr="007F4770">
        <w:rPr>
          <w:sz w:val="20"/>
          <w:szCs w:val="20"/>
        </w:rPr>
        <w:t xml:space="preserve">Расчет </w:t>
      </w:r>
      <w:proofErr w:type="gramStart"/>
      <w:r w:rsidRPr="007F4770">
        <w:rPr>
          <w:sz w:val="20"/>
          <w:szCs w:val="20"/>
        </w:rPr>
        <w:t>проверил  _</w:t>
      </w:r>
      <w:proofErr w:type="gramEnd"/>
      <w:r w:rsidRPr="007F4770">
        <w:rPr>
          <w:sz w:val="20"/>
          <w:szCs w:val="20"/>
        </w:rPr>
        <w:t>___________________ /________________/</w:t>
      </w:r>
    </w:p>
    <w:p w:rsidR="00825709" w:rsidRDefault="00825709" w:rsidP="00825709">
      <w:pPr>
        <w:ind w:left="2124" w:hanging="2124"/>
        <w:jc w:val="both"/>
        <w:rPr>
          <w:sz w:val="20"/>
          <w:szCs w:val="20"/>
        </w:rPr>
      </w:pPr>
    </w:p>
    <w:p w:rsidR="00825709" w:rsidRDefault="00825709" w:rsidP="00825709">
      <w:pPr>
        <w:ind w:left="2124" w:hanging="2124"/>
        <w:jc w:val="both"/>
        <w:rPr>
          <w:sz w:val="20"/>
          <w:szCs w:val="20"/>
        </w:rPr>
      </w:pPr>
    </w:p>
    <w:p w:rsidR="00825709" w:rsidRDefault="00825709" w:rsidP="00825709">
      <w:pPr>
        <w:ind w:left="2124" w:hanging="2124"/>
        <w:jc w:val="both"/>
        <w:rPr>
          <w:sz w:val="20"/>
          <w:szCs w:val="20"/>
        </w:rPr>
      </w:pPr>
    </w:p>
    <w:p w:rsidR="00825709" w:rsidRPr="007202FB" w:rsidRDefault="00825709" w:rsidP="00825709">
      <w:pPr>
        <w:ind w:left="2124" w:hanging="2124"/>
        <w:jc w:val="both"/>
        <w:rPr>
          <w:sz w:val="20"/>
          <w:szCs w:val="20"/>
        </w:rPr>
      </w:pPr>
    </w:p>
    <w:p w:rsidR="00825709" w:rsidRDefault="00825709" w:rsidP="00825709">
      <w:pPr>
        <w:jc w:val="both"/>
        <w:rPr>
          <w:sz w:val="22"/>
          <w:szCs w:val="22"/>
        </w:rPr>
      </w:pPr>
    </w:p>
    <w:p w:rsidR="00825709" w:rsidRDefault="00825709" w:rsidP="00825709">
      <w:pPr>
        <w:autoSpaceDE w:val="0"/>
        <w:autoSpaceDN w:val="0"/>
        <w:adjustRightInd w:val="0"/>
        <w:rPr>
          <w:bCs/>
        </w:rPr>
        <w:sectPr w:rsidR="00825709" w:rsidSect="0010197F">
          <w:pgSz w:w="11906" w:h="16838"/>
          <w:pgMar w:top="340" w:right="1134" w:bottom="346"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9"/>
      </w:tblGrid>
      <w:tr w:rsidR="00825709" w:rsidRPr="006A67BC" w:rsidTr="0010197F">
        <w:tc>
          <w:tcPr>
            <w:tcW w:w="3609" w:type="dxa"/>
            <w:shd w:val="clear" w:color="auto" w:fill="auto"/>
          </w:tcPr>
          <w:p w:rsidR="00825709" w:rsidRPr="006A67BC" w:rsidRDefault="00825709" w:rsidP="0010197F">
            <w:pPr>
              <w:autoSpaceDE w:val="0"/>
              <w:autoSpaceDN w:val="0"/>
              <w:adjustRightInd w:val="0"/>
              <w:rPr>
                <w:sz w:val="22"/>
                <w:szCs w:val="22"/>
              </w:rPr>
            </w:pPr>
            <w:r w:rsidRPr="006A67BC">
              <w:rPr>
                <w:bCs/>
              </w:rPr>
              <w:lastRenderedPageBreak/>
              <w:t xml:space="preserve">Штамп (реквизиты ТО СЗН)  </w:t>
            </w:r>
          </w:p>
        </w:tc>
      </w:tr>
    </w:tbl>
    <w:p w:rsidR="00825709" w:rsidRDefault="00825709" w:rsidP="00825709">
      <w:pPr>
        <w:autoSpaceDE w:val="0"/>
        <w:autoSpaceDN w:val="0"/>
        <w:adjustRightInd w:val="0"/>
        <w:rPr>
          <w:b/>
          <w:sz w:val="22"/>
          <w:szCs w:val="22"/>
        </w:rPr>
      </w:pPr>
    </w:p>
    <w:p w:rsidR="00825709" w:rsidRPr="00CF1256" w:rsidRDefault="00825709" w:rsidP="00825709">
      <w:pPr>
        <w:jc w:val="center"/>
        <w:rPr>
          <w:sz w:val="22"/>
          <w:szCs w:val="22"/>
        </w:rPr>
      </w:pPr>
      <w:r>
        <w:rPr>
          <w:b/>
          <w:sz w:val="22"/>
          <w:szCs w:val="22"/>
        </w:rPr>
        <w:br w:type="column"/>
      </w:r>
      <w:proofErr w:type="gramStart"/>
      <w:r w:rsidRPr="00CF1256">
        <w:rPr>
          <w:b/>
          <w:sz w:val="22"/>
          <w:szCs w:val="22"/>
        </w:rPr>
        <w:lastRenderedPageBreak/>
        <w:t>РЕШЕНИЕ</w:t>
      </w:r>
      <w:r w:rsidRPr="00CF1256">
        <w:rPr>
          <w:sz w:val="22"/>
          <w:szCs w:val="22"/>
        </w:rPr>
        <w:t xml:space="preserve">  №</w:t>
      </w:r>
      <w:proofErr w:type="gramEnd"/>
      <w:r w:rsidRPr="00CF1256">
        <w:rPr>
          <w:sz w:val="22"/>
          <w:szCs w:val="22"/>
        </w:rPr>
        <w:t xml:space="preserve"> __________от  ___________</w:t>
      </w:r>
    </w:p>
    <w:p w:rsidR="00825709" w:rsidRPr="00CF1256" w:rsidRDefault="00825709" w:rsidP="00825709">
      <w:pPr>
        <w:jc w:val="center"/>
        <w:rPr>
          <w:b/>
          <w:sz w:val="22"/>
          <w:szCs w:val="22"/>
        </w:rPr>
      </w:pPr>
      <w:r w:rsidRPr="00501326">
        <w:rPr>
          <w:b/>
          <w:sz w:val="22"/>
          <w:szCs w:val="22"/>
        </w:rPr>
        <w:t xml:space="preserve">о продлении </w:t>
      </w:r>
      <w:r w:rsidRPr="00CF1256">
        <w:rPr>
          <w:b/>
          <w:sz w:val="22"/>
          <w:szCs w:val="22"/>
        </w:rPr>
        <w:t>субсидии на оплату жилого</w:t>
      </w:r>
      <w:r>
        <w:rPr>
          <w:b/>
          <w:sz w:val="22"/>
          <w:szCs w:val="22"/>
        </w:rPr>
        <w:t xml:space="preserve"> помещения и коммунальных услуг</w:t>
      </w:r>
    </w:p>
    <w:p w:rsidR="00825709" w:rsidRPr="001350AE" w:rsidRDefault="00825709" w:rsidP="00825709">
      <w:pPr>
        <w:autoSpaceDE w:val="0"/>
        <w:autoSpaceDN w:val="0"/>
        <w:adjustRightInd w:val="0"/>
        <w:rPr>
          <w:b/>
        </w:rPr>
      </w:pPr>
    </w:p>
    <w:p w:rsidR="00825709" w:rsidRPr="00552CD0" w:rsidRDefault="00825709" w:rsidP="00825709">
      <w:pPr>
        <w:autoSpaceDE w:val="0"/>
        <w:autoSpaceDN w:val="0"/>
        <w:adjustRightInd w:val="0"/>
        <w:rPr>
          <w:b/>
          <w:sz w:val="16"/>
          <w:szCs w:val="16"/>
        </w:rPr>
      </w:pPr>
      <w:r>
        <w:rPr>
          <w:b/>
          <w:sz w:val="22"/>
          <w:szCs w:val="22"/>
        </w:rPr>
        <w:t>________________________________________</w:t>
      </w:r>
    </w:p>
    <w:p w:rsidR="00825709" w:rsidRPr="00647F29" w:rsidRDefault="00825709" w:rsidP="00825709">
      <w:pPr>
        <w:autoSpaceDE w:val="0"/>
        <w:autoSpaceDN w:val="0"/>
        <w:adjustRightInd w:val="0"/>
        <w:rPr>
          <w:sz w:val="16"/>
          <w:szCs w:val="16"/>
        </w:rPr>
      </w:pPr>
      <w:r w:rsidRPr="00647F29">
        <w:rPr>
          <w:sz w:val="16"/>
          <w:szCs w:val="16"/>
        </w:rPr>
        <w:t xml:space="preserve">                              (Ф.И.О.)</w:t>
      </w:r>
    </w:p>
    <w:p w:rsidR="00825709" w:rsidRDefault="00825709" w:rsidP="00825709">
      <w:pPr>
        <w:autoSpaceDE w:val="0"/>
        <w:autoSpaceDN w:val="0"/>
        <w:adjustRightInd w:val="0"/>
        <w:rPr>
          <w:b/>
          <w:sz w:val="18"/>
          <w:szCs w:val="18"/>
        </w:rPr>
      </w:pPr>
      <w:r>
        <w:rPr>
          <w:b/>
          <w:sz w:val="18"/>
          <w:szCs w:val="18"/>
        </w:rPr>
        <w:t>_________________________________________________</w:t>
      </w:r>
    </w:p>
    <w:p w:rsidR="00825709" w:rsidRDefault="00825709" w:rsidP="00825709">
      <w:pPr>
        <w:autoSpaceDE w:val="0"/>
        <w:autoSpaceDN w:val="0"/>
        <w:adjustRightInd w:val="0"/>
        <w:rPr>
          <w:sz w:val="18"/>
          <w:szCs w:val="18"/>
        </w:rPr>
        <w:sectPr w:rsidR="00825709" w:rsidSect="0010197F">
          <w:type w:val="continuous"/>
          <w:pgSz w:w="11906" w:h="16838"/>
          <w:pgMar w:top="340" w:right="1134" w:bottom="346" w:left="1134" w:header="709" w:footer="709" w:gutter="0"/>
          <w:cols w:num="2" w:space="708" w:equalWidth="0">
            <w:col w:w="4465" w:space="708"/>
            <w:col w:w="4465"/>
          </w:cols>
          <w:docGrid w:linePitch="360"/>
        </w:sectPr>
      </w:pPr>
    </w:p>
    <w:p w:rsidR="00825709" w:rsidRPr="00647F29" w:rsidRDefault="00825709" w:rsidP="00825709">
      <w:pPr>
        <w:autoSpaceDE w:val="0"/>
        <w:autoSpaceDN w:val="0"/>
        <w:adjustRightInd w:val="0"/>
        <w:rPr>
          <w:sz w:val="16"/>
          <w:szCs w:val="16"/>
        </w:rPr>
      </w:pPr>
      <w:r w:rsidRPr="00255A3B">
        <w:rPr>
          <w:sz w:val="18"/>
          <w:szCs w:val="18"/>
        </w:rPr>
        <w:lastRenderedPageBreak/>
        <w:t xml:space="preserve"> </w:t>
      </w:r>
      <w:r>
        <w:rPr>
          <w:sz w:val="18"/>
          <w:szCs w:val="18"/>
        </w:rPr>
        <w:t xml:space="preserve">                                                                                                                            </w:t>
      </w:r>
      <w:r w:rsidRPr="00255A3B">
        <w:rPr>
          <w:sz w:val="18"/>
          <w:szCs w:val="18"/>
        </w:rPr>
        <w:t xml:space="preserve">                 </w:t>
      </w:r>
      <w:r w:rsidRPr="00647F29">
        <w:rPr>
          <w:sz w:val="16"/>
          <w:szCs w:val="16"/>
        </w:rPr>
        <w:t>(Адрес)</w:t>
      </w:r>
    </w:p>
    <w:p w:rsidR="00825709" w:rsidRPr="000269AD" w:rsidRDefault="00825709" w:rsidP="00825709">
      <w:pPr>
        <w:jc w:val="both"/>
        <w:rPr>
          <w:bCs/>
          <w:sz w:val="20"/>
          <w:szCs w:val="20"/>
        </w:rPr>
      </w:pPr>
      <w:r w:rsidRPr="00C15B8D">
        <w:rPr>
          <w:sz w:val="20"/>
          <w:szCs w:val="20"/>
        </w:rPr>
        <w:t xml:space="preserve">В соответствии с Правилами, утвержденными Постановлением Правительства РФ от 14.12.2005 № 761 </w:t>
      </w:r>
      <w:r>
        <w:rPr>
          <w:sz w:val="20"/>
          <w:szCs w:val="20"/>
        </w:rPr>
        <w:br/>
      </w:r>
      <w:r w:rsidRPr="00C15B8D">
        <w:rPr>
          <w:sz w:val="20"/>
          <w:szCs w:val="20"/>
        </w:rPr>
        <w:t xml:space="preserve">«О предоставлении субсидии на оплату жилого помещения и коммунальных услуг» на основании </w:t>
      </w:r>
      <w:r w:rsidRPr="00501326">
        <w:rPr>
          <w:bCs/>
          <w:sz w:val="20"/>
          <w:szCs w:val="20"/>
        </w:rPr>
        <w:t>имеющихся</w:t>
      </w:r>
      <w:r>
        <w:rPr>
          <w:bCs/>
          <w:sz w:val="20"/>
          <w:szCs w:val="20"/>
        </w:rPr>
        <w:t xml:space="preserve"> у органа социальной защиты населения</w:t>
      </w:r>
      <w:r w:rsidRPr="00501326">
        <w:rPr>
          <w:bCs/>
          <w:sz w:val="20"/>
          <w:szCs w:val="20"/>
        </w:rPr>
        <w:t xml:space="preserve"> документов (сведений) </w:t>
      </w:r>
      <w:r w:rsidRPr="00682740">
        <w:rPr>
          <w:bCs/>
          <w:sz w:val="20"/>
          <w:szCs w:val="20"/>
        </w:rPr>
        <w:t>необходимых для предоставления субсидии на оплату жилого помещения и коммунальных услуг</w:t>
      </w:r>
      <w:r>
        <w:rPr>
          <w:bCs/>
          <w:sz w:val="20"/>
          <w:szCs w:val="20"/>
        </w:rPr>
        <w:t xml:space="preserve"> </w:t>
      </w:r>
      <w:r w:rsidRPr="00CF1256">
        <w:rPr>
          <w:b/>
          <w:sz w:val="21"/>
          <w:szCs w:val="21"/>
        </w:rPr>
        <w:t xml:space="preserve">принято решение о </w:t>
      </w:r>
      <w:r>
        <w:rPr>
          <w:b/>
          <w:sz w:val="21"/>
          <w:szCs w:val="21"/>
        </w:rPr>
        <w:t>продлении</w:t>
      </w:r>
      <w:r w:rsidRPr="00CF1256">
        <w:rPr>
          <w:b/>
          <w:sz w:val="21"/>
          <w:szCs w:val="21"/>
        </w:rPr>
        <w:t xml:space="preserve"> Вам субсидии на оплату жилого помещения и коммунальных услуг</w:t>
      </w:r>
    </w:p>
    <w:p w:rsidR="00825709" w:rsidRDefault="00825709" w:rsidP="00825709">
      <w:pPr>
        <w:jc w:val="center"/>
        <w:rPr>
          <w:b/>
          <w:sz w:val="21"/>
          <w:szCs w:val="21"/>
        </w:rPr>
      </w:pPr>
      <w:r>
        <w:rPr>
          <w:b/>
          <w:sz w:val="21"/>
          <w:szCs w:val="21"/>
        </w:rPr>
        <w:t>на период _____________________________</w:t>
      </w:r>
    </w:p>
    <w:p w:rsidR="00825709" w:rsidRDefault="00825709" w:rsidP="00825709">
      <w:pPr>
        <w:jc w:val="center"/>
        <w:rPr>
          <w:b/>
          <w:sz w:val="21"/>
          <w:szCs w:val="21"/>
        </w:rPr>
      </w:pPr>
      <w:r>
        <w:rPr>
          <w:b/>
          <w:sz w:val="21"/>
          <w:szCs w:val="21"/>
        </w:rPr>
        <w:t xml:space="preserve">           в сумме _________________________ежемесячно</w:t>
      </w:r>
    </w:p>
    <w:p w:rsidR="00825709" w:rsidRDefault="00825709" w:rsidP="00825709">
      <w:pPr>
        <w:jc w:val="both"/>
        <w:rPr>
          <w:sz w:val="20"/>
          <w:szCs w:val="20"/>
        </w:rPr>
        <w:sectPr w:rsidR="00825709" w:rsidSect="0010197F">
          <w:type w:val="continuous"/>
          <w:pgSz w:w="11906" w:h="16838"/>
          <w:pgMar w:top="340" w:right="1134" w:bottom="346" w:left="1134" w:header="709" w:footer="709" w:gutter="0"/>
          <w:cols w:space="708"/>
          <w:docGrid w:linePitch="360"/>
        </w:sectPr>
      </w:pPr>
    </w:p>
    <w:p w:rsidR="00825709" w:rsidRPr="00552CD0" w:rsidRDefault="00825709" w:rsidP="00825709">
      <w:pPr>
        <w:ind w:firstLine="708"/>
        <w:jc w:val="both"/>
        <w:rPr>
          <w:sz w:val="18"/>
          <w:szCs w:val="18"/>
        </w:rPr>
      </w:pPr>
    </w:p>
    <w:p w:rsidR="00825709" w:rsidRPr="00552CD0" w:rsidRDefault="00825709" w:rsidP="00825709">
      <w:pPr>
        <w:ind w:firstLine="708"/>
        <w:jc w:val="both"/>
        <w:rPr>
          <w:sz w:val="18"/>
          <w:szCs w:val="18"/>
        </w:rPr>
      </w:pPr>
    </w:p>
    <w:p w:rsidR="00825709" w:rsidRDefault="00825709" w:rsidP="00825709">
      <w:pPr>
        <w:ind w:firstLine="708"/>
        <w:jc w:val="both"/>
        <w:rPr>
          <w:sz w:val="20"/>
          <w:szCs w:val="20"/>
        </w:rPr>
        <w:sectPr w:rsidR="00825709" w:rsidSect="0010197F">
          <w:type w:val="continuous"/>
          <w:pgSz w:w="11906" w:h="16838"/>
          <w:pgMar w:top="340" w:right="1134" w:bottom="346" w:left="1134" w:header="709" w:footer="709" w:gutter="0"/>
          <w:cols w:num="3" w:space="708" w:equalWidth="0">
            <w:col w:w="2740" w:space="708"/>
            <w:col w:w="2740" w:space="708"/>
            <w:col w:w="2740"/>
          </w:cols>
          <w:docGrid w:linePitch="360"/>
        </w:sectPr>
      </w:pPr>
    </w:p>
    <w:p w:rsidR="00825709" w:rsidRPr="00552CD0" w:rsidRDefault="00825709" w:rsidP="00825709">
      <w:pPr>
        <w:jc w:val="both"/>
        <w:rPr>
          <w:sz w:val="20"/>
          <w:szCs w:val="20"/>
        </w:rPr>
      </w:pPr>
      <w:r w:rsidRPr="00552CD0">
        <w:rPr>
          <w:sz w:val="20"/>
          <w:szCs w:val="20"/>
        </w:rPr>
        <w:lastRenderedPageBreak/>
        <w:t xml:space="preserve">Перерасчет за предыдущий период </w:t>
      </w:r>
      <w:r>
        <w:rPr>
          <w:sz w:val="20"/>
          <w:szCs w:val="20"/>
        </w:rPr>
        <w:t>(</w:t>
      </w:r>
      <w:r w:rsidRPr="00552CD0">
        <w:rPr>
          <w:sz w:val="20"/>
          <w:szCs w:val="20"/>
        </w:rPr>
        <w:t>руб.</w:t>
      </w:r>
      <w:r>
        <w:rPr>
          <w:sz w:val="20"/>
          <w:szCs w:val="20"/>
        </w:rPr>
        <w:t xml:space="preserve">) </w:t>
      </w:r>
      <w:r w:rsidRPr="00552CD0">
        <w:rPr>
          <w:sz w:val="20"/>
          <w:szCs w:val="20"/>
        </w:rPr>
        <w:t xml:space="preserve">____________ </w:t>
      </w:r>
    </w:p>
    <w:p w:rsidR="00825709" w:rsidRDefault="00825709" w:rsidP="00825709">
      <w:pPr>
        <w:jc w:val="both"/>
        <w:rPr>
          <w:sz w:val="20"/>
          <w:szCs w:val="20"/>
        </w:rPr>
      </w:pPr>
      <w:r w:rsidRPr="0006357C">
        <w:rPr>
          <w:sz w:val="20"/>
          <w:szCs w:val="20"/>
        </w:rPr>
        <w:t>Должностное лицо__________________________</w:t>
      </w:r>
      <w:r>
        <w:rPr>
          <w:sz w:val="20"/>
          <w:szCs w:val="20"/>
        </w:rPr>
        <w:t xml:space="preserve">      </w:t>
      </w:r>
      <w:r w:rsidRPr="0006357C">
        <w:rPr>
          <w:sz w:val="20"/>
          <w:szCs w:val="20"/>
        </w:rPr>
        <w:t xml:space="preserve">Дата </w:t>
      </w:r>
      <w:r>
        <w:rPr>
          <w:sz w:val="20"/>
          <w:szCs w:val="20"/>
        </w:rPr>
        <w:t>отправления уведомления_____________________</w:t>
      </w:r>
    </w:p>
    <w:p w:rsidR="00825709" w:rsidRDefault="00825709" w:rsidP="00825709">
      <w:pPr>
        <w:jc w:val="both"/>
        <w:rPr>
          <w:sz w:val="20"/>
          <w:szCs w:val="20"/>
        </w:rPr>
      </w:pPr>
    </w:p>
    <w:p w:rsidR="00825709" w:rsidRDefault="00825709" w:rsidP="00825709">
      <w:pPr>
        <w:jc w:val="both"/>
        <w:rPr>
          <w:sz w:val="20"/>
          <w:szCs w:val="20"/>
        </w:rPr>
      </w:pPr>
    </w:p>
    <w:p w:rsidR="00825709" w:rsidRDefault="00825709" w:rsidP="00825709">
      <w:pPr>
        <w:jc w:val="center"/>
        <w:rPr>
          <w:b/>
        </w:rPr>
      </w:pPr>
      <w:r>
        <w:rPr>
          <w:b/>
        </w:rPr>
        <w:t>------------------------------------------------------------------------------------------------------------------------</w:t>
      </w:r>
    </w:p>
    <w:p w:rsidR="00825709" w:rsidRDefault="00825709" w:rsidP="00825709">
      <w:pPr>
        <w:autoSpaceDE w:val="0"/>
        <w:autoSpaceDN w:val="0"/>
        <w:adjustRightInd w:val="0"/>
        <w:rPr>
          <w:bCs/>
        </w:rPr>
        <w:sectPr w:rsidR="00825709" w:rsidSect="0010197F">
          <w:type w:val="continuous"/>
          <w:pgSz w:w="11906" w:h="16838"/>
          <w:pgMar w:top="340" w:right="1134" w:bottom="346"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9"/>
      </w:tblGrid>
      <w:tr w:rsidR="00825709" w:rsidRPr="006A67BC" w:rsidTr="0010197F">
        <w:tc>
          <w:tcPr>
            <w:tcW w:w="3609" w:type="dxa"/>
            <w:shd w:val="clear" w:color="auto" w:fill="auto"/>
          </w:tcPr>
          <w:p w:rsidR="00825709" w:rsidRPr="006A67BC" w:rsidRDefault="00825709" w:rsidP="0010197F">
            <w:pPr>
              <w:autoSpaceDE w:val="0"/>
              <w:autoSpaceDN w:val="0"/>
              <w:adjustRightInd w:val="0"/>
              <w:rPr>
                <w:sz w:val="22"/>
                <w:szCs w:val="22"/>
              </w:rPr>
            </w:pPr>
            <w:r w:rsidRPr="006A67BC">
              <w:rPr>
                <w:bCs/>
              </w:rPr>
              <w:lastRenderedPageBreak/>
              <w:t xml:space="preserve">Штамп (реквизиты ТО СЗН)  </w:t>
            </w:r>
          </w:p>
        </w:tc>
      </w:tr>
    </w:tbl>
    <w:p w:rsidR="00825709" w:rsidRDefault="00825709" w:rsidP="00825709">
      <w:pPr>
        <w:autoSpaceDE w:val="0"/>
        <w:autoSpaceDN w:val="0"/>
        <w:adjustRightInd w:val="0"/>
        <w:rPr>
          <w:b/>
          <w:sz w:val="22"/>
          <w:szCs w:val="22"/>
        </w:rPr>
      </w:pPr>
    </w:p>
    <w:p w:rsidR="00825709" w:rsidRPr="00CF1256" w:rsidRDefault="00825709" w:rsidP="00825709">
      <w:pPr>
        <w:jc w:val="center"/>
        <w:rPr>
          <w:sz w:val="22"/>
          <w:szCs w:val="22"/>
        </w:rPr>
      </w:pPr>
      <w:r>
        <w:rPr>
          <w:b/>
          <w:sz w:val="22"/>
          <w:szCs w:val="22"/>
        </w:rPr>
        <w:br w:type="column"/>
      </w:r>
      <w:proofErr w:type="gramStart"/>
      <w:r w:rsidRPr="00CF1256">
        <w:rPr>
          <w:b/>
          <w:sz w:val="22"/>
          <w:szCs w:val="22"/>
        </w:rPr>
        <w:lastRenderedPageBreak/>
        <w:t>РЕШЕНИЕ</w:t>
      </w:r>
      <w:r w:rsidRPr="00501326">
        <w:rPr>
          <w:b/>
          <w:sz w:val="22"/>
          <w:szCs w:val="22"/>
        </w:rPr>
        <w:t xml:space="preserve"> </w:t>
      </w:r>
      <w:r>
        <w:rPr>
          <w:b/>
          <w:sz w:val="22"/>
          <w:szCs w:val="22"/>
        </w:rPr>
        <w:t xml:space="preserve"> </w:t>
      </w:r>
      <w:r w:rsidRPr="00CF1256">
        <w:rPr>
          <w:sz w:val="22"/>
          <w:szCs w:val="22"/>
        </w:rPr>
        <w:t>№</w:t>
      </w:r>
      <w:proofErr w:type="gramEnd"/>
      <w:r w:rsidRPr="00CF1256">
        <w:rPr>
          <w:sz w:val="22"/>
          <w:szCs w:val="22"/>
        </w:rPr>
        <w:t xml:space="preserve"> __________от  ___________</w:t>
      </w:r>
    </w:p>
    <w:p w:rsidR="00825709" w:rsidRPr="00CF1256" w:rsidRDefault="00825709" w:rsidP="00825709">
      <w:pPr>
        <w:jc w:val="center"/>
        <w:rPr>
          <w:b/>
          <w:sz w:val="22"/>
          <w:szCs w:val="22"/>
        </w:rPr>
      </w:pPr>
      <w:r w:rsidRPr="00501326">
        <w:rPr>
          <w:b/>
          <w:sz w:val="22"/>
          <w:szCs w:val="22"/>
        </w:rPr>
        <w:t>о продлении</w:t>
      </w:r>
      <w:r>
        <w:rPr>
          <w:sz w:val="22"/>
          <w:szCs w:val="22"/>
        </w:rPr>
        <w:t xml:space="preserve"> </w:t>
      </w:r>
      <w:r w:rsidRPr="00CF1256">
        <w:rPr>
          <w:b/>
          <w:sz w:val="22"/>
          <w:szCs w:val="22"/>
        </w:rPr>
        <w:t>субсидии на оплату жилого</w:t>
      </w:r>
      <w:r>
        <w:rPr>
          <w:b/>
          <w:sz w:val="22"/>
          <w:szCs w:val="22"/>
        </w:rPr>
        <w:t xml:space="preserve"> помещения и коммунальных услуг</w:t>
      </w:r>
    </w:p>
    <w:p w:rsidR="00825709" w:rsidRPr="00552CD0" w:rsidRDefault="00825709" w:rsidP="00825709">
      <w:pPr>
        <w:autoSpaceDE w:val="0"/>
        <w:autoSpaceDN w:val="0"/>
        <w:adjustRightInd w:val="0"/>
        <w:rPr>
          <w:b/>
          <w:sz w:val="16"/>
          <w:szCs w:val="16"/>
        </w:rPr>
      </w:pPr>
      <w:r>
        <w:rPr>
          <w:b/>
          <w:sz w:val="22"/>
          <w:szCs w:val="22"/>
        </w:rPr>
        <w:t>________________________________________</w:t>
      </w:r>
    </w:p>
    <w:p w:rsidR="00825709" w:rsidRPr="00647F29" w:rsidRDefault="00825709" w:rsidP="00825709">
      <w:pPr>
        <w:autoSpaceDE w:val="0"/>
        <w:autoSpaceDN w:val="0"/>
        <w:adjustRightInd w:val="0"/>
        <w:rPr>
          <w:sz w:val="16"/>
          <w:szCs w:val="16"/>
        </w:rPr>
      </w:pPr>
      <w:r w:rsidRPr="00647F29">
        <w:rPr>
          <w:sz w:val="16"/>
          <w:szCs w:val="16"/>
        </w:rPr>
        <w:t xml:space="preserve">                              (Ф.И.О.)</w:t>
      </w:r>
    </w:p>
    <w:p w:rsidR="00825709" w:rsidRDefault="00825709" w:rsidP="00825709">
      <w:pPr>
        <w:autoSpaceDE w:val="0"/>
        <w:autoSpaceDN w:val="0"/>
        <w:adjustRightInd w:val="0"/>
        <w:rPr>
          <w:b/>
          <w:sz w:val="18"/>
          <w:szCs w:val="18"/>
        </w:rPr>
      </w:pPr>
      <w:r>
        <w:rPr>
          <w:b/>
          <w:sz w:val="18"/>
          <w:szCs w:val="18"/>
        </w:rPr>
        <w:t>_________________________________________________</w:t>
      </w:r>
    </w:p>
    <w:p w:rsidR="00825709" w:rsidRDefault="00825709" w:rsidP="00825709">
      <w:pPr>
        <w:autoSpaceDE w:val="0"/>
        <w:autoSpaceDN w:val="0"/>
        <w:adjustRightInd w:val="0"/>
        <w:rPr>
          <w:sz w:val="18"/>
          <w:szCs w:val="18"/>
        </w:rPr>
        <w:sectPr w:rsidR="00825709" w:rsidSect="0010197F">
          <w:type w:val="continuous"/>
          <w:pgSz w:w="11906" w:h="16838"/>
          <w:pgMar w:top="340" w:right="1134" w:bottom="346" w:left="1134" w:header="709" w:footer="709" w:gutter="0"/>
          <w:cols w:num="2" w:space="708" w:equalWidth="0">
            <w:col w:w="4465" w:space="708"/>
            <w:col w:w="4465"/>
          </w:cols>
          <w:docGrid w:linePitch="360"/>
        </w:sectPr>
      </w:pPr>
    </w:p>
    <w:p w:rsidR="00825709" w:rsidRPr="00647F29" w:rsidRDefault="00825709" w:rsidP="00825709">
      <w:pPr>
        <w:autoSpaceDE w:val="0"/>
        <w:autoSpaceDN w:val="0"/>
        <w:adjustRightInd w:val="0"/>
        <w:rPr>
          <w:sz w:val="16"/>
          <w:szCs w:val="16"/>
        </w:rPr>
      </w:pPr>
      <w:r w:rsidRPr="00255A3B">
        <w:rPr>
          <w:sz w:val="18"/>
          <w:szCs w:val="18"/>
        </w:rPr>
        <w:lastRenderedPageBreak/>
        <w:t xml:space="preserve"> </w:t>
      </w:r>
      <w:r>
        <w:rPr>
          <w:sz w:val="18"/>
          <w:szCs w:val="18"/>
        </w:rPr>
        <w:t xml:space="preserve">                                                                                                                            </w:t>
      </w:r>
      <w:r w:rsidRPr="00255A3B">
        <w:rPr>
          <w:sz w:val="18"/>
          <w:szCs w:val="18"/>
        </w:rPr>
        <w:t xml:space="preserve">                 </w:t>
      </w:r>
      <w:r w:rsidRPr="00647F29">
        <w:rPr>
          <w:sz w:val="16"/>
          <w:szCs w:val="16"/>
        </w:rPr>
        <w:t>(Адрес)</w:t>
      </w:r>
    </w:p>
    <w:p w:rsidR="00825709" w:rsidRPr="006725BE" w:rsidRDefault="00825709" w:rsidP="00825709">
      <w:pPr>
        <w:jc w:val="both"/>
        <w:rPr>
          <w:sz w:val="20"/>
          <w:szCs w:val="20"/>
        </w:rPr>
      </w:pPr>
      <w:r w:rsidRPr="00C15B8D">
        <w:rPr>
          <w:sz w:val="20"/>
          <w:szCs w:val="20"/>
        </w:rPr>
        <w:t xml:space="preserve">В соответствии с Правилами, утвержденными Постановлением Правительства РФ от 14.12.2005 № 761 </w:t>
      </w:r>
      <w:r>
        <w:rPr>
          <w:sz w:val="20"/>
          <w:szCs w:val="20"/>
        </w:rPr>
        <w:br/>
      </w:r>
      <w:r w:rsidRPr="00C15B8D">
        <w:rPr>
          <w:sz w:val="20"/>
          <w:szCs w:val="20"/>
        </w:rPr>
        <w:t>«О предоставлении субсидии на оплату жилого помещения и коммунальных услуг»</w:t>
      </w:r>
      <w:r w:rsidRPr="00F519A2">
        <w:t xml:space="preserve"> </w:t>
      </w:r>
      <w:r w:rsidRPr="006725BE">
        <w:rPr>
          <w:sz w:val="20"/>
          <w:szCs w:val="20"/>
        </w:rPr>
        <w:t>на основании имеющихся у органа социальной защиты населения документов (сведений)</w:t>
      </w:r>
      <w:r>
        <w:rPr>
          <w:sz w:val="20"/>
          <w:szCs w:val="20"/>
        </w:rPr>
        <w:t>,</w:t>
      </w:r>
      <w:r w:rsidRPr="006725BE">
        <w:rPr>
          <w:sz w:val="20"/>
          <w:szCs w:val="20"/>
        </w:rPr>
        <w:t xml:space="preserve"> необходимых для предоставления субсидии на оплату жилого помещения и коммунальных услуг</w:t>
      </w:r>
      <w:r>
        <w:rPr>
          <w:sz w:val="20"/>
          <w:szCs w:val="20"/>
        </w:rPr>
        <w:t xml:space="preserve"> </w:t>
      </w:r>
      <w:r w:rsidRPr="00CF1256">
        <w:rPr>
          <w:b/>
          <w:sz w:val="21"/>
          <w:szCs w:val="21"/>
        </w:rPr>
        <w:t xml:space="preserve">принято решение о </w:t>
      </w:r>
      <w:r>
        <w:rPr>
          <w:b/>
          <w:sz w:val="21"/>
          <w:szCs w:val="21"/>
        </w:rPr>
        <w:t>продлении</w:t>
      </w:r>
      <w:r w:rsidRPr="00CF1256">
        <w:rPr>
          <w:b/>
          <w:sz w:val="21"/>
          <w:szCs w:val="21"/>
        </w:rPr>
        <w:t xml:space="preserve"> Вам субсидии на оплату жилого помещения и коммунальных услуг</w:t>
      </w:r>
    </w:p>
    <w:p w:rsidR="00825709" w:rsidRDefault="00825709" w:rsidP="00825709">
      <w:pPr>
        <w:jc w:val="center"/>
        <w:rPr>
          <w:b/>
          <w:sz w:val="21"/>
          <w:szCs w:val="21"/>
        </w:rPr>
      </w:pPr>
      <w:r>
        <w:rPr>
          <w:b/>
          <w:sz w:val="21"/>
          <w:szCs w:val="21"/>
        </w:rPr>
        <w:t>на период _____________________________</w:t>
      </w:r>
    </w:p>
    <w:p w:rsidR="00825709" w:rsidRDefault="00825709" w:rsidP="00825709">
      <w:pPr>
        <w:jc w:val="center"/>
        <w:rPr>
          <w:b/>
          <w:sz w:val="21"/>
          <w:szCs w:val="21"/>
        </w:rPr>
      </w:pPr>
      <w:r>
        <w:rPr>
          <w:b/>
          <w:sz w:val="21"/>
          <w:szCs w:val="21"/>
        </w:rPr>
        <w:t xml:space="preserve">           в сумме _________________________ежемесячно</w:t>
      </w:r>
    </w:p>
    <w:p w:rsidR="0010197F" w:rsidRDefault="0010197F" w:rsidP="00825709">
      <w:pPr>
        <w:jc w:val="center"/>
        <w:rPr>
          <w:b/>
          <w:sz w:val="21"/>
          <w:szCs w:val="21"/>
        </w:rPr>
      </w:pPr>
    </w:p>
    <w:p w:rsidR="0010197F" w:rsidRDefault="0010197F" w:rsidP="00825709">
      <w:pPr>
        <w:jc w:val="center"/>
        <w:rPr>
          <w:b/>
          <w:sz w:val="21"/>
          <w:szCs w:val="21"/>
        </w:rPr>
      </w:pPr>
    </w:p>
    <w:p w:rsidR="0010197F" w:rsidRPr="00552CD0" w:rsidRDefault="0010197F" w:rsidP="0010197F">
      <w:pPr>
        <w:ind w:right="-3899"/>
        <w:jc w:val="both"/>
        <w:rPr>
          <w:sz w:val="20"/>
          <w:szCs w:val="20"/>
        </w:rPr>
      </w:pPr>
      <w:r w:rsidRPr="00552CD0">
        <w:rPr>
          <w:sz w:val="20"/>
          <w:szCs w:val="20"/>
        </w:rPr>
        <w:t xml:space="preserve">Перерасчет за предыдущий период </w:t>
      </w:r>
      <w:r>
        <w:rPr>
          <w:sz w:val="20"/>
          <w:szCs w:val="20"/>
        </w:rPr>
        <w:t>(</w:t>
      </w:r>
      <w:r w:rsidRPr="00552CD0">
        <w:rPr>
          <w:sz w:val="20"/>
          <w:szCs w:val="20"/>
        </w:rPr>
        <w:t>руб.</w:t>
      </w:r>
      <w:r>
        <w:rPr>
          <w:sz w:val="20"/>
          <w:szCs w:val="20"/>
        </w:rPr>
        <w:t xml:space="preserve">) </w:t>
      </w:r>
      <w:r w:rsidRPr="00552CD0">
        <w:rPr>
          <w:sz w:val="20"/>
          <w:szCs w:val="20"/>
        </w:rPr>
        <w:t xml:space="preserve">____________ </w:t>
      </w:r>
    </w:p>
    <w:p w:rsidR="0010197F" w:rsidRDefault="0010197F" w:rsidP="0010197F">
      <w:pPr>
        <w:ind w:right="-3899"/>
        <w:jc w:val="both"/>
        <w:rPr>
          <w:sz w:val="20"/>
          <w:szCs w:val="20"/>
        </w:rPr>
      </w:pPr>
      <w:r w:rsidRPr="0006357C">
        <w:rPr>
          <w:sz w:val="20"/>
          <w:szCs w:val="20"/>
        </w:rPr>
        <w:t>Должностное лицо__________________________</w:t>
      </w:r>
      <w:r>
        <w:rPr>
          <w:sz w:val="20"/>
          <w:szCs w:val="20"/>
        </w:rPr>
        <w:t xml:space="preserve">      </w:t>
      </w:r>
      <w:r w:rsidRPr="0006357C">
        <w:rPr>
          <w:sz w:val="20"/>
          <w:szCs w:val="20"/>
        </w:rPr>
        <w:t xml:space="preserve">Дата </w:t>
      </w:r>
      <w:r>
        <w:rPr>
          <w:sz w:val="20"/>
          <w:szCs w:val="20"/>
        </w:rPr>
        <w:t>отправления уведомления_____________________</w:t>
      </w:r>
    </w:p>
    <w:p w:rsidR="0010197F" w:rsidRDefault="0010197F" w:rsidP="0010197F">
      <w:pPr>
        <w:autoSpaceDE w:val="0"/>
        <w:autoSpaceDN w:val="0"/>
        <w:adjustRightInd w:val="0"/>
        <w:ind w:right="-3899" w:firstLine="720"/>
        <w:jc w:val="both"/>
        <w:outlineLvl w:val="1"/>
        <w:rPr>
          <w:b/>
          <w:sz w:val="20"/>
          <w:szCs w:val="20"/>
        </w:rPr>
      </w:pPr>
    </w:p>
    <w:p w:rsidR="0010197F" w:rsidRDefault="0010197F" w:rsidP="0010197F">
      <w:pPr>
        <w:autoSpaceDE w:val="0"/>
        <w:autoSpaceDN w:val="0"/>
        <w:adjustRightInd w:val="0"/>
        <w:ind w:right="-3899" w:firstLine="720"/>
        <w:jc w:val="both"/>
        <w:outlineLvl w:val="1"/>
        <w:rPr>
          <w:b/>
          <w:sz w:val="20"/>
          <w:szCs w:val="20"/>
        </w:rPr>
      </w:pPr>
    </w:p>
    <w:p w:rsidR="0010197F" w:rsidRDefault="0010197F" w:rsidP="008B7559">
      <w:pPr>
        <w:autoSpaceDE w:val="0"/>
        <w:autoSpaceDN w:val="0"/>
        <w:adjustRightInd w:val="0"/>
        <w:ind w:right="-852" w:firstLine="720"/>
        <w:jc w:val="both"/>
        <w:outlineLvl w:val="1"/>
        <w:rPr>
          <w:b/>
          <w:sz w:val="20"/>
          <w:szCs w:val="20"/>
        </w:rPr>
      </w:pPr>
      <w:r w:rsidRPr="00B73D59">
        <w:rPr>
          <w:b/>
          <w:sz w:val="20"/>
          <w:szCs w:val="20"/>
        </w:rPr>
        <w:t>Реше</w:t>
      </w:r>
      <w:r>
        <w:rPr>
          <w:b/>
          <w:sz w:val="20"/>
          <w:szCs w:val="20"/>
        </w:rPr>
        <w:t xml:space="preserve">ние о продлении субсидии или об </w:t>
      </w:r>
      <w:r w:rsidRPr="00B73D59">
        <w:rPr>
          <w:b/>
          <w:sz w:val="20"/>
          <w:szCs w:val="20"/>
        </w:rPr>
        <w:t>отказе в продлении субсидии органами социальной защиты населения будет принято по истечении 6 месяцев с даты принятия решения о предоставлении субсидии на основании имеющихся документов (сведений) необходимых для предоставления субсидии на оплату жилого помещения и коммунальных услуг.</w:t>
      </w:r>
    </w:p>
    <w:p w:rsidR="0010197F" w:rsidRDefault="0010197F" w:rsidP="0010197F">
      <w:pPr>
        <w:autoSpaceDE w:val="0"/>
        <w:autoSpaceDN w:val="0"/>
        <w:adjustRightInd w:val="0"/>
        <w:ind w:firstLine="720"/>
        <w:jc w:val="both"/>
        <w:outlineLvl w:val="1"/>
        <w:rPr>
          <w:b/>
          <w:sz w:val="20"/>
          <w:szCs w:val="20"/>
        </w:rPr>
      </w:pPr>
    </w:p>
    <w:p w:rsidR="0010197F" w:rsidRDefault="0010197F" w:rsidP="0010197F">
      <w:pPr>
        <w:rPr>
          <w:b/>
          <w:sz w:val="21"/>
          <w:szCs w:val="21"/>
        </w:rPr>
      </w:pPr>
    </w:p>
    <w:p w:rsidR="00825709" w:rsidRDefault="00825709" w:rsidP="00825709">
      <w:pPr>
        <w:jc w:val="center"/>
        <w:rPr>
          <w:b/>
          <w:sz w:val="21"/>
          <w:szCs w:val="21"/>
        </w:rPr>
      </w:pPr>
    </w:p>
    <w:p w:rsidR="00825709" w:rsidRPr="00825709" w:rsidRDefault="00825709" w:rsidP="00825709">
      <w:pPr>
        <w:jc w:val="center"/>
        <w:rPr>
          <w:b/>
          <w:sz w:val="21"/>
          <w:szCs w:val="21"/>
        </w:rPr>
        <w:sectPr w:rsidR="00825709" w:rsidRPr="00825709" w:rsidSect="0010197F">
          <w:type w:val="continuous"/>
          <w:pgSz w:w="11906" w:h="16838"/>
          <w:pgMar w:top="340" w:right="1134" w:bottom="346" w:left="1134" w:header="709" w:footer="709" w:gutter="0"/>
          <w:cols w:space="708"/>
          <w:docGrid w:linePitch="360"/>
        </w:sectPr>
      </w:pPr>
    </w:p>
    <w:p w:rsidR="00825709" w:rsidRDefault="00825709" w:rsidP="00825709">
      <w:pPr>
        <w:ind w:firstLine="708"/>
        <w:jc w:val="both"/>
        <w:rPr>
          <w:sz w:val="18"/>
          <w:szCs w:val="18"/>
        </w:rPr>
      </w:pPr>
    </w:p>
    <w:p w:rsidR="0010197F" w:rsidRPr="0010197F" w:rsidRDefault="0010197F" w:rsidP="0010197F">
      <w:pPr>
        <w:autoSpaceDE w:val="0"/>
        <w:autoSpaceDN w:val="0"/>
        <w:adjustRightInd w:val="0"/>
        <w:ind w:firstLine="720"/>
        <w:jc w:val="both"/>
        <w:outlineLvl w:val="1"/>
        <w:rPr>
          <w:b/>
          <w:sz w:val="20"/>
          <w:szCs w:val="20"/>
        </w:rPr>
      </w:pPr>
    </w:p>
    <w:p w:rsidR="0010197F" w:rsidRPr="0010197F" w:rsidRDefault="0010197F" w:rsidP="0010197F">
      <w:pPr>
        <w:autoSpaceDE w:val="0"/>
        <w:autoSpaceDN w:val="0"/>
        <w:adjustRightInd w:val="0"/>
        <w:ind w:firstLine="720"/>
        <w:jc w:val="both"/>
        <w:outlineLvl w:val="1"/>
        <w:rPr>
          <w:b/>
          <w:sz w:val="20"/>
          <w:szCs w:val="20"/>
        </w:rPr>
      </w:pPr>
    </w:p>
    <w:p w:rsidR="0010197F" w:rsidRPr="0010197F" w:rsidRDefault="0010197F" w:rsidP="0010197F">
      <w:pPr>
        <w:autoSpaceDE w:val="0"/>
        <w:autoSpaceDN w:val="0"/>
        <w:adjustRightInd w:val="0"/>
        <w:ind w:firstLine="720"/>
        <w:jc w:val="both"/>
        <w:outlineLvl w:val="1"/>
        <w:rPr>
          <w:b/>
          <w:sz w:val="20"/>
          <w:szCs w:val="20"/>
        </w:rPr>
      </w:pPr>
    </w:p>
    <w:p w:rsidR="0010197F" w:rsidRPr="0010197F" w:rsidRDefault="0010197F" w:rsidP="0010197F">
      <w:pPr>
        <w:autoSpaceDE w:val="0"/>
        <w:autoSpaceDN w:val="0"/>
        <w:adjustRightInd w:val="0"/>
        <w:ind w:firstLine="720"/>
        <w:jc w:val="both"/>
        <w:outlineLvl w:val="1"/>
        <w:rPr>
          <w:b/>
          <w:sz w:val="20"/>
          <w:szCs w:val="20"/>
        </w:rPr>
      </w:pPr>
    </w:p>
    <w:p w:rsidR="0010197F" w:rsidRPr="0010197F" w:rsidRDefault="0010197F" w:rsidP="0010197F">
      <w:pPr>
        <w:autoSpaceDE w:val="0"/>
        <w:autoSpaceDN w:val="0"/>
        <w:adjustRightInd w:val="0"/>
        <w:ind w:firstLine="720"/>
        <w:jc w:val="both"/>
        <w:outlineLvl w:val="1"/>
        <w:rPr>
          <w:b/>
          <w:sz w:val="20"/>
          <w:szCs w:val="20"/>
        </w:rPr>
      </w:pPr>
    </w:p>
    <w:p w:rsidR="0010197F" w:rsidRPr="0010197F" w:rsidRDefault="0010197F" w:rsidP="0010197F">
      <w:pPr>
        <w:autoSpaceDE w:val="0"/>
        <w:autoSpaceDN w:val="0"/>
        <w:adjustRightInd w:val="0"/>
        <w:ind w:firstLine="720"/>
        <w:jc w:val="both"/>
        <w:outlineLvl w:val="1"/>
        <w:rPr>
          <w:b/>
          <w:sz w:val="20"/>
          <w:szCs w:val="20"/>
        </w:rPr>
      </w:pPr>
    </w:p>
    <w:p w:rsidR="0010197F" w:rsidRPr="0010197F" w:rsidRDefault="0010197F" w:rsidP="0010197F">
      <w:pPr>
        <w:autoSpaceDE w:val="0"/>
        <w:autoSpaceDN w:val="0"/>
        <w:adjustRightInd w:val="0"/>
        <w:ind w:firstLine="720"/>
        <w:jc w:val="both"/>
        <w:outlineLvl w:val="1"/>
        <w:rPr>
          <w:b/>
          <w:sz w:val="20"/>
          <w:szCs w:val="20"/>
        </w:rPr>
      </w:pPr>
    </w:p>
    <w:p w:rsidR="0010197F" w:rsidRPr="0010197F" w:rsidRDefault="0010197F" w:rsidP="0010197F">
      <w:pPr>
        <w:autoSpaceDE w:val="0"/>
        <w:autoSpaceDN w:val="0"/>
        <w:adjustRightInd w:val="0"/>
        <w:ind w:firstLine="720"/>
        <w:jc w:val="both"/>
        <w:outlineLvl w:val="1"/>
        <w:rPr>
          <w:b/>
          <w:sz w:val="20"/>
          <w:szCs w:val="20"/>
        </w:rPr>
      </w:pPr>
    </w:p>
    <w:p w:rsidR="0010197F" w:rsidRPr="0010197F" w:rsidRDefault="0010197F" w:rsidP="0010197F">
      <w:pPr>
        <w:autoSpaceDE w:val="0"/>
        <w:autoSpaceDN w:val="0"/>
        <w:adjustRightInd w:val="0"/>
        <w:ind w:firstLine="720"/>
        <w:jc w:val="both"/>
        <w:outlineLvl w:val="1"/>
        <w:rPr>
          <w:b/>
          <w:sz w:val="20"/>
          <w:szCs w:val="20"/>
        </w:rPr>
      </w:pPr>
    </w:p>
    <w:p w:rsidR="0010197F" w:rsidRPr="0010197F" w:rsidRDefault="0010197F" w:rsidP="0010197F">
      <w:pPr>
        <w:autoSpaceDE w:val="0"/>
        <w:autoSpaceDN w:val="0"/>
        <w:adjustRightInd w:val="0"/>
        <w:ind w:firstLine="720"/>
        <w:jc w:val="both"/>
        <w:outlineLvl w:val="1"/>
        <w:rPr>
          <w:b/>
          <w:sz w:val="20"/>
          <w:szCs w:val="20"/>
        </w:rPr>
      </w:pPr>
    </w:p>
    <w:p w:rsidR="0010197F" w:rsidRPr="0010197F" w:rsidRDefault="0010197F" w:rsidP="0010197F">
      <w:pPr>
        <w:autoSpaceDE w:val="0"/>
        <w:autoSpaceDN w:val="0"/>
        <w:adjustRightInd w:val="0"/>
        <w:ind w:firstLine="720"/>
        <w:jc w:val="both"/>
        <w:outlineLvl w:val="1"/>
        <w:rPr>
          <w:b/>
          <w:sz w:val="20"/>
          <w:szCs w:val="20"/>
        </w:rPr>
      </w:pPr>
    </w:p>
    <w:p w:rsidR="0010197F" w:rsidRPr="0010197F" w:rsidRDefault="0010197F" w:rsidP="0010197F">
      <w:pPr>
        <w:autoSpaceDE w:val="0"/>
        <w:autoSpaceDN w:val="0"/>
        <w:adjustRightInd w:val="0"/>
        <w:ind w:firstLine="720"/>
        <w:jc w:val="both"/>
        <w:outlineLvl w:val="1"/>
        <w:rPr>
          <w:b/>
          <w:sz w:val="20"/>
          <w:szCs w:val="20"/>
        </w:rPr>
      </w:pPr>
    </w:p>
    <w:p w:rsidR="0010197F" w:rsidRPr="0010197F" w:rsidRDefault="0010197F" w:rsidP="0010197F">
      <w:pPr>
        <w:autoSpaceDE w:val="0"/>
        <w:autoSpaceDN w:val="0"/>
        <w:adjustRightInd w:val="0"/>
        <w:ind w:firstLine="720"/>
        <w:jc w:val="both"/>
        <w:outlineLvl w:val="1"/>
        <w:rPr>
          <w:b/>
          <w:sz w:val="20"/>
          <w:szCs w:val="20"/>
        </w:rPr>
      </w:pPr>
    </w:p>
    <w:p w:rsidR="0010197F" w:rsidRPr="0010197F" w:rsidRDefault="0010197F" w:rsidP="0010197F">
      <w:pPr>
        <w:autoSpaceDE w:val="0"/>
        <w:autoSpaceDN w:val="0"/>
        <w:adjustRightInd w:val="0"/>
        <w:ind w:firstLine="720"/>
        <w:jc w:val="both"/>
        <w:outlineLvl w:val="1"/>
        <w:rPr>
          <w:b/>
          <w:sz w:val="20"/>
          <w:szCs w:val="20"/>
        </w:rPr>
      </w:pPr>
    </w:p>
    <w:p w:rsidR="0010197F" w:rsidRPr="0010197F" w:rsidRDefault="0010197F" w:rsidP="0010197F">
      <w:pPr>
        <w:autoSpaceDE w:val="0"/>
        <w:autoSpaceDN w:val="0"/>
        <w:adjustRightInd w:val="0"/>
        <w:ind w:firstLine="720"/>
        <w:jc w:val="both"/>
        <w:outlineLvl w:val="1"/>
        <w:rPr>
          <w:b/>
          <w:sz w:val="20"/>
          <w:szCs w:val="20"/>
        </w:rPr>
      </w:pPr>
    </w:p>
    <w:p w:rsidR="0010197F" w:rsidRPr="0010197F" w:rsidRDefault="0010197F" w:rsidP="0010197F">
      <w:pPr>
        <w:autoSpaceDE w:val="0"/>
        <w:autoSpaceDN w:val="0"/>
        <w:adjustRightInd w:val="0"/>
        <w:ind w:firstLine="720"/>
        <w:jc w:val="both"/>
        <w:outlineLvl w:val="1"/>
        <w:rPr>
          <w:b/>
          <w:sz w:val="20"/>
          <w:szCs w:val="20"/>
        </w:rPr>
      </w:pPr>
    </w:p>
    <w:p w:rsidR="0010197F" w:rsidRPr="0010197F" w:rsidRDefault="0010197F" w:rsidP="0010197F">
      <w:pPr>
        <w:autoSpaceDE w:val="0"/>
        <w:autoSpaceDN w:val="0"/>
        <w:adjustRightInd w:val="0"/>
        <w:ind w:firstLine="720"/>
        <w:jc w:val="both"/>
        <w:outlineLvl w:val="1"/>
        <w:rPr>
          <w:b/>
          <w:sz w:val="20"/>
          <w:szCs w:val="20"/>
        </w:rPr>
      </w:pPr>
    </w:p>
    <w:p w:rsidR="0010197F" w:rsidRPr="0010197F" w:rsidRDefault="0010197F" w:rsidP="0010197F">
      <w:pPr>
        <w:autoSpaceDE w:val="0"/>
        <w:autoSpaceDN w:val="0"/>
        <w:adjustRightInd w:val="0"/>
        <w:ind w:firstLine="720"/>
        <w:jc w:val="both"/>
        <w:outlineLvl w:val="1"/>
        <w:rPr>
          <w:b/>
          <w:sz w:val="20"/>
          <w:szCs w:val="20"/>
        </w:rPr>
      </w:pPr>
    </w:p>
    <w:p w:rsidR="0010197F" w:rsidRPr="0010197F" w:rsidRDefault="0010197F" w:rsidP="0010197F">
      <w:pPr>
        <w:autoSpaceDE w:val="0"/>
        <w:autoSpaceDN w:val="0"/>
        <w:adjustRightInd w:val="0"/>
        <w:ind w:firstLine="720"/>
        <w:jc w:val="both"/>
        <w:outlineLvl w:val="1"/>
        <w:rPr>
          <w:b/>
          <w:sz w:val="20"/>
          <w:szCs w:val="20"/>
        </w:rPr>
      </w:pPr>
    </w:p>
    <w:p w:rsidR="0010197F" w:rsidRPr="0010197F" w:rsidRDefault="0010197F" w:rsidP="0010197F">
      <w:pPr>
        <w:autoSpaceDE w:val="0"/>
        <w:autoSpaceDN w:val="0"/>
        <w:adjustRightInd w:val="0"/>
        <w:ind w:firstLine="720"/>
        <w:jc w:val="both"/>
        <w:outlineLvl w:val="1"/>
        <w:rPr>
          <w:b/>
          <w:sz w:val="20"/>
          <w:szCs w:val="20"/>
        </w:rPr>
      </w:pPr>
    </w:p>
    <w:p w:rsidR="0010197F" w:rsidRPr="0010197F" w:rsidRDefault="0010197F" w:rsidP="0010197F">
      <w:pPr>
        <w:autoSpaceDE w:val="0"/>
        <w:autoSpaceDN w:val="0"/>
        <w:adjustRightInd w:val="0"/>
        <w:ind w:firstLine="720"/>
        <w:jc w:val="both"/>
        <w:outlineLvl w:val="1"/>
        <w:rPr>
          <w:b/>
          <w:sz w:val="20"/>
          <w:szCs w:val="20"/>
        </w:rPr>
      </w:pPr>
    </w:p>
    <w:p w:rsidR="0010197F" w:rsidRPr="0010197F" w:rsidRDefault="0010197F" w:rsidP="0010197F">
      <w:pPr>
        <w:autoSpaceDE w:val="0"/>
        <w:autoSpaceDN w:val="0"/>
        <w:adjustRightInd w:val="0"/>
        <w:ind w:firstLine="720"/>
        <w:jc w:val="both"/>
        <w:outlineLvl w:val="1"/>
        <w:rPr>
          <w:b/>
          <w:sz w:val="20"/>
          <w:szCs w:val="20"/>
        </w:rPr>
      </w:pPr>
    </w:p>
    <w:p w:rsidR="0010197F" w:rsidRPr="0010197F" w:rsidRDefault="0010197F" w:rsidP="0010197F">
      <w:pPr>
        <w:autoSpaceDE w:val="0"/>
        <w:autoSpaceDN w:val="0"/>
        <w:adjustRightInd w:val="0"/>
        <w:ind w:firstLine="720"/>
        <w:jc w:val="both"/>
        <w:outlineLvl w:val="1"/>
        <w:rPr>
          <w:b/>
          <w:sz w:val="20"/>
          <w:szCs w:val="20"/>
        </w:rPr>
      </w:pPr>
    </w:p>
    <w:p w:rsidR="0010197F" w:rsidRPr="0010197F" w:rsidRDefault="0010197F" w:rsidP="0010197F">
      <w:pPr>
        <w:autoSpaceDE w:val="0"/>
        <w:autoSpaceDN w:val="0"/>
        <w:adjustRightInd w:val="0"/>
        <w:ind w:firstLine="720"/>
        <w:jc w:val="both"/>
        <w:outlineLvl w:val="1"/>
        <w:rPr>
          <w:b/>
          <w:sz w:val="20"/>
          <w:szCs w:val="20"/>
        </w:rPr>
      </w:pPr>
    </w:p>
    <w:p w:rsidR="0010197F" w:rsidRPr="0010197F" w:rsidRDefault="0010197F" w:rsidP="0010197F">
      <w:pPr>
        <w:autoSpaceDE w:val="0"/>
        <w:autoSpaceDN w:val="0"/>
        <w:adjustRightInd w:val="0"/>
        <w:ind w:firstLine="720"/>
        <w:jc w:val="both"/>
        <w:outlineLvl w:val="1"/>
        <w:rPr>
          <w:b/>
          <w:sz w:val="20"/>
          <w:szCs w:val="20"/>
        </w:rPr>
      </w:pPr>
    </w:p>
    <w:p w:rsidR="0010197F" w:rsidRPr="0010197F" w:rsidRDefault="0010197F" w:rsidP="0010197F">
      <w:pPr>
        <w:autoSpaceDE w:val="0"/>
        <w:autoSpaceDN w:val="0"/>
        <w:adjustRightInd w:val="0"/>
        <w:ind w:firstLine="720"/>
        <w:jc w:val="both"/>
        <w:outlineLvl w:val="1"/>
        <w:rPr>
          <w:b/>
          <w:sz w:val="20"/>
          <w:szCs w:val="20"/>
        </w:rPr>
      </w:pPr>
    </w:p>
    <w:p w:rsidR="0010197F" w:rsidRPr="0010197F" w:rsidRDefault="0010197F" w:rsidP="0010197F">
      <w:pPr>
        <w:autoSpaceDE w:val="0"/>
        <w:autoSpaceDN w:val="0"/>
        <w:adjustRightInd w:val="0"/>
        <w:ind w:firstLine="720"/>
        <w:jc w:val="both"/>
        <w:outlineLvl w:val="1"/>
        <w:rPr>
          <w:b/>
          <w:sz w:val="20"/>
          <w:szCs w:val="20"/>
        </w:rPr>
      </w:pPr>
    </w:p>
    <w:p w:rsidR="0010197F" w:rsidRPr="0010197F" w:rsidRDefault="0010197F" w:rsidP="0010197F">
      <w:pPr>
        <w:autoSpaceDE w:val="0"/>
        <w:autoSpaceDN w:val="0"/>
        <w:adjustRightInd w:val="0"/>
        <w:jc w:val="both"/>
        <w:outlineLvl w:val="1"/>
        <w:rPr>
          <w:b/>
          <w:sz w:val="20"/>
          <w:szCs w:val="20"/>
        </w:rPr>
      </w:pPr>
      <w:r w:rsidRPr="0010197F">
        <w:rPr>
          <w:b/>
          <w:sz w:val="20"/>
          <w:szCs w:val="20"/>
        </w:rPr>
        <w:t>------------------------------------------------------------------------------------------------------------------------------------------------</w:t>
      </w:r>
    </w:p>
    <w:p w:rsidR="0010197F" w:rsidRPr="0010197F" w:rsidRDefault="0010197F" w:rsidP="0010197F">
      <w:pPr>
        <w:autoSpaceDE w:val="0"/>
        <w:autoSpaceDN w:val="0"/>
        <w:adjustRightInd w:val="0"/>
        <w:ind w:firstLine="720"/>
        <w:jc w:val="both"/>
        <w:outlineLvl w:val="1"/>
        <w:rPr>
          <w:sz w:val="20"/>
          <w:szCs w:val="20"/>
        </w:rPr>
      </w:pPr>
      <w:r w:rsidRPr="0010197F">
        <w:rPr>
          <w:b/>
          <w:sz w:val="20"/>
          <w:szCs w:val="20"/>
        </w:rPr>
        <w:t>Обращаем Ваше внимание</w:t>
      </w:r>
      <w:r w:rsidRPr="0010197F">
        <w:rPr>
          <w:sz w:val="20"/>
          <w:szCs w:val="20"/>
        </w:rPr>
        <w:t xml:space="preserve">, что при изменении основания проживания, состава семьи, гражданства получателя субсидии и (или) членов его семьи, материального положения получателя субсидии и (или) членов его семьи, Вы </w:t>
      </w:r>
      <w:r w:rsidRPr="0010197F">
        <w:rPr>
          <w:b/>
          <w:sz w:val="20"/>
          <w:szCs w:val="20"/>
        </w:rPr>
        <w:t>обязаны в течение одного месяца сообщить</w:t>
      </w:r>
      <w:r w:rsidRPr="0010197F">
        <w:rPr>
          <w:sz w:val="20"/>
          <w:szCs w:val="20"/>
        </w:rPr>
        <w:t xml:space="preserve"> о них в территориальный орган социальной защиты населения. </w:t>
      </w:r>
    </w:p>
    <w:p w:rsidR="0010197F" w:rsidRPr="0010197F" w:rsidRDefault="0010197F" w:rsidP="0010197F">
      <w:pPr>
        <w:widowControl w:val="0"/>
        <w:autoSpaceDE w:val="0"/>
        <w:autoSpaceDN w:val="0"/>
        <w:adjustRightInd w:val="0"/>
        <w:ind w:firstLine="720"/>
        <w:jc w:val="both"/>
        <w:rPr>
          <w:sz w:val="20"/>
          <w:szCs w:val="20"/>
        </w:rPr>
      </w:pPr>
      <w:r w:rsidRPr="0010197F">
        <w:rPr>
          <w:b/>
          <w:sz w:val="20"/>
          <w:szCs w:val="20"/>
        </w:rPr>
        <w:t xml:space="preserve">Информируем, </w:t>
      </w:r>
      <w:r w:rsidRPr="0010197F">
        <w:rPr>
          <w:sz w:val="20"/>
          <w:szCs w:val="20"/>
        </w:rPr>
        <w:t>что непредставление указанной информации, являются основаниями для приостановления предоставления субсидии.</w:t>
      </w:r>
    </w:p>
    <w:p w:rsidR="0010197F" w:rsidRPr="0010197F" w:rsidRDefault="0010197F" w:rsidP="0010197F">
      <w:pPr>
        <w:widowControl w:val="0"/>
        <w:autoSpaceDE w:val="0"/>
        <w:autoSpaceDN w:val="0"/>
        <w:adjustRightInd w:val="0"/>
        <w:ind w:firstLine="720"/>
        <w:jc w:val="both"/>
        <w:rPr>
          <w:sz w:val="20"/>
          <w:szCs w:val="20"/>
        </w:rPr>
      </w:pPr>
      <w:r w:rsidRPr="0010197F">
        <w:rPr>
          <w:b/>
          <w:sz w:val="20"/>
          <w:szCs w:val="20"/>
        </w:rPr>
        <w:t>Основаниями для прекращения</w:t>
      </w:r>
      <w:r w:rsidRPr="0010197F">
        <w:rPr>
          <w:sz w:val="20"/>
          <w:szCs w:val="20"/>
        </w:rPr>
        <w:t xml:space="preserve"> предоставления субсидии являются: изменение места постоянного жительства; изменения основания проживания, состава семьи, гражданства получателя субсидии и (или) членов его семьи, материального положения получателя субсидии и (или) членов его семьи; наличие у получателя субсидии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w:t>
      </w:r>
    </w:p>
    <w:p w:rsidR="0010197F" w:rsidRPr="0010197F" w:rsidRDefault="0010197F" w:rsidP="0010197F">
      <w:pPr>
        <w:ind w:firstLine="709"/>
        <w:jc w:val="both"/>
        <w:rPr>
          <w:b/>
          <w:sz w:val="20"/>
          <w:szCs w:val="20"/>
        </w:rPr>
      </w:pPr>
    </w:p>
    <w:p w:rsidR="0010197F" w:rsidRPr="0010197F" w:rsidRDefault="0010197F" w:rsidP="0010197F">
      <w:pPr>
        <w:jc w:val="both"/>
        <w:rPr>
          <w:b/>
        </w:rPr>
      </w:pPr>
      <w:r w:rsidRPr="0010197F">
        <w:rPr>
          <w:b/>
        </w:rPr>
        <w:t>Руководитель территориального органа</w:t>
      </w:r>
    </w:p>
    <w:p w:rsidR="0010197F" w:rsidRPr="0010197F" w:rsidRDefault="0010197F" w:rsidP="0010197F">
      <w:pPr>
        <w:jc w:val="both"/>
        <w:rPr>
          <w:b/>
        </w:rPr>
      </w:pPr>
      <w:r w:rsidRPr="0010197F">
        <w:rPr>
          <w:b/>
        </w:rPr>
        <w:t xml:space="preserve">социальной защиты населения или лицо, </w:t>
      </w:r>
    </w:p>
    <w:p w:rsidR="0010197F" w:rsidRPr="0010197F" w:rsidRDefault="0010197F" w:rsidP="0010197F">
      <w:pPr>
        <w:jc w:val="both"/>
        <w:rPr>
          <w:b/>
          <w:sz w:val="22"/>
          <w:szCs w:val="22"/>
        </w:rPr>
      </w:pPr>
      <w:r w:rsidRPr="0010197F">
        <w:rPr>
          <w:b/>
        </w:rPr>
        <w:t>уполномоченное на принятие решений</w:t>
      </w:r>
      <w:r w:rsidRPr="0010197F">
        <w:t xml:space="preserve">           ____________________ /________________/</w:t>
      </w:r>
    </w:p>
    <w:p w:rsidR="0010197F" w:rsidRPr="0010197F" w:rsidRDefault="0010197F" w:rsidP="0010197F">
      <w:pPr>
        <w:autoSpaceDE w:val="0"/>
        <w:autoSpaceDN w:val="0"/>
        <w:adjustRightInd w:val="0"/>
        <w:rPr>
          <w:b/>
          <w:sz w:val="22"/>
          <w:szCs w:val="22"/>
        </w:rPr>
        <w:sectPr w:rsidR="0010197F" w:rsidRPr="0010197F" w:rsidSect="0010197F">
          <w:pgSz w:w="11906" w:h="16838"/>
          <w:pgMar w:top="340" w:right="1134" w:bottom="346" w:left="1134" w:header="709" w:footer="709" w:gutter="0"/>
          <w:cols w:space="708"/>
          <w:docGrid w:linePitch="360"/>
        </w:sectPr>
      </w:pPr>
    </w:p>
    <w:p w:rsidR="0010197F" w:rsidRPr="00825709" w:rsidRDefault="00CA42A5" w:rsidP="0010197F">
      <w:pPr>
        <w:jc w:val="right"/>
        <w:rPr>
          <w:sz w:val="20"/>
          <w:szCs w:val="20"/>
        </w:rPr>
      </w:pPr>
      <w:r>
        <w:rPr>
          <w:sz w:val="20"/>
          <w:szCs w:val="20"/>
        </w:rPr>
        <w:lastRenderedPageBreak/>
        <w:t xml:space="preserve">Приложение </w:t>
      </w:r>
      <w:r w:rsidR="00BB6077">
        <w:rPr>
          <w:sz w:val="20"/>
          <w:szCs w:val="20"/>
        </w:rPr>
        <w:t>9</w:t>
      </w:r>
    </w:p>
    <w:p w:rsidR="0010197F" w:rsidRPr="00F05C66" w:rsidRDefault="0010197F" w:rsidP="0010197F">
      <w:pPr>
        <w:jc w:val="right"/>
        <w:rPr>
          <w:sz w:val="20"/>
          <w:szCs w:val="20"/>
        </w:rPr>
      </w:pPr>
      <w:r w:rsidRPr="00F05C66">
        <w:rPr>
          <w:sz w:val="20"/>
          <w:szCs w:val="20"/>
        </w:rPr>
        <w:t>к Административному регламенту</w:t>
      </w:r>
    </w:p>
    <w:p w:rsidR="0010197F" w:rsidRPr="0010197F" w:rsidRDefault="0010197F" w:rsidP="0010197F">
      <w:pPr>
        <w:jc w:val="center"/>
        <w:rPr>
          <w:sz w:val="27"/>
          <w:szCs w:val="27"/>
        </w:rPr>
      </w:pPr>
      <w:r w:rsidRPr="0010197F">
        <w:rPr>
          <w:sz w:val="27"/>
          <w:szCs w:val="27"/>
        </w:rPr>
        <w:t>_________________________________________________________________</w:t>
      </w:r>
    </w:p>
    <w:p w:rsidR="0010197F" w:rsidRPr="0010197F" w:rsidRDefault="0010197F" w:rsidP="0010197F">
      <w:pPr>
        <w:jc w:val="center"/>
        <w:rPr>
          <w:sz w:val="18"/>
          <w:szCs w:val="18"/>
        </w:rPr>
      </w:pPr>
      <w:r w:rsidRPr="0010197F">
        <w:rPr>
          <w:sz w:val="18"/>
          <w:szCs w:val="18"/>
        </w:rPr>
        <w:t>(наименование органа)</w:t>
      </w:r>
    </w:p>
    <w:p w:rsidR="0010197F" w:rsidRPr="0010197F" w:rsidRDefault="0010197F" w:rsidP="0010197F">
      <w:pPr>
        <w:jc w:val="right"/>
        <w:rPr>
          <w:sz w:val="28"/>
          <w:szCs w:val="28"/>
        </w:rPr>
      </w:pPr>
    </w:p>
    <w:p w:rsidR="0010197F" w:rsidRPr="0010197F" w:rsidRDefault="0010197F" w:rsidP="0010197F">
      <w:pPr>
        <w:jc w:val="center"/>
        <w:rPr>
          <w:b/>
          <w:bCs/>
        </w:rPr>
      </w:pPr>
      <w:r w:rsidRPr="0010197F">
        <w:rPr>
          <w:b/>
          <w:bCs/>
        </w:rPr>
        <w:t>РЕШЕНИЕ от __________ №____</w:t>
      </w:r>
    </w:p>
    <w:p w:rsidR="0010197F" w:rsidRPr="0010197F" w:rsidRDefault="0010197F" w:rsidP="0010197F">
      <w:pPr>
        <w:jc w:val="center"/>
      </w:pPr>
      <w:r w:rsidRPr="0010197F">
        <w:rPr>
          <w:b/>
        </w:rPr>
        <w:t>об отказе в продлении субсидии на оплату жилого помещения и коммунальных услуг</w:t>
      </w:r>
      <w:r w:rsidRPr="0010197F">
        <w:t xml:space="preserve"> </w:t>
      </w:r>
    </w:p>
    <w:p w:rsidR="0010197F" w:rsidRPr="0010197F" w:rsidRDefault="0010197F" w:rsidP="0010197F">
      <w:pPr>
        <w:ind w:firstLine="709"/>
        <w:jc w:val="both"/>
      </w:pPr>
    </w:p>
    <w:p w:rsidR="0010197F" w:rsidRPr="0010197F" w:rsidRDefault="0010197F" w:rsidP="0010197F">
      <w:pPr>
        <w:ind w:firstLine="709"/>
        <w:jc w:val="both"/>
        <w:rPr>
          <w:b/>
        </w:rPr>
      </w:pPr>
      <w:r w:rsidRPr="0010197F">
        <w:t xml:space="preserve">В соответствии с Правилами, утвержденными </w:t>
      </w:r>
      <w:r w:rsidRPr="0010197F">
        <w:rPr>
          <w:bCs/>
        </w:rPr>
        <w:t>п</w:t>
      </w:r>
      <w:r w:rsidRPr="0010197F">
        <w:t>остановлением</w:t>
      </w:r>
      <w:r w:rsidRPr="0010197F">
        <w:rPr>
          <w:bCs/>
        </w:rPr>
        <w:t xml:space="preserve"> Правительства Российской Федерации </w:t>
      </w:r>
      <w:r w:rsidRPr="0010197F">
        <w:t>от 14.12.2005 № 761 в редакции постановления Правительства Российской Федерации от 22.06.2024 № 848 «О внесении изменений в постановление Правительства Российской Федерации от 14 декабря 2005 г. № 761»</w:t>
      </w:r>
      <w:r w:rsidRPr="0010197F">
        <w:rPr>
          <w:b/>
        </w:rPr>
        <w:t xml:space="preserve"> </w:t>
      </w:r>
      <w:r w:rsidRPr="0010197F">
        <w:t>Гражданину_____________________________________________________________________</w:t>
      </w:r>
    </w:p>
    <w:p w:rsidR="0010197F" w:rsidRPr="0010197F" w:rsidRDefault="0010197F" w:rsidP="0010197F">
      <w:pPr>
        <w:jc w:val="both"/>
        <w:rPr>
          <w:sz w:val="18"/>
          <w:szCs w:val="18"/>
        </w:rPr>
      </w:pPr>
      <w:r w:rsidRPr="0010197F">
        <w:rPr>
          <w:sz w:val="18"/>
          <w:szCs w:val="18"/>
        </w:rPr>
        <w:tab/>
      </w:r>
      <w:r w:rsidRPr="0010197F">
        <w:rPr>
          <w:sz w:val="18"/>
          <w:szCs w:val="18"/>
        </w:rPr>
        <w:tab/>
      </w:r>
      <w:r w:rsidRPr="0010197F">
        <w:rPr>
          <w:sz w:val="18"/>
          <w:szCs w:val="18"/>
        </w:rPr>
        <w:tab/>
      </w:r>
      <w:r w:rsidRPr="0010197F">
        <w:rPr>
          <w:sz w:val="18"/>
          <w:szCs w:val="18"/>
        </w:rPr>
        <w:tab/>
      </w:r>
      <w:r w:rsidRPr="0010197F">
        <w:rPr>
          <w:sz w:val="18"/>
          <w:szCs w:val="18"/>
        </w:rPr>
        <w:tab/>
        <w:t>(фамилия, имя, отчество</w:t>
      </w:r>
      <w:r w:rsidR="00954276" w:rsidRPr="00954276">
        <w:t xml:space="preserve"> </w:t>
      </w:r>
      <w:proofErr w:type="gramStart"/>
      <w:r w:rsidR="00954276">
        <w:rPr>
          <w:sz w:val="18"/>
          <w:szCs w:val="18"/>
        </w:rPr>
        <w:t>( при</w:t>
      </w:r>
      <w:proofErr w:type="gramEnd"/>
      <w:r w:rsidR="00954276">
        <w:rPr>
          <w:sz w:val="18"/>
          <w:szCs w:val="18"/>
        </w:rPr>
        <w:t xml:space="preserve"> наличии)</w:t>
      </w:r>
      <w:r w:rsidRPr="0010197F">
        <w:rPr>
          <w:sz w:val="18"/>
          <w:szCs w:val="18"/>
        </w:rPr>
        <w:t xml:space="preserve"> получателя)</w:t>
      </w:r>
    </w:p>
    <w:p w:rsidR="0010197F" w:rsidRPr="0010197F" w:rsidRDefault="0010197F" w:rsidP="0010197F">
      <w:pPr>
        <w:jc w:val="both"/>
      </w:pPr>
    </w:p>
    <w:p w:rsidR="0010197F" w:rsidRPr="0010197F" w:rsidRDefault="0010197F" w:rsidP="0010197F">
      <w:pPr>
        <w:jc w:val="both"/>
      </w:pPr>
      <w:r w:rsidRPr="0010197F">
        <w:t>зарегистрированному по адресу: ___________________________________________________</w:t>
      </w:r>
    </w:p>
    <w:p w:rsidR="0010197F" w:rsidRPr="0010197F" w:rsidRDefault="0010197F" w:rsidP="0010197F">
      <w:pPr>
        <w:jc w:val="both"/>
        <w:rPr>
          <w:b/>
        </w:rPr>
      </w:pPr>
    </w:p>
    <w:p w:rsidR="0010197F" w:rsidRPr="0010197F" w:rsidRDefault="0010197F" w:rsidP="0010197F">
      <w:pPr>
        <w:jc w:val="both"/>
        <w:rPr>
          <w:sz w:val="27"/>
          <w:szCs w:val="27"/>
        </w:rPr>
      </w:pPr>
      <w:r w:rsidRPr="0010197F">
        <w:rPr>
          <w:b/>
        </w:rPr>
        <w:t xml:space="preserve">Отказать </w:t>
      </w:r>
      <w:r w:rsidRPr="0010197F">
        <w:t xml:space="preserve">в продлении субсидии на оплату жилого помещения и коммунальных услуг по следующим </w:t>
      </w:r>
      <w:proofErr w:type="gramStart"/>
      <w:r w:rsidRPr="0010197F">
        <w:t>причинам:_</w:t>
      </w:r>
      <w:proofErr w:type="gramEnd"/>
      <w:r w:rsidRPr="0010197F">
        <w:t>___________________________________________________________ _______________________________________________________________________________</w:t>
      </w:r>
    </w:p>
    <w:p w:rsidR="0010197F" w:rsidRPr="0010197F" w:rsidRDefault="0010197F" w:rsidP="0010197F">
      <w:pPr>
        <w:jc w:val="center"/>
        <w:rPr>
          <w:sz w:val="18"/>
          <w:szCs w:val="18"/>
        </w:rPr>
      </w:pPr>
      <w:r w:rsidRPr="0010197F">
        <w:rPr>
          <w:sz w:val="18"/>
          <w:szCs w:val="18"/>
        </w:rPr>
        <w:t xml:space="preserve">      (указать причину и пункт Правил)</w:t>
      </w:r>
    </w:p>
    <w:p w:rsidR="0010197F" w:rsidRPr="0010197F" w:rsidRDefault="0010197F" w:rsidP="0010197F">
      <w:pPr>
        <w:jc w:val="both"/>
      </w:pPr>
      <w:r w:rsidRPr="0010197F">
        <w:t xml:space="preserve"> </w:t>
      </w:r>
    </w:p>
    <w:p w:rsidR="0010197F" w:rsidRPr="0010197F" w:rsidRDefault="0010197F" w:rsidP="0010197F">
      <w:pPr>
        <w:pBdr>
          <w:top w:val="single" w:sz="4" w:space="1" w:color="auto"/>
        </w:pBdr>
        <w:rPr>
          <w:sz w:val="2"/>
          <w:szCs w:val="2"/>
        </w:rPr>
      </w:pPr>
    </w:p>
    <w:p w:rsidR="0010197F" w:rsidRPr="0010197F" w:rsidRDefault="0010197F" w:rsidP="0010197F">
      <w:pPr>
        <w:pBdr>
          <w:top w:val="single" w:sz="4" w:space="1" w:color="auto"/>
        </w:pBdr>
        <w:rPr>
          <w:sz w:val="2"/>
          <w:szCs w:val="2"/>
        </w:rPr>
      </w:pPr>
    </w:p>
    <w:p w:rsidR="0010197F" w:rsidRPr="0010197F" w:rsidRDefault="0010197F" w:rsidP="0010197F">
      <w:pPr>
        <w:pBdr>
          <w:top w:val="single" w:sz="4" w:space="1" w:color="auto"/>
        </w:pBdr>
        <w:rPr>
          <w:sz w:val="2"/>
          <w:szCs w:val="2"/>
        </w:rPr>
      </w:pPr>
    </w:p>
    <w:p w:rsidR="0010197F" w:rsidRPr="0010197F" w:rsidRDefault="0010197F" w:rsidP="0010197F">
      <w:pPr>
        <w:pBdr>
          <w:top w:val="single" w:sz="4" w:space="1" w:color="auto"/>
        </w:pBdr>
        <w:rPr>
          <w:sz w:val="2"/>
          <w:szCs w:val="2"/>
        </w:rPr>
      </w:pPr>
    </w:p>
    <w:p w:rsidR="0010197F" w:rsidRPr="0010197F" w:rsidRDefault="0010197F" w:rsidP="0010197F">
      <w:pPr>
        <w:pBdr>
          <w:top w:val="single" w:sz="4" w:space="1" w:color="auto"/>
        </w:pBdr>
        <w:rPr>
          <w:sz w:val="2"/>
          <w:szCs w:val="2"/>
        </w:rPr>
      </w:pPr>
    </w:p>
    <w:p w:rsidR="0010197F" w:rsidRPr="0010197F" w:rsidRDefault="0010197F" w:rsidP="0010197F">
      <w:pPr>
        <w:pBdr>
          <w:top w:val="single" w:sz="4" w:space="1" w:color="auto"/>
        </w:pBdr>
        <w:rPr>
          <w:sz w:val="2"/>
          <w:szCs w:val="2"/>
        </w:rPr>
      </w:pPr>
    </w:p>
    <w:p w:rsidR="0010197F" w:rsidRPr="0010197F" w:rsidRDefault="0010197F" w:rsidP="0010197F">
      <w:pPr>
        <w:jc w:val="both"/>
        <w:rPr>
          <w:sz w:val="27"/>
          <w:szCs w:val="27"/>
        </w:rPr>
      </w:pPr>
    </w:p>
    <w:p w:rsidR="0010197F" w:rsidRPr="0010197F" w:rsidRDefault="0010197F" w:rsidP="0010197F">
      <w:pPr>
        <w:jc w:val="both"/>
      </w:pPr>
      <w:r w:rsidRPr="0010197F">
        <w:t xml:space="preserve">                          Руководитель территориального органа</w:t>
      </w:r>
    </w:p>
    <w:p w:rsidR="0010197F" w:rsidRPr="0010197F" w:rsidRDefault="0010197F" w:rsidP="0010197F">
      <w:pPr>
        <w:jc w:val="both"/>
      </w:pPr>
      <w:r w:rsidRPr="0010197F">
        <w:t xml:space="preserve">   М.П.               социальной защиты населения или лицо, </w:t>
      </w:r>
    </w:p>
    <w:p w:rsidR="0010197F" w:rsidRPr="0010197F" w:rsidRDefault="0010197F" w:rsidP="0010197F">
      <w:pPr>
        <w:jc w:val="both"/>
      </w:pPr>
      <w:r w:rsidRPr="0010197F">
        <w:t xml:space="preserve">                           уполномоченное на принятие решений           _______________________</w:t>
      </w:r>
    </w:p>
    <w:p w:rsidR="0010197F" w:rsidRPr="0010197F" w:rsidRDefault="0010197F" w:rsidP="0010197F">
      <w:pPr>
        <w:jc w:val="both"/>
      </w:pPr>
    </w:p>
    <w:p w:rsidR="0010197F" w:rsidRPr="0010197F" w:rsidRDefault="0010197F" w:rsidP="0010197F">
      <w:pPr>
        <w:jc w:val="both"/>
      </w:pPr>
      <w:r w:rsidRPr="0010197F">
        <w:t>Решение подготовил ____________________ /__________________/_______________/</w:t>
      </w:r>
    </w:p>
    <w:p w:rsidR="0010197F" w:rsidRPr="0010197F" w:rsidRDefault="0010197F" w:rsidP="0010197F">
      <w:pPr>
        <w:jc w:val="both"/>
        <w:rPr>
          <w:sz w:val="20"/>
          <w:szCs w:val="20"/>
        </w:rPr>
      </w:pPr>
      <w:r w:rsidRPr="0010197F">
        <w:rPr>
          <w:sz w:val="20"/>
          <w:szCs w:val="20"/>
        </w:rPr>
        <w:t xml:space="preserve">                                                  (</w:t>
      </w:r>
      <w:proofErr w:type="gramStart"/>
      <w:r w:rsidRPr="0010197F">
        <w:rPr>
          <w:sz w:val="20"/>
          <w:szCs w:val="20"/>
        </w:rPr>
        <w:t xml:space="preserve">подпись)  </w:t>
      </w:r>
      <w:r w:rsidR="00954276">
        <w:rPr>
          <w:sz w:val="20"/>
          <w:szCs w:val="20"/>
        </w:rPr>
        <w:t xml:space="preserve"> </w:t>
      </w:r>
      <w:proofErr w:type="gramEnd"/>
      <w:r w:rsidR="00954276">
        <w:rPr>
          <w:sz w:val="20"/>
          <w:szCs w:val="20"/>
        </w:rPr>
        <w:t xml:space="preserve">                   </w:t>
      </w:r>
      <w:r w:rsidRPr="0010197F">
        <w:rPr>
          <w:sz w:val="20"/>
          <w:szCs w:val="20"/>
        </w:rPr>
        <w:t xml:space="preserve">  (ФИО</w:t>
      </w:r>
      <w:r w:rsidR="00954276" w:rsidRPr="00954276">
        <w:t xml:space="preserve"> </w:t>
      </w:r>
      <w:r w:rsidR="00954276" w:rsidRPr="00954276">
        <w:rPr>
          <w:sz w:val="20"/>
          <w:szCs w:val="20"/>
        </w:rPr>
        <w:t>отчество при наличии</w:t>
      </w:r>
      <w:r w:rsidR="00954276">
        <w:rPr>
          <w:sz w:val="20"/>
          <w:szCs w:val="20"/>
        </w:rPr>
        <w:t xml:space="preserve">)      </w:t>
      </w:r>
      <w:r w:rsidRPr="0010197F">
        <w:rPr>
          <w:sz w:val="20"/>
          <w:szCs w:val="20"/>
        </w:rPr>
        <w:t>(должность)</w:t>
      </w:r>
    </w:p>
    <w:p w:rsidR="0010197F" w:rsidRPr="0010197F" w:rsidRDefault="0010197F" w:rsidP="0010197F">
      <w:pPr>
        <w:jc w:val="both"/>
      </w:pPr>
      <w:r w:rsidRPr="0010197F">
        <w:t>Решение проверил ___________________ /__________________/_________________/</w:t>
      </w:r>
    </w:p>
    <w:p w:rsidR="0010197F" w:rsidRPr="0010197F" w:rsidRDefault="0010197F" w:rsidP="0010197F">
      <w:pPr>
        <w:jc w:val="both"/>
        <w:rPr>
          <w:sz w:val="20"/>
          <w:szCs w:val="20"/>
        </w:rPr>
      </w:pPr>
      <w:r w:rsidRPr="0010197F">
        <w:rPr>
          <w:sz w:val="20"/>
          <w:szCs w:val="20"/>
        </w:rPr>
        <w:t xml:space="preserve">                                                  (</w:t>
      </w:r>
      <w:proofErr w:type="gramStart"/>
      <w:r w:rsidRPr="0010197F">
        <w:rPr>
          <w:sz w:val="20"/>
          <w:szCs w:val="20"/>
        </w:rPr>
        <w:t xml:space="preserve">подпись)   </w:t>
      </w:r>
      <w:proofErr w:type="gramEnd"/>
      <w:r w:rsidR="00954276">
        <w:rPr>
          <w:sz w:val="20"/>
          <w:szCs w:val="20"/>
        </w:rPr>
        <w:t xml:space="preserve">              </w:t>
      </w:r>
      <w:r w:rsidRPr="0010197F">
        <w:rPr>
          <w:sz w:val="20"/>
          <w:szCs w:val="20"/>
        </w:rPr>
        <w:t xml:space="preserve"> (ФИО</w:t>
      </w:r>
      <w:r w:rsidR="00954276" w:rsidRPr="00954276">
        <w:t xml:space="preserve"> </w:t>
      </w:r>
      <w:r w:rsidR="00954276" w:rsidRPr="00954276">
        <w:rPr>
          <w:sz w:val="20"/>
          <w:szCs w:val="20"/>
        </w:rPr>
        <w:t>отчество при наличии</w:t>
      </w:r>
      <w:r w:rsidR="00954276">
        <w:rPr>
          <w:sz w:val="20"/>
          <w:szCs w:val="20"/>
        </w:rPr>
        <w:t xml:space="preserve">)            </w:t>
      </w:r>
      <w:r w:rsidRPr="0010197F">
        <w:rPr>
          <w:sz w:val="20"/>
          <w:szCs w:val="20"/>
        </w:rPr>
        <w:t>(должность)</w:t>
      </w:r>
    </w:p>
    <w:p w:rsidR="0010197F" w:rsidRPr="0010197F" w:rsidRDefault="0010197F" w:rsidP="0010197F">
      <w:pPr>
        <w:autoSpaceDE w:val="0"/>
        <w:autoSpaceDN w:val="0"/>
        <w:adjustRightInd w:val="0"/>
        <w:rPr>
          <w:b/>
          <w:bCs/>
        </w:rPr>
        <w:sectPr w:rsidR="0010197F" w:rsidRPr="0010197F" w:rsidSect="0010197F">
          <w:pgSz w:w="11906" w:h="16838"/>
          <w:pgMar w:top="340" w:right="1134" w:bottom="346"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9"/>
      </w:tblGrid>
      <w:tr w:rsidR="0010197F" w:rsidRPr="0010197F" w:rsidTr="0010197F">
        <w:tc>
          <w:tcPr>
            <w:tcW w:w="3609" w:type="dxa"/>
            <w:shd w:val="clear" w:color="auto" w:fill="auto"/>
          </w:tcPr>
          <w:p w:rsidR="0010197F" w:rsidRPr="0010197F" w:rsidRDefault="0010197F" w:rsidP="0010197F">
            <w:pPr>
              <w:autoSpaceDE w:val="0"/>
              <w:autoSpaceDN w:val="0"/>
              <w:adjustRightInd w:val="0"/>
              <w:rPr>
                <w:sz w:val="22"/>
                <w:szCs w:val="22"/>
              </w:rPr>
            </w:pPr>
            <w:r w:rsidRPr="0010197F">
              <w:rPr>
                <w:bCs/>
              </w:rPr>
              <w:lastRenderedPageBreak/>
              <w:t xml:space="preserve">Штамп (реквизиты ТО СЗН)  </w:t>
            </w:r>
          </w:p>
        </w:tc>
      </w:tr>
    </w:tbl>
    <w:p w:rsidR="0010197F" w:rsidRPr="0010197F" w:rsidRDefault="0010197F" w:rsidP="0010197F">
      <w:pPr>
        <w:autoSpaceDE w:val="0"/>
        <w:autoSpaceDN w:val="0"/>
        <w:adjustRightInd w:val="0"/>
        <w:rPr>
          <w:b/>
          <w:sz w:val="22"/>
          <w:szCs w:val="22"/>
        </w:rPr>
      </w:pPr>
    </w:p>
    <w:p w:rsidR="0010197F" w:rsidRPr="0010197F" w:rsidRDefault="0010197F" w:rsidP="0010197F">
      <w:pPr>
        <w:autoSpaceDE w:val="0"/>
        <w:autoSpaceDN w:val="0"/>
        <w:adjustRightInd w:val="0"/>
        <w:rPr>
          <w:b/>
          <w:sz w:val="20"/>
          <w:szCs w:val="20"/>
        </w:rPr>
      </w:pPr>
      <w:r w:rsidRPr="0010197F">
        <w:rPr>
          <w:b/>
          <w:sz w:val="22"/>
          <w:szCs w:val="22"/>
        </w:rPr>
        <w:br w:type="column"/>
      </w:r>
    </w:p>
    <w:p w:rsidR="0010197F" w:rsidRPr="0010197F" w:rsidRDefault="0010197F" w:rsidP="0010197F">
      <w:pPr>
        <w:jc w:val="center"/>
        <w:rPr>
          <w:b/>
          <w:bCs/>
        </w:rPr>
      </w:pPr>
      <w:r w:rsidRPr="0010197F">
        <w:rPr>
          <w:b/>
          <w:bCs/>
        </w:rPr>
        <w:t>РЕШЕНИЕ от __________ №____</w:t>
      </w:r>
    </w:p>
    <w:p w:rsidR="0010197F" w:rsidRPr="0010197F" w:rsidRDefault="0010197F" w:rsidP="0010197F">
      <w:pPr>
        <w:jc w:val="center"/>
        <w:rPr>
          <w:b/>
        </w:rPr>
      </w:pPr>
      <w:r w:rsidRPr="0010197F">
        <w:rPr>
          <w:b/>
        </w:rPr>
        <w:t>об отказе в продлении субсидии на оплату жилого помещения и коммунальных услуг</w:t>
      </w:r>
    </w:p>
    <w:p w:rsidR="0010197F" w:rsidRPr="0010197F" w:rsidRDefault="0010197F" w:rsidP="0010197F">
      <w:pPr>
        <w:jc w:val="center"/>
        <w:rPr>
          <w:b/>
        </w:rPr>
      </w:pPr>
      <w:r w:rsidRPr="0010197F">
        <w:rPr>
          <w:b/>
        </w:rPr>
        <w:t xml:space="preserve">в </w:t>
      </w:r>
      <w:proofErr w:type="spellStart"/>
      <w:r w:rsidRPr="0010197F">
        <w:rPr>
          <w:b/>
        </w:rPr>
        <w:t>беззаявительном</w:t>
      </w:r>
      <w:proofErr w:type="spellEnd"/>
      <w:r w:rsidRPr="0010197F">
        <w:rPr>
          <w:b/>
        </w:rPr>
        <w:t xml:space="preserve"> порядке</w:t>
      </w:r>
    </w:p>
    <w:p w:rsidR="0010197F" w:rsidRPr="0010197F" w:rsidRDefault="0010197F" w:rsidP="0010197F">
      <w:pPr>
        <w:autoSpaceDE w:val="0"/>
        <w:autoSpaceDN w:val="0"/>
        <w:adjustRightInd w:val="0"/>
        <w:rPr>
          <w:b/>
          <w:sz w:val="22"/>
          <w:szCs w:val="22"/>
        </w:rPr>
      </w:pPr>
      <w:r w:rsidRPr="0010197F">
        <w:rPr>
          <w:b/>
          <w:sz w:val="22"/>
          <w:szCs w:val="22"/>
        </w:rPr>
        <w:t>________________________________________</w:t>
      </w:r>
    </w:p>
    <w:p w:rsidR="0010197F" w:rsidRPr="0010197F" w:rsidRDefault="0010197F" w:rsidP="0010197F">
      <w:pPr>
        <w:autoSpaceDE w:val="0"/>
        <w:autoSpaceDN w:val="0"/>
        <w:adjustRightInd w:val="0"/>
        <w:rPr>
          <w:sz w:val="18"/>
          <w:szCs w:val="18"/>
        </w:rPr>
      </w:pPr>
      <w:r w:rsidRPr="0010197F">
        <w:rPr>
          <w:sz w:val="18"/>
          <w:szCs w:val="18"/>
        </w:rPr>
        <w:t xml:space="preserve">                              (Ф.И.О.)</w:t>
      </w:r>
    </w:p>
    <w:p w:rsidR="0010197F" w:rsidRPr="0010197F" w:rsidRDefault="0010197F" w:rsidP="0010197F">
      <w:pPr>
        <w:autoSpaceDE w:val="0"/>
        <w:autoSpaceDN w:val="0"/>
        <w:adjustRightInd w:val="0"/>
        <w:rPr>
          <w:b/>
          <w:sz w:val="18"/>
          <w:szCs w:val="18"/>
        </w:rPr>
      </w:pPr>
      <w:r w:rsidRPr="0010197F">
        <w:rPr>
          <w:b/>
          <w:sz w:val="18"/>
          <w:szCs w:val="18"/>
        </w:rPr>
        <w:t>_________________________________________________</w:t>
      </w:r>
    </w:p>
    <w:p w:rsidR="0010197F" w:rsidRPr="0010197F" w:rsidRDefault="0010197F" w:rsidP="0010197F">
      <w:pPr>
        <w:autoSpaceDE w:val="0"/>
        <w:autoSpaceDN w:val="0"/>
        <w:adjustRightInd w:val="0"/>
        <w:rPr>
          <w:sz w:val="18"/>
          <w:szCs w:val="18"/>
        </w:rPr>
      </w:pPr>
      <w:r w:rsidRPr="0010197F">
        <w:rPr>
          <w:sz w:val="18"/>
          <w:szCs w:val="18"/>
        </w:rPr>
        <w:t xml:space="preserve">                             (Адрес)</w:t>
      </w:r>
    </w:p>
    <w:p w:rsidR="0010197F" w:rsidRPr="0010197F" w:rsidRDefault="0010197F" w:rsidP="0010197F">
      <w:pPr>
        <w:autoSpaceDE w:val="0"/>
        <w:autoSpaceDN w:val="0"/>
        <w:adjustRightInd w:val="0"/>
        <w:rPr>
          <w:sz w:val="22"/>
          <w:szCs w:val="22"/>
        </w:rPr>
        <w:sectPr w:rsidR="0010197F" w:rsidRPr="0010197F" w:rsidSect="0010197F">
          <w:pgSz w:w="11906" w:h="16838"/>
          <w:pgMar w:top="340" w:right="1134" w:bottom="346" w:left="1134" w:header="709" w:footer="709" w:gutter="0"/>
          <w:cols w:num="2" w:space="708" w:equalWidth="0">
            <w:col w:w="4465" w:space="708"/>
            <w:col w:w="4465"/>
          </w:cols>
          <w:docGrid w:linePitch="360"/>
        </w:sectPr>
      </w:pPr>
    </w:p>
    <w:p w:rsidR="0010197F" w:rsidRPr="0010197F" w:rsidRDefault="0010197F" w:rsidP="0010197F">
      <w:pPr>
        <w:ind w:firstLine="720"/>
        <w:jc w:val="both"/>
        <w:rPr>
          <w:b/>
        </w:rPr>
      </w:pPr>
      <w:r w:rsidRPr="0010197F">
        <w:lastRenderedPageBreak/>
        <w:t xml:space="preserve">На  основании имеющихся у органа социальной защиты населения документов (сведений), необходимых для предоставления субсидии на оплату жилого помещения и коммунальных услуг в соответствии с пунктом _________ </w:t>
      </w:r>
      <w:r w:rsidRPr="0010197F">
        <w:rPr>
          <w:bCs/>
        </w:rPr>
        <w:t>п</w:t>
      </w:r>
      <w:r w:rsidRPr="0010197F">
        <w:t>остановления</w:t>
      </w:r>
      <w:r w:rsidRPr="0010197F">
        <w:rPr>
          <w:bCs/>
        </w:rPr>
        <w:t xml:space="preserve"> Правительства Российской Федерации </w:t>
      </w:r>
      <w:r w:rsidRPr="0010197F">
        <w:t>от 14.12.2005 № 761 «О предоставлении</w:t>
      </w:r>
      <w:r w:rsidRPr="0010197F">
        <w:rPr>
          <w:bCs/>
        </w:rPr>
        <w:t xml:space="preserve"> субсидий</w:t>
      </w:r>
      <w:r w:rsidRPr="0010197F">
        <w:t xml:space="preserve"> на оплату жилого помещения и коммунальных услуг» в редакции постановления Правительства Российской Федерации от 22.06.2024 № 848 «О внесении изменений в постановление Правительства Российской Федерации от 14 декабря 2005 г. № 761»</w:t>
      </w:r>
      <w:r w:rsidRPr="0010197F">
        <w:rPr>
          <w:b/>
        </w:rPr>
        <w:t xml:space="preserve"> принято решение об отказе в продлении Вам субсидии в связи с_________________________________________ ________________________________________________________________________________</w:t>
      </w:r>
    </w:p>
    <w:p w:rsidR="0010197F" w:rsidRPr="0010197F" w:rsidRDefault="0010197F" w:rsidP="0010197F">
      <w:pPr>
        <w:jc w:val="both"/>
        <w:rPr>
          <w:b/>
        </w:rPr>
      </w:pPr>
      <w:r w:rsidRPr="0010197F">
        <w:rPr>
          <w:b/>
        </w:rPr>
        <w:t>________________________________________________________________________________________________________________________________________________________________</w:t>
      </w:r>
    </w:p>
    <w:p w:rsidR="0010197F" w:rsidRPr="0010197F" w:rsidRDefault="0010197F" w:rsidP="0010197F">
      <w:pPr>
        <w:ind w:firstLine="540"/>
        <w:jc w:val="both"/>
      </w:pPr>
      <w:r w:rsidRPr="0010197F">
        <w:t>Подать заявление и документы (сведения) для назначения субсидии на период с _______________по _______________Вы можете следующими способами:</w:t>
      </w:r>
    </w:p>
    <w:p w:rsidR="0010197F" w:rsidRPr="0010197F" w:rsidRDefault="0010197F" w:rsidP="0010197F">
      <w:pPr>
        <w:ind w:firstLine="540"/>
        <w:jc w:val="both"/>
      </w:pPr>
      <w:r w:rsidRPr="0010197F">
        <w:t>- через портал государственных услуг (</w:t>
      </w:r>
      <w:r w:rsidRPr="0010197F">
        <w:rPr>
          <w:u w:color="000000"/>
        </w:rPr>
        <w:t>ссылка на заявление для предоставления субсидии - https://gosuslugi.ru/600177/1);</w:t>
      </w:r>
    </w:p>
    <w:p w:rsidR="0010197F" w:rsidRPr="0010197F" w:rsidRDefault="0010197F" w:rsidP="0010197F">
      <w:pPr>
        <w:spacing w:line="276" w:lineRule="auto"/>
        <w:ind w:firstLine="709"/>
        <w:contextualSpacing/>
        <w:jc w:val="both"/>
      </w:pPr>
      <w:r w:rsidRPr="0010197F">
        <w:rPr>
          <w:u w:color="000000"/>
        </w:rPr>
        <w:t xml:space="preserve">- лично по предварительной записи по </w:t>
      </w:r>
      <w:proofErr w:type="gramStart"/>
      <w:r w:rsidRPr="0010197F">
        <w:rPr>
          <w:u w:color="000000"/>
        </w:rPr>
        <w:t>адресу:_</w:t>
      </w:r>
      <w:proofErr w:type="gramEnd"/>
      <w:r w:rsidRPr="0010197F">
        <w:rPr>
          <w:u w:color="000000"/>
        </w:rPr>
        <w:t>________________________________</w:t>
      </w:r>
      <w:r w:rsidRPr="0010197F">
        <w:rPr>
          <w:sz w:val="28"/>
          <w:szCs w:val="28"/>
          <w:u w:color="000000"/>
        </w:rPr>
        <w:t xml:space="preserve"> ________________</w:t>
      </w:r>
      <w:r w:rsidRPr="0010197F">
        <w:rPr>
          <w:u w:color="000000"/>
        </w:rPr>
        <w:t>телефон для предварительной записи</w:t>
      </w:r>
      <w:r w:rsidRPr="0010197F">
        <w:rPr>
          <w:sz w:val="28"/>
          <w:szCs w:val="28"/>
          <w:u w:color="000000"/>
        </w:rPr>
        <w:t xml:space="preserve"> ___________, </w:t>
      </w:r>
      <w:r w:rsidRPr="0010197F">
        <w:rPr>
          <w:u w:color="000000"/>
        </w:rPr>
        <w:t>также записаться на прием можно на сайте Департамента социальной защиты населения Ивановской области (</w:t>
      </w:r>
      <w:proofErr w:type="spellStart"/>
      <w:r w:rsidRPr="0010197F">
        <w:rPr>
          <w:u w:color="000000"/>
        </w:rPr>
        <w:t>http</w:t>
      </w:r>
      <w:proofErr w:type="spellEnd"/>
      <w:r w:rsidRPr="0010197F">
        <w:rPr>
          <w:u w:color="000000"/>
        </w:rPr>
        <w:t xml:space="preserve"> //szn.ivanovoobl.ru/?</w:t>
      </w:r>
      <w:proofErr w:type="spellStart"/>
      <w:r w:rsidRPr="0010197F">
        <w:rPr>
          <w:u w:color="000000"/>
        </w:rPr>
        <w:t>type</w:t>
      </w:r>
      <w:proofErr w:type="spellEnd"/>
      <w:r w:rsidRPr="0010197F">
        <w:rPr>
          <w:u w:color="000000"/>
        </w:rPr>
        <w:t>=</w:t>
      </w:r>
      <w:proofErr w:type="spellStart"/>
      <w:r w:rsidRPr="0010197F">
        <w:rPr>
          <w:u w:color="000000"/>
        </w:rPr>
        <w:t>news&amp;id</w:t>
      </w:r>
      <w:proofErr w:type="spellEnd"/>
      <w:r w:rsidRPr="0010197F">
        <w:rPr>
          <w:u w:color="000000"/>
        </w:rPr>
        <w:t>=67877)</w:t>
      </w:r>
      <w:r w:rsidRPr="0010197F">
        <w:t>.</w:t>
      </w:r>
    </w:p>
    <w:p w:rsidR="0010197F" w:rsidRPr="0010197F" w:rsidRDefault="0010197F" w:rsidP="0010197F">
      <w:pPr>
        <w:spacing w:line="276" w:lineRule="auto"/>
        <w:ind w:firstLine="709"/>
        <w:contextualSpacing/>
        <w:jc w:val="both"/>
      </w:pPr>
      <w:r w:rsidRPr="0010197F">
        <w:t xml:space="preserve">Для назначения субсидии </w:t>
      </w:r>
      <w:r w:rsidRPr="0010197F">
        <w:rPr>
          <w:i/>
          <w:u w:val="single"/>
        </w:rPr>
        <w:t xml:space="preserve">с </w:t>
      </w:r>
      <w:r w:rsidR="00F12C7F">
        <w:rPr>
          <w:i/>
          <w:u w:val="single"/>
        </w:rPr>
        <w:t>___________</w:t>
      </w:r>
      <w:r w:rsidRPr="0010197F">
        <w:t xml:space="preserve">заявление и документы (сведения) необходимо предоставить </w:t>
      </w:r>
      <w:r w:rsidRPr="0010197F">
        <w:rPr>
          <w:i/>
          <w:u w:val="single"/>
        </w:rPr>
        <w:t xml:space="preserve">с </w:t>
      </w:r>
      <w:r w:rsidR="00F12C7F">
        <w:rPr>
          <w:i/>
          <w:u w:val="single"/>
        </w:rPr>
        <w:t>_____________</w:t>
      </w:r>
      <w:r w:rsidRPr="0010197F">
        <w:rPr>
          <w:i/>
          <w:u w:val="single"/>
        </w:rPr>
        <w:t>по</w:t>
      </w:r>
      <w:r w:rsidR="00F12C7F">
        <w:rPr>
          <w:i/>
          <w:u w:val="single"/>
        </w:rPr>
        <w:t>____________</w:t>
      </w:r>
      <w:proofErr w:type="gramStart"/>
      <w:r w:rsidR="00F12C7F">
        <w:rPr>
          <w:i/>
          <w:u w:val="single"/>
        </w:rPr>
        <w:t>_.</w:t>
      </w:r>
      <w:r w:rsidRPr="0010197F">
        <w:t>.</w:t>
      </w:r>
      <w:proofErr w:type="gramEnd"/>
    </w:p>
    <w:p w:rsidR="0010197F" w:rsidRPr="0010197F" w:rsidRDefault="0010197F" w:rsidP="0010197F">
      <w:pPr>
        <w:spacing w:line="276" w:lineRule="auto"/>
        <w:ind w:firstLine="709"/>
        <w:contextualSpacing/>
        <w:jc w:val="both"/>
      </w:pPr>
    </w:p>
    <w:p w:rsidR="0010197F" w:rsidRPr="0010197F" w:rsidRDefault="0010197F" w:rsidP="0010197F">
      <w:pPr>
        <w:jc w:val="both"/>
        <w:rPr>
          <w:b/>
        </w:rPr>
      </w:pPr>
      <w:r w:rsidRPr="0010197F">
        <w:rPr>
          <w:b/>
        </w:rPr>
        <w:t>Информируем:</w:t>
      </w:r>
    </w:p>
    <w:p w:rsidR="0010197F" w:rsidRPr="0010197F" w:rsidRDefault="0010197F" w:rsidP="0010197F">
      <w:pPr>
        <w:ind w:firstLine="540"/>
        <w:jc w:val="both"/>
      </w:pPr>
      <w:r w:rsidRPr="0010197F">
        <w:t>Решение может быть обжаловано в досудебном (внесудебном) и судебном порядке.</w:t>
      </w:r>
    </w:p>
    <w:p w:rsidR="0010197F" w:rsidRPr="0010197F" w:rsidRDefault="0010197F" w:rsidP="0010197F">
      <w:pPr>
        <w:ind w:firstLine="540"/>
        <w:jc w:val="both"/>
      </w:pPr>
      <w:r w:rsidRPr="0010197F">
        <w:t>Телефон руководителя территориального органа социальной защиты населения ________________</w:t>
      </w:r>
    </w:p>
    <w:p w:rsidR="0010197F" w:rsidRPr="0010197F" w:rsidRDefault="0010197F" w:rsidP="0010197F">
      <w:pPr>
        <w:spacing w:line="276" w:lineRule="auto"/>
        <w:ind w:firstLine="709"/>
        <w:contextualSpacing/>
        <w:jc w:val="both"/>
        <w:rPr>
          <w:sz w:val="28"/>
          <w:szCs w:val="28"/>
        </w:rPr>
      </w:pPr>
    </w:p>
    <w:p w:rsidR="0010197F" w:rsidRPr="00806A4A" w:rsidRDefault="0010197F" w:rsidP="0010197F">
      <w:pPr>
        <w:ind w:firstLine="540"/>
        <w:jc w:val="both"/>
      </w:pPr>
      <w:r w:rsidRPr="0010197F">
        <w:t xml:space="preserve">Дополнительная информация о мерах социальной поддержки размещена на Портале государственных и муниципальных услуг Ивановской области </w:t>
      </w:r>
      <w:hyperlink r:id="rId25" w:tgtFrame="_blank" w:history="1">
        <w:r w:rsidRPr="00806A4A">
          <w:rPr>
            <w:bCs/>
          </w:rPr>
          <w:t>uslug</w:t>
        </w:r>
        <w:r w:rsidRPr="00806A4A">
          <w:t>i.ivanovoobl.ru</w:t>
        </w:r>
      </w:hyperlink>
      <w:r w:rsidRPr="00806A4A">
        <w:t xml:space="preserve"> и </w:t>
      </w:r>
      <w:r w:rsidRPr="0010197F">
        <w:t xml:space="preserve">на сайте Департамента социальной защиты населения Ивановской области – </w:t>
      </w:r>
      <w:hyperlink r:id="rId26" w:history="1">
        <w:r w:rsidRPr="00806A4A">
          <w:rPr>
            <w:color w:val="000000"/>
          </w:rPr>
          <w:t>szn.ivanovoobl.ru</w:t>
        </w:r>
      </w:hyperlink>
      <w:r w:rsidRPr="00806A4A">
        <w:t>.</w:t>
      </w:r>
    </w:p>
    <w:p w:rsidR="0010197F" w:rsidRPr="0010197F" w:rsidRDefault="0010197F" w:rsidP="0010197F">
      <w:pPr>
        <w:ind w:firstLine="540"/>
        <w:jc w:val="both"/>
      </w:pPr>
      <w:r w:rsidRPr="0010197F">
        <w:t>Телефон бесплатной горячей линии Департамента социальной защиты</w:t>
      </w:r>
      <w:r w:rsidR="00806A4A">
        <w:t xml:space="preserve"> населения Ивановской области: </w:t>
      </w:r>
      <w:r w:rsidRPr="0010197F">
        <w:t>8-800-100-16-60.</w:t>
      </w:r>
    </w:p>
    <w:p w:rsidR="0010197F" w:rsidRPr="0010197F" w:rsidRDefault="0010197F" w:rsidP="0010197F">
      <w:pPr>
        <w:jc w:val="both"/>
        <w:rPr>
          <w:b/>
        </w:rPr>
      </w:pPr>
    </w:p>
    <w:p w:rsidR="0010197F" w:rsidRPr="0010197F" w:rsidRDefault="0010197F" w:rsidP="0010197F">
      <w:pPr>
        <w:jc w:val="both"/>
        <w:rPr>
          <w:b/>
        </w:rPr>
      </w:pPr>
      <w:r w:rsidRPr="0010197F">
        <w:rPr>
          <w:b/>
        </w:rPr>
        <w:t>Руководитель территориального органа</w:t>
      </w:r>
    </w:p>
    <w:p w:rsidR="0010197F" w:rsidRPr="0010197F" w:rsidRDefault="0010197F" w:rsidP="0010197F">
      <w:pPr>
        <w:jc w:val="both"/>
        <w:rPr>
          <w:b/>
        </w:rPr>
      </w:pPr>
      <w:r w:rsidRPr="0010197F">
        <w:rPr>
          <w:b/>
        </w:rPr>
        <w:t xml:space="preserve">социальной защиты населения или лицо, </w:t>
      </w:r>
    </w:p>
    <w:p w:rsidR="0010197F" w:rsidRPr="0010197F" w:rsidRDefault="0010197F" w:rsidP="0010197F">
      <w:pPr>
        <w:jc w:val="both"/>
      </w:pPr>
      <w:r w:rsidRPr="0010197F">
        <w:rPr>
          <w:b/>
        </w:rPr>
        <w:t>уполномоченное на принятие решений</w:t>
      </w:r>
      <w:r w:rsidRPr="0010197F">
        <w:t xml:space="preserve">           ____________________ /________________/</w:t>
      </w:r>
    </w:p>
    <w:p w:rsidR="0010197F" w:rsidRPr="0010197F" w:rsidRDefault="0010197F" w:rsidP="0010197F">
      <w:pPr>
        <w:jc w:val="both"/>
      </w:pPr>
    </w:p>
    <w:p w:rsidR="0010197F" w:rsidRPr="0010197F" w:rsidRDefault="0010197F" w:rsidP="0010197F">
      <w:pPr>
        <w:rPr>
          <w:sz w:val="20"/>
          <w:szCs w:val="20"/>
        </w:rPr>
        <w:sectPr w:rsidR="0010197F" w:rsidRPr="0010197F" w:rsidSect="0010197F">
          <w:type w:val="continuous"/>
          <w:pgSz w:w="11906" w:h="16838"/>
          <w:pgMar w:top="340" w:right="1134" w:bottom="346" w:left="1134" w:header="709" w:footer="709" w:gutter="0"/>
          <w:cols w:space="708"/>
          <w:docGrid w:linePitch="360"/>
        </w:sectPr>
      </w:pPr>
      <w:r w:rsidRPr="0010197F">
        <w:rPr>
          <w:sz w:val="20"/>
          <w:szCs w:val="20"/>
        </w:rPr>
        <w:t xml:space="preserve">                                                                             Дата отправления уведомлен</w:t>
      </w:r>
      <w:r w:rsidR="00806A4A">
        <w:rPr>
          <w:sz w:val="20"/>
          <w:szCs w:val="20"/>
        </w:rPr>
        <w:t>ия ___________________________</w:t>
      </w:r>
    </w:p>
    <w:p w:rsidR="008B7559" w:rsidRPr="008B7559" w:rsidRDefault="008B7559" w:rsidP="008B7559">
      <w:pPr>
        <w:jc w:val="right"/>
        <w:rPr>
          <w:sz w:val="20"/>
          <w:szCs w:val="20"/>
        </w:rPr>
      </w:pPr>
      <w:r w:rsidRPr="008B7559">
        <w:rPr>
          <w:sz w:val="20"/>
          <w:szCs w:val="20"/>
        </w:rPr>
        <w:lastRenderedPageBreak/>
        <w:t xml:space="preserve">Приложение </w:t>
      </w:r>
      <w:r w:rsidR="00BB6077">
        <w:rPr>
          <w:sz w:val="20"/>
          <w:szCs w:val="20"/>
        </w:rPr>
        <w:t>10</w:t>
      </w:r>
    </w:p>
    <w:p w:rsidR="008B7559" w:rsidRPr="008B7559" w:rsidRDefault="008B7559" w:rsidP="008B7559">
      <w:pPr>
        <w:jc w:val="right"/>
        <w:rPr>
          <w:sz w:val="20"/>
          <w:szCs w:val="20"/>
        </w:rPr>
      </w:pPr>
      <w:r w:rsidRPr="008B7559">
        <w:rPr>
          <w:sz w:val="20"/>
          <w:szCs w:val="20"/>
        </w:rPr>
        <w:t>к Административному регламенту</w:t>
      </w:r>
    </w:p>
    <w:p w:rsidR="008B7559" w:rsidRPr="008B7559" w:rsidRDefault="008B7559" w:rsidP="008B7559">
      <w:pPr>
        <w:jc w:val="right"/>
        <w:rPr>
          <w:sz w:val="20"/>
          <w:szCs w:val="20"/>
        </w:rPr>
      </w:pPr>
      <w:r w:rsidRPr="008B7559">
        <w:t xml:space="preserve"> </w:t>
      </w:r>
      <w:r w:rsidRPr="008B7559">
        <w:rPr>
          <w:sz w:val="20"/>
          <w:szCs w:val="20"/>
        </w:rPr>
        <w:t>предоставления государственной услуги</w:t>
      </w:r>
    </w:p>
    <w:p w:rsidR="008B7559" w:rsidRPr="008B7559" w:rsidRDefault="008B7559" w:rsidP="008B7559">
      <w:pPr>
        <w:jc w:val="right"/>
        <w:rPr>
          <w:sz w:val="20"/>
          <w:szCs w:val="20"/>
        </w:rPr>
      </w:pPr>
    </w:p>
    <w:p w:rsidR="008B7559" w:rsidRPr="008B7559" w:rsidRDefault="008B7559" w:rsidP="008B7559">
      <w:pPr>
        <w:jc w:val="center"/>
        <w:rPr>
          <w:sz w:val="18"/>
          <w:szCs w:val="18"/>
        </w:rPr>
      </w:pPr>
      <w:r w:rsidRPr="008B7559">
        <w:rPr>
          <w:sz w:val="28"/>
          <w:szCs w:val="28"/>
        </w:rPr>
        <w:t>_________________________________________________________________</w:t>
      </w:r>
    </w:p>
    <w:p w:rsidR="008B7559" w:rsidRPr="008B7559" w:rsidRDefault="008B7559" w:rsidP="008B7559">
      <w:pPr>
        <w:spacing w:line="360" w:lineRule="auto"/>
        <w:jc w:val="center"/>
        <w:rPr>
          <w:sz w:val="16"/>
          <w:szCs w:val="16"/>
        </w:rPr>
      </w:pPr>
      <w:r w:rsidRPr="008B7559">
        <w:rPr>
          <w:sz w:val="16"/>
          <w:szCs w:val="16"/>
        </w:rPr>
        <w:t>(наименование органа)</w:t>
      </w:r>
    </w:p>
    <w:p w:rsidR="008B7559" w:rsidRPr="008B7559" w:rsidRDefault="008B7559" w:rsidP="008B7559">
      <w:pPr>
        <w:autoSpaceDE w:val="0"/>
        <w:autoSpaceDN w:val="0"/>
        <w:adjustRightInd w:val="0"/>
        <w:jc w:val="center"/>
        <w:rPr>
          <w:b/>
          <w:sz w:val="22"/>
          <w:szCs w:val="22"/>
        </w:rPr>
      </w:pPr>
    </w:p>
    <w:p w:rsidR="008B7559" w:rsidRPr="008B7559" w:rsidRDefault="008B7559" w:rsidP="008B7559">
      <w:pPr>
        <w:autoSpaceDE w:val="0"/>
        <w:autoSpaceDN w:val="0"/>
        <w:adjustRightInd w:val="0"/>
        <w:jc w:val="center"/>
        <w:rPr>
          <w:b/>
          <w:sz w:val="22"/>
          <w:szCs w:val="22"/>
        </w:rPr>
      </w:pPr>
    </w:p>
    <w:p w:rsidR="008B7559" w:rsidRPr="008B7559" w:rsidRDefault="008B7559" w:rsidP="008B7559">
      <w:pPr>
        <w:autoSpaceDE w:val="0"/>
        <w:autoSpaceDN w:val="0"/>
        <w:adjustRightInd w:val="0"/>
        <w:jc w:val="center"/>
        <w:rPr>
          <w:b/>
          <w:bCs/>
          <w:sz w:val="26"/>
          <w:szCs w:val="26"/>
        </w:rPr>
      </w:pPr>
      <w:r w:rsidRPr="008B7559">
        <w:rPr>
          <w:b/>
          <w:bCs/>
          <w:sz w:val="26"/>
          <w:szCs w:val="26"/>
        </w:rPr>
        <w:t>УВЕДОМЛЕНИЕ №____________от_______________</w:t>
      </w:r>
    </w:p>
    <w:p w:rsidR="008B7559" w:rsidRPr="008B7559" w:rsidRDefault="008B7559" w:rsidP="008B7559">
      <w:pPr>
        <w:autoSpaceDE w:val="0"/>
        <w:autoSpaceDN w:val="0"/>
        <w:adjustRightInd w:val="0"/>
        <w:jc w:val="center"/>
        <w:rPr>
          <w:b/>
          <w:sz w:val="26"/>
          <w:szCs w:val="26"/>
        </w:rPr>
      </w:pPr>
      <w:r w:rsidRPr="008B7559">
        <w:rPr>
          <w:b/>
          <w:sz w:val="26"/>
          <w:szCs w:val="26"/>
        </w:rPr>
        <w:t>о приостановлении рассмотрения заявления и документов</w:t>
      </w:r>
      <w:r w:rsidRPr="008B7559">
        <w:rPr>
          <w:b/>
          <w:bCs/>
          <w:sz w:val="26"/>
          <w:szCs w:val="26"/>
        </w:rPr>
        <w:t xml:space="preserve"> для назначения</w:t>
      </w:r>
    </w:p>
    <w:p w:rsidR="008B7559" w:rsidRPr="008B7559" w:rsidRDefault="008B7559" w:rsidP="008B7559">
      <w:pPr>
        <w:autoSpaceDE w:val="0"/>
        <w:autoSpaceDN w:val="0"/>
        <w:adjustRightInd w:val="0"/>
        <w:jc w:val="center"/>
        <w:rPr>
          <w:rFonts w:eastAsia="Calibri"/>
          <w:sz w:val="28"/>
          <w:szCs w:val="28"/>
          <w:lang w:eastAsia="en-US"/>
        </w:rPr>
      </w:pPr>
      <w:r>
        <w:rPr>
          <w:b/>
          <w:bCs/>
          <w:sz w:val="26"/>
          <w:szCs w:val="26"/>
        </w:rPr>
        <w:t>субсидии на оплату жилого помещения и коммунальных услуг</w:t>
      </w:r>
    </w:p>
    <w:p w:rsidR="008B7559" w:rsidRPr="008B7559" w:rsidRDefault="008B7559" w:rsidP="008B7559">
      <w:pPr>
        <w:jc w:val="center"/>
        <w:rPr>
          <w:sz w:val="26"/>
          <w:szCs w:val="26"/>
        </w:rPr>
      </w:pPr>
    </w:p>
    <w:p w:rsidR="008B7559" w:rsidRPr="008B7559" w:rsidRDefault="008B7559" w:rsidP="008B7559">
      <w:pPr>
        <w:jc w:val="both"/>
        <w:rPr>
          <w:sz w:val="26"/>
          <w:szCs w:val="26"/>
        </w:rPr>
      </w:pPr>
      <w:r w:rsidRPr="008B7559">
        <w:rPr>
          <w:sz w:val="26"/>
          <w:szCs w:val="26"/>
        </w:rPr>
        <w:t>Гражданину__</w:t>
      </w:r>
      <w:r w:rsidRPr="008B7559">
        <w:rPr>
          <w:sz w:val="26"/>
          <w:szCs w:val="26"/>
          <w:u w:val="single"/>
        </w:rPr>
        <w:t>_________________________________________________________</w:t>
      </w:r>
      <w:r w:rsidRPr="008B7559">
        <w:rPr>
          <w:sz w:val="26"/>
          <w:szCs w:val="26"/>
        </w:rPr>
        <w:t>__</w:t>
      </w:r>
    </w:p>
    <w:p w:rsidR="008B7559" w:rsidRPr="008B7559" w:rsidRDefault="008B7559" w:rsidP="008B7559">
      <w:pPr>
        <w:jc w:val="both"/>
        <w:rPr>
          <w:sz w:val="18"/>
          <w:szCs w:val="18"/>
        </w:rPr>
      </w:pPr>
      <w:r w:rsidRPr="008B7559">
        <w:rPr>
          <w:sz w:val="26"/>
          <w:szCs w:val="26"/>
        </w:rPr>
        <w:tab/>
      </w:r>
      <w:r w:rsidRPr="008B7559">
        <w:rPr>
          <w:sz w:val="26"/>
          <w:szCs w:val="26"/>
        </w:rPr>
        <w:tab/>
      </w:r>
      <w:r w:rsidRPr="008B7559">
        <w:rPr>
          <w:sz w:val="26"/>
          <w:szCs w:val="26"/>
        </w:rPr>
        <w:tab/>
      </w:r>
      <w:r w:rsidRPr="008B7559">
        <w:rPr>
          <w:sz w:val="26"/>
          <w:szCs w:val="26"/>
        </w:rPr>
        <w:tab/>
      </w:r>
      <w:r w:rsidRPr="008B7559">
        <w:rPr>
          <w:sz w:val="26"/>
          <w:szCs w:val="26"/>
        </w:rPr>
        <w:tab/>
      </w:r>
      <w:r w:rsidRPr="008B7559">
        <w:rPr>
          <w:sz w:val="26"/>
          <w:szCs w:val="26"/>
        </w:rPr>
        <w:tab/>
      </w:r>
      <w:r w:rsidRPr="008B7559">
        <w:rPr>
          <w:sz w:val="18"/>
          <w:szCs w:val="18"/>
        </w:rPr>
        <w:t>(фамилия, имя, отчество (последнее при наличии) заявителя)</w:t>
      </w:r>
    </w:p>
    <w:p w:rsidR="008B7559" w:rsidRPr="008B7559" w:rsidRDefault="008B7559" w:rsidP="008B7559">
      <w:pPr>
        <w:jc w:val="both"/>
        <w:rPr>
          <w:sz w:val="26"/>
          <w:szCs w:val="26"/>
        </w:rPr>
      </w:pPr>
      <w:r w:rsidRPr="008B7559">
        <w:rPr>
          <w:sz w:val="26"/>
          <w:szCs w:val="26"/>
        </w:rPr>
        <w:t>проживающему по адресу: _____________________________________</w:t>
      </w:r>
    </w:p>
    <w:p w:rsidR="008B7559" w:rsidRPr="008B7559" w:rsidRDefault="008B7559" w:rsidP="008B7559">
      <w:pPr>
        <w:autoSpaceDE w:val="0"/>
        <w:autoSpaceDN w:val="0"/>
        <w:adjustRightInd w:val="0"/>
        <w:jc w:val="both"/>
      </w:pPr>
      <w:r w:rsidRPr="008B7559">
        <w:t xml:space="preserve">приостановлено рассмотрение заявления </w:t>
      </w:r>
      <w:r w:rsidRPr="008B7559">
        <w:rPr>
          <w:bCs/>
        </w:rPr>
        <w:t xml:space="preserve">на предоставление </w:t>
      </w:r>
      <w:r>
        <w:rPr>
          <w:bCs/>
        </w:rPr>
        <w:t>субсидии на оплату жилого помещения и коммунальных услуг</w:t>
      </w:r>
      <w:r w:rsidRPr="008B7559">
        <w:rPr>
          <w:rFonts w:eastAsia="Calibri"/>
          <w:lang w:eastAsia="en-US"/>
        </w:rPr>
        <w:t xml:space="preserve"> </w:t>
      </w:r>
      <w:r w:rsidRPr="008B7559">
        <w:t>по следующим причинам:</w:t>
      </w:r>
    </w:p>
    <w:p w:rsidR="008B7559" w:rsidRPr="008B7559" w:rsidRDefault="008B7559" w:rsidP="008B7559">
      <w:pPr>
        <w:jc w:val="both"/>
        <w:rPr>
          <w:sz w:val="20"/>
          <w:szCs w:val="20"/>
        </w:rPr>
      </w:pPr>
      <w:r w:rsidRPr="008B7559">
        <w:t>__________________________________________________________________________________________________________________________________________________________</w:t>
      </w:r>
      <w:r w:rsidRPr="008B7559">
        <w:rPr>
          <w:sz w:val="28"/>
          <w:szCs w:val="28"/>
        </w:rPr>
        <w:t>___________</w:t>
      </w:r>
      <w:proofErr w:type="gramStart"/>
      <w:r w:rsidRPr="008B7559">
        <w:rPr>
          <w:sz w:val="28"/>
          <w:szCs w:val="28"/>
        </w:rPr>
        <w:t>_</w:t>
      </w:r>
      <w:r w:rsidRPr="008B7559">
        <w:rPr>
          <w:sz w:val="20"/>
          <w:szCs w:val="20"/>
        </w:rPr>
        <w:t>(</w:t>
      </w:r>
      <w:proofErr w:type="gramEnd"/>
      <w:r w:rsidRPr="008B7559">
        <w:rPr>
          <w:sz w:val="20"/>
          <w:szCs w:val="20"/>
        </w:rPr>
        <w:t>указать причины в соответствии с приложением 5 к  Административному регламенту)</w:t>
      </w:r>
    </w:p>
    <w:p w:rsidR="008B7559" w:rsidRPr="008B7559" w:rsidRDefault="008B7559" w:rsidP="008B7559"/>
    <w:p w:rsidR="008B7559" w:rsidRPr="008B7559" w:rsidRDefault="008B7559" w:rsidP="008B7559">
      <w:pPr>
        <w:pBdr>
          <w:top w:val="single" w:sz="4" w:space="4" w:color="auto"/>
        </w:pBdr>
        <w:rPr>
          <w:sz w:val="2"/>
          <w:szCs w:val="2"/>
        </w:rPr>
      </w:pPr>
    </w:p>
    <w:p w:rsidR="008B7559" w:rsidRPr="008B7559" w:rsidRDefault="008B7559" w:rsidP="008B7559"/>
    <w:p w:rsidR="008B7559" w:rsidRPr="008B7559" w:rsidRDefault="008B7559" w:rsidP="008B7559">
      <w:pPr>
        <w:pBdr>
          <w:top w:val="single" w:sz="4" w:space="1" w:color="auto"/>
        </w:pBdr>
        <w:rPr>
          <w:sz w:val="2"/>
          <w:szCs w:val="2"/>
        </w:rPr>
      </w:pPr>
    </w:p>
    <w:p w:rsidR="008B7559" w:rsidRPr="008B7559" w:rsidRDefault="008B7559" w:rsidP="008B7559">
      <w:pPr>
        <w:pBdr>
          <w:top w:val="single" w:sz="4" w:space="1" w:color="auto"/>
        </w:pBdr>
        <w:rPr>
          <w:sz w:val="2"/>
          <w:szCs w:val="2"/>
        </w:rPr>
      </w:pPr>
    </w:p>
    <w:p w:rsidR="008B7559" w:rsidRPr="008B7559" w:rsidRDefault="008B7559" w:rsidP="008B7559">
      <w:pPr>
        <w:pBdr>
          <w:top w:val="single" w:sz="4" w:space="1" w:color="auto"/>
        </w:pBdr>
        <w:rPr>
          <w:sz w:val="2"/>
          <w:szCs w:val="2"/>
        </w:rPr>
      </w:pPr>
    </w:p>
    <w:p w:rsidR="008B7559" w:rsidRPr="008B7559" w:rsidRDefault="008B7559" w:rsidP="008B7559">
      <w:pPr>
        <w:jc w:val="both"/>
      </w:pPr>
      <w:r w:rsidRPr="008B7559">
        <w:t>Основание _____________________________________________________________________________</w:t>
      </w:r>
    </w:p>
    <w:p w:rsidR="008B7559" w:rsidRPr="008B7559" w:rsidRDefault="008B7559" w:rsidP="008B7559">
      <w:pPr>
        <w:jc w:val="center"/>
        <w:rPr>
          <w:sz w:val="20"/>
          <w:szCs w:val="20"/>
        </w:rPr>
      </w:pPr>
      <w:r w:rsidRPr="008B7559">
        <w:rPr>
          <w:sz w:val="20"/>
          <w:szCs w:val="20"/>
        </w:rPr>
        <w:t xml:space="preserve">                                    (указать наименование нормативного правового акта, статью, пункт)</w:t>
      </w:r>
    </w:p>
    <w:p w:rsidR="008B7559" w:rsidRPr="008B7559" w:rsidRDefault="008B7559" w:rsidP="008B7559">
      <w:pPr>
        <w:ind w:firstLine="567"/>
        <w:jc w:val="both"/>
      </w:pPr>
    </w:p>
    <w:tbl>
      <w:tblPr>
        <w:tblW w:w="9748" w:type="dxa"/>
        <w:tblLayout w:type="fixed"/>
        <w:tblCellMar>
          <w:left w:w="28" w:type="dxa"/>
          <w:right w:w="28" w:type="dxa"/>
        </w:tblCellMar>
        <w:tblLook w:val="0000" w:firstRow="0" w:lastRow="0" w:firstColumn="0" w:lastColumn="0" w:noHBand="0" w:noVBand="0"/>
      </w:tblPr>
      <w:tblGrid>
        <w:gridCol w:w="170"/>
        <w:gridCol w:w="425"/>
        <w:gridCol w:w="227"/>
        <w:gridCol w:w="2608"/>
        <w:gridCol w:w="3261"/>
        <w:gridCol w:w="3057"/>
      </w:tblGrid>
      <w:tr w:rsidR="008B7559" w:rsidRPr="008B7559" w:rsidTr="002320D2">
        <w:trPr>
          <w:cantSplit/>
        </w:trPr>
        <w:tc>
          <w:tcPr>
            <w:tcW w:w="170" w:type="dxa"/>
            <w:tcBorders>
              <w:top w:val="nil"/>
              <w:left w:val="nil"/>
              <w:bottom w:val="nil"/>
              <w:right w:val="nil"/>
            </w:tcBorders>
            <w:vAlign w:val="bottom"/>
          </w:tcPr>
          <w:p w:rsidR="008B7559" w:rsidRPr="008B7559" w:rsidRDefault="008B7559" w:rsidP="008B7559">
            <w:r w:rsidRPr="008B7559">
              <w:t>"</w:t>
            </w:r>
          </w:p>
        </w:tc>
        <w:tc>
          <w:tcPr>
            <w:tcW w:w="425" w:type="dxa"/>
            <w:tcBorders>
              <w:top w:val="nil"/>
              <w:left w:val="nil"/>
              <w:bottom w:val="single" w:sz="4" w:space="0" w:color="auto"/>
              <w:right w:val="nil"/>
            </w:tcBorders>
            <w:vAlign w:val="bottom"/>
          </w:tcPr>
          <w:p w:rsidR="008B7559" w:rsidRPr="008B7559" w:rsidRDefault="008B7559" w:rsidP="008B7559">
            <w:pPr>
              <w:jc w:val="center"/>
            </w:pPr>
          </w:p>
        </w:tc>
        <w:tc>
          <w:tcPr>
            <w:tcW w:w="227" w:type="dxa"/>
            <w:tcBorders>
              <w:top w:val="nil"/>
              <w:left w:val="nil"/>
              <w:bottom w:val="nil"/>
              <w:right w:val="nil"/>
            </w:tcBorders>
            <w:vAlign w:val="bottom"/>
          </w:tcPr>
          <w:p w:rsidR="008B7559" w:rsidRPr="008B7559" w:rsidRDefault="008B7559" w:rsidP="008B7559">
            <w:r w:rsidRPr="008B7559">
              <w:t>"</w:t>
            </w:r>
          </w:p>
        </w:tc>
        <w:tc>
          <w:tcPr>
            <w:tcW w:w="2608" w:type="dxa"/>
            <w:tcBorders>
              <w:top w:val="nil"/>
              <w:left w:val="nil"/>
              <w:bottom w:val="single" w:sz="4" w:space="0" w:color="auto"/>
              <w:right w:val="nil"/>
            </w:tcBorders>
            <w:vAlign w:val="bottom"/>
          </w:tcPr>
          <w:p w:rsidR="008B7559" w:rsidRPr="008B7559" w:rsidRDefault="008B7559" w:rsidP="008B7559">
            <w:pPr>
              <w:jc w:val="center"/>
            </w:pPr>
          </w:p>
        </w:tc>
        <w:tc>
          <w:tcPr>
            <w:tcW w:w="3261" w:type="dxa"/>
            <w:tcBorders>
              <w:top w:val="nil"/>
              <w:left w:val="nil"/>
              <w:bottom w:val="nil"/>
              <w:right w:val="nil"/>
            </w:tcBorders>
            <w:vAlign w:val="bottom"/>
          </w:tcPr>
          <w:p w:rsidR="008B7559" w:rsidRPr="008B7559" w:rsidRDefault="008B7559" w:rsidP="008B7559">
            <w:pPr>
              <w:ind w:left="85"/>
            </w:pPr>
            <w:r w:rsidRPr="008B7559">
              <w:t>20     года</w:t>
            </w:r>
          </w:p>
        </w:tc>
        <w:tc>
          <w:tcPr>
            <w:tcW w:w="3057" w:type="dxa"/>
            <w:tcBorders>
              <w:top w:val="nil"/>
              <w:left w:val="nil"/>
              <w:bottom w:val="single" w:sz="4" w:space="0" w:color="auto"/>
              <w:right w:val="nil"/>
            </w:tcBorders>
            <w:vAlign w:val="bottom"/>
          </w:tcPr>
          <w:p w:rsidR="008B7559" w:rsidRPr="008B7559" w:rsidRDefault="008B7559" w:rsidP="008B7559">
            <w:pPr>
              <w:jc w:val="center"/>
            </w:pPr>
          </w:p>
        </w:tc>
      </w:tr>
      <w:tr w:rsidR="008B7559" w:rsidRPr="008B7559" w:rsidTr="002320D2">
        <w:trPr>
          <w:cantSplit/>
        </w:trPr>
        <w:tc>
          <w:tcPr>
            <w:tcW w:w="170" w:type="dxa"/>
            <w:tcBorders>
              <w:top w:val="nil"/>
              <w:left w:val="nil"/>
              <w:bottom w:val="nil"/>
              <w:right w:val="nil"/>
            </w:tcBorders>
            <w:vAlign w:val="bottom"/>
          </w:tcPr>
          <w:p w:rsidR="008B7559" w:rsidRPr="008B7559" w:rsidRDefault="008B7559" w:rsidP="008B7559"/>
        </w:tc>
        <w:tc>
          <w:tcPr>
            <w:tcW w:w="425" w:type="dxa"/>
            <w:tcBorders>
              <w:top w:val="nil"/>
              <w:left w:val="nil"/>
              <w:bottom w:val="nil"/>
              <w:right w:val="nil"/>
            </w:tcBorders>
            <w:vAlign w:val="bottom"/>
          </w:tcPr>
          <w:p w:rsidR="008B7559" w:rsidRPr="008B7559" w:rsidRDefault="008B7559" w:rsidP="008B7559">
            <w:pPr>
              <w:jc w:val="center"/>
            </w:pPr>
          </w:p>
        </w:tc>
        <w:tc>
          <w:tcPr>
            <w:tcW w:w="227" w:type="dxa"/>
            <w:tcBorders>
              <w:top w:val="nil"/>
              <w:left w:val="nil"/>
              <w:bottom w:val="nil"/>
              <w:right w:val="nil"/>
            </w:tcBorders>
            <w:vAlign w:val="bottom"/>
          </w:tcPr>
          <w:p w:rsidR="008B7559" w:rsidRPr="008B7559" w:rsidRDefault="008B7559" w:rsidP="008B7559"/>
        </w:tc>
        <w:tc>
          <w:tcPr>
            <w:tcW w:w="2608" w:type="dxa"/>
            <w:tcBorders>
              <w:top w:val="nil"/>
              <w:left w:val="nil"/>
              <w:bottom w:val="nil"/>
              <w:right w:val="nil"/>
            </w:tcBorders>
            <w:vAlign w:val="bottom"/>
          </w:tcPr>
          <w:p w:rsidR="008B7559" w:rsidRPr="008B7559" w:rsidRDefault="008B7559" w:rsidP="008B7559">
            <w:pPr>
              <w:jc w:val="center"/>
            </w:pPr>
          </w:p>
        </w:tc>
        <w:tc>
          <w:tcPr>
            <w:tcW w:w="3261" w:type="dxa"/>
            <w:tcBorders>
              <w:top w:val="nil"/>
              <w:left w:val="nil"/>
              <w:bottom w:val="nil"/>
              <w:right w:val="nil"/>
            </w:tcBorders>
            <w:vAlign w:val="bottom"/>
          </w:tcPr>
          <w:p w:rsidR="008B7559" w:rsidRPr="008B7559" w:rsidRDefault="008B7559" w:rsidP="008B7559">
            <w:pPr>
              <w:ind w:left="85"/>
            </w:pPr>
          </w:p>
        </w:tc>
        <w:tc>
          <w:tcPr>
            <w:tcW w:w="3057" w:type="dxa"/>
            <w:tcBorders>
              <w:top w:val="nil"/>
              <w:left w:val="nil"/>
              <w:bottom w:val="nil"/>
              <w:right w:val="nil"/>
            </w:tcBorders>
            <w:vAlign w:val="bottom"/>
          </w:tcPr>
          <w:p w:rsidR="008B7559" w:rsidRPr="008B7559" w:rsidRDefault="008B7559" w:rsidP="008B7559">
            <w:pPr>
              <w:jc w:val="center"/>
              <w:rPr>
                <w:sz w:val="22"/>
                <w:szCs w:val="22"/>
              </w:rPr>
            </w:pPr>
            <w:r w:rsidRPr="008B7559">
              <w:rPr>
                <w:sz w:val="22"/>
                <w:szCs w:val="22"/>
              </w:rPr>
              <w:t>(подпись специалиста)</w:t>
            </w:r>
          </w:p>
        </w:tc>
      </w:tr>
    </w:tbl>
    <w:p w:rsidR="008B7559" w:rsidRPr="008B7559" w:rsidRDefault="008B7559" w:rsidP="008B7559">
      <w:pPr>
        <w:ind w:firstLine="708"/>
        <w:jc w:val="both"/>
      </w:pPr>
    </w:p>
    <w:p w:rsidR="008B7559" w:rsidRPr="008B7559" w:rsidRDefault="008B7559" w:rsidP="008B7559">
      <w:pPr>
        <w:ind w:firstLine="708"/>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700"/>
      </w:tblGrid>
      <w:tr w:rsidR="008B7559" w:rsidRPr="008B7559" w:rsidTr="002320D2">
        <w:trPr>
          <w:trHeight w:val="630"/>
        </w:trPr>
        <w:tc>
          <w:tcPr>
            <w:tcW w:w="7128" w:type="dxa"/>
            <w:shd w:val="clear" w:color="auto" w:fill="auto"/>
            <w:vAlign w:val="center"/>
          </w:tcPr>
          <w:p w:rsidR="008B7559" w:rsidRPr="008B7559" w:rsidRDefault="008B7559" w:rsidP="008B7559">
            <w:pPr>
              <w:autoSpaceDE w:val="0"/>
              <w:autoSpaceDN w:val="0"/>
              <w:adjustRightInd w:val="0"/>
              <w:rPr>
                <w:sz w:val="20"/>
                <w:szCs w:val="20"/>
              </w:rPr>
            </w:pPr>
            <w:r w:rsidRPr="008B7559">
              <w:rPr>
                <w:sz w:val="20"/>
                <w:szCs w:val="20"/>
              </w:rPr>
              <w:t>Уведомление о приостановлении рассмотрения заявления получено</w:t>
            </w:r>
          </w:p>
        </w:tc>
        <w:tc>
          <w:tcPr>
            <w:tcW w:w="2700" w:type="dxa"/>
            <w:shd w:val="clear" w:color="auto" w:fill="auto"/>
          </w:tcPr>
          <w:p w:rsidR="008B7559" w:rsidRPr="008B7559" w:rsidRDefault="008B7559" w:rsidP="008B7559">
            <w:pPr>
              <w:autoSpaceDE w:val="0"/>
              <w:autoSpaceDN w:val="0"/>
              <w:adjustRightInd w:val="0"/>
              <w:jc w:val="center"/>
              <w:rPr>
                <w:sz w:val="20"/>
                <w:szCs w:val="20"/>
              </w:rPr>
            </w:pPr>
            <w:r w:rsidRPr="008B7559">
              <w:rPr>
                <w:sz w:val="20"/>
                <w:szCs w:val="20"/>
              </w:rPr>
              <w:t>Подпись заявителя</w:t>
            </w:r>
          </w:p>
        </w:tc>
      </w:tr>
      <w:tr w:rsidR="008B7559" w:rsidRPr="008B7559" w:rsidTr="002320D2">
        <w:trPr>
          <w:trHeight w:val="838"/>
        </w:trPr>
        <w:tc>
          <w:tcPr>
            <w:tcW w:w="7128" w:type="dxa"/>
            <w:shd w:val="clear" w:color="auto" w:fill="auto"/>
            <w:vAlign w:val="center"/>
          </w:tcPr>
          <w:p w:rsidR="008B7559" w:rsidRPr="008B7559" w:rsidRDefault="008B7559" w:rsidP="008B7559">
            <w:pPr>
              <w:jc w:val="both"/>
              <w:rPr>
                <w:sz w:val="20"/>
                <w:szCs w:val="20"/>
              </w:rPr>
            </w:pPr>
            <w:r w:rsidRPr="008B7559">
              <w:rPr>
                <w:sz w:val="20"/>
                <w:szCs w:val="20"/>
              </w:rPr>
              <w:t xml:space="preserve">Уведомление о приостановлении рассмотрения заявления направлено в электронном виде, посредством почтовой связи (нужное подчеркнуть) </w:t>
            </w:r>
          </w:p>
          <w:p w:rsidR="008B7559" w:rsidRPr="008B7559" w:rsidRDefault="008B7559" w:rsidP="008B7559">
            <w:pPr>
              <w:autoSpaceDE w:val="0"/>
              <w:autoSpaceDN w:val="0"/>
              <w:adjustRightInd w:val="0"/>
              <w:rPr>
                <w:sz w:val="20"/>
                <w:szCs w:val="20"/>
              </w:rPr>
            </w:pPr>
            <w:r w:rsidRPr="008B7559">
              <w:rPr>
                <w:sz w:val="20"/>
                <w:szCs w:val="20"/>
              </w:rPr>
              <w:t>«_____» ________ 20____ г. исх. №__________</w:t>
            </w:r>
          </w:p>
          <w:p w:rsidR="008B7559" w:rsidRPr="008B7559" w:rsidRDefault="008B7559" w:rsidP="008B7559">
            <w:pPr>
              <w:autoSpaceDE w:val="0"/>
              <w:autoSpaceDN w:val="0"/>
              <w:adjustRightInd w:val="0"/>
              <w:rPr>
                <w:sz w:val="20"/>
                <w:szCs w:val="20"/>
              </w:rPr>
            </w:pPr>
          </w:p>
        </w:tc>
        <w:tc>
          <w:tcPr>
            <w:tcW w:w="2700" w:type="dxa"/>
            <w:shd w:val="clear" w:color="auto" w:fill="auto"/>
          </w:tcPr>
          <w:p w:rsidR="008B7559" w:rsidRPr="008B7559" w:rsidRDefault="008B7559" w:rsidP="008B7559">
            <w:pPr>
              <w:autoSpaceDE w:val="0"/>
              <w:autoSpaceDN w:val="0"/>
              <w:adjustRightInd w:val="0"/>
              <w:jc w:val="center"/>
              <w:rPr>
                <w:sz w:val="20"/>
                <w:szCs w:val="20"/>
              </w:rPr>
            </w:pPr>
            <w:r w:rsidRPr="008B7559">
              <w:rPr>
                <w:sz w:val="20"/>
                <w:szCs w:val="20"/>
              </w:rPr>
              <w:t>Подпись специалиста</w:t>
            </w:r>
          </w:p>
        </w:tc>
      </w:tr>
    </w:tbl>
    <w:p w:rsidR="008B7559" w:rsidRPr="008B7559" w:rsidRDefault="008B7559" w:rsidP="008B7559">
      <w:pPr>
        <w:jc w:val="both"/>
        <w:rPr>
          <w:sz w:val="28"/>
          <w:szCs w:val="28"/>
        </w:rPr>
      </w:pPr>
    </w:p>
    <w:p w:rsidR="008B7559" w:rsidRPr="008B7559" w:rsidRDefault="008B7559" w:rsidP="008B7559">
      <w:pPr>
        <w:jc w:val="both"/>
        <w:rPr>
          <w:sz w:val="28"/>
          <w:szCs w:val="28"/>
        </w:rPr>
      </w:pPr>
    </w:p>
    <w:p w:rsidR="008B7559" w:rsidRPr="008B7559" w:rsidRDefault="008B7559" w:rsidP="008B7559">
      <w:pPr>
        <w:jc w:val="both"/>
        <w:rPr>
          <w:sz w:val="28"/>
          <w:szCs w:val="28"/>
        </w:rPr>
      </w:pPr>
    </w:p>
    <w:p w:rsidR="008B7559" w:rsidRPr="008B7559" w:rsidRDefault="008B7559" w:rsidP="008B7559">
      <w:pPr>
        <w:spacing w:after="160" w:line="259" w:lineRule="auto"/>
        <w:rPr>
          <w:sz w:val="28"/>
          <w:szCs w:val="28"/>
        </w:rPr>
      </w:pPr>
      <w:r w:rsidRPr="008B7559">
        <w:rPr>
          <w:sz w:val="28"/>
          <w:szCs w:val="28"/>
        </w:rPr>
        <w:br w:type="page"/>
      </w:r>
    </w:p>
    <w:p w:rsidR="008B7559" w:rsidRPr="008B7559" w:rsidRDefault="008B7559" w:rsidP="008B7559">
      <w:pPr>
        <w:jc w:val="right"/>
        <w:rPr>
          <w:sz w:val="20"/>
          <w:szCs w:val="20"/>
        </w:rPr>
      </w:pPr>
      <w:r w:rsidRPr="008B7559">
        <w:rPr>
          <w:sz w:val="20"/>
          <w:szCs w:val="20"/>
        </w:rPr>
        <w:lastRenderedPageBreak/>
        <w:t xml:space="preserve">Приложение </w:t>
      </w:r>
      <w:r w:rsidR="00BB6077">
        <w:rPr>
          <w:sz w:val="20"/>
          <w:szCs w:val="20"/>
        </w:rPr>
        <w:t>11</w:t>
      </w:r>
    </w:p>
    <w:p w:rsidR="008B7559" w:rsidRPr="008B7559" w:rsidRDefault="008B7559" w:rsidP="008B7559">
      <w:pPr>
        <w:jc w:val="right"/>
      </w:pPr>
      <w:r w:rsidRPr="008B7559">
        <w:rPr>
          <w:sz w:val="20"/>
          <w:szCs w:val="20"/>
        </w:rPr>
        <w:t>к Административному регламенту</w:t>
      </w:r>
      <w:r w:rsidRPr="008B7559">
        <w:t xml:space="preserve"> </w:t>
      </w:r>
    </w:p>
    <w:p w:rsidR="008B7559" w:rsidRPr="008B7559" w:rsidRDefault="008B7559" w:rsidP="008B7559">
      <w:pPr>
        <w:jc w:val="right"/>
        <w:rPr>
          <w:sz w:val="20"/>
          <w:szCs w:val="20"/>
        </w:rPr>
      </w:pPr>
      <w:r w:rsidRPr="008B7559">
        <w:rPr>
          <w:sz w:val="20"/>
          <w:szCs w:val="20"/>
        </w:rPr>
        <w:t>предоставления государственной услуги</w:t>
      </w:r>
    </w:p>
    <w:p w:rsidR="008B7559" w:rsidRPr="008B7559" w:rsidRDefault="008B7559" w:rsidP="008B7559">
      <w:pPr>
        <w:jc w:val="right"/>
        <w:rPr>
          <w:sz w:val="20"/>
          <w:szCs w:val="20"/>
        </w:rPr>
      </w:pPr>
    </w:p>
    <w:p w:rsidR="008B7559" w:rsidRPr="008B7559" w:rsidRDefault="008B7559" w:rsidP="008B7559">
      <w:pPr>
        <w:jc w:val="center"/>
        <w:rPr>
          <w:sz w:val="18"/>
          <w:szCs w:val="18"/>
        </w:rPr>
      </w:pPr>
      <w:r w:rsidRPr="008B7559">
        <w:rPr>
          <w:sz w:val="28"/>
          <w:szCs w:val="28"/>
        </w:rPr>
        <w:t>_________________________________________________________________</w:t>
      </w:r>
    </w:p>
    <w:p w:rsidR="008B7559" w:rsidRPr="008B7559" w:rsidRDefault="008B7559" w:rsidP="008B7559">
      <w:pPr>
        <w:spacing w:line="360" w:lineRule="auto"/>
        <w:jc w:val="center"/>
        <w:rPr>
          <w:sz w:val="16"/>
          <w:szCs w:val="16"/>
        </w:rPr>
      </w:pPr>
      <w:r w:rsidRPr="008B7559">
        <w:rPr>
          <w:sz w:val="16"/>
          <w:szCs w:val="16"/>
        </w:rPr>
        <w:t>(наименование органа)</w:t>
      </w:r>
    </w:p>
    <w:p w:rsidR="008B7559" w:rsidRPr="008B7559" w:rsidRDefault="008B7559" w:rsidP="008B7559">
      <w:pPr>
        <w:autoSpaceDE w:val="0"/>
        <w:autoSpaceDN w:val="0"/>
        <w:adjustRightInd w:val="0"/>
        <w:jc w:val="center"/>
        <w:rPr>
          <w:b/>
          <w:sz w:val="22"/>
          <w:szCs w:val="22"/>
        </w:rPr>
      </w:pPr>
    </w:p>
    <w:p w:rsidR="008B7559" w:rsidRPr="008B7559" w:rsidRDefault="008B7559" w:rsidP="008B7559">
      <w:pPr>
        <w:autoSpaceDE w:val="0"/>
        <w:autoSpaceDN w:val="0"/>
        <w:adjustRightInd w:val="0"/>
        <w:jc w:val="center"/>
        <w:rPr>
          <w:b/>
          <w:sz w:val="22"/>
          <w:szCs w:val="22"/>
        </w:rPr>
      </w:pPr>
    </w:p>
    <w:p w:rsidR="008B7559" w:rsidRPr="008B7559" w:rsidRDefault="008B7559" w:rsidP="008B7559">
      <w:pPr>
        <w:autoSpaceDE w:val="0"/>
        <w:autoSpaceDN w:val="0"/>
        <w:adjustRightInd w:val="0"/>
        <w:jc w:val="center"/>
        <w:rPr>
          <w:b/>
          <w:bCs/>
          <w:sz w:val="26"/>
          <w:szCs w:val="26"/>
        </w:rPr>
      </w:pPr>
      <w:r w:rsidRPr="008B7559">
        <w:rPr>
          <w:b/>
          <w:bCs/>
          <w:sz w:val="26"/>
          <w:szCs w:val="26"/>
        </w:rPr>
        <w:t>УВЕДОМЛЕНИЕ №____________от_______________</w:t>
      </w:r>
    </w:p>
    <w:p w:rsidR="008B7559" w:rsidRPr="008B7559" w:rsidRDefault="008B7559" w:rsidP="008B7559">
      <w:pPr>
        <w:autoSpaceDE w:val="0"/>
        <w:autoSpaceDN w:val="0"/>
        <w:adjustRightInd w:val="0"/>
        <w:jc w:val="center"/>
        <w:rPr>
          <w:b/>
          <w:sz w:val="26"/>
          <w:szCs w:val="26"/>
        </w:rPr>
      </w:pPr>
      <w:r w:rsidRPr="008B7559">
        <w:rPr>
          <w:b/>
          <w:sz w:val="26"/>
          <w:szCs w:val="26"/>
        </w:rPr>
        <w:t>о возобновлении рассмотрения заявления и документов</w:t>
      </w:r>
      <w:r w:rsidRPr="008B7559">
        <w:rPr>
          <w:b/>
          <w:bCs/>
          <w:sz w:val="26"/>
          <w:szCs w:val="26"/>
        </w:rPr>
        <w:t xml:space="preserve"> для назначения</w:t>
      </w:r>
    </w:p>
    <w:p w:rsidR="008B7559" w:rsidRPr="008B7559" w:rsidRDefault="00BB6077" w:rsidP="008B7559">
      <w:pPr>
        <w:autoSpaceDE w:val="0"/>
        <w:autoSpaceDN w:val="0"/>
        <w:adjustRightInd w:val="0"/>
        <w:jc w:val="both"/>
        <w:rPr>
          <w:rFonts w:eastAsia="Calibri"/>
          <w:sz w:val="28"/>
          <w:szCs w:val="28"/>
          <w:lang w:eastAsia="en-US"/>
        </w:rPr>
      </w:pPr>
      <w:r>
        <w:rPr>
          <w:b/>
          <w:bCs/>
          <w:sz w:val="26"/>
          <w:szCs w:val="26"/>
        </w:rPr>
        <w:t>субсидии на оплату жилого помещения и коммунальных услуг</w:t>
      </w:r>
    </w:p>
    <w:p w:rsidR="008B7559" w:rsidRPr="008B7559" w:rsidRDefault="008B7559" w:rsidP="008B7559">
      <w:pPr>
        <w:jc w:val="center"/>
        <w:rPr>
          <w:b/>
          <w:bCs/>
        </w:rPr>
      </w:pPr>
    </w:p>
    <w:p w:rsidR="008B7559" w:rsidRPr="008B7559" w:rsidRDefault="008B7559" w:rsidP="008B7559">
      <w:pPr>
        <w:jc w:val="both"/>
        <w:rPr>
          <w:sz w:val="26"/>
          <w:szCs w:val="26"/>
        </w:rPr>
      </w:pPr>
      <w:r w:rsidRPr="008B7559">
        <w:rPr>
          <w:sz w:val="26"/>
          <w:szCs w:val="26"/>
        </w:rPr>
        <w:t>Гражданину__</w:t>
      </w:r>
      <w:r w:rsidRPr="008B7559">
        <w:rPr>
          <w:sz w:val="26"/>
          <w:szCs w:val="26"/>
          <w:u w:val="single"/>
        </w:rPr>
        <w:t>___________________________________________________________</w:t>
      </w:r>
    </w:p>
    <w:p w:rsidR="008B7559" w:rsidRPr="008B7559" w:rsidRDefault="008B7559" w:rsidP="008B7559">
      <w:pPr>
        <w:jc w:val="both"/>
        <w:rPr>
          <w:sz w:val="18"/>
          <w:szCs w:val="18"/>
        </w:rPr>
      </w:pPr>
      <w:r w:rsidRPr="008B7559">
        <w:rPr>
          <w:sz w:val="26"/>
          <w:szCs w:val="26"/>
        </w:rPr>
        <w:tab/>
      </w:r>
      <w:r w:rsidRPr="008B7559">
        <w:rPr>
          <w:sz w:val="26"/>
          <w:szCs w:val="26"/>
        </w:rPr>
        <w:tab/>
      </w:r>
      <w:r w:rsidRPr="008B7559">
        <w:rPr>
          <w:sz w:val="26"/>
          <w:szCs w:val="26"/>
        </w:rPr>
        <w:tab/>
      </w:r>
      <w:r w:rsidRPr="008B7559">
        <w:rPr>
          <w:sz w:val="26"/>
          <w:szCs w:val="26"/>
        </w:rPr>
        <w:tab/>
      </w:r>
      <w:r w:rsidRPr="008B7559">
        <w:rPr>
          <w:sz w:val="26"/>
          <w:szCs w:val="26"/>
        </w:rPr>
        <w:tab/>
      </w:r>
      <w:r w:rsidRPr="008B7559">
        <w:rPr>
          <w:sz w:val="26"/>
          <w:szCs w:val="26"/>
        </w:rPr>
        <w:tab/>
      </w:r>
      <w:r w:rsidRPr="008B7559">
        <w:rPr>
          <w:sz w:val="18"/>
          <w:szCs w:val="18"/>
        </w:rPr>
        <w:t>(фамилия, имя, отчество (последнее при наличии) заявителя)</w:t>
      </w:r>
    </w:p>
    <w:p w:rsidR="008B7559" w:rsidRPr="008B7559" w:rsidRDefault="008B7559" w:rsidP="008B7559">
      <w:pPr>
        <w:jc w:val="both"/>
        <w:rPr>
          <w:sz w:val="26"/>
          <w:szCs w:val="26"/>
        </w:rPr>
      </w:pPr>
      <w:r w:rsidRPr="008B7559">
        <w:rPr>
          <w:sz w:val="26"/>
          <w:szCs w:val="26"/>
        </w:rPr>
        <w:t xml:space="preserve">проживающему по адресу: </w:t>
      </w:r>
      <w:r w:rsidRPr="008B7559">
        <w:rPr>
          <w:sz w:val="26"/>
          <w:szCs w:val="26"/>
          <w:u w:val="single"/>
        </w:rPr>
        <w:t xml:space="preserve">_____________________________________                       </w:t>
      </w:r>
      <w:r w:rsidRPr="008B7559">
        <w:rPr>
          <w:sz w:val="26"/>
          <w:szCs w:val="26"/>
        </w:rPr>
        <w:t xml:space="preserve">  </w:t>
      </w:r>
    </w:p>
    <w:p w:rsidR="008B7559" w:rsidRPr="008B7559" w:rsidRDefault="008B7559" w:rsidP="008B7559">
      <w:pPr>
        <w:autoSpaceDE w:val="0"/>
        <w:autoSpaceDN w:val="0"/>
        <w:adjustRightInd w:val="0"/>
        <w:jc w:val="both"/>
        <w:rPr>
          <w:bCs/>
        </w:rPr>
      </w:pPr>
      <w:r w:rsidRPr="008B7559">
        <w:t xml:space="preserve">возобновлено рассмотрение заявления </w:t>
      </w:r>
      <w:r w:rsidRPr="008B7559">
        <w:rPr>
          <w:bCs/>
        </w:rPr>
        <w:t xml:space="preserve">на предоставление </w:t>
      </w:r>
      <w:r w:rsidR="00BB6077" w:rsidRPr="00BB6077">
        <w:rPr>
          <w:bCs/>
        </w:rPr>
        <w:t>субсидии на оплату жилого помещения и коммунальных услуг</w:t>
      </w:r>
    </w:p>
    <w:p w:rsidR="008B7559" w:rsidRPr="008B7559" w:rsidRDefault="008B7559" w:rsidP="008B7559">
      <w:pPr>
        <w:jc w:val="both"/>
        <w:rPr>
          <w:bCs/>
        </w:rPr>
      </w:pPr>
    </w:p>
    <w:p w:rsidR="008B7559" w:rsidRPr="008B7559" w:rsidRDefault="008B7559" w:rsidP="008B7559">
      <w:pPr>
        <w:jc w:val="both"/>
        <w:rPr>
          <w:sz w:val="2"/>
          <w:szCs w:val="2"/>
        </w:rPr>
      </w:pPr>
    </w:p>
    <w:p w:rsidR="008B7559" w:rsidRPr="008B7559" w:rsidRDefault="008B7559" w:rsidP="008B7559">
      <w:pPr>
        <w:pBdr>
          <w:top w:val="single" w:sz="4" w:space="1" w:color="auto"/>
        </w:pBdr>
        <w:rPr>
          <w:sz w:val="2"/>
          <w:szCs w:val="2"/>
        </w:rPr>
      </w:pPr>
    </w:p>
    <w:p w:rsidR="008B7559" w:rsidRPr="008B7559" w:rsidRDefault="008B7559" w:rsidP="008B7559">
      <w:pPr>
        <w:pBdr>
          <w:top w:val="single" w:sz="4" w:space="1" w:color="auto"/>
        </w:pBdr>
        <w:rPr>
          <w:sz w:val="2"/>
          <w:szCs w:val="2"/>
        </w:rPr>
      </w:pPr>
    </w:p>
    <w:p w:rsidR="008B7559" w:rsidRPr="008B7559" w:rsidRDefault="008B7559" w:rsidP="008B7559">
      <w:pPr>
        <w:jc w:val="center"/>
      </w:pPr>
      <w:r w:rsidRPr="008B7559">
        <w:t>Основание _____________________________________________________________________________</w:t>
      </w:r>
    </w:p>
    <w:p w:rsidR="008B7559" w:rsidRPr="008B7559" w:rsidRDefault="008B7559" w:rsidP="008B7559">
      <w:pPr>
        <w:jc w:val="center"/>
        <w:rPr>
          <w:sz w:val="20"/>
          <w:szCs w:val="20"/>
        </w:rPr>
      </w:pPr>
      <w:r w:rsidRPr="008B7559">
        <w:rPr>
          <w:sz w:val="20"/>
          <w:szCs w:val="20"/>
        </w:rPr>
        <w:t xml:space="preserve">                                    (указать наименование нормативного правового акта, статью, пункт)</w:t>
      </w:r>
    </w:p>
    <w:p w:rsidR="008B7559" w:rsidRPr="008B7559" w:rsidRDefault="008B7559" w:rsidP="008B7559">
      <w:pPr>
        <w:ind w:firstLine="567"/>
        <w:jc w:val="both"/>
      </w:pPr>
    </w:p>
    <w:tbl>
      <w:tblPr>
        <w:tblW w:w="9748" w:type="dxa"/>
        <w:tblLayout w:type="fixed"/>
        <w:tblCellMar>
          <w:left w:w="28" w:type="dxa"/>
          <w:right w:w="28" w:type="dxa"/>
        </w:tblCellMar>
        <w:tblLook w:val="0000" w:firstRow="0" w:lastRow="0" w:firstColumn="0" w:lastColumn="0" w:noHBand="0" w:noVBand="0"/>
      </w:tblPr>
      <w:tblGrid>
        <w:gridCol w:w="170"/>
        <w:gridCol w:w="425"/>
        <w:gridCol w:w="227"/>
        <w:gridCol w:w="2608"/>
        <w:gridCol w:w="3261"/>
        <w:gridCol w:w="3057"/>
      </w:tblGrid>
      <w:tr w:rsidR="008B7559" w:rsidRPr="008B7559" w:rsidTr="002320D2">
        <w:trPr>
          <w:cantSplit/>
        </w:trPr>
        <w:tc>
          <w:tcPr>
            <w:tcW w:w="170" w:type="dxa"/>
            <w:tcBorders>
              <w:top w:val="nil"/>
              <w:left w:val="nil"/>
              <w:bottom w:val="nil"/>
              <w:right w:val="nil"/>
            </w:tcBorders>
            <w:vAlign w:val="bottom"/>
          </w:tcPr>
          <w:p w:rsidR="008B7559" w:rsidRPr="008B7559" w:rsidRDefault="008B7559" w:rsidP="008B7559">
            <w:r w:rsidRPr="008B7559">
              <w:t>"</w:t>
            </w:r>
          </w:p>
        </w:tc>
        <w:tc>
          <w:tcPr>
            <w:tcW w:w="425" w:type="dxa"/>
            <w:tcBorders>
              <w:top w:val="nil"/>
              <w:left w:val="nil"/>
              <w:bottom w:val="single" w:sz="4" w:space="0" w:color="auto"/>
              <w:right w:val="nil"/>
            </w:tcBorders>
            <w:vAlign w:val="bottom"/>
          </w:tcPr>
          <w:p w:rsidR="008B7559" w:rsidRPr="008B7559" w:rsidRDefault="008B7559" w:rsidP="008B7559">
            <w:pPr>
              <w:jc w:val="center"/>
            </w:pPr>
          </w:p>
        </w:tc>
        <w:tc>
          <w:tcPr>
            <w:tcW w:w="227" w:type="dxa"/>
            <w:tcBorders>
              <w:top w:val="nil"/>
              <w:left w:val="nil"/>
              <w:bottom w:val="nil"/>
              <w:right w:val="nil"/>
            </w:tcBorders>
            <w:vAlign w:val="bottom"/>
          </w:tcPr>
          <w:p w:rsidR="008B7559" w:rsidRPr="008B7559" w:rsidRDefault="008B7559" w:rsidP="008B7559">
            <w:r w:rsidRPr="008B7559">
              <w:t>"</w:t>
            </w:r>
          </w:p>
        </w:tc>
        <w:tc>
          <w:tcPr>
            <w:tcW w:w="2608" w:type="dxa"/>
            <w:tcBorders>
              <w:top w:val="nil"/>
              <w:left w:val="nil"/>
              <w:bottom w:val="single" w:sz="4" w:space="0" w:color="auto"/>
              <w:right w:val="nil"/>
            </w:tcBorders>
            <w:vAlign w:val="bottom"/>
          </w:tcPr>
          <w:p w:rsidR="008B7559" w:rsidRPr="008B7559" w:rsidRDefault="008B7559" w:rsidP="008B7559">
            <w:pPr>
              <w:jc w:val="center"/>
            </w:pPr>
          </w:p>
        </w:tc>
        <w:tc>
          <w:tcPr>
            <w:tcW w:w="3261" w:type="dxa"/>
            <w:tcBorders>
              <w:top w:val="nil"/>
              <w:left w:val="nil"/>
              <w:bottom w:val="nil"/>
              <w:right w:val="nil"/>
            </w:tcBorders>
            <w:vAlign w:val="bottom"/>
          </w:tcPr>
          <w:p w:rsidR="008B7559" w:rsidRPr="008B7559" w:rsidRDefault="008B7559" w:rsidP="008B7559">
            <w:pPr>
              <w:ind w:left="85"/>
            </w:pPr>
            <w:r w:rsidRPr="008B7559">
              <w:t>20     года</w:t>
            </w:r>
          </w:p>
        </w:tc>
        <w:tc>
          <w:tcPr>
            <w:tcW w:w="3057" w:type="dxa"/>
            <w:tcBorders>
              <w:top w:val="nil"/>
              <w:left w:val="nil"/>
              <w:bottom w:val="single" w:sz="4" w:space="0" w:color="auto"/>
              <w:right w:val="nil"/>
            </w:tcBorders>
            <w:vAlign w:val="bottom"/>
          </w:tcPr>
          <w:p w:rsidR="008B7559" w:rsidRPr="008B7559" w:rsidRDefault="008B7559" w:rsidP="008B7559">
            <w:pPr>
              <w:jc w:val="center"/>
            </w:pPr>
          </w:p>
        </w:tc>
      </w:tr>
      <w:tr w:rsidR="008B7559" w:rsidRPr="008B7559" w:rsidTr="002320D2">
        <w:trPr>
          <w:cantSplit/>
        </w:trPr>
        <w:tc>
          <w:tcPr>
            <w:tcW w:w="170" w:type="dxa"/>
            <w:tcBorders>
              <w:top w:val="nil"/>
              <w:left w:val="nil"/>
              <w:bottom w:val="nil"/>
              <w:right w:val="nil"/>
            </w:tcBorders>
            <w:vAlign w:val="bottom"/>
          </w:tcPr>
          <w:p w:rsidR="008B7559" w:rsidRPr="008B7559" w:rsidRDefault="008B7559" w:rsidP="008B7559"/>
        </w:tc>
        <w:tc>
          <w:tcPr>
            <w:tcW w:w="425" w:type="dxa"/>
            <w:tcBorders>
              <w:top w:val="nil"/>
              <w:left w:val="nil"/>
              <w:bottom w:val="nil"/>
              <w:right w:val="nil"/>
            </w:tcBorders>
            <w:vAlign w:val="bottom"/>
          </w:tcPr>
          <w:p w:rsidR="008B7559" w:rsidRPr="008B7559" w:rsidRDefault="008B7559" w:rsidP="008B7559">
            <w:pPr>
              <w:jc w:val="center"/>
            </w:pPr>
          </w:p>
        </w:tc>
        <w:tc>
          <w:tcPr>
            <w:tcW w:w="227" w:type="dxa"/>
            <w:tcBorders>
              <w:top w:val="nil"/>
              <w:left w:val="nil"/>
              <w:bottom w:val="nil"/>
              <w:right w:val="nil"/>
            </w:tcBorders>
            <w:vAlign w:val="bottom"/>
          </w:tcPr>
          <w:p w:rsidR="008B7559" w:rsidRPr="008B7559" w:rsidRDefault="008B7559" w:rsidP="008B7559"/>
        </w:tc>
        <w:tc>
          <w:tcPr>
            <w:tcW w:w="2608" w:type="dxa"/>
            <w:tcBorders>
              <w:top w:val="nil"/>
              <w:left w:val="nil"/>
              <w:bottom w:val="nil"/>
              <w:right w:val="nil"/>
            </w:tcBorders>
            <w:vAlign w:val="bottom"/>
          </w:tcPr>
          <w:p w:rsidR="008B7559" w:rsidRPr="008B7559" w:rsidRDefault="008B7559" w:rsidP="008B7559">
            <w:pPr>
              <w:jc w:val="center"/>
            </w:pPr>
          </w:p>
        </w:tc>
        <w:tc>
          <w:tcPr>
            <w:tcW w:w="3261" w:type="dxa"/>
            <w:tcBorders>
              <w:top w:val="nil"/>
              <w:left w:val="nil"/>
              <w:bottom w:val="nil"/>
              <w:right w:val="nil"/>
            </w:tcBorders>
            <w:vAlign w:val="bottom"/>
          </w:tcPr>
          <w:p w:rsidR="008B7559" w:rsidRPr="008B7559" w:rsidRDefault="008B7559" w:rsidP="008B7559">
            <w:pPr>
              <w:ind w:left="85"/>
            </w:pPr>
          </w:p>
        </w:tc>
        <w:tc>
          <w:tcPr>
            <w:tcW w:w="3057" w:type="dxa"/>
            <w:tcBorders>
              <w:top w:val="nil"/>
              <w:left w:val="nil"/>
              <w:bottom w:val="nil"/>
              <w:right w:val="nil"/>
            </w:tcBorders>
            <w:vAlign w:val="bottom"/>
          </w:tcPr>
          <w:p w:rsidR="008B7559" w:rsidRPr="008B7559" w:rsidRDefault="008B7559" w:rsidP="008B7559">
            <w:pPr>
              <w:jc w:val="center"/>
              <w:rPr>
                <w:sz w:val="22"/>
                <w:szCs w:val="22"/>
              </w:rPr>
            </w:pPr>
            <w:r w:rsidRPr="008B7559">
              <w:rPr>
                <w:sz w:val="22"/>
                <w:szCs w:val="22"/>
              </w:rPr>
              <w:t>(подпись специалиста)</w:t>
            </w:r>
          </w:p>
        </w:tc>
      </w:tr>
    </w:tbl>
    <w:p w:rsidR="008B7559" w:rsidRPr="008B7559" w:rsidRDefault="008B7559" w:rsidP="008B7559">
      <w:pPr>
        <w:ind w:firstLine="708"/>
        <w:jc w:val="both"/>
      </w:pPr>
    </w:p>
    <w:p w:rsidR="008B7559" w:rsidRPr="008B7559" w:rsidRDefault="008B7559" w:rsidP="008B7559">
      <w:pPr>
        <w:ind w:firstLine="708"/>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700"/>
      </w:tblGrid>
      <w:tr w:rsidR="008B7559" w:rsidRPr="008B7559" w:rsidTr="002320D2">
        <w:trPr>
          <w:trHeight w:val="630"/>
        </w:trPr>
        <w:tc>
          <w:tcPr>
            <w:tcW w:w="7128" w:type="dxa"/>
            <w:shd w:val="clear" w:color="auto" w:fill="auto"/>
            <w:vAlign w:val="center"/>
          </w:tcPr>
          <w:p w:rsidR="008B7559" w:rsidRPr="008B7559" w:rsidRDefault="008B7559" w:rsidP="008B7559">
            <w:pPr>
              <w:autoSpaceDE w:val="0"/>
              <w:autoSpaceDN w:val="0"/>
              <w:adjustRightInd w:val="0"/>
              <w:rPr>
                <w:sz w:val="20"/>
                <w:szCs w:val="20"/>
              </w:rPr>
            </w:pPr>
            <w:r w:rsidRPr="008B7559">
              <w:rPr>
                <w:sz w:val="20"/>
                <w:szCs w:val="20"/>
              </w:rPr>
              <w:t>Уведомление о возобновлении рассмотрения заявления получено</w:t>
            </w:r>
          </w:p>
        </w:tc>
        <w:tc>
          <w:tcPr>
            <w:tcW w:w="2700" w:type="dxa"/>
            <w:shd w:val="clear" w:color="auto" w:fill="auto"/>
          </w:tcPr>
          <w:p w:rsidR="008B7559" w:rsidRPr="008B7559" w:rsidRDefault="008B7559" w:rsidP="008B7559">
            <w:pPr>
              <w:autoSpaceDE w:val="0"/>
              <w:autoSpaceDN w:val="0"/>
              <w:adjustRightInd w:val="0"/>
              <w:jc w:val="center"/>
              <w:rPr>
                <w:sz w:val="20"/>
                <w:szCs w:val="20"/>
              </w:rPr>
            </w:pPr>
            <w:r w:rsidRPr="008B7559">
              <w:rPr>
                <w:sz w:val="20"/>
                <w:szCs w:val="20"/>
              </w:rPr>
              <w:t>Подпись заявителя</w:t>
            </w:r>
          </w:p>
        </w:tc>
      </w:tr>
      <w:tr w:rsidR="008B7559" w:rsidRPr="008B7559" w:rsidTr="002320D2">
        <w:trPr>
          <w:trHeight w:val="838"/>
        </w:trPr>
        <w:tc>
          <w:tcPr>
            <w:tcW w:w="7128" w:type="dxa"/>
            <w:shd w:val="clear" w:color="auto" w:fill="auto"/>
            <w:vAlign w:val="center"/>
          </w:tcPr>
          <w:p w:rsidR="008B7559" w:rsidRPr="008B7559" w:rsidRDefault="008B7559" w:rsidP="008B7559">
            <w:pPr>
              <w:jc w:val="both"/>
              <w:rPr>
                <w:sz w:val="20"/>
                <w:szCs w:val="20"/>
              </w:rPr>
            </w:pPr>
            <w:r w:rsidRPr="008B7559">
              <w:rPr>
                <w:sz w:val="20"/>
                <w:szCs w:val="20"/>
              </w:rPr>
              <w:t xml:space="preserve">Уведомление о возобновлении рассмотрения заявления направлено в электронном виде, посредством почтовой связи (нужное подчеркнуть) </w:t>
            </w:r>
          </w:p>
          <w:p w:rsidR="008B7559" w:rsidRPr="008B7559" w:rsidRDefault="008B7559" w:rsidP="008B7559">
            <w:pPr>
              <w:autoSpaceDE w:val="0"/>
              <w:autoSpaceDN w:val="0"/>
              <w:adjustRightInd w:val="0"/>
              <w:rPr>
                <w:sz w:val="20"/>
                <w:szCs w:val="20"/>
              </w:rPr>
            </w:pPr>
            <w:r w:rsidRPr="008B7559">
              <w:rPr>
                <w:sz w:val="20"/>
                <w:szCs w:val="20"/>
              </w:rPr>
              <w:t>«_____» ________ 20____ г. исх. №__________</w:t>
            </w:r>
          </w:p>
          <w:p w:rsidR="008B7559" w:rsidRPr="008B7559" w:rsidRDefault="008B7559" w:rsidP="008B7559">
            <w:pPr>
              <w:autoSpaceDE w:val="0"/>
              <w:autoSpaceDN w:val="0"/>
              <w:adjustRightInd w:val="0"/>
              <w:rPr>
                <w:sz w:val="20"/>
                <w:szCs w:val="20"/>
              </w:rPr>
            </w:pPr>
          </w:p>
        </w:tc>
        <w:tc>
          <w:tcPr>
            <w:tcW w:w="2700" w:type="dxa"/>
            <w:shd w:val="clear" w:color="auto" w:fill="auto"/>
          </w:tcPr>
          <w:p w:rsidR="008B7559" w:rsidRPr="008B7559" w:rsidRDefault="008B7559" w:rsidP="008B7559">
            <w:pPr>
              <w:autoSpaceDE w:val="0"/>
              <w:autoSpaceDN w:val="0"/>
              <w:adjustRightInd w:val="0"/>
              <w:jc w:val="center"/>
              <w:rPr>
                <w:sz w:val="20"/>
                <w:szCs w:val="20"/>
              </w:rPr>
            </w:pPr>
            <w:r w:rsidRPr="008B7559">
              <w:rPr>
                <w:sz w:val="20"/>
                <w:szCs w:val="20"/>
              </w:rPr>
              <w:t>Подпись специалиста</w:t>
            </w:r>
          </w:p>
        </w:tc>
      </w:tr>
    </w:tbl>
    <w:p w:rsidR="008B7559" w:rsidRPr="008B7559" w:rsidRDefault="008B7559" w:rsidP="008B7559">
      <w:pPr>
        <w:jc w:val="both"/>
        <w:rPr>
          <w:sz w:val="28"/>
          <w:szCs w:val="28"/>
        </w:rPr>
      </w:pPr>
    </w:p>
    <w:p w:rsidR="008B7559" w:rsidRPr="008B7559" w:rsidRDefault="008B7559" w:rsidP="008B7559">
      <w:pPr>
        <w:jc w:val="both"/>
        <w:rPr>
          <w:sz w:val="28"/>
          <w:szCs w:val="28"/>
        </w:rPr>
      </w:pPr>
    </w:p>
    <w:p w:rsidR="008B7559" w:rsidRPr="008B7559" w:rsidRDefault="008B7559" w:rsidP="008B7559">
      <w:pPr>
        <w:jc w:val="both"/>
        <w:rPr>
          <w:sz w:val="28"/>
          <w:szCs w:val="28"/>
        </w:rPr>
      </w:pPr>
    </w:p>
    <w:p w:rsidR="008B7559" w:rsidRPr="008B7559" w:rsidRDefault="008B7559" w:rsidP="008B7559">
      <w:pPr>
        <w:jc w:val="both"/>
        <w:rPr>
          <w:sz w:val="28"/>
          <w:szCs w:val="28"/>
        </w:rPr>
      </w:pPr>
    </w:p>
    <w:p w:rsidR="008B7559" w:rsidRPr="008B7559" w:rsidRDefault="008B7559" w:rsidP="008B7559">
      <w:pPr>
        <w:jc w:val="both"/>
        <w:rPr>
          <w:sz w:val="28"/>
          <w:szCs w:val="28"/>
        </w:rPr>
      </w:pPr>
    </w:p>
    <w:p w:rsidR="008B7559" w:rsidRPr="008B7559" w:rsidRDefault="008B7559" w:rsidP="008B7559"/>
    <w:p w:rsidR="00825709" w:rsidRPr="00825709" w:rsidRDefault="00825709" w:rsidP="000B110D">
      <w:pPr>
        <w:autoSpaceDE w:val="0"/>
        <w:autoSpaceDN w:val="0"/>
        <w:adjustRightInd w:val="0"/>
        <w:jc w:val="both"/>
        <w:outlineLvl w:val="1"/>
        <w:rPr>
          <w:b/>
          <w:sz w:val="20"/>
          <w:szCs w:val="20"/>
        </w:rPr>
      </w:pPr>
    </w:p>
    <w:sectPr w:rsidR="00825709" w:rsidRPr="00825709" w:rsidSect="002320D2">
      <w:pgSz w:w="11905" w:h="16838"/>
      <w:pgMar w:top="1134" w:right="850" w:bottom="568" w:left="1701"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DDF" w:rsidRDefault="006C7DDF" w:rsidP="00300CFD">
      <w:r>
        <w:separator/>
      </w:r>
    </w:p>
  </w:endnote>
  <w:endnote w:type="continuationSeparator" w:id="0">
    <w:p w:rsidR="006C7DDF" w:rsidRDefault="006C7DDF" w:rsidP="0030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61" w:rsidRDefault="00D87061" w:rsidP="00F05C66">
    <w:pPr>
      <w:pStyle w:val="a9"/>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D87061" w:rsidRDefault="00D87061" w:rsidP="00F05C66">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61" w:rsidRDefault="00D87061" w:rsidP="00F05C66">
    <w:pPr>
      <w:pStyle w:val="a9"/>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D87061" w:rsidRDefault="00D87061" w:rsidP="00F05C66">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DDF" w:rsidRDefault="006C7DDF" w:rsidP="00300CFD">
      <w:r>
        <w:separator/>
      </w:r>
    </w:p>
  </w:footnote>
  <w:footnote w:type="continuationSeparator" w:id="0">
    <w:p w:rsidR="006C7DDF" w:rsidRDefault="006C7DDF" w:rsidP="00300C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043349"/>
      <w:docPartObj>
        <w:docPartGallery w:val="Page Numbers (Top of Page)"/>
        <w:docPartUnique/>
      </w:docPartObj>
    </w:sdtPr>
    <w:sdtEndPr/>
    <w:sdtContent>
      <w:p w:rsidR="00D87061" w:rsidRDefault="00D87061" w:rsidP="0048228A">
        <w:pPr>
          <w:pStyle w:val="a7"/>
          <w:jc w:val="center"/>
        </w:pPr>
        <w:r>
          <w:fldChar w:fldCharType="begin"/>
        </w:r>
        <w:r>
          <w:instrText>PAGE   \* MERGEFORMAT</w:instrText>
        </w:r>
        <w:r>
          <w:fldChar w:fldCharType="separate"/>
        </w:r>
        <w:r w:rsidR="004E7565">
          <w:rPr>
            <w:noProof/>
          </w:rPr>
          <w:t>21</w:t>
        </w:r>
        <w:r>
          <w:fldChar w:fldCharType="end"/>
        </w:r>
      </w:p>
    </w:sdtContent>
  </w:sdt>
  <w:p w:rsidR="00D87061" w:rsidRDefault="00D87061">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61" w:rsidRDefault="00D87061">
    <w:pPr>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0C37423"/>
    <w:multiLevelType w:val="hybridMultilevel"/>
    <w:tmpl w:val="761CA73E"/>
    <w:lvl w:ilvl="0" w:tplc="04190001">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1" w15:restartNumberingAfterBreak="0">
    <w:nsid w:val="024664AD"/>
    <w:multiLevelType w:val="hybridMultilevel"/>
    <w:tmpl w:val="05083EF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3400E"/>
    <w:multiLevelType w:val="hybridMultilevel"/>
    <w:tmpl w:val="23DC284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6C607CA"/>
    <w:multiLevelType w:val="multilevel"/>
    <w:tmpl w:val="1CC0447E"/>
    <w:lvl w:ilvl="0">
      <w:start w:val="9"/>
      <w:numFmt w:val="decimal"/>
      <w:lvlText w:val="%1."/>
      <w:lvlJc w:val="left"/>
      <w:pPr>
        <w:tabs>
          <w:tab w:val="num" w:pos="630"/>
        </w:tabs>
        <w:ind w:left="630" w:hanging="630"/>
      </w:pPr>
      <w:rPr>
        <w:rFonts w:hint="default"/>
      </w:rPr>
    </w:lvl>
    <w:lvl w:ilvl="1">
      <w:start w:val="4"/>
      <w:numFmt w:val="decimal"/>
      <w:lvlText w:val="%1.%2."/>
      <w:lvlJc w:val="left"/>
      <w:pPr>
        <w:tabs>
          <w:tab w:val="num" w:pos="1027"/>
        </w:tabs>
        <w:ind w:left="1027" w:hanging="720"/>
      </w:pPr>
      <w:rPr>
        <w:rFonts w:hint="default"/>
      </w:rPr>
    </w:lvl>
    <w:lvl w:ilvl="2">
      <w:start w:val="1"/>
      <w:numFmt w:val="decimal"/>
      <w:lvlText w:val="%1.%2.%3."/>
      <w:lvlJc w:val="left"/>
      <w:pPr>
        <w:tabs>
          <w:tab w:val="num" w:pos="1334"/>
        </w:tabs>
        <w:ind w:left="1334" w:hanging="720"/>
      </w:pPr>
      <w:rPr>
        <w:rFonts w:hint="default"/>
      </w:rPr>
    </w:lvl>
    <w:lvl w:ilvl="3">
      <w:start w:val="1"/>
      <w:numFmt w:val="decimal"/>
      <w:lvlText w:val="%1.%2.%3.%4."/>
      <w:lvlJc w:val="left"/>
      <w:pPr>
        <w:tabs>
          <w:tab w:val="num" w:pos="2001"/>
        </w:tabs>
        <w:ind w:left="2001" w:hanging="108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975"/>
        </w:tabs>
        <w:ind w:left="2975" w:hanging="1440"/>
      </w:pPr>
      <w:rPr>
        <w:rFonts w:hint="default"/>
      </w:rPr>
    </w:lvl>
    <w:lvl w:ilvl="6">
      <w:start w:val="1"/>
      <w:numFmt w:val="decimal"/>
      <w:lvlText w:val="%1.%2.%3.%4.%5.%6.%7."/>
      <w:lvlJc w:val="left"/>
      <w:pPr>
        <w:tabs>
          <w:tab w:val="num" w:pos="3642"/>
        </w:tabs>
        <w:ind w:left="3642" w:hanging="1800"/>
      </w:pPr>
      <w:rPr>
        <w:rFonts w:hint="default"/>
      </w:rPr>
    </w:lvl>
    <w:lvl w:ilvl="7">
      <w:start w:val="1"/>
      <w:numFmt w:val="decimal"/>
      <w:lvlText w:val="%1.%2.%3.%4.%5.%6.%7.%8."/>
      <w:lvlJc w:val="left"/>
      <w:pPr>
        <w:tabs>
          <w:tab w:val="num" w:pos="3949"/>
        </w:tabs>
        <w:ind w:left="3949" w:hanging="1800"/>
      </w:pPr>
      <w:rPr>
        <w:rFonts w:hint="default"/>
      </w:rPr>
    </w:lvl>
    <w:lvl w:ilvl="8">
      <w:start w:val="1"/>
      <w:numFmt w:val="decimal"/>
      <w:lvlText w:val="%1.%2.%3.%4.%5.%6.%7.%8.%9."/>
      <w:lvlJc w:val="left"/>
      <w:pPr>
        <w:tabs>
          <w:tab w:val="num" w:pos="4616"/>
        </w:tabs>
        <w:ind w:left="4616" w:hanging="2160"/>
      </w:pPr>
      <w:rPr>
        <w:rFonts w:hint="default"/>
      </w:rPr>
    </w:lvl>
  </w:abstractNum>
  <w:abstractNum w:abstractNumId="4" w15:restartNumberingAfterBreak="0">
    <w:nsid w:val="09C15F42"/>
    <w:multiLevelType w:val="hybridMultilevel"/>
    <w:tmpl w:val="223228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64111"/>
    <w:multiLevelType w:val="hybridMultilevel"/>
    <w:tmpl w:val="EDDA7D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F11CED"/>
    <w:multiLevelType w:val="hybridMultilevel"/>
    <w:tmpl w:val="379E095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54076ED"/>
    <w:multiLevelType w:val="hybridMultilevel"/>
    <w:tmpl w:val="5B6A5FF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9A50C4C"/>
    <w:multiLevelType w:val="hybridMultilevel"/>
    <w:tmpl w:val="9FB448D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FAB238D"/>
    <w:multiLevelType w:val="hybridMultilevel"/>
    <w:tmpl w:val="0B2CD5E2"/>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31164389"/>
    <w:multiLevelType w:val="hybridMultilevel"/>
    <w:tmpl w:val="189A4CF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31193BB3"/>
    <w:multiLevelType w:val="hybridMultilevel"/>
    <w:tmpl w:val="EFDC63F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461334A"/>
    <w:multiLevelType w:val="hybridMultilevel"/>
    <w:tmpl w:val="4F16942A"/>
    <w:lvl w:ilvl="0" w:tplc="0419000D">
      <w:start w:val="1"/>
      <w:numFmt w:val="bullet"/>
      <w:lvlText w:val=""/>
      <w:lvlJc w:val="left"/>
      <w:pPr>
        <w:tabs>
          <w:tab w:val="num" w:pos="720"/>
        </w:tabs>
        <w:ind w:left="720" w:hanging="360"/>
      </w:pPr>
      <w:rPr>
        <w:rFonts w:ascii="Wingdings" w:hAnsi="Wingdings" w:hint="default"/>
      </w:rPr>
    </w:lvl>
    <w:lvl w:ilvl="1" w:tplc="0419000D">
      <w:start w:val="1"/>
      <w:numFmt w:val="bullet"/>
      <w:lvlText w:val=""/>
      <w:lvlJc w:val="left"/>
      <w:pPr>
        <w:tabs>
          <w:tab w:val="num" w:pos="720"/>
        </w:tabs>
        <w:ind w:left="720" w:hanging="360"/>
      </w:pPr>
      <w:rPr>
        <w:rFonts w:ascii="Wingdings" w:hAnsi="Wingdings"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7502F76"/>
    <w:multiLevelType w:val="hybridMultilevel"/>
    <w:tmpl w:val="E170290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9AD6AE7"/>
    <w:multiLevelType w:val="hybridMultilevel"/>
    <w:tmpl w:val="3E9C32D2"/>
    <w:lvl w:ilvl="0" w:tplc="BB66B7A2">
      <w:start w:val="1"/>
      <w:numFmt w:val="decimal"/>
      <w:lvlText w:val="%1."/>
      <w:lvlJc w:val="left"/>
      <w:pPr>
        <w:ind w:left="36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438624A1"/>
    <w:multiLevelType w:val="hybridMultilevel"/>
    <w:tmpl w:val="58C013F6"/>
    <w:lvl w:ilvl="0" w:tplc="17D23852">
      <w:start w:val="1"/>
      <w:numFmt w:val="decimal"/>
      <w:lvlText w:val="%1."/>
      <w:lvlJc w:val="left"/>
      <w:pPr>
        <w:tabs>
          <w:tab w:val="num" w:pos="578"/>
        </w:tabs>
        <w:ind w:left="578" w:hanging="360"/>
      </w:pPr>
      <w:rPr>
        <w:b/>
      </w:rPr>
    </w:lvl>
    <w:lvl w:ilvl="1" w:tplc="0419000D">
      <w:start w:val="1"/>
      <w:numFmt w:val="bullet"/>
      <w:lvlText w:val=""/>
      <w:lvlJc w:val="left"/>
      <w:pPr>
        <w:tabs>
          <w:tab w:val="num" w:pos="1298"/>
        </w:tabs>
        <w:ind w:left="1298" w:hanging="360"/>
      </w:pPr>
      <w:rPr>
        <w:rFonts w:ascii="Wingdings" w:hAnsi="Wingdings" w:hint="default"/>
      </w:r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6" w15:restartNumberingAfterBreak="0">
    <w:nsid w:val="446924A4"/>
    <w:multiLevelType w:val="multilevel"/>
    <w:tmpl w:val="BB984CC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F129E1"/>
    <w:multiLevelType w:val="multilevel"/>
    <w:tmpl w:val="C0365270"/>
    <w:lvl w:ilvl="0">
      <w:start w:val="10"/>
      <w:numFmt w:val="decimal"/>
      <w:lvlText w:val="%1."/>
      <w:lvlJc w:val="left"/>
      <w:pPr>
        <w:tabs>
          <w:tab w:val="num" w:pos="765"/>
        </w:tabs>
        <w:ind w:left="765" w:hanging="765"/>
      </w:pPr>
      <w:rPr>
        <w:rFonts w:hint="default"/>
      </w:rPr>
    </w:lvl>
    <w:lvl w:ilvl="1">
      <w:start w:val="4"/>
      <w:numFmt w:val="decimal"/>
      <w:lvlText w:val="%1.%2."/>
      <w:lvlJc w:val="left"/>
      <w:pPr>
        <w:tabs>
          <w:tab w:val="num" w:pos="1072"/>
        </w:tabs>
        <w:ind w:left="1072" w:hanging="765"/>
      </w:pPr>
      <w:rPr>
        <w:rFonts w:hint="default"/>
      </w:rPr>
    </w:lvl>
    <w:lvl w:ilvl="2">
      <w:start w:val="1"/>
      <w:numFmt w:val="decimal"/>
      <w:lvlText w:val="%1.%2.%3."/>
      <w:lvlJc w:val="left"/>
      <w:pPr>
        <w:tabs>
          <w:tab w:val="num" w:pos="1379"/>
        </w:tabs>
        <w:ind w:left="1379" w:hanging="765"/>
      </w:pPr>
      <w:rPr>
        <w:rFonts w:hint="default"/>
      </w:rPr>
    </w:lvl>
    <w:lvl w:ilvl="3">
      <w:start w:val="1"/>
      <w:numFmt w:val="decimal"/>
      <w:lvlText w:val="%1.%2.%3.%4."/>
      <w:lvlJc w:val="left"/>
      <w:pPr>
        <w:tabs>
          <w:tab w:val="num" w:pos="2001"/>
        </w:tabs>
        <w:ind w:left="2001" w:hanging="108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975"/>
        </w:tabs>
        <w:ind w:left="2975" w:hanging="1440"/>
      </w:pPr>
      <w:rPr>
        <w:rFonts w:hint="default"/>
      </w:rPr>
    </w:lvl>
    <w:lvl w:ilvl="6">
      <w:start w:val="1"/>
      <w:numFmt w:val="decimal"/>
      <w:lvlText w:val="%1.%2.%3.%4.%5.%6.%7."/>
      <w:lvlJc w:val="left"/>
      <w:pPr>
        <w:tabs>
          <w:tab w:val="num" w:pos="3642"/>
        </w:tabs>
        <w:ind w:left="3642" w:hanging="1800"/>
      </w:pPr>
      <w:rPr>
        <w:rFonts w:hint="default"/>
      </w:rPr>
    </w:lvl>
    <w:lvl w:ilvl="7">
      <w:start w:val="1"/>
      <w:numFmt w:val="decimal"/>
      <w:lvlText w:val="%1.%2.%3.%4.%5.%6.%7.%8."/>
      <w:lvlJc w:val="left"/>
      <w:pPr>
        <w:tabs>
          <w:tab w:val="num" w:pos="3949"/>
        </w:tabs>
        <w:ind w:left="3949" w:hanging="1800"/>
      </w:pPr>
      <w:rPr>
        <w:rFonts w:hint="default"/>
      </w:rPr>
    </w:lvl>
    <w:lvl w:ilvl="8">
      <w:start w:val="1"/>
      <w:numFmt w:val="decimal"/>
      <w:lvlText w:val="%1.%2.%3.%4.%5.%6.%7.%8.%9."/>
      <w:lvlJc w:val="left"/>
      <w:pPr>
        <w:tabs>
          <w:tab w:val="num" w:pos="4616"/>
        </w:tabs>
        <w:ind w:left="4616" w:hanging="2160"/>
      </w:pPr>
      <w:rPr>
        <w:rFonts w:hint="default"/>
      </w:rPr>
    </w:lvl>
  </w:abstractNum>
  <w:abstractNum w:abstractNumId="18" w15:restartNumberingAfterBreak="0">
    <w:nsid w:val="4C4944E9"/>
    <w:multiLevelType w:val="hybridMultilevel"/>
    <w:tmpl w:val="3522B0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CC7A23"/>
    <w:multiLevelType w:val="hybridMultilevel"/>
    <w:tmpl w:val="E9CCBD3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4DD810FB"/>
    <w:multiLevelType w:val="hybridMultilevel"/>
    <w:tmpl w:val="E1FE764E"/>
    <w:lvl w:ilvl="0" w:tplc="573E4B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E3E5D6D"/>
    <w:multiLevelType w:val="hybridMultilevel"/>
    <w:tmpl w:val="ED9E48C4"/>
    <w:lvl w:ilvl="0" w:tplc="A20E9E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C766E1D"/>
    <w:multiLevelType w:val="multilevel"/>
    <w:tmpl w:val="3EA0E83C"/>
    <w:lvl w:ilvl="0">
      <w:start w:val="9"/>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649916A3"/>
    <w:multiLevelType w:val="multilevel"/>
    <w:tmpl w:val="90929D78"/>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6911751C"/>
    <w:multiLevelType w:val="hybridMultilevel"/>
    <w:tmpl w:val="63E8155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566844"/>
    <w:multiLevelType w:val="hybridMultilevel"/>
    <w:tmpl w:val="AB2643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6FB70B63"/>
    <w:multiLevelType w:val="hybridMultilevel"/>
    <w:tmpl w:val="256622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030D4D"/>
    <w:multiLevelType w:val="hybridMultilevel"/>
    <w:tmpl w:val="D920288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7C854188"/>
    <w:multiLevelType w:val="hybridMultilevel"/>
    <w:tmpl w:val="6F58EAF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7F6A4E61"/>
    <w:multiLevelType w:val="hybridMultilevel"/>
    <w:tmpl w:val="A61E60A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4"/>
  </w:num>
  <w:num w:numId="2">
    <w:abstractNumId w:val="23"/>
  </w:num>
  <w:num w:numId="3">
    <w:abstractNumId w:val="21"/>
  </w:num>
  <w:num w:numId="4">
    <w:abstractNumId w:val="26"/>
  </w:num>
  <w:num w:numId="5">
    <w:abstractNumId w:val="8"/>
  </w:num>
  <w:num w:numId="6">
    <w:abstractNumId w:val="30"/>
  </w:num>
  <w:num w:numId="7">
    <w:abstractNumId w:val="7"/>
  </w:num>
  <w:num w:numId="8">
    <w:abstractNumId w:val="28"/>
  </w:num>
  <w:num w:numId="9">
    <w:abstractNumId w:val="5"/>
  </w:num>
  <w:num w:numId="10">
    <w:abstractNumId w:val="10"/>
  </w:num>
  <w:num w:numId="11">
    <w:abstractNumId w:val="19"/>
  </w:num>
  <w:num w:numId="12">
    <w:abstractNumId w:val="29"/>
  </w:num>
  <w:num w:numId="13">
    <w:abstractNumId w:val="2"/>
  </w:num>
  <w:num w:numId="14">
    <w:abstractNumId w:val="13"/>
  </w:num>
  <w:num w:numId="15">
    <w:abstractNumId w:val="22"/>
  </w:num>
  <w:num w:numId="16">
    <w:abstractNumId w:val="3"/>
  </w:num>
  <w:num w:numId="17">
    <w:abstractNumId w:val="27"/>
  </w:num>
  <w:num w:numId="18">
    <w:abstractNumId w:val="18"/>
  </w:num>
  <w:num w:numId="19">
    <w:abstractNumId w:val="25"/>
  </w:num>
  <w:num w:numId="20">
    <w:abstractNumId w:val="4"/>
  </w:num>
  <w:num w:numId="21">
    <w:abstractNumId w:val="11"/>
  </w:num>
  <w:num w:numId="22">
    <w:abstractNumId w:val="0"/>
  </w:num>
  <w:num w:numId="23">
    <w:abstractNumId w:val="17"/>
  </w:num>
  <w:num w:numId="24">
    <w:abstractNumId w:val="6"/>
  </w:num>
  <w:num w:numId="25">
    <w:abstractNumId w:val="12"/>
  </w:num>
  <w:num w:numId="26">
    <w:abstractNumId w:val="1"/>
  </w:num>
  <w:num w:numId="27">
    <w:abstractNumId w:val="24"/>
  </w:num>
  <w:num w:numId="28">
    <w:abstractNumId w:val="9"/>
  </w:num>
  <w:num w:numId="29">
    <w:abstractNumId w:val="16"/>
  </w:num>
  <w:num w:numId="30">
    <w:abstractNumId w:val="15"/>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6A"/>
    <w:rsid w:val="00006A8B"/>
    <w:rsid w:val="000127DA"/>
    <w:rsid w:val="00013414"/>
    <w:rsid w:val="00014610"/>
    <w:rsid w:val="00015F22"/>
    <w:rsid w:val="00016598"/>
    <w:rsid w:val="00017544"/>
    <w:rsid w:val="00017DDE"/>
    <w:rsid w:val="0002146E"/>
    <w:rsid w:val="0002172F"/>
    <w:rsid w:val="0002486F"/>
    <w:rsid w:val="00024C94"/>
    <w:rsid w:val="00033F99"/>
    <w:rsid w:val="000343D9"/>
    <w:rsid w:val="00036DEB"/>
    <w:rsid w:val="000549A6"/>
    <w:rsid w:val="00055B9D"/>
    <w:rsid w:val="00055FE3"/>
    <w:rsid w:val="00056FF1"/>
    <w:rsid w:val="00061BA3"/>
    <w:rsid w:val="00062B01"/>
    <w:rsid w:val="0007291E"/>
    <w:rsid w:val="00077026"/>
    <w:rsid w:val="00081200"/>
    <w:rsid w:val="0009262E"/>
    <w:rsid w:val="000A38F6"/>
    <w:rsid w:val="000A4F18"/>
    <w:rsid w:val="000A4FF1"/>
    <w:rsid w:val="000A7608"/>
    <w:rsid w:val="000B110D"/>
    <w:rsid w:val="000B3E9C"/>
    <w:rsid w:val="000B5B3C"/>
    <w:rsid w:val="000C25A4"/>
    <w:rsid w:val="000C3329"/>
    <w:rsid w:val="000C74CE"/>
    <w:rsid w:val="000D251F"/>
    <w:rsid w:val="000D50C7"/>
    <w:rsid w:val="000E137B"/>
    <w:rsid w:val="000E2C4A"/>
    <w:rsid w:val="000E5212"/>
    <w:rsid w:val="000E680F"/>
    <w:rsid w:val="000E7A9F"/>
    <w:rsid w:val="000F2BF7"/>
    <w:rsid w:val="000F3416"/>
    <w:rsid w:val="000F60EF"/>
    <w:rsid w:val="0010197F"/>
    <w:rsid w:val="00105D53"/>
    <w:rsid w:val="001074D3"/>
    <w:rsid w:val="00113094"/>
    <w:rsid w:val="00116ACE"/>
    <w:rsid w:val="0011727B"/>
    <w:rsid w:val="00122681"/>
    <w:rsid w:val="00126985"/>
    <w:rsid w:val="00126C2F"/>
    <w:rsid w:val="0012749B"/>
    <w:rsid w:val="001321D2"/>
    <w:rsid w:val="00133FAC"/>
    <w:rsid w:val="00140F0C"/>
    <w:rsid w:val="001458EB"/>
    <w:rsid w:val="00150B99"/>
    <w:rsid w:val="001631DD"/>
    <w:rsid w:val="001643E4"/>
    <w:rsid w:val="0016481D"/>
    <w:rsid w:val="001676F1"/>
    <w:rsid w:val="00177EB4"/>
    <w:rsid w:val="00180DEB"/>
    <w:rsid w:val="00190233"/>
    <w:rsid w:val="001924C7"/>
    <w:rsid w:val="00192905"/>
    <w:rsid w:val="00194A3C"/>
    <w:rsid w:val="00195EFC"/>
    <w:rsid w:val="001A42AE"/>
    <w:rsid w:val="001A4553"/>
    <w:rsid w:val="001A56B0"/>
    <w:rsid w:val="001A6FFB"/>
    <w:rsid w:val="001B298F"/>
    <w:rsid w:val="001C0944"/>
    <w:rsid w:val="001C1DB0"/>
    <w:rsid w:val="001C2276"/>
    <w:rsid w:val="001C46AE"/>
    <w:rsid w:val="001C6ABA"/>
    <w:rsid w:val="001D08A8"/>
    <w:rsid w:val="001D0D77"/>
    <w:rsid w:val="001E0540"/>
    <w:rsid w:val="001E067F"/>
    <w:rsid w:val="001E0A6E"/>
    <w:rsid w:val="001E16D0"/>
    <w:rsid w:val="001E4BAC"/>
    <w:rsid w:val="001F057F"/>
    <w:rsid w:val="001F07C0"/>
    <w:rsid w:val="001F2FFA"/>
    <w:rsid w:val="001F5DB7"/>
    <w:rsid w:val="001F73C5"/>
    <w:rsid w:val="00200C40"/>
    <w:rsid w:val="00206B42"/>
    <w:rsid w:val="00207F83"/>
    <w:rsid w:val="002118AD"/>
    <w:rsid w:val="00221369"/>
    <w:rsid w:val="00224308"/>
    <w:rsid w:val="00225144"/>
    <w:rsid w:val="002320D2"/>
    <w:rsid w:val="00233137"/>
    <w:rsid w:val="002405CD"/>
    <w:rsid w:val="00241F09"/>
    <w:rsid w:val="002452DD"/>
    <w:rsid w:val="0024547C"/>
    <w:rsid w:val="00255358"/>
    <w:rsid w:val="00256FAC"/>
    <w:rsid w:val="0025748C"/>
    <w:rsid w:val="00257DF0"/>
    <w:rsid w:val="00263217"/>
    <w:rsid w:val="002705D6"/>
    <w:rsid w:val="002732E3"/>
    <w:rsid w:val="002805A9"/>
    <w:rsid w:val="002830DF"/>
    <w:rsid w:val="00292964"/>
    <w:rsid w:val="00296B56"/>
    <w:rsid w:val="002973F3"/>
    <w:rsid w:val="002A4C2B"/>
    <w:rsid w:val="002A53DD"/>
    <w:rsid w:val="002B3AA3"/>
    <w:rsid w:val="002B5F69"/>
    <w:rsid w:val="002B6871"/>
    <w:rsid w:val="002C24C2"/>
    <w:rsid w:val="002C3414"/>
    <w:rsid w:val="002D32B0"/>
    <w:rsid w:val="002D3DD5"/>
    <w:rsid w:val="002E257A"/>
    <w:rsid w:val="002E3400"/>
    <w:rsid w:val="002E3487"/>
    <w:rsid w:val="002E3C0E"/>
    <w:rsid w:val="002F0E90"/>
    <w:rsid w:val="002F2509"/>
    <w:rsid w:val="002F4C51"/>
    <w:rsid w:val="002F4E6C"/>
    <w:rsid w:val="00300CFD"/>
    <w:rsid w:val="00301B7E"/>
    <w:rsid w:val="003133A4"/>
    <w:rsid w:val="00313B19"/>
    <w:rsid w:val="00313B32"/>
    <w:rsid w:val="00321D8B"/>
    <w:rsid w:val="00323930"/>
    <w:rsid w:val="003245D7"/>
    <w:rsid w:val="003261DA"/>
    <w:rsid w:val="00326521"/>
    <w:rsid w:val="003309AA"/>
    <w:rsid w:val="00335C54"/>
    <w:rsid w:val="00337417"/>
    <w:rsid w:val="00343B87"/>
    <w:rsid w:val="00345DE2"/>
    <w:rsid w:val="00350710"/>
    <w:rsid w:val="00352605"/>
    <w:rsid w:val="0035417C"/>
    <w:rsid w:val="00356759"/>
    <w:rsid w:val="00356ECB"/>
    <w:rsid w:val="003600D4"/>
    <w:rsid w:val="00366206"/>
    <w:rsid w:val="0038055A"/>
    <w:rsid w:val="00383794"/>
    <w:rsid w:val="0038527E"/>
    <w:rsid w:val="00386911"/>
    <w:rsid w:val="00387F54"/>
    <w:rsid w:val="003926A4"/>
    <w:rsid w:val="00394CC3"/>
    <w:rsid w:val="003A087C"/>
    <w:rsid w:val="003A46F0"/>
    <w:rsid w:val="003A7232"/>
    <w:rsid w:val="003B0BE4"/>
    <w:rsid w:val="003B6A5C"/>
    <w:rsid w:val="003C0DB7"/>
    <w:rsid w:val="003C1B63"/>
    <w:rsid w:val="003C2EC6"/>
    <w:rsid w:val="003D0853"/>
    <w:rsid w:val="003D290A"/>
    <w:rsid w:val="003D54DF"/>
    <w:rsid w:val="003D7C5E"/>
    <w:rsid w:val="003E2772"/>
    <w:rsid w:val="003E3836"/>
    <w:rsid w:val="00402B2E"/>
    <w:rsid w:val="00403EB9"/>
    <w:rsid w:val="00407590"/>
    <w:rsid w:val="00410430"/>
    <w:rsid w:val="00410ACE"/>
    <w:rsid w:val="0042782C"/>
    <w:rsid w:val="00430FFC"/>
    <w:rsid w:val="00440470"/>
    <w:rsid w:val="00441846"/>
    <w:rsid w:val="004602D1"/>
    <w:rsid w:val="00462002"/>
    <w:rsid w:val="00464036"/>
    <w:rsid w:val="00467C3B"/>
    <w:rsid w:val="00471516"/>
    <w:rsid w:val="00475B1C"/>
    <w:rsid w:val="0048228A"/>
    <w:rsid w:val="00487BB9"/>
    <w:rsid w:val="00490584"/>
    <w:rsid w:val="0049510D"/>
    <w:rsid w:val="004B0530"/>
    <w:rsid w:val="004B49C6"/>
    <w:rsid w:val="004B4DB3"/>
    <w:rsid w:val="004B6630"/>
    <w:rsid w:val="004C7E0A"/>
    <w:rsid w:val="004C7F1F"/>
    <w:rsid w:val="004D309B"/>
    <w:rsid w:val="004D36CE"/>
    <w:rsid w:val="004E0C0B"/>
    <w:rsid w:val="004E22A5"/>
    <w:rsid w:val="004E63DA"/>
    <w:rsid w:val="004E7565"/>
    <w:rsid w:val="004E7996"/>
    <w:rsid w:val="004F181E"/>
    <w:rsid w:val="004F6F8C"/>
    <w:rsid w:val="00501D95"/>
    <w:rsid w:val="00503263"/>
    <w:rsid w:val="00504F76"/>
    <w:rsid w:val="00511FB3"/>
    <w:rsid w:val="0052476B"/>
    <w:rsid w:val="005270CF"/>
    <w:rsid w:val="00533994"/>
    <w:rsid w:val="005505DF"/>
    <w:rsid w:val="005509F3"/>
    <w:rsid w:val="00554023"/>
    <w:rsid w:val="005576F5"/>
    <w:rsid w:val="00563EB6"/>
    <w:rsid w:val="00564E6E"/>
    <w:rsid w:val="0056655F"/>
    <w:rsid w:val="00567F54"/>
    <w:rsid w:val="0057216E"/>
    <w:rsid w:val="00572872"/>
    <w:rsid w:val="005766E9"/>
    <w:rsid w:val="00577515"/>
    <w:rsid w:val="0058047E"/>
    <w:rsid w:val="00584229"/>
    <w:rsid w:val="005A2162"/>
    <w:rsid w:val="005A21E5"/>
    <w:rsid w:val="005A2C6C"/>
    <w:rsid w:val="005A44B0"/>
    <w:rsid w:val="005A7B3D"/>
    <w:rsid w:val="005B41C9"/>
    <w:rsid w:val="005B60AB"/>
    <w:rsid w:val="005C0A8E"/>
    <w:rsid w:val="005C1CB8"/>
    <w:rsid w:val="005C2714"/>
    <w:rsid w:val="005D0742"/>
    <w:rsid w:val="005D0DFC"/>
    <w:rsid w:val="005D16A0"/>
    <w:rsid w:val="005D616B"/>
    <w:rsid w:val="005E2E29"/>
    <w:rsid w:val="005E3C98"/>
    <w:rsid w:val="005E3E4E"/>
    <w:rsid w:val="005E77F8"/>
    <w:rsid w:val="005F0553"/>
    <w:rsid w:val="00612717"/>
    <w:rsid w:val="00613D28"/>
    <w:rsid w:val="00620E1B"/>
    <w:rsid w:val="00622852"/>
    <w:rsid w:val="0062477E"/>
    <w:rsid w:val="00630D7E"/>
    <w:rsid w:val="00632FB4"/>
    <w:rsid w:val="00637A2E"/>
    <w:rsid w:val="00641807"/>
    <w:rsid w:val="006437AA"/>
    <w:rsid w:val="006566D6"/>
    <w:rsid w:val="006608C9"/>
    <w:rsid w:val="00664248"/>
    <w:rsid w:val="0066457C"/>
    <w:rsid w:val="00667B23"/>
    <w:rsid w:val="006716C2"/>
    <w:rsid w:val="00673AA6"/>
    <w:rsid w:val="00675E9C"/>
    <w:rsid w:val="00677CDC"/>
    <w:rsid w:val="006824FC"/>
    <w:rsid w:val="0068297E"/>
    <w:rsid w:val="00686EFF"/>
    <w:rsid w:val="00687DEB"/>
    <w:rsid w:val="006911CB"/>
    <w:rsid w:val="00693F65"/>
    <w:rsid w:val="00695292"/>
    <w:rsid w:val="006953B0"/>
    <w:rsid w:val="006A3AC5"/>
    <w:rsid w:val="006B5EF6"/>
    <w:rsid w:val="006C7DDF"/>
    <w:rsid w:val="006D0B3F"/>
    <w:rsid w:val="006D24C3"/>
    <w:rsid w:val="006E1B71"/>
    <w:rsid w:val="006F2921"/>
    <w:rsid w:val="006F2F4C"/>
    <w:rsid w:val="007007E3"/>
    <w:rsid w:val="00702B92"/>
    <w:rsid w:val="00702D12"/>
    <w:rsid w:val="0070563B"/>
    <w:rsid w:val="007071D4"/>
    <w:rsid w:val="00710213"/>
    <w:rsid w:val="007130C7"/>
    <w:rsid w:val="00714D42"/>
    <w:rsid w:val="007168F1"/>
    <w:rsid w:val="00734782"/>
    <w:rsid w:val="00740CEC"/>
    <w:rsid w:val="0074165B"/>
    <w:rsid w:val="00743572"/>
    <w:rsid w:val="00746ADD"/>
    <w:rsid w:val="00746BF5"/>
    <w:rsid w:val="00752766"/>
    <w:rsid w:val="00756607"/>
    <w:rsid w:val="0076007C"/>
    <w:rsid w:val="00762BDC"/>
    <w:rsid w:val="00762F1C"/>
    <w:rsid w:val="00763D96"/>
    <w:rsid w:val="007643AD"/>
    <w:rsid w:val="00765628"/>
    <w:rsid w:val="0076663A"/>
    <w:rsid w:val="00773C44"/>
    <w:rsid w:val="0077741A"/>
    <w:rsid w:val="00785971"/>
    <w:rsid w:val="00794255"/>
    <w:rsid w:val="0079677A"/>
    <w:rsid w:val="007A1451"/>
    <w:rsid w:val="007A4AA0"/>
    <w:rsid w:val="007B0662"/>
    <w:rsid w:val="007B0798"/>
    <w:rsid w:val="007B21B2"/>
    <w:rsid w:val="007B284A"/>
    <w:rsid w:val="007B2C8A"/>
    <w:rsid w:val="007B5B17"/>
    <w:rsid w:val="007B6182"/>
    <w:rsid w:val="007B6A00"/>
    <w:rsid w:val="007C2126"/>
    <w:rsid w:val="007C50E2"/>
    <w:rsid w:val="007D03D3"/>
    <w:rsid w:val="007D5CAC"/>
    <w:rsid w:val="007D76AC"/>
    <w:rsid w:val="007E0132"/>
    <w:rsid w:val="007E0AFE"/>
    <w:rsid w:val="007E5CDD"/>
    <w:rsid w:val="007F1AF8"/>
    <w:rsid w:val="007F339A"/>
    <w:rsid w:val="00802A82"/>
    <w:rsid w:val="00803446"/>
    <w:rsid w:val="00803765"/>
    <w:rsid w:val="00804CC4"/>
    <w:rsid w:val="00804F14"/>
    <w:rsid w:val="00805414"/>
    <w:rsid w:val="00806A4A"/>
    <w:rsid w:val="00820383"/>
    <w:rsid w:val="008222BD"/>
    <w:rsid w:val="00825709"/>
    <w:rsid w:val="00826FA5"/>
    <w:rsid w:val="00850592"/>
    <w:rsid w:val="00854E66"/>
    <w:rsid w:val="00863E3E"/>
    <w:rsid w:val="0086430A"/>
    <w:rsid w:val="00865CFB"/>
    <w:rsid w:val="00872482"/>
    <w:rsid w:val="00873A7A"/>
    <w:rsid w:val="00880286"/>
    <w:rsid w:val="00886213"/>
    <w:rsid w:val="008876DA"/>
    <w:rsid w:val="00887FBE"/>
    <w:rsid w:val="00890EB8"/>
    <w:rsid w:val="00893B3D"/>
    <w:rsid w:val="008A0393"/>
    <w:rsid w:val="008A044F"/>
    <w:rsid w:val="008A1731"/>
    <w:rsid w:val="008A4818"/>
    <w:rsid w:val="008B0B6A"/>
    <w:rsid w:val="008B1D19"/>
    <w:rsid w:val="008B7559"/>
    <w:rsid w:val="008C2891"/>
    <w:rsid w:val="008D0CB2"/>
    <w:rsid w:val="008D6FFE"/>
    <w:rsid w:val="008F091C"/>
    <w:rsid w:val="008F4AA8"/>
    <w:rsid w:val="00900CFD"/>
    <w:rsid w:val="009020E7"/>
    <w:rsid w:val="00902AA5"/>
    <w:rsid w:val="0090503F"/>
    <w:rsid w:val="00907E65"/>
    <w:rsid w:val="00914E3F"/>
    <w:rsid w:val="00924F24"/>
    <w:rsid w:val="009312C0"/>
    <w:rsid w:val="0093243C"/>
    <w:rsid w:val="00941685"/>
    <w:rsid w:val="0095111B"/>
    <w:rsid w:val="00954276"/>
    <w:rsid w:val="0095740B"/>
    <w:rsid w:val="00963BC9"/>
    <w:rsid w:val="00963C7A"/>
    <w:rsid w:val="00973DD8"/>
    <w:rsid w:val="00975DD9"/>
    <w:rsid w:val="0097697A"/>
    <w:rsid w:val="00977F76"/>
    <w:rsid w:val="0098143D"/>
    <w:rsid w:val="00982782"/>
    <w:rsid w:val="00992AE6"/>
    <w:rsid w:val="00997F10"/>
    <w:rsid w:val="00997F3B"/>
    <w:rsid w:val="009A3756"/>
    <w:rsid w:val="009A79AD"/>
    <w:rsid w:val="009C0096"/>
    <w:rsid w:val="009C1DBC"/>
    <w:rsid w:val="009D4688"/>
    <w:rsid w:val="009D56BE"/>
    <w:rsid w:val="009D77DD"/>
    <w:rsid w:val="009E228A"/>
    <w:rsid w:val="009E62DC"/>
    <w:rsid w:val="009E6EAC"/>
    <w:rsid w:val="009F055F"/>
    <w:rsid w:val="009F472D"/>
    <w:rsid w:val="00A10726"/>
    <w:rsid w:val="00A12425"/>
    <w:rsid w:val="00A14308"/>
    <w:rsid w:val="00A209F5"/>
    <w:rsid w:val="00A23640"/>
    <w:rsid w:val="00A254A2"/>
    <w:rsid w:val="00A303AB"/>
    <w:rsid w:val="00A35EFB"/>
    <w:rsid w:val="00A36A0C"/>
    <w:rsid w:val="00A37A70"/>
    <w:rsid w:val="00A4673A"/>
    <w:rsid w:val="00A650C9"/>
    <w:rsid w:val="00A65C02"/>
    <w:rsid w:val="00A71363"/>
    <w:rsid w:val="00A77BA6"/>
    <w:rsid w:val="00A80CFE"/>
    <w:rsid w:val="00A9247A"/>
    <w:rsid w:val="00A945E1"/>
    <w:rsid w:val="00A96005"/>
    <w:rsid w:val="00AA2A14"/>
    <w:rsid w:val="00AA3B9C"/>
    <w:rsid w:val="00AB114B"/>
    <w:rsid w:val="00AB263D"/>
    <w:rsid w:val="00AB3F5B"/>
    <w:rsid w:val="00AC2BC4"/>
    <w:rsid w:val="00AC790E"/>
    <w:rsid w:val="00AD0279"/>
    <w:rsid w:val="00AD37D9"/>
    <w:rsid w:val="00AD65B3"/>
    <w:rsid w:val="00AE4BBA"/>
    <w:rsid w:val="00AF4941"/>
    <w:rsid w:val="00B038A7"/>
    <w:rsid w:val="00B20ECD"/>
    <w:rsid w:val="00B25317"/>
    <w:rsid w:val="00B261AE"/>
    <w:rsid w:val="00B33876"/>
    <w:rsid w:val="00B4575E"/>
    <w:rsid w:val="00B56A23"/>
    <w:rsid w:val="00B6043F"/>
    <w:rsid w:val="00B611F4"/>
    <w:rsid w:val="00B66B5F"/>
    <w:rsid w:val="00B72A3B"/>
    <w:rsid w:val="00B80DB8"/>
    <w:rsid w:val="00B84E9F"/>
    <w:rsid w:val="00B97428"/>
    <w:rsid w:val="00BA385D"/>
    <w:rsid w:val="00BA3A75"/>
    <w:rsid w:val="00BB3818"/>
    <w:rsid w:val="00BB6077"/>
    <w:rsid w:val="00BC26D7"/>
    <w:rsid w:val="00BD07EE"/>
    <w:rsid w:val="00BD3174"/>
    <w:rsid w:val="00BE0F49"/>
    <w:rsid w:val="00BE1690"/>
    <w:rsid w:val="00BE3DF5"/>
    <w:rsid w:val="00BF2F25"/>
    <w:rsid w:val="00BF331E"/>
    <w:rsid w:val="00BF4375"/>
    <w:rsid w:val="00BF4E6D"/>
    <w:rsid w:val="00BF556B"/>
    <w:rsid w:val="00C136DE"/>
    <w:rsid w:val="00C15B39"/>
    <w:rsid w:val="00C17955"/>
    <w:rsid w:val="00C23C3E"/>
    <w:rsid w:val="00C25512"/>
    <w:rsid w:val="00C264AF"/>
    <w:rsid w:val="00C34155"/>
    <w:rsid w:val="00C376A2"/>
    <w:rsid w:val="00C41BCB"/>
    <w:rsid w:val="00C4246D"/>
    <w:rsid w:val="00C45C42"/>
    <w:rsid w:val="00C46560"/>
    <w:rsid w:val="00C50E05"/>
    <w:rsid w:val="00C57657"/>
    <w:rsid w:val="00C6626D"/>
    <w:rsid w:val="00C6731A"/>
    <w:rsid w:val="00C7392E"/>
    <w:rsid w:val="00C831B3"/>
    <w:rsid w:val="00C83BBD"/>
    <w:rsid w:val="00C84BE2"/>
    <w:rsid w:val="00C85366"/>
    <w:rsid w:val="00C95B99"/>
    <w:rsid w:val="00C976D3"/>
    <w:rsid w:val="00CA345A"/>
    <w:rsid w:val="00CA42A5"/>
    <w:rsid w:val="00CA50D0"/>
    <w:rsid w:val="00CA5100"/>
    <w:rsid w:val="00CA6E11"/>
    <w:rsid w:val="00CB1B44"/>
    <w:rsid w:val="00CC7C64"/>
    <w:rsid w:val="00CD0D1B"/>
    <w:rsid w:val="00CD43B1"/>
    <w:rsid w:val="00CD577C"/>
    <w:rsid w:val="00CD68D5"/>
    <w:rsid w:val="00CE3EFE"/>
    <w:rsid w:val="00CF2394"/>
    <w:rsid w:val="00CF3CD4"/>
    <w:rsid w:val="00CF6987"/>
    <w:rsid w:val="00CF7A58"/>
    <w:rsid w:val="00D024B7"/>
    <w:rsid w:val="00D0435A"/>
    <w:rsid w:val="00D0562A"/>
    <w:rsid w:val="00D06D74"/>
    <w:rsid w:val="00D07B78"/>
    <w:rsid w:val="00D1482C"/>
    <w:rsid w:val="00D17D36"/>
    <w:rsid w:val="00D21622"/>
    <w:rsid w:val="00D27EFD"/>
    <w:rsid w:val="00D30AA6"/>
    <w:rsid w:val="00D34E87"/>
    <w:rsid w:val="00D35FBD"/>
    <w:rsid w:val="00D418F5"/>
    <w:rsid w:val="00D52ADB"/>
    <w:rsid w:val="00D57D7A"/>
    <w:rsid w:val="00D61306"/>
    <w:rsid w:val="00D6377C"/>
    <w:rsid w:val="00D807D4"/>
    <w:rsid w:val="00D82C35"/>
    <w:rsid w:val="00D847FC"/>
    <w:rsid w:val="00D87061"/>
    <w:rsid w:val="00D901DD"/>
    <w:rsid w:val="00D9218F"/>
    <w:rsid w:val="00DA4CC5"/>
    <w:rsid w:val="00DA6C7F"/>
    <w:rsid w:val="00DA7C03"/>
    <w:rsid w:val="00DB2FEC"/>
    <w:rsid w:val="00DB30C2"/>
    <w:rsid w:val="00DB4514"/>
    <w:rsid w:val="00DB56B6"/>
    <w:rsid w:val="00DB6194"/>
    <w:rsid w:val="00DC6177"/>
    <w:rsid w:val="00DD1E0A"/>
    <w:rsid w:val="00DD5A1D"/>
    <w:rsid w:val="00DD763F"/>
    <w:rsid w:val="00DD7B5D"/>
    <w:rsid w:val="00DE4255"/>
    <w:rsid w:val="00DE54C5"/>
    <w:rsid w:val="00DE5761"/>
    <w:rsid w:val="00DE6D42"/>
    <w:rsid w:val="00DE77F9"/>
    <w:rsid w:val="00DF07AA"/>
    <w:rsid w:val="00DF6DCE"/>
    <w:rsid w:val="00E1268F"/>
    <w:rsid w:val="00E204FC"/>
    <w:rsid w:val="00E2583E"/>
    <w:rsid w:val="00E362B3"/>
    <w:rsid w:val="00E43490"/>
    <w:rsid w:val="00E44634"/>
    <w:rsid w:val="00E458E1"/>
    <w:rsid w:val="00E5647A"/>
    <w:rsid w:val="00E61144"/>
    <w:rsid w:val="00E621F6"/>
    <w:rsid w:val="00E62A6C"/>
    <w:rsid w:val="00E6566A"/>
    <w:rsid w:val="00E66ADC"/>
    <w:rsid w:val="00E70FE0"/>
    <w:rsid w:val="00E74758"/>
    <w:rsid w:val="00E76179"/>
    <w:rsid w:val="00E777C1"/>
    <w:rsid w:val="00E95024"/>
    <w:rsid w:val="00EA53E7"/>
    <w:rsid w:val="00EB14F2"/>
    <w:rsid w:val="00EB31E9"/>
    <w:rsid w:val="00EB3FDC"/>
    <w:rsid w:val="00EB479A"/>
    <w:rsid w:val="00EB71EA"/>
    <w:rsid w:val="00EC2832"/>
    <w:rsid w:val="00EC28B4"/>
    <w:rsid w:val="00EC432E"/>
    <w:rsid w:val="00EC4AE1"/>
    <w:rsid w:val="00EC6FBC"/>
    <w:rsid w:val="00ED01C3"/>
    <w:rsid w:val="00EE3E4C"/>
    <w:rsid w:val="00EE41E8"/>
    <w:rsid w:val="00EE7FB3"/>
    <w:rsid w:val="00EF2711"/>
    <w:rsid w:val="00EF2F4F"/>
    <w:rsid w:val="00EF4B97"/>
    <w:rsid w:val="00EF6596"/>
    <w:rsid w:val="00EF7087"/>
    <w:rsid w:val="00F023B9"/>
    <w:rsid w:val="00F05C66"/>
    <w:rsid w:val="00F10E6B"/>
    <w:rsid w:val="00F12C7F"/>
    <w:rsid w:val="00F154DC"/>
    <w:rsid w:val="00F17622"/>
    <w:rsid w:val="00F21D36"/>
    <w:rsid w:val="00F251BB"/>
    <w:rsid w:val="00F33DD5"/>
    <w:rsid w:val="00F46A98"/>
    <w:rsid w:val="00F52AFE"/>
    <w:rsid w:val="00F649AC"/>
    <w:rsid w:val="00F75875"/>
    <w:rsid w:val="00F77483"/>
    <w:rsid w:val="00F80A96"/>
    <w:rsid w:val="00F85265"/>
    <w:rsid w:val="00F90CAA"/>
    <w:rsid w:val="00F94F6B"/>
    <w:rsid w:val="00FA0194"/>
    <w:rsid w:val="00FA01FF"/>
    <w:rsid w:val="00FA0233"/>
    <w:rsid w:val="00FA0363"/>
    <w:rsid w:val="00FA301A"/>
    <w:rsid w:val="00FA4D1F"/>
    <w:rsid w:val="00FA760E"/>
    <w:rsid w:val="00FB383E"/>
    <w:rsid w:val="00FC0B8B"/>
    <w:rsid w:val="00FC1715"/>
    <w:rsid w:val="00FD407C"/>
    <w:rsid w:val="00FE53A2"/>
    <w:rsid w:val="00FE5C20"/>
    <w:rsid w:val="00FE7771"/>
    <w:rsid w:val="00FF02B3"/>
    <w:rsid w:val="00FF146A"/>
    <w:rsid w:val="00FF2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1DC6B0B"/>
  <w15:chartTrackingRefBased/>
  <w15:docId w15:val="{25555FA2-596F-4CDA-97F8-D4CC0055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1B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5647A"/>
    <w:pPr>
      <w:keepNext/>
      <w:keepLines/>
      <w:spacing w:before="240"/>
      <w:outlineLvl w:val="0"/>
    </w:pPr>
    <w:rPr>
      <w:rFonts w:ascii="Calibri Light" w:hAnsi="Calibri Light"/>
      <w:b/>
      <w:bCs/>
      <w:kern w:val="32"/>
      <w:sz w:val="32"/>
      <w:szCs w:val="32"/>
      <w:lang w:eastAsia="en-US"/>
    </w:rPr>
  </w:style>
  <w:style w:type="paragraph" w:styleId="3">
    <w:name w:val="heading 3"/>
    <w:basedOn w:val="a"/>
    <w:next w:val="a"/>
    <w:link w:val="30"/>
    <w:qFormat/>
    <w:rsid w:val="00F05C6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E66ADC"/>
    <w:rPr>
      <w:rFonts w:ascii="Segoe UI" w:hAnsi="Segoe UI" w:cs="Segoe UI"/>
      <w:sz w:val="18"/>
      <w:szCs w:val="18"/>
    </w:rPr>
  </w:style>
  <w:style w:type="character" w:customStyle="1" w:styleId="a4">
    <w:name w:val="Текст выноски Знак"/>
    <w:basedOn w:val="a0"/>
    <w:link w:val="a3"/>
    <w:uiPriority w:val="99"/>
    <w:semiHidden/>
    <w:rsid w:val="00E66ADC"/>
    <w:rPr>
      <w:rFonts w:ascii="Segoe UI" w:eastAsia="Times New Roman" w:hAnsi="Segoe UI" w:cs="Segoe UI"/>
      <w:sz w:val="18"/>
      <w:szCs w:val="18"/>
      <w:lang w:eastAsia="ru-RU"/>
    </w:rPr>
  </w:style>
  <w:style w:type="paragraph" w:styleId="a5">
    <w:name w:val="List Paragraph"/>
    <w:basedOn w:val="a"/>
    <w:uiPriority w:val="34"/>
    <w:qFormat/>
    <w:rsid w:val="00383794"/>
    <w:pPr>
      <w:ind w:left="720"/>
      <w:contextualSpacing/>
    </w:pPr>
  </w:style>
  <w:style w:type="character" w:styleId="a6">
    <w:name w:val="Hyperlink"/>
    <w:basedOn w:val="a0"/>
    <w:unhideWhenUsed/>
    <w:rsid w:val="0098143D"/>
    <w:rPr>
      <w:color w:val="0563C1" w:themeColor="hyperlink"/>
      <w:u w:val="single"/>
    </w:rPr>
  </w:style>
  <w:style w:type="paragraph" w:styleId="a7">
    <w:name w:val="header"/>
    <w:basedOn w:val="a"/>
    <w:link w:val="a8"/>
    <w:unhideWhenUsed/>
    <w:rsid w:val="00300CFD"/>
    <w:pPr>
      <w:tabs>
        <w:tab w:val="center" w:pos="4677"/>
        <w:tab w:val="right" w:pos="9355"/>
      </w:tabs>
    </w:pPr>
  </w:style>
  <w:style w:type="character" w:customStyle="1" w:styleId="a8">
    <w:name w:val="Верхний колонтитул Знак"/>
    <w:basedOn w:val="a0"/>
    <w:link w:val="a7"/>
    <w:uiPriority w:val="99"/>
    <w:rsid w:val="00300CFD"/>
    <w:rPr>
      <w:rFonts w:ascii="Times New Roman" w:eastAsia="Times New Roman" w:hAnsi="Times New Roman" w:cs="Times New Roman"/>
      <w:sz w:val="24"/>
      <w:szCs w:val="24"/>
      <w:lang w:eastAsia="ru-RU"/>
    </w:rPr>
  </w:style>
  <w:style w:type="paragraph" w:styleId="a9">
    <w:name w:val="footer"/>
    <w:basedOn w:val="a"/>
    <w:link w:val="aa"/>
    <w:unhideWhenUsed/>
    <w:rsid w:val="00300CFD"/>
    <w:pPr>
      <w:tabs>
        <w:tab w:val="center" w:pos="4677"/>
        <w:tab w:val="right" w:pos="9355"/>
      </w:tabs>
    </w:pPr>
  </w:style>
  <w:style w:type="character" w:customStyle="1" w:styleId="aa">
    <w:name w:val="Нижний колонтитул Знак"/>
    <w:basedOn w:val="a0"/>
    <w:link w:val="a9"/>
    <w:uiPriority w:val="99"/>
    <w:rsid w:val="00300CFD"/>
    <w:rPr>
      <w:rFonts w:ascii="Times New Roman" w:eastAsia="Times New Roman" w:hAnsi="Times New Roman" w:cs="Times New Roman"/>
      <w:sz w:val="24"/>
      <w:szCs w:val="24"/>
      <w:lang w:eastAsia="ru-RU"/>
    </w:rPr>
  </w:style>
  <w:style w:type="paragraph" w:customStyle="1" w:styleId="11">
    <w:name w:val="Заголовок 11"/>
    <w:basedOn w:val="a"/>
    <w:next w:val="a"/>
    <w:uiPriority w:val="99"/>
    <w:qFormat/>
    <w:rsid w:val="00E5647A"/>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numbering" w:customStyle="1" w:styleId="12">
    <w:name w:val="Нет списка1"/>
    <w:next w:val="a2"/>
    <w:uiPriority w:val="99"/>
    <w:semiHidden/>
    <w:unhideWhenUsed/>
    <w:rsid w:val="00E5647A"/>
  </w:style>
  <w:style w:type="character" w:customStyle="1" w:styleId="10">
    <w:name w:val="Заголовок 1 Знак"/>
    <w:basedOn w:val="a0"/>
    <w:link w:val="1"/>
    <w:uiPriority w:val="9"/>
    <w:locked/>
    <w:rsid w:val="00E5647A"/>
    <w:rPr>
      <w:rFonts w:ascii="Calibri Light" w:eastAsia="Times New Roman" w:hAnsi="Calibri Light" w:cs="Times New Roman"/>
      <w:b/>
      <w:bCs/>
      <w:kern w:val="32"/>
      <w:sz w:val="32"/>
      <w:szCs w:val="32"/>
    </w:rPr>
  </w:style>
  <w:style w:type="character" w:customStyle="1" w:styleId="ab">
    <w:name w:val="Цветовое выделение"/>
    <w:uiPriority w:val="99"/>
    <w:rsid w:val="00E5647A"/>
    <w:rPr>
      <w:b/>
      <w:color w:val="26282F"/>
    </w:rPr>
  </w:style>
  <w:style w:type="character" w:customStyle="1" w:styleId="ac">
    <w:name w:val="Гипертекстовая ссылка"/>
    <w:basedOn w:val="ab"/>
    <w:uiPriority w:val="99"/>
    <w:rsid w:val="00E5647A"/>
    <w:rPr>
      <w:rFonts w:cs="Times New Roman"/>
      <w:b w:val="0"/>
      <w:color w:val="106BBE"/>
    </w:rPr>
  </w:style>
  <w:style w:type="paragraph" w:customStyle="1" w:styleId="ad">
    <w:name w:val="Текст (справка)"/>
    <w:basedOn w:val="a"/>
    <w:next w:val="a"/>
    <w:uiPriority w:val="99"/>
    <w:rsid w:val="00E5647A"/>
    <w:pPr>
      <w:widowControl w:val="0"/>
      <w:autoSpaceDE w:val="0"/>
      <w:autoSpaceDN w:val="0"/>
      <w:adjustRightInd w:val="0"/>
      <w:ind w:left="170" w:right="170"/>
    </w:pPr>
    <w:rPr>
      <w:rFonts w:ascii="Times New Roman CYR" w:hAnsi="Times New Roman CYR" w:cs="Times New Roman CYR"/>
    </w:rPr>
  </w:style>
  <w:style w:type="paragraph" w:customStyle="1" w:styleId="ae">
    <w:name w:val="Комментарий"/>
    <w:basedOn w:val="ad"/>
    <w:next w:val="a"/>
    <w:uiPriority w:val="99"/>
    <w:rsid w:val="00E5647A"/>
    <w:pPr>
      <w:spacing w:before="75"/>
      <w:ind w:right="0"/>
      <w:jc w:val="both"/>
    </w:pPr>
    <w:rPr>
      <w:color w:val="353842"/>
    </w:rPr>
  </w:style>
  <w:style w:type="paragraph" w:customStyle="1" w:styleId="af">
    <w:name w:val="Информация о версии"/>
    <w:basedOn w:val="ae"/>
    <w:next w:val="a"/>
    <w:uiPriority w:val="99"/>
    <w:rsid w:val="00E5647A"/>
    <w:rPr>
      <w:i/>
      <w:iCs/>
    </w:rPr>
  </w:style>
  <w:style w:type="paragraph" w:customStyle="1" w:styleId="af0">
    <w:name w:val="Текст информации об изменениях"/>
    <w:basedOn w:val="a"/>
    <w:next w:val="a"/>
    <w:uiPriority w:val="99"/>
    <w:rsid w:val="00E5647A"/>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1">
    <w:name w:val="Информация об изменениях"/>
    <w:basedOn w:val="af0"/>
    <w:next w:val="a"/>
    <w:uiPriority w:val="99"/>
    <w:rsid w:val="00E5647A"/>
    <w:pPr>
      <w:spacing w:before="180"/>
      <w:ind w:left="360" w:right="360" w:firstLine="0"/>
    </w:pPr>
  </w:style>
  <w:style w:type="paragraph" w:customStyle="1" w:styleId="af2">
    <w:name w:val="Нормальный (таблица)"/>
    <w:basedOn w:val="a"/>
    <w:next w:val="a"/>
    <w:uiPriority w:val="99"/>
    <w:rsid w:val="00E5647A"/>
    <w:pPr>
      <w:widowControl w:val="0"/>
      <w:autoSpaceDE w:val="0"/>
      <w:autoSpaceDN w:val="0"/>
      <w:adjustRightInd w:val="0"/>
      <w:jc w:val="both"/>
    </w:pPr>
    <w:rPr>
      <w:rFonts w:ascii="Times New Roman CYR" w:hAnsi="Times New Roman CYR" w:cs="Times New Roman CYR"/>
    </w:rPr>
  </w:style>
  <w:style w:type="paragraph" w:customStyle="1" w:styleId="af3">
    <w:name w:val="Подзаголовок для информации об изменениях"/>
    <w:basedOn w:val="af0"/>
    <w:next w:val="a"/>
    <w:uiPriority w:val="99"/>
    <w:rsid w:val="00E5647A"/>
    <w:rPr>
      <w:b/>
      <w:bCs/>
    </w:rPr>
  </w:style>
  <w:style w:type="paragraph" w:customStyle="1" w:styleId="af4">
    <w:name w:val="Прижатый влево"/>
    <w:basedOn w:val="a"/>
    <w:next w:val="a"/>
    <w:uiPriority w:val="99"/>
    <w:rsid w:val="00E5647A"/>
    <w:pPr>
      <w:widowControl w:val="0"/>
      <w:autoSpaceDE w:val="0"/>
      <w:autoSpaceDN w:val="0"/>
      <w:adjustRightInd w:val="0"/>
    </w:pPr>
    <w:rPr>
      <w:rFonts w:ascii="Times New Roman CYR" w:hAnsi="Times New Roman CYR" w:cs="Times New Roman CYR"/>
    </w:rPr>
  </w:style>
  <w:style w:type="character" w:customStyle="1" w:styleId="af5">
    <w:name w:val="Цветовое выделение для Текст"/>
    <w:uiPriority w:val="99"/>
    <w:rsid w:val="00E5647A"/>
    <w:rPr>
      <w:rFonts w:ascii="Times New Roman CYR" w:hAnsi="Times New Roman CYR"/>
    </w:rPr>
  </w:style>
  <w:style w:type="character" w:customStyle="1" w:styleId="110">
    <w:name w:val="Заголовок 1 Знак1"/>
    <w:basedOn w:val="a0"/>
    <w:uiPriority w:val="9"/>
    <w:rsid w:val="00E5647A"/>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rsid w:val="00F05C66"/>
    <w:rPr>
      <w:rFonts w:ascii="Arial" w:eastAsia="Times New Roman" w:hAnsi="Arial" w:cs="Arial"/>
      <w:b/>
      <w:bCs/>
      <w:sz w:val="26"/>
      <w:szCs w:val="26"/>
      <w:lang w:eastAsia="ru-RU"/>
    </w:rPr>
  </w:style>
  <w:style w:type="numbering" w:customStyle="1" w:styleId="2">
    <w:name w:val="Нет списка2"/>
    <w:next w:val="a2"/>
    <w:semiHidden/>
    <w:rsid w:val="00F05C66"/>
  </w:style>
  <w:style w:type="paragraph" w:customStyle="1" w:styleId="ConsPlusNormal">
    <w:name w:val="ConsPlusNormal"/>
    <w:rsid w:val="00F05C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F05C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5C6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F05C6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harCharCharCharCharCharCharCharCharChar1CharChar">
    <w:name w:val="Char Char Знак Знак Char Char Знак Знак Char Char Знак Знак Char Char Знак Знак Char Char1 Знак Знак Char Char"/>
    <w:basedOn w:val="a"/>
    <w:rsid w:val="00F05C66"/>
    <w:pPr>
      <w:spacing w:before="100" w:beforeAutospacing="1" w:after="100" w:afterAutospacing="1"/>
    </w:pPr>
    <w:rPr>
      <w:rFonts w:ascii="Tahoma" w:hAnsi="Tahoma" w:cs="Tahoma"/>
      <w:sz w:val="20"/>
      <w:szCs w:val="20"/>
      <w:lang w:val="en-US" w:eastAsia="en-US"/>
    </w:rPr>
  </w:style>
  <w:style w:type="character" w:styleId="af6">
    <w:name w:val="page number"/>
    <w:basedOn w:val="a0"/>
    <w:rsid w:val="00F05C66"/>
  </w:style>
  <w:style w:type="character" w:styleId="af7">
    <w:name w:val="annotation reference"/>
    <w:semiHidden/>
    <w:rsid w:val="00F05C66"/>
    <w:rPr>
      <w:sz w:val="16"/>
      <w:szCs w:val="16"/>
    </w:rPr>
  </w:style>
  <w:style w:type="paragraph" w:styleId="af8">
    <w:name w:val="annotation text"/>
    <w:basedOn w:val="a"/>
    <w:link w:val="af9"/>
    <w:semiHidden/>
    <w:rsid w:val="00F05C66"/>
    <w:rPr>
      <w:sz w:val="20"/>
      <w:szCs w:val="20"/>
    </w:rPr>
  </w:style>
  <w:style w:type="character" w:customStyle="1" w:styleId="af9">
    <w:name w:val="Текст примечания Знак"/>
    <w:basedOn w:val="a0"/>
    <w:link w:val="af8"/>
    <w:semiHidden/>
    <w:rsid w:val="00F05C66"/>
    <w:rPr>
      <w:rFonts w:ascii="Times New Roman" w:eastAsia="Times New Roman" w:hAnsi="Times New Roman" w:cs="Times New Roman"/>
      <w:sz w:val="20"/>
      <w:szCs w:val="20"/>
      <w:lang w:eastAsia="ru-RU"/>
    </w:rPr>
  </w:style>
  <w:style w:type="paragraph" w:styleId="afa">
    <w:name w:val="annotation subject"/>
    <w:basedOn w:val="af8"/>
    <w:next w:val="af8"/>
    <w:link w:val="afb"/>
    <w:semiHidden/>
    <w:rsid w:val="00F05C66"/>
    <w:rPr>
      <w:b/>
      <w:bCs/>
    </w:rPr>
  </w:style>
  <w:style w:type="character" w:customStyle="1" w:styleId="afb">
    <w:name w:val="Тема примечания Знак"/>
    <w:basedOn w:val="af9"/>
    <w:link w:val="afa"/>
    <w:semiHidden/>
    <w:rsid w:val="00F05C66"/>
    <w:rPr>
      <w:rFonts w:ascii="Times New Roman" w:eastAsia="Times New Roman" w:hAnsi="Times New Roman" w:cs="Times New Roman"/>
      <w:b/>
      <w:bCs/>
      <w:sz w:val="20"/>
      <w:szCs w:val="20"/>
      <w:lang w:eastAsia="ru-RU"/>
    </w:rPr>
  </w:style>
  <w:style w:type="table" w:styleId="afc">
    <w:name w:val="Table Grid"/>
    <w:basedOn w:val="a1"/>
    <w:rsid w:val="00F05C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аблицы (моноширинный)"/>
    <w:basedOn w:val="a"/>
    <w:next w:val="a"/>
    <w:rsid w:val="00F05C66"/>
    <w:pPr>
      <w:autoSpaceDE w:val="0"/>
      <w:autoSpaceDN w:val="0"/>
      <w:adjustRightInd w:val="0"/>
      <w:jc w:val="both"/>
    </w:pPr>
    <w:rPr>
      <w:rFonts w:ascii="Courier New" w:hAnsi="Courier New" w:cs="Courier New"/>
      <w:sz w:val="20"/>
      <w:szCs w:val="20"/>
    </w:rPr>
  </w:style>
  <w:style w:type="paragraph" w:styleId="afe">
    <w:name w:val="Normal (Web)"/>
    <w:basedOn w:val="a"/>
    <w:rsid w:val="00F05C66"/>
    <w:pPr>
      <w:spacing w:before="100" w:beforeAutospacing="1" w:after="100" w:afterAutospacing="1"/>
    </w:pPr>
  </w:style>
  <w:style w:type="paragraph" w:styleId="aff">
    <w:name w:val="Body Text Indent"/>
    <w:basedOn w:val="a"/>
    <w:link w:val="aff0"/>
    <w:rsid w:val="00F05C66"/>
    <w:pPr>
      <w:spacing w:after="120"/>
      <w:ind w:left="283"/>
    </w:pPr>
    <w:rPr>
      <w:sz w:val="20"/>
      <w:szCs w:val="20"/>
    </w:rPr>
  </w:style>
  <w:style w:type="character" w:customStyle="1" w:styleId="aff0">
    <w:name w:val="Основной текст с отступом Знак"/>
    <w:basedOn w:val="a0"/>
    <w:link w:val="aff"/>
    <w:rsid w:val="00F05C66"/>
    <w:rPr>
      <w:rFonts w:ascii="Times New Roman" w:eastAsia="Times New Roman" w:hAnsi="Times New Roman" w:cs="Times New Roman"/>
      <w:sz w:val="20"/>
      <w:szCs w:val="20"/>
      <w:lang w:eastAsia="ru-RU"/>
    </w:rPr>
  </w:style>
  <w:style w:type="paragraph" w:customStyle="1" w:styleId="aff1">
    <w:name w:val="Знак Знак Знак Знак Знак Знак Знак Знак Знак Знак Знак Знак Знак Знак Знак Знак"/>
    <w:basedOn w:val="a"/>
    <w:rsid w:val="00F05C66"/>
    <w:pPr>
      <w:spacing w:before="100" w:beforeAutospacing="1" w:after="100" w:afterAutospacing="1"/>
    </w:pPr>
    <w:rPr>
      <w:rFonts w:ascii="Tahoma" w:hAnsi="Tahoma"/>
      <w:sz w:val="20"/>
      <w:szCs w:val="20"/>
      <w:lang w:val="en-US" w:eastAsia="en-US"/>
    </w:rPr>
  </w:style>
  <w:style w:type="character" w:styleId="aff2">
    <w:name w:val="Strong"/>
    <w:qFormat/>
    <w:rsid w:val="00F05C66"/>
    <w:rPr>
      <w:b/>
      <w:bCs/>
    </w:rPr>
  </w:style>
  <w:style w:type="character" w:customStyle="1" w:styleId="highlighthighlightactive">
    <w:name w:val="highlight highlight_active"/>
    <w:basedOn w:val="a0"/>
    <w:rsid w:val="00F05C66"/>
  </w:style>
  <w:style w:type="character" w:styleId="aff3">
    <w:name w:val="Emphasis"/>
    <w:qFormat/>
    <w:rsid w:val="00F05C66"/>
    <w:rPr>
      <w:i/>
      <w:iCs/>
    </w:rPr>
  </w:style>
  <w:style w:type="paragraph" w:customStyle="1" w:styleId="13">
    <w:name w:val="1"/>
    <w:basedOn w:val="a"/>
    <w:next w:val="aff4"/>
    <w:qFormat/>
    <w:rsid w:val="00F05C66"/>
    <w:pPr>
      <w:jc w:val="center"/>
    </w:pPr>
    <w:rPr>
      <w:b/>
      <w:bCs/>
    </w:rPr>
  </w:style>
  <w:style w:type="character" w:customStyle="1" w:styleId="b-serp-urlitem1">
    <w:name w:val="b-serp-url__item1"/>
    <w:basedOn w:val="a0"/>
    <w:rsid w:val="00F05C66"/>
  </w:style>
  <w:style w:type="paragraph" w:styleId="20">
    <w:name w:val="Body Text 2"/>
    <w:basedOn w:val="a"/>
    <w:link w:val="21"/>
    <w:rsid w:val="00F05C66"/>
    <w:pPr>
      <w:spacing w:after="120" w:line="480" w:lineRule="auto"/>
    </w:pPr>
  </w:style>
  <w:style w:type="character" w:customStyle="1" w:styleId="21">
    <w:name w:val="Основной текст 2 Знак"/>
    <w:basedOn w:val="a0"/>
    <w:link w:val="20"/>
    <w:rsid w:val="00F05C66"/>
    <w:rPr>
      <w:rFonts w:ascii="Times New Roman" w:eastAsia="Times New Roman" w:hAnsi="Times New Roman" w:cs="Times New Roman"/>
      <w:sz w:val="24"/>
      <w:szCs w:val="24"/>
      <w:lang w:eastAsia="ru-RU"/>
    </w:rPr>
  </w:style>
  <w:style w:type="paragraph" w:styleId="aff5">
    <w:name w:val="footnote text"/>
    <w:basedOn w:val="a"/>
    <w:link w:val="aff6"/>
    <w:semiHidden/>
    <w:rsid w:val="00F05C66"/>
    <w:rPr>
      <w:sz w:val="20"/>
      <w:szCs w:val="20"/>
    </w:rPr>
  </w:style>
  <w:style w:type="character" w:customStyle="1" w:styleId="aff6">
    <w:name w:val="Текст сноски Знак"/>
    <w:basedOn w:val="a0"/>
    <w:link w:val="aff5"/>
    <w:semiHidden/>
    <w:rsid w:val="00F05C66"/>
    <w:rPr>
      <w:rFonts w:ascii="Times New Roman" w:eastAsia="Times New Roman" w:hAnsi="Times New Roman" w:cs="Times New Roman"/>
      <w:sz w:val="20"/>
      <w:szCs w:val="20"/>
      <w:lang w:eastAsia="ru-RU"/>
    </w:rPr>
  </w:style>
  <w:style w:type="character" w:customStyle="1" w:styleId="style41">
    <w:name w:val="style41"/>
    <w:rsid w:val="00F05C66"/>
    <w:rPr>
      <w:color w:val="FF0000"/>
      <w:sz w:val="21"/>
      <w:szCs w:val="21"/>
    </w:rPr>
  </w:style>
  <w:style w:type="paragraph" w:styleId="aff4">
    <w:name w:val="Title"/>
    <w:basedOn w:val="a"/>
    <w:next w:val="a"/>
    <w:link w:val="aff7"/>
    <w:uiPriority w:val="10"/>
    <w:qFormat/>
    <w:rsid w:val="00F05C66"/>
    <w:pPr>
      <w:contextualSpacing/>
    </w:pPr>
    <w:rPr>
      <w:rFonts w:asciiTheme="majorHAnsi" w:eastAsiaTheme="majorEastAsia" w:hAnsiTheme="majorHAnsi" w:cstheme="majorBidi"/>
      <w:spacing w:val="-10"/>
      <w:kern w:val="28"/>
      <w:sz w:val="56"/>
      <w:szCs w:val="56"/>
    </w:rPr>
  </w:style>
  <w:style w:type="character" w:customStyle="1" w:styleId="aff7">
    <w:name w:val="Заголовок Знак"/>
    <w:basedOn w:val="a0"/>
    <w:link w:val="aff4"/>
    <w:uiPriority w:val="10"/>
    <w:rsid w:val="00F05C66"/>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usvkis_06\Desktop\&#1040;.&#1056;.%20&#1057;&#1091;&#1073;&#1089;&#1080;&#1076;&#1080;&#1080;%20&#1087;&#1086;%20&#1085;&#1086;&#1074;&#1086;&#1084;&#1091;\www.gosuslugi.ru" TargetMode="External"/><Relationship Id="rId18" Type="http://schemas.openxmlformats.org/officeDocument/2006/relationships/header" Target="header2.xml"/><Relationship Id="rId26" Type="http://schemas.openxmlformats.org/officeDocument/2006/relationships/hyperlink" Target="http://szn.ivanovoobl.ru/" TargetMode="External"/><Relationship Id="rId3" Type="http://schemas.openxmlformats.org/officeDocument/2006/relationships/styles" Target="styles.xml"/><Relationship Id="rId21" Type="http://schemas.openxmlformats.org/officeDocument/2006/relationships/hyperlink" Target="https://login.consultant.ru/link/?req=doc&amp;base=RZR&amp;n=533471&amp;dst=100462" TargetMode="External"/><Relationship Id="rId7" Type="http://schemas.openxmlformats.org/officeDocument/2006/relationships/endnotes" Target="endnotes.xml"/><Relationship Id="rId12" Type="http://schemas.openxmlformats.org/officeDocument/2006/relationships/hyperlink" Target="https://login.consultant.ru/link/?req=doc&amp;base=RLAW086&amp;n=157859&amp;dst=100046" TargetMode="External"/><Relationship Id="rId17" Type="http://schemas.openxmlformats.org/officeDocument/2006/relationships/header" Target="header1.xml"/><Relationship Id="rId25" Type="http://schemas.openxmlformats.org/officeDocument/2006/relationships/hyperlink" Target="http://uslugi.ivanovoobl.ru/" TargetMode="External"/><Relationship Id="rId2" Type="http://schemas.openxmlformats.org/officeDocument/2006/relationships/numbering" Target="numbering.xml"/><Relationship Id="rId16" Type="http://schemas.openxmlformats.org/officeDocument/2006/relationships/hyperlink" Target="https://login.consultant.ru/link/?req=doc&amp;base=RLAW201&amp;n=88783&amp;dst=100059" TargetMode="External"/><Relationship Id="rId20" Type="http://schemas.openxmlformats.org/officeDocument/2006/relationships/hyperlink" Target="https://login.consultant.ru/link/?req=doc&amp;base=RZR&amp;n=533471&amp;dst=1002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24&amp;n=188187&amp;dst=101548" TargetMode="External"/><Relationship Id="rId24" Type="http://schemas.openxmlformats.org/officeDocument/2006/relationships/hyperlink" Target="http://szn.ivanovoobl.ru/" TargetMode="External"/><Relationship Id="rId5" Type="http://schemas.openxmlformats.org/officeDocument/2006/relationships/webSettings" Target="webSettings.xml"/><Relationship Id="rId15" Type="http://schemas.openxmlformats.org/officeDocument/2006/relationships/hyperlink" Target="https://login.consultant.ru/link/?req=doc&amp;base=RLAW224&amp;n=197782&amp;dst=102530" TargetMode="External"/><Relationship Id="rId23" Type="http://schemas.openxmlformats.org/officeDocument/2006/relationships/hyperlink" Target="http://uslugi.ivanovoobl.ru/" TargetMode="External"/><Relationship Id="rId28" Type="http://schemas.openxmlformats.org/officeDocument/2006/relationships/theme" Target="theme/theme1.xml"/><Relationship Id="rId10" Type="http://schemas.openxmlformats.org/officeDocument/2006/relationships/hyperlink" Target="http://szn.ivanovoobl.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RLAW224&amp;n=197782&amp;dst=102643"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F16A2-6FE4-4053-80DA-86C9C7725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49</Pages>
  <Words>15381</Words>
  <Characters>87677</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юрист4</dc:creator>
  <cp:keywords/>
  <dc:description/>
  <cp:lastModifiedBy>Седова Анастасия Николаевна</cp:lastModifiedBy>
  <cp:revision>7</cp:revision>
  <cp:lastPrinted>2026-06-04T11:56:00Z</cp:lastPrinted>
  <dcterms:created xsi:type="dcterms:W3CDTF">2026-06-01T12:10:00Z</dcterms:created>
  <dcterms:modified xsi:type="dcterms:W3CDTF">2026-06-04T12:23:00Z</dcterms:modified>
</cp:coreProperties>
</file>