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412442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в </w:t>
      </w:r>
      <w:r w:rsidR="00730066">
        <w:rPr>
          <w:rFonts w:ascii="Times New Roman" w:hAnsi="Times New Roman" w:cs="Times New Roman"/>
          <w:b/>
          <w:sz w:val="27"/>
          <w:szCs w:val="27"/>
        </w:rPr>
        <w:t>марте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20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DF647C" w:rsidRPr="003D6A9D" w:rsidRDefault="00DF647C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12442" w:rsidRPr="003D6A9D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730066">
        <w:rPr>
          <w:rFonts w:ascii="Times New Roman" w:hAnsi="Times New Roman" w:cs="Times New Roman"/>
          <w:sz w:val="27"/>
          <w:szCs w:val="27"/>
        </w:rPr>
        <w:t>марте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227252" w:rsidRPr="003D6A9D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730066">
        <w:rPr>
          <w:rFonts w:ascii="Times New Roman" w:hAnsi="Times New Roman" w:cs="Times New Roman"/>
          <w:sz w:val="27"/>
          <w:szCs w:val="27"/>
        </w:rPr>
        <w:t>марта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sz w:val="27"/>
          <w:szCs w:val="27"/>
        </w:rPr>
        <w:t>20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60A56" w:rsidRPr="003D6A9D">
        <w:rPr>
          <w:rFonts w:ascii="Times New Roman" w:hAnsi="Times New Roman" w:cs="Times New Roman"/>
          <w:sz w:val="27"/>
          <w:szCs w:val="27"/>
        </w:rPr>
        <w:t>20</w:t>
      </w:r>
      <w:r w:rsidR="006146B8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1A1653">
        <w:rPr>
          <w:rFonts w:ascii="Times New Roman" w:hAnsi="Times New Roman" w:cs="Times New Roman"/>
          <w:sz w:val="27"/>
          <w:szCs w:val="27"/>
        </w:rPr>
        <w:t>38</w:t>
      </w:r>
      <w:r w:rsidR="001A1653" w:rsidRPr="003D6A9D">
        <w:rPr>
          <w:rFonts w:ascii="Times New Roman" w:hAnsi="Times New Roman" w:cs="Times New Roman"/>
          <w:sz w:val="27"/>
          <w:szCs w:val="27"/>
        </w:rPr>
        <w:t>,4%)</w:t>
      </w:r>
      <w:r w:rsidR="001A1653">
        <w:rPr>
          <w:rFonts w:ascii="Times New Roman" w:hAnsi="Times New Roman" w:cs="Times New Roman"/>
          <w:sz w:val="27"/>
          <w:szCs w:val="27"/>
        </w:rPr>
        <w:t xml:space="preserve">, значительная часть </w:t>
      </w:r>
      <w:r w:rsidR="00496F26" w:rsidRPr="003D6A9D">
        <w:rPr>
          <w:rFonts w:ascii="Times New Roman" w:hAnsi="Times New Roman" w:cs="Times New Roman"/>
          <w:sz w:val="27"/>
          <w:szCs w:val="27"/>
        </w:rPr>
        <w:t>переадресован</w:t>
      </w:r>
      <w:r w:rsidR="001A1653">
        <w:rPr>
          <w:rFonts w:ascii="Times New Roman" w:hAnsi="Times New Roman" w:cs="Times New Roman"/>
          <w:sz w:val="27"/>
          <w:szCs w:val="27"/>
        </w:rPr>
        <w:t>а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A1653">
        <w:rPr>
          <w:rFonts w:ascii="Times New Roman" w:hAnsi="Times New Roman" w:cs="Times New Roman"/>
          <w:sz w:val="27"/>
          <w:szCs w:val="27"/>
        </w:rPr>
        <w:t xml:space="preserve">из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1A1653">
        <w:rPr>
          <w:rFonts w:ascii="Times New Roman" w:hAnsi="Times New Roman" w:cs="Times New Roman"/>
          <w:sz w:val="27"/>
          <w:szCs w:val="27"/>
        </w:rPr>
        <w:t xml:space="preserve">- </w:t>
      </w:r>
      <w:r w:rsidR="001A1653" w:rsidRPr="003D6A9D">
        <w:rPr>
          <w:rFonts w:ascii="Times New Roman" w:hAnsi="Times New Roman" w:cs="Times New Roman"/>
          <w:sz w:val="27"/>
          <w:szCs w:val="27"/>
        </w:rPr>
        <w:t>2</w:t>
      </w:r>
      <w:r w:rsidR="001A1653">
        <w:rPr>
          <w:rFonts w:ascii="Times New Roman" w:hAnsi="Times New Roman" w:cs="Times New Roman"/>
          <w:sz w:val="27"/>
          <w:szCs w:val="27"/>
        </w:rPr>
        <w:t>2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1A1653">
        <w:rPr>
          <w:rFonts w:ascii="Times New Roman" w:hAnsi="Times New Roman" w:cs="Times New Roman"/>
          <w:sz w:val="27"/>
          <w:szCs w:val="27"/>
        </w:rPr>
        <w:t>3</w:t>
      </w:r>
      <w:proofErr w:type="gramStart"/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1A1653">
        <w:rPr>
          <w:rFonts w:ascii="Times New Roman" w:hAnsi="Times New Roman" w:cs="Times New Roman"/>
          <w:sz w:val="27"/>
          <w:szCs w:val="27"/>
        </w:rPr>
        <w:t xml:space="preserve">, </w:t>
      </w:r>
      <w:r w:rsidR="00916CA5">
        <w:rPr>
          <w:rFonts w:ascii="Times New Roman" w:hAnsi="Times New Roman" w:cs="Times New Roman"/>
          <w:sz w:val="27"/>
          <w:szCs w:val="27"/>
        </w:rPr>
        <w:t xml:space="preserve"> </w:t>
      </w:r>
      <w:r w:rsidR="00496F26" w:rsidRPr="003D6A9D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496F26" w:rsidRPr="003D6A9D">
        <w:rPr>
          <w:rFonts w:ascii="Times New Roman" w:hAnsi="Times New Roman" w:cs="Times New Roman"/>
          <w:sz w:val="27"/>
          <w:szCs w:val="27"/>
        </w:rPr>
        <w:t xml:space="preserve"> Правительства Ивановской области и Ивановской областной Думы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A1653">
        <w:rPr>
          <w:rFonts w:ascii="Times New Roman" w:hAnsi="Times New Roman" w:cs="Times New Roman"/>
          <w:sz w:val="27"/>
          <w:szCs w:val="27"/>
        </w:rPr>
        <w:t>- 20</w:t>
      </w:r>
      <w:r w:rsidR="00496F26" w:rsidRPr="003D6A9D">
        <w:rPr>
          <w:rFonts w:ascii="Times New Roman" w:hAnsi="Times New Roman" w:cs="Times New Roman"/>
          <w:sz w:val="27"/>
          <w:szCs w:val="27"/>
        </w:rPr>
        <w:t>,</w:t>
      </w:r>
      <w:r w:rsidR="001A1653">
        <w:rPr>
          <w:rFonts w:ascii="Times New Roman" w:hAnsi="Times New Roman" w:cs="Times New Roman"/>
          <w:sz w:val="27"/>
          <w:szCs w:val="27"/>
        </w:rPr>
        <w:t>4</w:t>
      </w:r>
      <w:r w:rsidR="00496F26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>.  И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з Государственной Думы РФ </w:t>
      </w:r>
      <w:proofErr w:type="gramStart"/>
      <w:r w:rsidR="006A42B5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A1653">
        <w:rPr>
          <w:rFonts w:ascii="Times New Roman" w:hAnsi="Times New Roman" w:cs="Times New Roman"/>
          <w:sz w:val="27"/>
          <w:szCs w:val="27"/>
        </w:rPr>
        <w:t>5</w:t>
      </w:r>
      <w:proofErr w:type="gramEnd"/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1A1653">
        <w:rPr>
          <w:rFonts w:ascii="Times New Roman" w:hAnsi="Times New Roman" w:cs="Times New Roman"/>
          <w:sz w:val="27"/>
          <w:szCs w:val="27"/>
        </w:rPr>
        <w:t>8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 xml:space="preserve"> обращений от общего количества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A1653">
        <w:rPr>
          <w:rFonts w:ascii="Times New Roman" w:hAnsi="Times New Roman" w:cs="Times New Roman"/>
          <w:sz w:val="27"/>
          <w:szCs w:val="27"/>
        </w:rPr>
        <w:t>и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з органов прокуратуры РФ </w:t>
      </w:r>
      <w:r w:rsidR="006A42B5">
        <w:rPr>
          <w:rFonts w:ascii="Times New Roman" w:hAnsi="Times New Roman" w:cs="Times New Roman"/>
          <w:sz w:val="27"/>
          <w:szCs w:val="27"/>
        </w:rPr>
        <w:t>-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4,</w:t>
      </w:r>
      <w:r w:rsidR="001A1653">
        <w:rPr>
          <w:rFonts w:ascii="Times New Roman" w:hAnsi="Times New Roman" w:cs="Times New Roman"/>
          <w:sz w:val="27"/>
          <w:szCs w:val="27"/>
        </w:rPr>
        <w:t>4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84274E" w:rsidRPr="003D6A9D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ребенка в Ивановской области –  </w:t>
      </w:r>
      <w:r w:rsidR="00496F26" w:rsidRPr="003D6A9D">
        <w:rPr>
          <w:rFonts w:ascii="Times New Roman" w:hAnsi="Times New Roman" w:cs="Times New Roman"/>
          <w:sz w:val="27"/>
          <w:szCs w:val="27"/>
        </w:rPr>
        <w:t>2</w:t>
      </w:r>
      <w:r w:rsidR="0084274E" w:rsidRPr="003D6A9D">
        <w:rPr>
          <w:rFonts w:ascii="Times New Roman" w:hAnsi="Times New Roman" w:cs="Times New Roman"/>
          <w:sz w:val="27"/>
          <w:szCs w:val="27"/>
        </w:rPr>
        <w:t>,</w:t>
      </w:r>
      <w:r w:rsidR="006A42B5">
        <w:rPr>
          <w:rFonts w:ascii="Times New Roman" w:hAnsi="Times New Roman" w:cs="Times New Roman"/>
          <w:sz w:val="27"/>
          <w:szCs w:val="27"/>
        </w:rPr>
        <w:t>4</w:t>
      </w:r>
      <w:r w:rsidR="0084274E" w:rsidRPr="003D6A9D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E03FA" w:rsidRPr="003D6A9D">
        <w:rPr>
          <w:rFonts w:ascii="Times New Roman" w:hAnsi="Times New Roman" w:cs="Times New Roman"/>
          <w:sz w:val="27"/>
          <w:szCs w:val="27"/>
        </w:rPr>
        <w:t>и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др. органов - менее, чем по 1%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3D6A9D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Наибольшее количество обращений были направлены для рассмотрения 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в управление </w:t>
      </w:r>
      <w:proofErr w:type="gramStart"/>
      <w:r w:rsidR="00B23866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B23866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916CA5">
        <w:rPr>
          <w:rFonts w:ascii="Times New Roman" w:hAnsi="Times New Roman" w:cs="Times New Roman"/>
          <w:sz w:val="27"/>
          <w:szCs w:val="27"/>
        </w:rPr>
        <w:t>27</w:t>
      </w:r>
      <w:r w:rsidR="00B23866" w:rsidRPr="003D6A9D">
        <w:rPr>
          <w:rFonts w:ascii="Times New Roman" w:hAnsi="Times New Roman" w:cs="Times New Roman"/>
          <w:sz w:val="27"/>
          <w:szCs w:val="27"/>
        </w:rPr>
        <w:t>,</w:t>
      </w:r>
      <w:r w:rsidR="00916CA5">
        <w:rPr>
          <w:rFonts w:ascii="Times New Roman" w:hAnsi="Times New Roman" w:cs="Times New Roman"/>
          <w:sz w:val="27"/>
          <w:szCs w:val="27"/>
        </w:rPr>
        <w:t>7</w:t>
      </w:r>
      <w:r w:rsidR="00B23866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 xml:space="preserve">. В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16CA5">
        <w:rPr>
          <w:rFonts w:ascii="Times New Roman" w:hAnsi="Times New Roman" w:cs="Times New Roman"/>
          <w:sz w:val="27"/>
          <w:szCs w:val="27"/>
        </w:rPr>
        <w:t xml:space="preserve">  </w:t>
      </w:r>
      <w:r w:rsidR="00916CA5" w:rsidRPr="003D6A9D">
        <w:rPr>
          <w:rFonts w:ascii="Times New Roman" w:hAnsi="Times New Roman" w:cs="Times New Roman"/>
          <w:sz w:val="27"/>
          <w:szCs w:val="27"/>
        </w:rPr>
        <w:t>управление по опеке и попечительству – 1</w:t>
      </w:r>
      <w:r w:rsidR="00916CA5">
        <w:rPr>
          <w:rFonts w:ascii="Times New Roman" w:hAnsi="Times New Roman" w:cs="Times New Roman"/>
          <w:sz w:val="27"/>
          <w:szCs w:val="27"/>
        </w:rPr>
        <w:t>8</w:t>
      </w:r>
      <w:r w:rsidR="00916CA5" w:rsidRPr="003D6A9D">
        <w:rPr>
          <w:rFonts w:ascii="Times New Roman" w:hAnsi="Times New Roman" w:cs="Times New Roman"/>
          <w:sz w:val="27"/>
          <w:szCs w:val="27"/>
        </w:rPr>
        <w:t>,</w:t>
      </w:r>
      <w:r w:rsidR="00916CA5">
        <w:rPr>
          <w:rFonts w:ascii="Times New Roman" w:hAnsi="Times New Roman" w:cs="Times New Roman"/>
          <w:sz w:val="27"/>
          <w:szCs w:val="27"/>
        </w:rPr>
        <w:t>4</w:t>
      </w:r>
      <w:r w:rsidR="00916CA5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 xml:space="preserve">, </w:t>
      </w:r>
      <w:r w:rsidR="00916CA5" w:rsidRPr="003D6A9D">
        <w:rPr>
          <w:rFonts w:ascii="Times New Roman" w:hAnsi="Times New Roman" w:cs="Times New Roman"/>
          <w:sz w:val="27"/>
          <w:szCs w:val="27"/>
        </w:rPr>
        <w:t>в управление по делам семей, воспитывающих детей - 1</w:t>
      </w:r>
      <w:r w:rsidR="00916CA5">
        <w:rPr>
          <w:rFonts w:ascii="Times New Roman" w:hAnsi="Times New Roman" w:cs="Times New Roman"/>
          <w:sz w:val="27"/>
          <w:szCs w:val="27"/>
        </w:rPr>
        <w:t>6</w:t>
      </w:r>
      <w:r w:rsidR="00916CA5" w:rsidRPr="003D6A9D">
        <w:rPr>
          <w:rFonts w:ascii="Times New Roman" w:hAnsi="Times New Roman" w:cs="Times New Roman"/>
          <w:sz w:val="27"/>
          <w:szCs w:val="27"/>
        </w:rPr>
        <w:t>,</w:t>
      </w:r>
      <w:r w:rsidR="00916CA5">
        <w:rPr>
          <w:rFonts w:ascii="Times New Roman" w:hAnsi="Times New Roman" w:cs="Times New Roman"/>
          <w:sz w:val="27"/>
          <w:szCs w:val="27"/>
        </w:rPr>
        <w:t>0</w:t>
      </w:r>
      <w:r w:rsidR="00916CA5" w:rsidRPr="003D6A9D">
        <w:rPr>
          <w:rFonts w:ascii="Times New Roman" w:hAnsi="Times New Roman" w:cs="Times New Roman"/>
          <w:sz w:val="27"/>
          <w:szCs w:val="27"/>
        </w:rPr>
        <w:t>%,</w:t>
      </w:r>
      <w:r w:rsidR="00916CA5">
        <w:rPr>
          <w:rFonts w:ascii="Times New Roman" w:hAnsi="Times New Roman" w:cs="Times New Roman"/>
          <w:sz w:val="27"/>
          <w:szCs w:val="27"/>
        </w:rPr>
        <w:t xml:space="preserve"> в</w:t>
      </w:r>
      <w:r w:rsidR="00135BBE" w:rsidRPr="003D6A9D">
        <w:rPr>
          <w:rFonts w:ascii="Times New Roman" w:hAnsi="Times New Roman" w:cs="Times New Roman"/>
          <w:sz w:val="27"/>
          <w:szCs w:val="27"/>
        </w:rPr>
        <w:t xml:space="preserve"> отдел социальных гарантий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для рассмотрения было направлено </w:t>
      </w:r>
      <w:r w:rsidR="00916CA5">
        <w:rPr>
          <w:rFonts w:ascii="Times New Roman" w:hAnsi="Times New Roman" w:cs="Times New Roman"/>
          <w:sz w:val="27"/>
          <w:szCs w:val="27"/>
        </w:rPr>
        <w:t>1</w:t>
      </w:r>
      <w:r w:rsidR="00496F26" w:rsidRPr="003D6A9D">
        <w:rPr>
          <w:rFonts w:ascii="Times New Roman" w:hAnsi="Times New Roman" w:cs="Times New Roman"/>
          <w:sz w:val="27"/>
          <w:szCs w:val="27"/>
        </w:rPr>
        <w:t>5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916CA5">
        <w:rPr>
          <w:rFonts w:ascii="Times New Roman" w:hAnsi="Times New Roman" w:cs="Times New Roman"/>
          <w:sz w:val="27"/>
          <w:szCs w:val="27"/>
        </w:rPr>
        <w:t>5</w:t>
      </w:r>
      <w:r w:rsidR="00135BBE" w:rsidRPr="003D6A9D">
        <w:rPr>
          <w:rFonts w:ascii="Times New Roman" w:hAnsi="Times New Roman" w:cs="Times New Roman"/>
          <w:sz w:val="27"/>
          <w:szCs w:val="27"/>
        </w:rPr>
        <w:t>%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из </w:t>
      </w:r>
      <w:r w:rsidR="00A22807" w:rsidRPr="003D6A9D">
        <w:rPr>
          <w:rFonts w:ascii="Times New Roman" w:hAnsi="Times New Roman" w:cs="Times New Roman"/>
          <w:sz w:val="27"/>
          <w:szCs w:val="27"/>
        </w:rPr>
        <w:t xml:space="preserve">общего количества </w:t>
      </w:r>
      <w:r w:rsidR="001E6018" w:rsidRPr="003D6A9D">
        <w:rPr>
          <w:rFonts w:ascii="Times New Roman" w:hAnsi="Times New Roman" w:cs="Times New Roman"/>
          <w:sz w:val="27"/>
          <w:szCs w:val="27"/>
        </w:rPr>
        <w:t>поступивших в Департамент обращений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4114F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отдел кадровой и организационной работы </w:t>
      </w:r>
      <w:r w:rsidR="00916CA5">
        <w:rPr>
          <w:rFonts w:ascii="Times New Roman" w:hAnsi="Times New Roman" w:cs="Times New Roman"/>
          <w:sz w:val="27"/>
          <w:szCs w:val="27"/>
        </w:rPr>
        <w:t>– 10,2%, уп</w:t>
      </w:r>
      <w:r w:rsidR="0014114F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916CA5">
        <w:rPr>
          <w:rFonts w:ascii="Times New Roman" w:hAnsi="Times New Roman" w:cs="Times New Roman"/>
          <w:sz w:val="27"/>
          <w:szCs w:val="27"/>
        </w:rPr>
        <w:t>8</w:t>
      </w:r>
      <w:r w:rsidR="0014114F" w:rsidRPr="003D6A9D">
        <w:rPr>
          <w:rFonts w:ascii="Times New Roman" w:hAnsi="Times New Roman" w:cs="Times New Roman"/>
          <w:sz w:val="27"/>
          <w:szCs w:val="27"/>
        </w:rPr>
        <w:t>,</w:t>
      </w:r>
      <w:r w:rsidR="00916CA5">
        <w:rPr>
          <w:rFonts w:ascii="Times New Roman" w:hAnsi="Times New Roman" w:cs="Times New Roman"/>
          <w:sz w:val="27"/>
          <w:szCs w:val="27"/>
        </w:rPr>
        <w:t>7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1E6018" w:rsidRPr="003D6A9D">
        <w:rPr>
          <w:rFonts w:ascii="Times New Roman" w:hAnsi="Times New Roman"/>
          <w:sz w:val="27"/>
          <w:szCs w:val="27"/>
        </w:rPr>
        <w:t>отдел информационных технологий и аналитической обработки данных</w:t>
      </w:r>
      <w:r w:rsidR="0014114F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– </w:t>
      </w:r>
      <w:r w:rsidR="00916CA5">
        <w:rPr>
          <w:rFonts w:ascii="Times New Roman" w:hAnsi="Times New Roman" w:cs="Times New Roman"/>
          <w:sz w:val="27"/>
          <w:szCs w:val="27"/>
        </w:rPr>
        <w:t>1</w:t>
      </w:r>
      <w:r w:rsidR="001E6018" w:rsidRPr="003D6A9D">
        <w:rPr>
          <w:rFonts w:ascii="Times New Roman" w:hAnsi="Times New Roman" w:cs="Times New Roman"/>
          <w:sz w:val="27"/>
          <w:szCs w:val="27"/>
        </w:rPr>
        <w:t>,</w:t>
      </w:r>
      <w:r w:rsidR="00916CA5">
        <w:rPr>
          <w:rFonts w:ascii="Times New Roman" w:hAnsi="Times New Roman" w:cs="Times New Roman"/>
          <w:sz w:val="27"/>
          <w:szCs w:val="27"/>
        </w:rPr>
        <w:t>9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14114F" w:rsidRPr="003D6A9D">
        <w:rPr>
          <w:rFonts w:ascii="Times New Roman" w:hAnsi="Times New Roman" w:cs="Times New Roman"/>
          <w:sz w:val="27"/>
          <w:szCs w:val="27"/>
        </w:rPr>
        <w:t>в правовое управление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-</w:t>
      </w:r>
      <w:r w:rsidR="0014114F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16CA5">
        <w:rPr>
          <w:rFonts w:ascii="Times New Roman" w:hAnsi="Times New Roman" w:cs="Times New Roman"/>
          <w:sz w:val="27"/>
          <w:szCs w:val="27"/>
        </w:rPr>
        <w:t>1</w:t>
      </w:r>
      <w:r w:rsidR="0014114F" w:rsidRPr="003D6A9D">
        <w:rPr>
          <w:rFonts w:ascii="Times New Roman" w:hAnsi="Times New Roman" w:cs="Times New Roman"/>
          <w:sz w:val="27"/>
          <w:szCs w:val="27"/>
        </w:rPr>
        <w:t>,</w:t>
      </w:r>
      <w:r w:rsidR="00916CA5">
        <w:rPr>
          <w:rFonts w:ascii="Times New Roman" w:hAnsi="Times New Roman" w:cs="Times New Roman"/>
          <w:sz w:val="27"/>
          <w:szCs w:val="27"/>
        </w:rPr>
        <w:t>5</w:t>
      </w:r>
      <w:r w:rsidR="0014114F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>.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Вопросы о предоставлении различных видов льгот и обеспечения социальных гарантий содержались в большинстве обращений граждан, и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8A72BE">
        <w:rPr>
          <w:rFonts w:ascii="Times New Roman" w:hAnsi="Times New Roman" w:cs="Times New Roman"/>
          <w:sz w:val="27"/>
          <w:szCs w:val="27"/>
        </w:rPr>
        <w:t>50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8A72BE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9572CA" w:rsidRPr="003D6A9D">
        <w:rPr>
          <w:rFonts w:ascii="Times New Roman" w:hAnsi="Times New Roman" w:cs="Times New Roman"/>
          <w:sz w:val="27"/>
          <w:szCs w:val="27"/>
        </w:rPr>
        <w:t>33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94404E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917FDA">
        <w:rPr>
          <w:rFonts w:ascii="Times New Roman" w:hAnsi="Times New Roman" w:cs="Times New Roman"/>
          <w:sz w:val="27"/>
          <w:szCs w:val="27"/>
        </w:rPr>
        <w:t>18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917FDA">
        <w:rPr>
          <w:rFonts w:ascii="Times New Roman" w:hAnsi="Times New Roman" w:cs="Times New Roman"/>
          <w:sz w:val="27"/>
          <w:szCs w:val="27"/>
        </w:rPr>
        <w:t>9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917FDA">
        <w:rPr>
          <w:rFonts w:ascii="Times New Roman" w:hAnsi="Times New Roman" w:cs="Times New Roman"/>
          <w:sz w:val="27"/>
          <w:szCs w:val="27"/>
        </w:rPr>
        <w:t>4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917FDA">
        <w:rPr>
          <w:rFonts w:ascii="Times New Roman" w:hAnsi="Times New Roman" w:cs="Times New Roman"/>
          <w:sz w:val="27"/>
          <w:szCs w:val="27"/>
        </w:rPr>
        <w:t>4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%),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917FDA">
        <w:rPr>
          <w:rFonts w:ascii="Times New Roman" w:hAnsi="Times New Roman" w:cs="Times New Roman"/>
          <w:sz w:val="27"/>
          <w:szCs w:val="27"/>
        </w:rPr>
        <w:t>8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917FDA">
        <w:rPr>
          <w:rFonts w:ascii="Times New Roman" w:hAnsi="Times New Roman" w:cs="Times New Roman"/>
          <w:sz w:val="27"/>
          <w:szCs w:val="27"/>
        </w:rPr>
        <w:t>7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 (</w:t>
      </w:r>
      <w:r w:rsidR="009572CA" w:rsidRPr="003D6A9D">
        <w:rPr>
          <w:rFonts w:ascii="Times New Roman" w:hAnsi="Times New Roman" w:cs="Times New Roman"/>
          <w:sz w:val="27"/>
          <w:szCs w:val="27"/>
        </w:rPr>
        <w:t>1,</w:t>
      </w:r>
      <w:r w:rsidR="00917FDA">
        <w:rPr>
          <w:rFonts w:ascii="Times New Roman" w:hAnsi="Times New Roman" w:cs="Times New Roman"/>
          <w:sz w:val="27"/>
          <w:szCs w:val="27"/>
        </w:rPr>
        <w:t>0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1</w:t>
      </w:r>
      <w:r w:rsidR="0094404E">
        <w:rPr>
          <w:rFonts w:ascii="Times New Roman" w:hAnsi="Times New Roman" w:cs="Times New Roman"/>
          <w:sz w:val="27"/>
          <w:szCs w:val="27"/>
        </w:rPr>
        <w:t>3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94404E">
        <w:rPr>
          <w:rFonts w:ascii="Times New Roman" w:hAnsi="Times New Roman" w:cs="Times New Roman"/>
          <w:sz w:val="27"/>
          <w:szCs w:val="27"/>
        </w:rPr>
        <w:t>6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917FDA">
        <w:rPr>
          <w:rFonts w:ascii="Times New Roman" w:hAnsi="Times New Roman" w:cs="Times New Roman"/>
          <w:sz w:val="27"/>
          <w:szCs w:val="27"/>
        </w:rPr>
        <w:t>9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917FDA">
        <w:rPr>
          <w:rFonts w:ascii="Times New Roman" w:hAnsi="Times New Roman" w:cs="Times New Roman"/>
          <w:sz w:val="27"/>
          <w:szCs w:val="27"/>
        </w:rPr>
        <w:t>7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оформление опеки (</w:t>
      </w:r>
      <w:r w:rsidR="00917FDA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917FDA">
        <w:rPr>
          <w:rFonts w:ascii="Times New Roman" w:hAnsi="Times New Roman" w:cs="Times New Roman"/>
          <w:sz w:val="27"/>
          <w:szCs w:val="27"/>
        </w:rPr>
        <w:t>9</w:t>
      </w:r>
      <w:r w:rsidR="009572CA" w:rsidRPr="003D6A9D">
        <w:rPr>
          <w:rFonts w:ascii="Times New Roman" w:hAnsi="Times New Roman" w:cs="Times New Roman"/>
          <w:sz w:val="27"/>
          <w:szCs w:val="27"/>
        </w:rPr>
        <w:t>%), о санаторно-курортном лечении (1,</w:t>
      </w:r>
      <w:r w:rsidR="00917FDA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%), лишение родительских прав (1,0</w:t>
      </w:r>
      <w:r w:rsidR="00610C9E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>) и д</w:t>
      </w:r>
      <w:bookmarkStart w:id="0" w:name="_GoBack"/>
      <w:bookmarkEnd w:id="0"/>
      <w:r w:rsidR="009572CA" w:rsidRPr="003D6A9D">
        <w:rPr>
          <w:rFonts w:ascii="Times New Roman" w:hAnsi="Times New Roman" w:cs="Times New Roman"/>
          <w:sz w:val="27"/>
          <w:szCs w:val="27"/>
        </w:rPr>
        <w:t>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поступили от пенсионеров по возрасту (</w:t>
      </w:r>
      <w:r w:rsidR="00074668">
        <w:rPr>
          <w:rFonts w:ascii="Times New Roman" w:hAnsi="Times New Roman" w:cs="Times New Roman"/>
          <w:sz w:val="27"/>
          <w:szCs w:val="27"/>
        </w:rPr>
        <w:t>29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074668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и </w:t>
      </w:r>
      <w:r w:rsidR="00E25F7E" w:rsidRPr="003D6A9D">
        <w:rPr>
          <w:rFonts w:ascii="Times New Roman" w:hAnsi="Times New Roman" w:cs="Times New Roman"/>
          <w:sz w:val="27"/>
          <w:szCs w:val="27"/>
        </w:rPr>
        <w:t xml:space="preserve">от </w:t>
      </w:r>
      <w:r w:rsidR="00E51802" w:rsidRPr="003D6A9D">
        <w:rPr>
          <w:rFonts w:ascii="Times New Roman" w:hAnsi="Times New Roman" w:cs="Times New Roman"/>
          <w:sz w:val="27"/>
          <w:szCs w:val="27"/>
        </w:rPr>
        <w:t xml:space="preserve">работающих граждан (служащие, военнослужащие) </w:t>
      </w:r>
      <w:r w:rsidR="0088136F" w:rsidRPr="003D6A9D">
        <w:rPr>
          <w:rFonts w:ascii="Times New Roman" w:hAnsi="Times New Roman" w:cs="Times New Roman"/>
          <w:sz w:val="27"/>
          <w:szCs w:val="27"/>
        </w:rPr>
        <w:t>–</w:t>
      </w:r>
      <w:r w:rsidR="00E25F7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88136F" w:rsidRPr="003D6A9D">
        <w:rPr>
          <w:rFonts w:ascii="Times New Roman" w:hAnsi="Times New Roman" w:cs="Times New Roman"/>
          <w:sz w:val="27"/>
          <w:szCs w:val="27"/>
        </w:rPr>
        <w:t>1</w:t>
      </w:r>
      <w:r w:rsidR="00074668">
        <w:rPr>
          <w:rFonts w:ascii="Times New Roman" w:hAnsi="Times New Roman" w:cs="Times New Roman"/>
          <w:sz w:val="27"/>
          <w:szCs w:val="27"/>
        </w:rPr>
        <w:t>6</w:t>
      </w:r>
      <w:r w:rsidR="0088136F" w:rsidRPr="003D6A9D">
        <w:rPr>
          <w:rFonts w:ascii="Times New Roman" w:hAnsi="Times New Roman" w:cs="Times New Roman"/>
          <w:sz w:val="27"/>
          <w:szCs w:val="27"/>
        </w:rPr>
        <w:t>,</w:t>
      </w:r>
      <w:r w:rsidR="00074668">
        <w:rPr>
          <w:rFonts w:ascii="Times New Roman" w:hAnsi="Times New Roman" w:cs="Times New Roman"/>
          <w:sz w:val="27"/>
          <w:szCs w:val="27"/>
        </w:rPr>
        <w:t>0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7A4163" w:rsidRPr="003D6A9D">
        <w:rPr>
          <w:rFonts w:ascii="Times New Roman" w:hAnsi="Times New Roman" w:cs="Times New Roman"/>
          <w:sz w:val="27"/>
          <w:szCs w:val="27"/>
        </w:rPr>
        <w:t>;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51802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074668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88136F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074668" w:rsidRPr="003D6A9D">
        <w:rPr>
          <w:rFonts w:ascii="Times New Roman" w:hAnsi="Times New Roman" w:cs="Times New Roman"/>
          <w:sz w:val="27"/>
          <w:szCs w:val="27"/>
        </w:rPr>
        <w:t xml:space="preserve">малообеспеченных граждан </w:t>
      </w:r>
      <w:r w:rsidR="00074668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074668" w:rsidRPr="003D6A9D">
        <w:rPr>
          <w:rFonts w:ascii="Times New Roman" w:hAnsi="Times New Roman" w:cs="Times New Roman"/>
          <w:sz w:val="27"/>
          <w:szCs w:val="27"/>
        </w:rPr>
        <w:t>15,</w:t>
      </w:r>
      <w:r w:rsidR="00074668">
        <w:rPr>
          <w:rFonts w:ascii="Times New Roman" w:hAnsi="Times New Roman" w:cs="Times New Roman"/>
          <w:sz w:val="27"/>
          <w:szCs w:val="27"/>
        </w:rPr>
        <w:t>0</w:t>
      </w:r>
      <w:r w:rsidR="00074668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74668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</w:t>
      </w:r>
      <w:r w:rsidR="00074668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074668">
        <w:rPr>
          <w:rFonts w:ascii="Times New Roman" w:hAnsi="Times New Roman" w:cs="Times New Roman"/>
          <w:sz w:val="27"/>
          <w:szCs w:val="27"/>
        </w:rPr>
        <w:t>24</w:t>
      </w:r>
      <w:r w:rsidR="00A72469" w:rsidRPr="003D6A9D">
        <w:rPr>
          <w:rFonts w:ascii="Times New Roman" w:hAnsi="Times New Roman" w:cs="Times New Roman"/>
          <w:sz w:val="27"/>
          <w:szCs w:val="27"/>
        </w:rPr>
        <w:t>,</w:t>
      </w:r>
      <w:r w:rsidR="00074668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обращений направили члены семей, воспитывающих детей (в том числе многодетных </w:t>
      </w:r>
      <w:r w:rsidR="00193F5A" w:rsidRPr="003D6A9D">
        <w:rPr>
          <w:rFonts w:ascii="Times New Roman" w:hAnsi="Times New Roman" w:cs="Times New Roman"/>
          <w:sz w:val="27"/>
          <w:szCs w:val="27"/>
        </w:rPr>
        <w:t xml:space="preserve">семей </w:t>
      </w:r>
      <w:r w:rsidRPr="003D6A9D">
        <w:rPr>
          <w:rFonts w:ascii="Times New Roman" w:hAnsi="Times New Roman" w:cs="Times New Roman"/>
          <w:sz w:val="27"/>
          <w:szCs w:val="27"/>
        </w:rPr>
        <w:t xml:space="preserve">– </w:t>
      </w:r>
      <w:r w:rsidR="009B7C39" w:rsidRPr="003D6A9D">
        <w:rPr>
          <w:rFonts w:ascii="Times New Roman" w:hAnsi="Times New Roman" w:cs="Times New Roman"/>
          <w:sz w:val="27"/>
          <w:szCs w:val="27"/>
        </w:rPr>
        <w:t>1</w:t>
      </w:r>
      <w:r w:rsidR="00074668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074668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%, одиноких матерей –</w:t>
      </w:r>
      <w:r w:rsidR="007A416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074668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074668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%,</w:t>
      </w:r>
      <w:r w:rsidR="007A416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семей, воспитывающих детей-инвалидов, – </w:t>
      </w:r>
      <w:r w:rsidR="00074668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074668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%)</w:t>
      </w:r>
      <w:r w:rsidR="00A72469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От граждан с ограниченными возможностями здоровья поступило </w:t>
      </w:r>
      <w:r w:rsidR="009B7C39" w:rsidRPr="003D6A9D">
        <w:rPr>
          <w:rFonts w:ascii="Times New Roman" w:hAnsi="Times New Roman" w:cs="Times New Roman"/>
          <w:sz w:val="27"/>
          <w:szCs w:val="27"/>
        </w:rPr>
        <w:t>3</w:t>
      </w:r>
      <w:r w:rsidR="00CD7ED6" w:rsidRPr="003D6A9D">
        <w:rPr>
          <w:rFonts w:ascii="Times New Roman" w:hAnsi="Times New Roman" w:cs="Times New Roman"/>
          <w:sz w:val="27"/>
          <w:szCs w:val="27"/>
        </w:rPr>
        <w:t>,</w:t>
      </w:r>
      <w:r w:rsidR="00074668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A4163" w:rsidRPr="003D6A9D">
        <w:rPr>
          <w:rFonts w:ascii="Times New Roman" w:hAnsi="Times New Roman" w:cs="Times New Roman"/>
          <w:sz w:val="27"/>
          <w:szCs w:val="27"/>
        </w:rPr>
        <w:t xml:space="preserve">Также </w:t>
      </w: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Pr="003D6A9D">
        <w:rPr>
          <w:rFonts w:ascii="Times New Roman" w:hAnsi="Times New Roman" w:cs="Times New Roman"/>
          <w:sz w:val="27"/>
          <w:szCs w:val="27"/>
        </w:rPr>
        <w:lastRenderedPageBreak/>
        <w:t xml:space="preserve">Департамент </w:t>
      </w:r>
      <w:r w:rsidR="0088136F" w:rsidRPr="003D6A9D">
        <w:rPr>
          <w:rFonts w:ascii="Times New Roman" w:hAnsi="Times New Roman" w:cs="Times New Roman"/>
          <w:sz w:val="27"/>
          <w:szCs w:val="27"/>
        </w:rPr>
        <w:t xml:space="preserve">обращались вдовы и члены семей, погибших военнослужащих, доля их обращений составила – </w:t>
      </w:r>
      <w:r w:rsidR="00074668">
        <w:rPr>
          <w:rFonts w:ascii="Times New Roman" w:hAnsi="Times New Roman" w:cs="Times New Roman"/>
          <w:sz w:val="27"/>
          <w:szCs w:val="27"/>
        </w:rPr>
        <w:t>1</w:t>
      </w:r>
      <w:r w:rsidR="0088136F" w:rsidRPr="003D6A9D">
        <w:rPr>
          <w:rFonts w:ascii="Times New Roman" w:hAnsi="Times New Roman" w:cs="Times New Roman"/>
          <w:sz w:val="27"/>
          <w:szCs w:val="27"/>
        </w:rPr>
        <w:t>,</w:t>
      </w:r>
      <w:r w:rsidR="00074668">
        <w:rPr>
          <w:rFonts w:ascii="Times New Roman" w:hAnsi="Times New Roman" w:cs="Times New Roman"/>
          <w:sz w:val="27"/>
          <w:szCs w:val="27"/>
        </w:rPr>
        <w:t>0</w:t>
      </w:r>
      <w:r w:rsidR="0088136F" w:rsidRPr="003D6A9D">
        <w:rPr>
          <w:rFonts w:ascii="Times New Roman" w:hAnsi="Times New Roman" w:cs="Times New Roman"/>
          <w:sz w:val="27"/>
          <w:szCs w:val="27"/>
        </w:rPr>
        <w:t>%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88136F" w:rsidRPr="003D6A9D">
        <w:rPr>
          <w:rFonts w:ascii="Times New Roman" w:hAnsi="Times New Roman" w:cs="Times New Roman"/>
          <w:sz w:val="27"/>
          <w:szCs w:val="27"/>
        </w:rPr>
        <w:t xml:space="preserve"> а также </w:t>
      </w:r>
      <w:proofErr w:type="gramStart"/>
      <w:r w:rsidR="0088136F" w:rsidRPr="003D6A9D">
        <w:rPr>
          <w:rFonts w:ascii="Times New Roman" w:hAnsi="Times New Roman" w:cs="Times New Roman"/>
          <w:sz w:val="27"/>
          <w:szCs w:val="27"/>
        </w:rPr>
        <w:t>учащиеся</w:t>
      </w:r>
      <w:r w:rsidR="009B7C39" w:rsidRPr="003D6A9D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9B7C39" w:rsidRPr="003D6A9D">
        <w:rPr>
          <w:rFonts w:ascii="Times New Roman" w:hAnsi="Times New Roman" w:cs="Times New Roman"/>
          <w:sz w:val="27"/>
          <w:szCs w:val="27"/>
        </w:rPr>
        <w:t>2,</w:t>
      </w:r>
      <w:r w:rsidR="00074668">
        <w:rPr>
          <w:rFonts w:ascii="Times New Roman" w:hAnsi="Times New Roman" w:cs="Times New Roman"/>
          <w:sz w:val="27"/>
          <w:szCs w:val="27"/>
        </w:rPr>
        <w:t>1</w:t>
      </w:r>
      <w:r w:rsidR="009B7C39" w:rsidRPr="003D6A9D">
        <w:rPr>
          <w:rFonts w:ascii="Times New Roman" w:hAnsi="Times New Roman" w:cs="Times New Roman"/>
          <w:sz w:val="27"/>
          <w:szCs w:val="27"/>
        </w:rPr>
        <w:t>%)</w:t>
      </w:r>
      <w:r w:rsidR="0088136F" w:rsidRPr="003D6A9D">
        <w:rPr>
          <w:rFonts w:ascii="Times New Roman" w:hAnsi="Times New Roman" w:cs="Times New Roman"/>
          <w:sz w:val="27"/>
          <w:szCs w:val="27"/>
        </w:rPr>
        <w:t xml:space="preserve"> и безработные граждане</w:t>
      </w:r>
      <w:r w:rsidR="009F081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B7C39" w:rsidRPr="003D6A9D">
        <w:rPr>
          <w:rFonts w:ascii="Times New Roman" w:hAnsi="Times New Roman" w:cs="Times New Roman"/>
          <w:sz w:val="27"/>
          <w:szCs w:val="27"/>
        </w:rPr>
        <w:t>(</w:t>
      </w:r>
      <w:r w:rsidR="00074668">
        <w:rPr>
          <w:rFonts w:ascii="Times New Roman" w:hAnsi="Times New Roman" w:cs="Times New Roman"/>
          <w:sz w:val="27"/>
          <w:szCs w:val="27"/>
        </w:rPr>
        <w:t>4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074668">
        <w:rPr>
          <w:rFonts w:ascii="Times New Roman" w:hAnsi="Times New Roman" w:cs="Times New Roman"/>
          <w:sz w:val="27"/>
          <w:szCs w:val="27"/>
        </w:rPr>
        <w:t>4</w:t>
      </w:r>
      <w:r w:rsidR="009F0819" w:rsidRPr="003D6A9D">
        <w:rPr>
          <w:rFonts w:ascii="Times New Roman" w:hAnsi="Times New Roman" w:cs="Times New Roman"/>
          <w:sz w:val="27"/>
          <w:szCs w:val="27"/>
        </w:rPr>
        <w:t>%</w:t>
      </w:r>
      <w:r w:rsidR="009B7C39" w:rsidRPr="003D6A9D">
        <w:rPr>
          <w:rFonts w:ascii="Times New Roman" w:hAnsi="Times New Roman" w:cs="Times New Roman"/>
          <w:sz w:val="27"/>
          <w:szCs w:val="27"/>
        </w:rPr>
        <w:t>)</w:t>
      </w:r>
      <w:r w:rsidRPr="003D6A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30345E" w:rsidRPr="003D6A9D">
        <w:rPr>
          <w:rFonts w:ascii="Times New Roman" w:hAnsi="Times New Roman" w:cs="Times New Roman"/>
          <w:sz w:val="27"/>
          <w:szCs w:val="27"/>
        </w:rPr>
        <w:t>5</w:t>
      </w:r>
      <w:r w:rsidR="00E10261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0261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и Ивановского муниципального района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 </w:t>
      </w:r>
      <w:r w:rsidR="00E10261">
        <w:rPr>
          <w:rFonts w:ascii="Times New Roman" w:hAnsi="Times New Roman" w:cs="Times New Roman"/>
          <w:sz w:val="27"/>
          <w:szCs w:val="27"/>
        </w:rPr>
        <w:t>11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E10261">
        <w:rPr>
          <w:rFonts w:ascii="Times New Roman" w:hAnsi="Times New Roman" w:cs="Times New Roman"/>
          <w:sz w:val="27"/>
          <w:szCs w:val="27"/>
        </w:rPr>
        <w:t>1</w:t>
      </w:r>
      <w:r w:rsidR="009F0819" w:rsidRPr="003D6A9D">
        <w:rPr>
          <w:rFonts w:ascii="Times New Roman" w:hAnsi="Times New Roman" w:cs="Times New Roman"/>
          <w:sz w:val="27"/>
          <w:szCs w:val="27"/>
        </w:rPr>
        <w:t>%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 – 4</w:t>
      </w:r>
      <w:r w:rsidR="00E10261">
        <w:rPr>
          <w:rFonts w:ascii="Times New Roman" w:hAnsi="Times New Roman" w:cs="Times New Roman"/>
          <w:sz w:val="27"/>
          <w:szCs w:val="27"/>
        </w:rPr>
        <w:t>,8</w:t>
      </w:r>
      <w:r w:rsidR="0030345E" w:rsidRPr="003D6A9D">
        <w:rPr>
          <w:rFonts w:ascii="Times New Roman" w:hAnsi="Times New Roman" w:cs="Times New Roman"/>
          <w:sz w:val="27"/>
          <w:szCs w:val="27"/>
        </w:rPr>
        <w:t>%</w:t>
      </w:r>
      <w:r w:rsidR="00AE35E3" w:rsidRPr="003D6A9D">
        <w:rPr>
          <w:rFonts w:ascii="Times New Roman" w:hAnsi="Times New Roman" w:cs="Times New Roman"/>
          <w:sz w:val="27"/>
          <w:szCs w:val="27"/>
        </w:rPr>
        <w:t>, Родниковском муниципальном районе – 4,</w:t>
      </w:r>
      <w:r w:rsidR="00E10261">
        <w:rPr>
          <w:rFonts w:ascii="Times New Roman" w:hAnsi="Times New Roman" w:cs="Times New Roman"/>
          <w:sz w:val="27"/>
          <w:szCs w:val="27"/>
        </w:rPr>
        <w:t>3</w:t>
      </w:r>
      <w:r w:rsidR="00AE35E3" w:rsidRPr="003D6A9D">
        <w:rPr>
          <w:rFonts w:ascii="Times New Roman" w:hAnsi="Times New Roman" w:cs="Times New Roman"/>
          <w:sz w:val="27"/>
          <w:szCs w:val="27"/>
        </w:rPr>
        <w:t>%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.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AE35E3" w:rsidRPr="003D6A9D">
        <w:rPr>
          <w:rFonts w:ascii="Times New Roman" w:hAnsi="Times New Roman" w:cs="Times New Roman"/>
          <w:sz w:val="27"/>
          <w:szCs w:val="27"/>
        </w:rPr>
        <w:t>3</w:t>
      </w:r>
      <w:r w:rsidR="00E10261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0261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37DE2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E10261">
        <w:rPr>
          <w:rFonts w:ascii="Times New Roman" w:hAnsi="Times New Roman" w:cs="Times New Roman"/>
          <w:sz w:val="27"/>
          <w:szCs w:val="27"/>
        </w:rPr>
        <w:t>марте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 2020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CE359D" w:rsidRPr="003D6A9D">
        <w:rPr>
          <w:rFonts w:ascii="Times New Roman" w:hAnsi="Times New Roman" w:cs="Times New Roman"/>
          <w:sz w:val="27"/>
          <w:szCs w:val="27"/>
        </w:rPr>
        <w:t>9</w:t>
      </w:r>
      <w:r w:rsidR="00E10261">
        <w:rPr>
          <w:rFonts w:ascii="Times New Roman" w:hAnsi="Times New Roman" w:cs="Times New Roman"/>
          <w:sz w:val="27"/>
          <w:szCs w:val="27"/>
        </w:rPr>
        <w:t>1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E10261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proofErr w:type="gramStart"/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CE359D" w:rsidRPr="003D6A9D">
        <w:rPr>
          <w:rFonts w:ascii="Times New Roman" w:hAnsi="Times New Roman" w:cs="Times New Roman"/>
          <w:sz w:val="27"/>
          <w:szCs w:val="27"/>
        </w:rPr>
        <w:t>3</w:t>
      </w:r>
      <w:r w:rsidR="00E10261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0261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577543" w:rsidRPr="003D6A9D">
        <w:rPr>
          <w:rFonts w:ascii="Times New Roman" w:hAnsi="Times New Roman" w:cs="Times New Roman"/>
          <w:sz w:val="27"/>
          <w:szCs w:val="27"/>
        </w:rPr>
        <w:t>5</w:t>
      </w:r>
      <w:r w:rsidR="00E10261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0261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10261">
        <w:rPr>
          <w:rFonts w:ascii="Times New Roman" w:hAnsi="Times New Roman" w:cs="Times New Roman"/>
          <w:sz w:val="27"/>
          <w:szCs w:val="27"/>
        </w:rPr>
        <w:t>3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E10261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  <w:r w:rsidR="003F21A0" w:rsidRPr="003D6A9D">
        <w:rPr>
          <w:rFonts w:ascii="Times New Roman" w:hAnsi="Times New Roman" w:cs="Times New Roman"/>
          <w:sz w:val="27"/>
          <w:szCs w:val="27"/>
        </w:rPr>
        <w:t xml:space="preserve">На рассмотрении находятся </w:t>
      </w:r>
      <w:r w:rsidR="00BD2373" w:rsidRPr="003D6A9D">
        <w:rPr>
          <w:rFonts w:ascii="Times New Roman" w:hAnsi="Times New Roman" w:cs="Times New Roman"/>
          <w:sz w:val="27"/>
          <w:szCs w:val="27"/>
        </w:rPr>
        <w:t xml:space="preserve">- </w:t>
      </w:r>
      <w:r w:rsidR="00E10261">
        <w:rPr>
          <w:rFonts w:ascii="Times New Roman" w:hAnsi="Times New Roman" w:cs="Times New Roman"/>
          <w:sz w:val="27"/>
          <w:szCs w:val="27"/>
        </w:rPr>
        <w:t>8</w:t>
      </w:r>
      <w:r w:rsidR="00BD2373" w:rsidRPr="003D6A9D">
        <w:rPr>
          <w:rFonts w:ascii="Times New Roman" w:hAnsi="Times New Roman" w:cs="Times New Roman"/>
          <w:sz w:val="27"/>
          <w:szCs w:val="27"/>
        </w:rPr>
        <w:t>,</w:t>
      </w:r>
      <w:r w:rsidR="00E10261">
        <w:rPr>
          <w:rFonts w:ascii="Times New Roman" w:hAnsi="Times New Roman" w:cs="Times New Roman"/>
          <w:sz w:val="27"/>
          <w:szCs w:val="27"/>
        </w:rPr>
        <w:t>9</w:t>
      </w:r>
      <w:r w:rsidR="00BD2373" w:rsidRPr="003D6A9D">
        <w:rPr>
          <w:rFonts w:ascii="Times New Roman" w:hAnsi="Times New Roman" w:cs="Times New Roman"/>
          <w:sz w:val="27"/>
          <w:szCs w:val="27"/>
        </w:rPr>
        <w:t>%.</w:t>
      </w:r>
    </w:p>
    <w:p w:rsidR="0059503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3D6A9D">
        <w:rPr>
          <w:rFonts w:ascii="Times New Roman" w:hAnsi="Times New Roman" w:cs="Times New Roman"/>
          <w:sz w:val="27"/>
          <w:szCs w:val="27"/>
        </w:rPr>
        <w:t>9</w:t>
      </w:r>
      <w:r w:rsidR="00E10261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0261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 xml:space="preserve">% </w:t>
      </w:r>
      <w:r w:rsidR="00D50FB9" w:rsidRPr="003D6A9D">
        <w:rPr>
          <w:rFonts w:ascii="Times New Roman" w:hAnsi="Times New Roman" w:cs="Times New Roman"/>
          <w:sz w:val="27"/>
          <w:szCs w:val="27"/>
        </w:rPr>
        <w:t xml:space="preserve">рассмотренных </w:t>
      </w:r>
      <w:r w:rsidRPr="003D6A9D">
        <w:rPr>
          <w:rFonts w:ascii="Times New Roman" w:hAnsi="Times New Roman" w:cs="Times New Roman"/>
          <w:sz w:val="27"/>
          <w:szCs w:val="27"/>
        </w:rPr>
        <w:t xml:space="preserve">писем; в </w:t>
      </w:r>
      <w:r w:rsidR="00E10261">
        <w:rPr>
          <w:rFonts w:ascii="Times New Roman" w:hAnsi="Times New Roman" w:cs="Times New Roman"/>
          <w:sz w:val="27"/>
          <w:szCs w:val="27"/>
        </w:rPr>
        <w:t>3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E10261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 случаев (когда письменного ответа не требовалось) граждане получили разъяснения в устной форме.</w:t>
      </w:r>
    </w:p>
    <w:p w:rsidR="00CB11A0" w:rsidRPr="003D6A9D" w:rsidRDefault="00BD237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</w:t>
      </w:r>
      <w:r w:rsidR="0063243B" w:rsidRPr="003D6A9D">
        <w:rPr>
          <w:rFonts w:ascii="Times New Roman" w:hAnsi="Times New Roman" w:cs="Times New Roman"/>
          <w:sz w:val="27"/>
          <w:szCs w:val="27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105D36">
        <w:rPr>
          <w:rFonts w:ascii="Times New Roman" w:hAnsi="Times New Roman" w:cs="Times New Roman"/>
          <w:sz w:val="27"/>
          <w:szCs w:val="27"/>
        </w:rPr>
        <w:t>61</w:t>
      </w:r>
      <w:r w:rsidR="0063243B" w:rsidRPr="003D6A9D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="00105D36">
        <w:rPr>
          <w:rFonts w:ascii="Times New Roman" w:hAnsi="Times New Roman" w:cs="Times New Roman"/>
          <w:sz w:val="27"/>
          <w:szCs w:val="27"/>
        </w:rPr>
        <w:t>ин</w:t>
      </w:r>
      <w:r w:rsidR="0063243B" w:rsidRPr="003D6A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02705" w:rsidRDefault="00CB11A0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граждан (</w:t>
      </w:r>
      <w:r w:rsidR="00105D36">
        <w:rPr>
          <w:rFonts w:ascii="Times New Roman" w:hAnsi="Times New Roman" w:cs="Times New Roman"/>
          <w:sz w:val="27"/>
          <w:szCs w:val="27"/>
        </w:rPr>
        <w:t>47</w:t>
      </w:r>
      <w:r w:rsidRPr="003D6A9D">
        <w:rPr>
          <w:rFonts w:ascii="Times New Roman" w:hAnsi="Times New Roman" w:cs="Times New Roman"/>
          <w:sz w:val="27"/>
          <w:szCs w:val="27"/>
        </w:rPr>
        <w:t xml:space="preserve"> чел.) побывали на личном приеме </w:t>
      </w:r>
      <w:r w:rsidR="00227252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105D36">
        <w:rPr>
          <w:rFonts w:ascii="Times New Roman" w:hAnsi="Times New Roman" w:cs="Times New Roman"/>
          <w:sz w:val="27"/>
          <w:szCs w:val="27"/>
        </w:rPr>
        <w:t>март</w:t>
      </w:r>
      <w:r w:rsidR="00227252" w:rsidRPr="003D6A9D">
        <w:rPr>
          <w:rFonts w:ascii="Times New Roman" w:hAnsi="Times New Roman" w:cs="Times New Roman"/>
          <w:sz w:val="27"/>
          <w:szCs w:val="27"/>
        </w:rPr>
        <w:t>е</w:t>
      </w:r>
      <w:r w:rsidR="00137CBD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у специалистов управления по опеке и попечительству </w:t>
      </w:r>
      <w:r w:rsidR="007355CA" w:rsidRPr="003D6A9D">
        <w:rPr>
          <w:rFonts w:ascii="Times New Roman" w:hAnsi="Times New Roman" w:cs="Times New Roman"/>
          <w:sz w:val="27"/>
          <w:szCs w:val="27"/>
        </w:rPr>
        <w:t xml:space="preserve">- </w:t>
      </w:r>
      <w:r w:rsidR="00105D36">
        <w:rPr>
          <w:rFonts w:ascii="Times New Roman" w:hAnsi="Times New Roman" w:cs="Times New Roman"/>
          <w:sz w:val="27"/>
          <w:szCs w:val="27"/>
        </w:rPr>
        <w:t>7</w:t>
      </w:r>
      <w:r w:rsidR="003D6A9D" w:rsidRPr="003D6A9D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105D36">
        <w:rPr>
          <w:rFonts w:ascii="Times New Roman" w:hAnsi="Times New Roman" w:cs="Times New Roman"/>
          <w:sz w:val="27"/>
          <w:szCs w:val="27"/>
        </w:rPr>
        <w:t>0</w:t>
      </w:r>
      <w:r w:rsidR="007355C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</w:t>
      </w:r>
      <w:r w:rsidR="00D0202D" w:rsidRPr="003D6A9D">
        <w:rPr>
          <w:rFonts w:ascii="Times New Roman" w:hAnsi="Times New Roman" w:cs="Times New Roman"/>
          <w:sz w:val="27"/>
          <w:szCs w:val="27"/>
        </w:rPr>
        <w:t xml:space="preserve">Постоянно высокое количество </w:t>
      </w:r>
      <w:r w:rsidRPr="003D6A9D">
        <w:rPr>
          <w:rFonts w:ascii="Times New Roman" w:hAnsi="Times New Roman" w:cs="Times New Roman"/>
          <w:sz w:val="27"/>
          <w:szCs w:val="27"/>
        </w:rPr>
        <w:t>обращений граждан по данному вопросу обусловлено актив</w:t>
      </w:r>
      <w:r w:rsidR="00D0202D" w:rsidRPr="003D6A9D">
        <w:rPr>
          <w:rFonts w:ascii="Times New Roman" w:hAnsi="Times New Roman" w:cs="Times New Roman"/>
          <w:sz w:val="27"/>
          <w:szCs w:val="27"/>
        </w:rPr>
        <w:t>ной</w:t>
      </w:r>
      <w:r w:rsidRPr="003D6A9D">
        <w:rPr>
          <w:rFonts w:ascii="Times New Roman" w:hAnsi="Times New Roman" w:cs="Times New Roman"/>
          <w:sz w:val="27"/>
          <w:szCs w:val="27"/>
        </w:rPr>
        <w:t xml:space="preserve"> информационной деятельност</w:t>
      </w:r>
      <w:r w:rsidR="00D0202D" w:rsidRPr="003D6A9D">
        <w:rPr>
          <w:rFonts w:ascii="Times New Roman" w:hAnsi="Times New Roman" w:cs="Times New Roman"/>
          <w:sz w:val="27"/>
          <w:szCs w:val="27"/>
        </w:rPr>
        <w:t>ью</w:t>
      </w:r>
      <w:r w:rsidRPr="003D6A9D">
        <w:rPr>
          <w:rFonts w:ascii="Times New Roman" w:hAnsi="Times New Roman" w:cs="Times New Roman"/>
          <w:sz w:val="27"/>
          <w:szCs w:val="27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</w:t>
      </w:r>
      <w:r w:rsidR="005101E7" w:rsidRPr="003D6A9D">
        <w:rPr>
          <w:rFonts w:ascii="Times New Roman" w:hAnsi="Times New Roman" w:cs="Times New Roman"/>
          <w:sz w:val="27"/>
          <w:szCs w:val="27"/>
        </w:rPr>
        <w:t>,</w:t>
      </w:r>
      <w:r w:rsidRPr="003D6A9D">
        <w:rPr>
          <w:rFonts w:ascii="Times New Roman" w:hAnsi="Times New Roman" w:cs="Times New Roman"/>
          <w:sz w:val="27"/>
          <w:szCs w:val="27"/>
        </w:rPr>
        <w:t xml:space="preserve"> составили жители областного центра и других регионов.</w:t>
      </w:r>
      <w:r w:rsidR="00EF31D4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05D36" w:rsidRP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105D36">
        <w:rPr>
          <w:rFonts w:ascii="Times New Roman" w:hAnsi="Times New Roman" w:cs="Times New Roman"/>
          <w:sz w:val="28"/>
        </w:rPr>
        <w:t xml:space="preserve">         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режима</w:t>
      </w:r>
      <w:proofErr w:type="gramEnd"/>
      <w:r w:rsidRPr="00105D36">
        <w:rPr>
          <w:rFonts w:ascii="Times New Roman" w:hAnsi="Times New Roman" w:cs="Times New Roman"/>
          <w:sz w:val="28"/>
          <w:szCs w:val="28"/>
        </w:rPr>
        <w:t xml:space="preserve"> повышенной готовности</w:t>
      </w:r>
      <w:r w:rsidR="00E34E45"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 w:rsidR="00D61F9C">
        <w:rPr>
          <w:rFonts w:ascii="Times New Roman" w:hAnsi="Times New Roman" w:cs="Times New Roman"/>
          <w:sz w:val="28"/>
          <w:szCs w:val="28"/>
        </w:rPr>
        <w:t xml:space="preserve">в марте </w:t>
      </w:r>
      <w:r>
        <w:rPr>
          <w:rFonts w:ascii="Times New Roman" w:hAnsi="Times New Roman" w:cs="Times New Roman"/>
          <w:sz w:val="28"/>
          <w:szCs w:val="28"/>
        </w:rPr>
        <w:t xml:space="preserve">был </w:t>
      </w:r>
      <w:r w:rsidRPr="00105D36">
        <w:rPr>
          <w:rFonts w:ascii="Times New Roman" w:hAnsi="Times New Roman" w:cs="Times New Roman"/>
          <w:sz w:val="28"/>
          <w:szCs w:val="28"/>
        </w:rPr>
        <w:t xml:space="preserve">ограничен личный прием граждан. По всем интересующим </w:t>
      </w:r>
      <w:r w:rsidR="00D61F9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105D36">
        <w:rPr>
          <w:rFonts w:ascii="Times New Roman" w:hAnsi="Times New Roman" w:cs="Times New Roman"/>
          <w:sz w:val="28"/>
          <w:szCs w:val="28"/>
        </w:rPr>
        <w:t>вопросам рекоменд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105D36">
        <w:rPr>
          <w:rFonts w:ascii="Times New Roman" w:hAnsi="Times New Roman" w:cs="Times New Roman"/>
          <w:sz w:val="28"/>
          <w:szCs w:val="28"/>
        </w:rPr>
        <w:t xml:space="preserve"> обращаться в Департамент посредством электронной почты либо письменных почтовых отправлений</w:t>
      </w:r>
      <w:r>
        <w:rPr>
          <w:rFonts w:ascii="Times New Roman" w:hAnsi="Times New Roman" w:cs="Times New Roman"/>
          <w:sz w:val="28"/>
          <w:szCs w:val="28"/>
        </w:rPr>
        <w:t xml:space="preserve">, поэтому в </w:t>
      </w:r>
      <w:r>
        <w:rPr>
          <w:rFonts w:ascii="Times New Roman" w:hAnsi="Times New Roman" w:cs="Times New Roman"/>
          <w:sz w:val="27"/>
          <w:szCs w:val="27"/>
        </w:rPr>
        <w:t xml:space="preserve">структурных подразделениях </w:t>
      </w:r>
      <w:proofErr w:type="gramStart"/>
      <w:r>
        <w:rPr>
          <w:rFonts w:ascii="Times New Roman" w:hAnsi="Times New Roman" w:cs="Times New Roman"/>
          <w:sz w:val="27"/>
          <w:szCs w:val="27"/>
        </w:rPr>
        <w:t>Департамента  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личном приеме </w:t>
      </w:r>
      <w:r w:rsidR="00D61F9C">
        <w:rPr>
          <w:rFonts w:ascii="Times New Roman" w:hAnsi="Times New Roman" w:cs="Times New Roman"/>
          <w:sz w:val="27"/>
          <w:szCs w:val="27"/>
        </w:rPr>
        <w:t>побывало небольшое количество граждан.</w:t>
      </w:r>
      <w:r w:rsidRPr="00105D36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707E6"/>
    <w:rsid w:val="00074668"/>
    <w:rsid w:val="000B5BBF"/>
    <w:rsid w:val="000F6F30"/>
    <w:rsid w:val="00105D36"/>
    <w:rsid w:val="001064A8"/>
    <w:rsid w:val="00135BBE"/>
    <w:rsid w:val="00137CBD"/>
    <w:rsid w:val="0014114F"/>
    <w:rsid w:val="00193F5A"/>
    <w:rsid w:val="001A0E80"/>
    <w:rsid w:val="001A1653"/>
    <w:rsid w:val="001A3EA8"/>
    <w:rsid w:val="001C6848"/>
    <w:rsid w:val="001D6EE6"/>
    <w:rsid w:val="001E1658"/>
    <w:rsid w:val="001E6018"/>
    <w:rsid w:val="002059AF"/>
    <w:rsid w:val="00227252"/>
    <w:rsid w:val="00260A56"/>
    <w:rsid w:val="002D6C30"/>
    <w:rsid w:val="002D7C7E"/>
    <w:rsid w:val="0030345E"/>
    <w:rsid w:val="0031635D"/>
    <w:rsid w:val="00337DE2"/>
    <w:rsid w:val="003769BF"/>
    <w:rsid w:val="00391D21"/>
    <w:rsid w:val="003D6A9D"/>
    <w:rsid w:val="003F21A0"/>
    <w:rsid w:val="0041226D"/>
    <w:rsid w:val="00412442"/>
    <w:rsid w:val="004332B7"/>
    <w:rsid w:val="00433C8E"/>
    <w:rsid w:val="004473A6"/>
    <w:rsid w:val="004650F6"/>
    <w:rsid w:val="00496F26"/>
    <w:rsid w:val="004C66C7"/>
    <w:rsid w:val="005101E7"/>
    <w:rsid w:val="00564486"/>
    <w:rsid w:val="00567683"/>
    <w:rsid w:val="00577543"/>
    <w:rsid w:val="005806C8"/>
    <w:rsid w:val="0059133B"/>
    <w:rsid w:val="00595031"/>
    <w:rsid w:val="00610C9E"/>
    <w:rsid w:val="0061376D"/>
    <w:rsid w:val="006146B8"/>
    <w:rsid w:val="0063243B"/>
    <w:rsid w:val="00665EEB"/>
    <w:rsid w:val="006A42B5"/>
    <w:rsid w:val="00730066"/>
    <w:rsid w:val="0073253A"/>
    <w:rsid w:val="007355CA"/>
    <w:rsid w:val="00786A4E"/>
    <w:rsid w:val="007A246B"/>
    <w:rsid w:val="007A4163"/>
    <w:rsid w:val="007B5D54"/>
    <w:rsid w:val="007C16B2"/>
    <w:rsid w:val="007E21C9"/>
    <w:rsid w:val="007F45FA"/>
    <w:rsid w:val="007F4629"/>
    <w:rsid w:val="0084274E"/>
    <w:rsid w:val="0088136F"/>
    <w:rsid w:val="008A0597"/>
    <w:rsid w:val="008A0A31"/>
    <w:rsid w:val="008A72BE"/>
    <w:rsid w:val="008C17CB"/>
    <w:rsid w:val="008E6DA6"/>
    <w:rsid w:val="008F61C1"/>
    <w:rsid w:val="00916CA5"/>
    <w:rsid w:val="00917FDA"/>
    <w:rsid w:val="0094404E"/>
    <w:rsid w:val="009572CA"/>
    <w:rsid w:val="009A2BDE"/>
    <w:rsid w:val="009B7C39"/>
    <w:rsid w:val="009C5410"/>
    <w:rsid w:val="009F0819"/>
    <w:rsid w:val="00A04D2F"/>
    <w:rsid w:val="00A22807"/>
    <w:rsid w:val="00A64413"/>
    <w:rsid w:val="00A72469"/>
    <w:rsid w:val="00A97427"/>
    <w:rsid w:val="00AE35E3"/>
    <w:rsid w:val="00B23866"/>
    <w:rsid w:val="00BC45CA"/>
    <w:rsid w:val="00BD2373"/>
    <w:rsid w:val="00BD3BFA"/>
    <w:rsid w:val="00BE03FA"/>
    <w:rsid w:val="00C20A43"/>
    <w:rsid w:val="00C60376"/>
    <w:rsid w:val="00C62252"/>
    <w:rsid w:val="00C66F9E"/>
    <w:rsid w:val="00CB0E93"/>
    <w:rsid w:val="00CB11A0"/>
    <w:rsid w:val="00CD7ED6"/>
    <w:rsid w:val="00CE359D"/>
    <w:rsid w:val="00D0202D"/>
    <w:rsid w:val="00D211C4"/>
    <w:rsid w:val="00D42032"/>
    <w:rsid w:val="00D50FB9"/>
    <w:rsid w:val="00D61F9C"/>
    <w:rsid w:val="00D80F39"/>
    <w:rsid w:val="00D8506F"/>
    <w:rsid w:val="00DF31F4"/>
    <w:rsid w:val="00DF647C"/>
    <w:rsid w:val="00E10261"/>
    <w:rsid w:val="00E25F7E"/>
    <w:rsid w:val="00E333A2"/>
    <w:rsid w:val="00E34E45"/>
    <w:rsid w:val="00E51802"/>
    <w:rsid w:val="00E95061"/>
    <w:rsid w:val="00EF31D4"/>
    <w:rsid w:val="00F032F2"/>
    <w:rsid w:val="00F05608"/>
    <w:rsid w:val="00F83F89"/>
    <w:rsid w:val="00F85D15"/>
    <w:rsid w:val="00FB4D2B"/>
    <w:rsid w:val="00FD497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2020-04-08T09:54:00Z</cp:lastPrinted>
  <dcterms:created xsi:type="dcterms:W3CDTF">2020-04-09T07:52:00Z</dcterms:created>
  <dcterms:modified xsi:type="dcterms:W3CDTF">2020-04-09T07:52:00Z</dcterms:modified>
</cp:coreProperties>
</file>