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8BA" w:rsidRPr="00A13DF4" w:rsidRDefault="00D058BA" w:rsidP="00D058BA">
      <w:pPr>
        <w:shd w:val="clear" w:color="auto" w:fill="FFFFFF"/>
        <w:spacing w:before="60"/>
        <w:jc w:val="both"/>
        <w:rPr>
          <w:rFonts w:ascii="Times New Roman" w:hAnsi="Times New Roman" w:cs="Times New Roman"/>
          <w:b/>
          <w:sz w:val="27"/>
          <w:szCs w:val="27"/>
        </w:rPr>
      </w:pPr>
      <w:r>
        <w:rPr>
          <w:rFonts w:ascii="Times New Roman" w:hAnsi="Times New Roman" w:cs="Times New Roman"/>
          <w:b/>
          <w:sz w:val="27"/>
          <w:szCs w:val="27"/>
        </w:rPr>
        <w:t xml:space="preserve">Конкурс </w:t>
      </w:r>
      <w:r w:rsidRPr="00A13DF4">
        <w:rPr>
          <w:rFonts w:ascii="Times New Roman" w:hAnsi="Times New Roman" w:cs="Times New Roman"/>
          <w:b/>
          <w:sz w:val="27"/>
          <w:szCs w:val="27"/>
        </w:rPr>
        <w:t xml:space="preserve">для включения в кадровый резерв для замещения вакантных должностей государственной гражданской службы Ивановской области </w:t>
      </w:r>
      <w:r>
        <w:rPr>
          <w:rFonts w:ascii="Times New Roman" w:hAnsi="Times New Roman" w:cs="Times New Roman"/>
          <w:b/>
          <w:sz w:val="27"/>
          <w:szCs w:val="27"/>
        </w:rPr>
        <w:t xml:space="preserve">в </w:t>
      </w:r>
      <w:r w:rsidRPr="00A13DF4">
        <w:rPr>
          <w:rFonts w:ascii="Times New Roman" w:hAnsi="Times New Roman" w:cs="Times New Roman"/>
          <w:b/>
          <w:sz w:val="27"/>
          <w:szCs w:val="27"/>
        </w:rPr>
        <w:t>Департамент</w:t>
      </w:r>
      <w:r>
        <w:rPr>
          <w:rFonts w:ascii="Times New Roman" w:hAnsi="Times New Roman" w:cs="Times New Roman"/>
          <w:b/>
          <w:sz w:val="27"/>
          <w:szCs w:val="27"/>
        </w:rPr>
        <w:t>е</w:t>
      </w:r>
      <w:r w:rsidRPr="00A13DF4">
        <w:rPr>
          <w:rFonts w:ascii="Times New Roman" w:hAnsi="Times New Roman" w:cs="Times New Roman"/>
          <w:b/>
          <w:sz w:val="27"/>
          <w:szCs w:val="27"/>
        </w:rPr>
        <w:t xml:space="preserve"> социальной защиты населения Ивановской области </w:t>
      </w:r>
    </w:p>
    <w:p w:rsidR="00D058BA" w:rsidRPr="00A13DF4" w:rsidRDefault="00D058BA" w:rsidP="00CF7FCC">
      <w:pPr>
        <w:shd w:val="clear" w:color="auto" w:fill="FFFFFF"/>
        <w:spacing w:after="120"/>
        <w:jc w:val="both"/>
        <w:rPr>
          <w:rFonts w:ascii="Times New Roman" w:hAnsi="Times New Roman" w:cs="Times New Roman"/>
          <w:b/>
          <w:sz w:val="27"/>
          <w:szCs w:val="27"/>
        </w:rPr>
      </w:pPr>
      <w:r w:rsidRPr="00A13DF4">
        <w:rPr>
          <w:rFonts w:ascii="Times New Roman" w:hAnsi="Times New Roman" w:cs="Times New Roman"/>
          <w:b/>
          <w:sz w:val="27"/>
          <w:szCs w:val="27"/>
        </w:rPr>
        <w:t>по категории: специалисты</w:t>
      </w:r>
    </w:p>
    <w:p w:rsidR="008C2C33" w:rsidRDefault="00D058BA" w:rsidP="008C2C33">
      <w:pPr>
        <w:shd w:val="clear" w:color="auto" w:fill="FFFFFF"/>
        <w:spacing w:after="240"/>
        <w:jc w:val="both"/>
        <w:rPr>
          <w:rFonts w:ascii="Times New Roman" w:hAnsi="Times New Roman" w:cs="Times New Roman"/>
          <w:b/>
          <w:sz w:val="27"/>
          <w:szCs w:val="27"/>
        </w:rPr>
      </w:pPr>
      <w:r w:rsidRPr="00A13DF4">
        <w:rPr>
          <w:rFonts w:ascii="Times New Roman" w:hAnsi="Times New Roman" w:cs="Times New Roman"/>
          <w:b/>
          <w:sz w:val="27"/>
          <w:szCs w:val="27"/>
        </w:rPr>
        <w:t xml:space="preserve">по группе: </w:t>
      </w:r>
      <w:r w:rsidR="00CD63E9">
        <w:rPr>
          <w:rFonts w:ascii="Times New Roman" w:hAnsi="Times New Roman" w:cs="Times New Roman"/>
          <w:b/>
          <w:sz w:val="27"/>
          <w:szCs w:val="27"/>
        </w:rPr>
        <w:t>старшая</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CF7FCC" w:rsidRDefault="00CF7FCC" w:rsidP="00CF7FCC">
      <w:pPr>
        <w:pStyle w:val="ConsPlusNonformat"/>
        <w:ind w:firstLine="709"/>
        <w:jc w:val="both"/>
        <w:rPr>
          <w:rFonts w:ascii="Times New Roman" w:hAnsi="Times New Roman" w:cs="Times New Roman"/>
          <w:sz w:val="24"/>
          <w:szCs w:val="28"/>
        </w:rPr>
      </w:pPr>
      <w:r>
        <w:rPr>
          <w:rFonts w:ascii="Times New Roman" w:hAnsi="Times New Roman" w:cs="Times New Roman"/>
          <w:sz w:val="24"/>
          <w:szCs w:val="28"/>
        </w:rPr>
        <w:t>1. Вести и представлять в распоряжение начальника отдела по опеке и попечительству управления по опеке и попечительству сводную статистическую и аналитическую отчетность по курируемым вопросам в соответствии с планом работы отдела.</w:t>
      </w:r>
    </w:p>
    <w:p w:rsidR="00CF7FCC" w:rsidRDefault="00CF7FCC" w:rsidP="00CF7FCC">
      <w:pPr>
        <w:pStyle w:val="ConsPlusNonformat"/>
        <w:ind w:firstLine="709"/>
        <w:jc w:val="both"/>
        <w:rPr>
          <w:rFonts w:ascii="Times New Roman" w:hAnsi="Times New Roman" w:cs="Times New Roman"/>
          <w:sz w:val="24"/>
          <w:szCs w:val="28"/>
        </w:rPr>
      </w:pPr>
      <w:r>
        <w:rPr>
          <w:rFonts w:ascii="Times New Roman" w:hAnsi="Times New Roman" w:cs="Times New Roman"/>
          <w:sz w:val="24"/>
          <w:szCs w:val="28"/>
        </w:rPr>
        <w:t>2. Координировать и контролировать работу территориальных органов Департамента в части устройства детей-сирот и детей, оставшихся без попечения родителей, на воспитание в семьи граждан, реализации прав граждан, желающих принять на воспитание в свои семьи детей, оставшихся без попечения родителей, соблюдению установленного порядка взаимодействия с региональным банком данных о детях, оставшихся без попечения родителей и не устроенных на воспитание в семьи.</w:t>
      </w:r>
    </w:p>
    <w:p w:rsidR="00CF7FCC" w:rsidRDefault="00CF7FCC" w:rsidP="00CF7FCC">
      <w:pPr>
        <w:pStyle w:val="ConsPlusNonformat"/>
        <w:ind w:firstLine="709"/>
        <w:jc w:val="both"/>
        <w:rPr>
          <w:rFonts w:ascii="Times New Roman" w:hAnsi="Times New Roman" w:cs="Times New Roman"/>
          <w:sz w:val="24"/>
          <w:szCs w:val="28"/>
        </w:rPr>
      </w:pPr>
      <w:r>
        <w:rPr>
          <w:rFonts w:ascii="Times New Roman" w:hAnsi="Times New Roman" w:cs="Times New Roman"/>
          <w:sz w:val="24"/>
          <w:szCs w:val="28"/>
        </w:rPr>
        <w:t>3. Консультировать по вопросу совершение сделок, затрагивающих права и имущественные интересы недееспособных и не полностью дееспособных лиц.</w:t>
      </w:r>
    </w:p>
    <w:p w:rsidR="00CF7FCC" w:rsidRDefault="00CF7FCC" w:rsidP="00CF7FCC">
      <w:pPr>
        <w:pStyle w:val="ConsPlusNonformat"/>
        <w:ind w:firstLine="709"/>
        <w:jc w:val="both"/>
        <w:rPr>
          <w:rFonts w:ascii="Times New Roman" w:hAnsi="Times New Roman" w:cs="Times New Roman"/>
          <w:sz w:val="24"/>
          <w:szCs w:val="28"/>
        </w:rPr>
      </w:pPr>
      <w:r>
        <w:rPr>
          <w:rFonts w:ascii="Times New Roman" w:hAnsi="Times New Roman" w:cs="Times New Roman"/>
          <w:sz w:val="24"/>
          <w:szCs w:val="28"/>
        </w:rPr>
        <w:t xml:space="preserve">4. Участвовать в подготовке сводных отчетов по формам </w:t>
      </w:r>
      <w:proofErr w:type="gramStart"/>
      <w:r>
        <w:rPr>
          <w:rFonts w:ascii="Times New Roman" w:hAnsi="Times New Roman" w:cs="Times New Roman"/>
          <w:sz w:val="24"/>
          <w:szCs w:val="28"/>
        </w:rPr>
        <w:t>Д-</w:t>
      </w:r>
      <w:proofErr w:type="spellStart"/>
      <w:r>
        <w:rPr>
          <w:rFonts w:ascii="Times New Roman" w:hAnsi="Times New Roman" w:cs="Times New Roman"/>
          <w:sz w:val="24"/>
          <w:szCs w:val="28"/>
        </w:rPr>
        <w:t>обр</w:t>
      </w:r>
      <w:proofErr w:type="spellEnd"/>
      <w:proofErr w:type="gramEnd"/>
      <w:r>
        <w:rPr>
          <w:rFonts w:ascii="Times New Roman" w:hAnsi="Times New Roman" w:cs="Times New Roman"/>
          <w:sz w:val="24"/>
          <w:szCs w:val="28"/>
        </w:rPr>
        <w:t>, 103-РИК, о расходах консолидированного бюджета субъекта Российской Федерации, связанных с содержанием детей в семьях опекунов (попечителей) и приемных семьях, а также с вознаграждением, причитающемся приемному родителю, использовании субвенций, представляемых субъекту Российской Федерации на выплату единовременных пособий при всех формах устройства детей, лишенных родительского попечения, в семью.</w:t>
      </w:r>
    </w:p>
    <w:p w:rsidR="00CF7FCC" w:rsidRDefault="00CF7FCC" w:rsidP="00CF7FCC">
      <w:pPr>
        <w:pStyle w:val="ConsPlusNonformat"/>
        <w:ind w:firstLine="709"/>
        <w:jc w:val="both"/>
        <w:rPr>
          <w:rFonts w:ascii="Times New Roman" w:hAnsi="Times New Roman" w:cs="Times New Roman"/>
          <w:sz w:val="24"/>
          <w:szCs w:val="28"/>
        </w:rPr>
      </w:pPr>
      <w:r>
        <w:rPr>
          <w:rFonts w:ascii="Times New Roman" w:hAnsi="Times New Roman" w:cs="Times New Roman"/>
          <w:sz w:val="24"/>
          <w:szCs w:val="28"/>
        </w:rPr>
        <w:t>5. Осуществлять проведение экспертизы личных дел несовершеннолетних подопечных, представленных территориальными органами Департамента социальной защиты населения Ивановской области на проверку, до вынесения распоряжения о назначении опеки (попечительства), заключения договора о приёмной семье.</w:t>
      </w:r>
    </w:p>
    <w:p w:rsidR="00CF7FCC" w:rsidRDefault="00CF7FCC" w:rsidP="00CF7FCC">
      <w:pPr>
        <w:pStyle w:val="ConsPlusNonformat"/>
        <w:ind w:firstLine="709"/>
        <w:jc w:val="both"/>
        <w:rPr>
          <w:rFonts w:ascii="Times New Roman" w:hAnsi="Times New Roman" w:cs="Times New Roman"/>
          <w:sz w:val="24"/>
          <w:szCs w:val="28"/>
        </w:rPr>
      </w:pPr>
      <w:r>
        <w:rPr>
          <w:rFonts w:ascii="Times New Roman" w:hAnsi="Times New Roman" w:cs="Times New Roman"/>
          <w:sz w:val="24"/>
          <w:szCs w:val="28"/>
        </w:rPr>
        <w:t>6. Осуществлять взаимодействие с отделением Пенсионного фонда Российской Федерации по передаче сведений о законных представителях лиц (кроме родителей, усыновителей), в том числе сведений об опекунах, попечителях в отношении несовершеннолетних граждан.</w:t>
      </w:r>
    </w:p>
    <w:p w:rsidR="00CF7FCC" w:rsidRDefault="00CF7FCC" w:rsidP="00CF7FCC">
      <w:pPr>
        <w:pStyle w:val="ConsPlusNonformat"/>
        <w:ind w:firstLine="709"/>
        <w:jc w:val="both"/>
        <w:rPr>
          <w:rFonts w:ascii="Times New Roman" w:hAnsi="Times New Roman" w:cs="Times New Roman"/>
          <w:sz w:val="24"/>
          <w:szCs w:val="28"/>
        </w:rPr>
      </w:pPr>
      <w:r>
        <w:rPr>
          <w:rFonts w:ascii="Times New Roman" w:hAnsi="Times New Roman" w:cs="Times New Roman"/>
          <w:sz w:val="24"/>
          <w:szCs w:val="28"/>
        </w:rPr>
        <w:t>7. Принимать участие в проверках территориальных органов Департамента и подведомственных учреждений по вопросам, входящим в компетенцию отдела по опеке и попечительству.</w:t>
      </w:r>
    </w:p>
    <w:p w:rsidR="00CF7FCC" w:rsidRDefault="00CF7FCC" w:rsidP="00CF7FCC">
      <w:pPr>
        <w:pStyle w:val="ConsPlusNonformat"/>
        <w:ind w:firstLine="709"/>
        <w:jc w:val="both"/>
        <w:rPr>
          <w:rFonts w:ascii="Times New Roman" w:hAnsi="Times New Roman" w:cs="Times New Roman"/>
          <w:sz w:val="24"/>
          <w:szCs w:val="28"/>
        </w:rPr>
      </w:pPr>
      <w:r>
        <w:rPr>
          <w:rFonts w:ascii="Times New Roman" w:hAnsi="Times New Roman" w:cs="Times New Roman"/>
          <w:sz w:val="24"/>
          <w:szCs w:val="28"/>
        </w:rPr>
        <w:t xml:space="preserve">8. Осуществлять проведение экспертизы материалов по лишению (ограничению) родительских прав и предварительное согласование документов о лишении (ограничении) родительских прав граждан в отношении их несовершеннолетних детей, в </w:t>
      </w:r>
      <w:proofErr w:type="spellStart"/>
      <w:r>
        <w:rPr>
          <w:rFonts w:ascii="Times New Roman" w:hAnsi="Times New Roman" w:cs="Times New Roman"/>
          <w:sz w:val="24"/>
          <w:szCs w:val="28"/>
        </w:rPr>
        <w:t>т.ч</w:t>
      </w:r>
      <w:proofErr w:type="spellEnd"/>
      <w:r>
        <w:rPr>
          <w:rFonts w:ascii="Times New Roman" w:hAnsi="Times New Roman" w:cs="Times New Roman"/>
          <w:sz w:val="24"/>
          <w:szCs w:val="28"/>
        </w:rPr>
        <w:t>. заключения о целесообразности лишения (ограничения) родительских прав.</w:t>
      </w:r>
    </w:p>
    <w:p w:rsidR="00CF7FCC" w:rsidRDefault="00CF7FCC" w:rsidP="00CF7FCC">
      <w:pPr>
        <w:pStyle w:val="ConsPlusNonformat"/>
        <w:spacing w:after="60"/>
        <w:ind w:firstLine="709"/>
        <w:jc w:val="both"/>
        <w:rPr>
          <w:rFonts w:ascii="Times New Roman" w:hAnsi="Times New Roman" w:cs="Times New Roman"/>
          <w:sz w:val="24"/>
          <w:szCs w:val="28"/>
        </w:rPr>
      </w:pPr>
      <w:r>
        <w:rPr>
          <w:rFonts w:ascii="Times New Roman" w:hAnsi="Times New Roman" w:cs="Times New Roman"/>
          <w:sz w:val="24"/>
          <w:szCs w:val="28"/>
        </w:rPr>
        <w:t>9. Осуществлять проведение экспертизы материалов для выдачи направления в организации для детей-сирот и детей, оставшихся без попечения родителей, осуществляющие образовательную деятельность, подведомственные Департаменту социальной защиты населения Ивановской области, детей, оставшихся без попечения родителей, детей, родители, усыновители либо опекуны (попечители) которых по уважительным причинам не могут исполнять свои обязанности.</w:t>
      </w:r>
    </w:p>
    <w:p w:rsidR="009D21E7" w:rsidRPr="0079498D" w:rsidRDefault="008C2C33" w:rsidP="00CF7FCC">
      <w:pPr>
        <w:shd w:val="clear" w:color="auto" w:fill="FFFFFF"/>
        <w:spacing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8C2C33" w:rsidRDefault="008C2C33"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bookmarkStart w:id="0" w:name="_GoBack"/>
      <w:bookmarkEnd w:id="0"/>
      <w:r w:rsidRPr="0079498D">
        <w:rPr>
          <w:rFonts w:ascii="Times New Roman" w:eastAsia="Times New Roman" w:hAnsi="Times New Roman" w:cs="Times New Roman"/>
          <w:b/>
          <w:bCs/>
          <w:caps/>
          <w:color w:val="202020"/>
          <w:sz w:val="24"/>
          <w:szCs w:val="24"/>
          <w:lang w:eastAsia="ru-RU"/>
        </w:rPr>
        <w:lastRenderedPageBreak/>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BE7039" w:rsidRDefault="009D21E7" w:rsidP="008B26E4">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в соответствии с Должностным регламентом государственного гражданского служащего, замещающего должность государственной гражда</w:t>
      </w:r>
      <w:r w:rsidR="00BE7039">
        <w:rPr>
          <w:rFonts w:ascii="Times New Roman" w:eastAsia="Times New Roman" w:hAnsi="Times New Roman" w:cs="Times New Roman"/>
          <w:color w:val="202020"/>
          <w:sz w:val="24"/>
          <w:szCs w:val="24"/>
          <w:lang w:eastAsia="ru-RU"/>
        </w:rPr>
        <w:t>нской службы Ивановской области,</w:t>
      </w:r>
      <w:r w:rsidR="00BE7039">
        <w:rPr>
          <w:rFonts w:ascii="Times New Roman" w:eastAsia="Times New Roman" w:hAnsi="Times New Roman" w:cs="Times New Roman"/>
          <w:b/>
          <w:color w:val="202020"/>
          <w:sz w:val="24"/>
          <w:szCs w:val="24"/>
          <w:lang w:eastAsia="ru-RU"/>
        </w:rPr>
        <w:t xml:space="preserve"> </w:t>
      </w:r>
      <w:r w:rsidR="00BE7039">
        <w:rPr>
          <w:rFonts w:ascii="Times New Roman" w:eastAsia="Times New Roman" w:hAnsi="Times New Roman" w:cs="Times New Roman"/>
          <w:color w:val="202020"/>
          <w:sz w:val="24"/>
          <w:szCs w:val="24"/>
          <w:lang w:eastAsia="ru-RU"/>
        </w:rPr>
        <w:t xml:space="preserve">относящуюся к данной категории и группе должностей. </w:t>
      </w:r>
    </w:p>
    <w:p w:rsidR="009D21E7" w:rsidRPr="0079498D" w:rsidRDefault="008C2C33"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BE7039" w:rsidRDefault="00BE7039"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8C2C33"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8D3F6C" w:rsidRDefault="008C2C33" w:rsidP="009D5AE2">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Pr>
          <w:rFonts w:ascii="Times New Roman" w:eastAsia="Times New Roman" w:hAnsi="Times New Roman" w:cs="Times New Roman"/>
          <w:color w:val="202020"/>
          <w:sz w:val="24"/>
          <w:szCs w:val="24"/>
          <w:lang w:eastAsia="ru-RU"/>
        </w:rPr>
        <w:t>2</w:t>
      </w:r>
      <w:r w:rsidR="00CD63E9">
        <w:rPr>
          <w:rFonts w:ascii="Times New Roman" w:eastAsia="Times New Roman" w:hAnsi="Times New Roman" w:cs="Times New Roman"/>
          <w:color w:val="202020"/>
          <w:sz w:val="24"/>
          <w:szCs w:val="24"/>
          <w:lang w:eastAsia="ru-RU"/>
        </w:rPr>
        <w:t>7</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CF7FCC">
        <w:rPr>
          <w:rFonts w:ascii="Times New Roman" w:eastAsia="Times New Roman" w:hAnsi="Times New Roman" w:cs="Times New Roman"/>
          <w:color w:val="202020"/>
          <w:sz w:val="24"/>
          <w:szCs w:val="24"/>
          <w:lang w:eastAsia="ru-RU"/>
        </w:rPr>
        <w:t>33</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8C2C33"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9D21E7" w:rsidRPr="0079498D" w:rsidRDefault="00C20FD7" w:rsidP="007961DC">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w:t>
      </w:r>
      <w:r w:rsidR="00CD63E9">
        <w:rPr>
          <w:rFonts w:ascii="Times New Roman" w:eastAsia="Times New Roman" w:hAnsi="Times New Roman" w:cs="Times New Roman"/>
          <w:color w:val="202020"/>
          <w:sz w:val="24"/>
          <w:szCs w:val="24"/>
          <w:lang w:eastAsia="ru-RU"/>
        </w:rPr>
        <w:t>13</w:t>
      </w:r>
      <w:r w:rsidR="00C83402">
        <w:rPr>
          <w:rFonts w:ascii="Times New Roman" w:eastAsia="Times New Roman" w:hAnsi="Times New Roman" w:cs="Times New Roman"/>
          <w:color w:val="202020"/>
          <w:sz w:val="24"/>
          <w:szCs w:val="24"/>
          <w:lang w:eastAsia="ru-RU"/>
        </w:rPr>
        <w:t>.</w:t>
      </w:r>
      <w:r w:rsidR="00CD63E9">
        <w:rPr>
          <w:rFonts w:ascii="Times New Roman" w:eastAsia="Times New Roman" w:hAnsi="Times New Roman" w:cs="Times New Roman"/>
          <w:color w:val="202020"/>
          <w:sz w:val="24"/>
          <w:szCs w:val="24"/>
          <w:lang w:eastAsia="ru-RU"/>
        </w:rPr>
        <w:t>1</w:t>
      </w:r>
      <w:r w:rsidR="00C83402">
        <w:rPr>
          <w:rFonts w:ascii="Times New Roman" w:eastAsia="Times New Roman" w:hAnsi="Times New Roman" w:cs="Times New Roman"/>
          <w:color w:val="202020"/>
          <w:sz w:val="24"/>
          <w:szCs w:val="24"/>
          <w:lang w:eastAsia="ru-RU"/>
        </w:rPr>
        <w:t>0.202</w:t>
      </w:r>
      <w:r w:rsidR="00CD63E9">
        <w:rPr>
          <w:rFonts w:ascii="Times New Roman" w:eastAsia="Times New Roman" w:hAnsi="Times New Roman" w:cs="Times New Roman"/>
          <w:color w:val="202020"/>
          <w:sz w:val="24"/>
          <w:szCs w:val="24"/>
          <w:lang w:eastAsia="ru-RU"/>
        </w:rPr>
        <w:t>3</w:t>
      </w:r>
      <w:r w:rsidR="00C83402">
        <w:rPr>
          <w:rFonts w:ascii="Times New Roman" w:eastAsia="Times New Roman" w:hAnsi="Times New Roman" w:cs="Times New Roman"/>
          <w:color w:val="202020"/>
          <w:sz w:val="24"/>
          <w:szCs w:val="24"/>
          <w:lang w:eastAsia="ru-RU"/>
        </w:rPr>
        <w:t xml:space="preserve"> </w:t>
      </w:r>
      <w:r w:rsidRPr="003A5A55">
        <w:rPr>
          <w:rFonts w:ascii="Times New Roman" w:eastAsia="Times New Roman" w:hAnsi="Times New Roman" w:cs="Times New Roman"/>
          <w:color w:val="202020"/>
          <w:sz w:val="24"/>
          <w:szCs w:val="24"/>
          <w:lang w:eastAsia="ru-RU"/>
        </w:rPr>
        <w:t xml:space="preserve">по </w:t>
      </w:r>
      <w:r w:rsidR="00CD63E9">
        <w:rPr>
          <w:rFonts w:ascii="Times New Roman" w:eastAsia="Times New Roman" w:hAnsi="Times New Roman" w:cs="Times New Roman"/>
          <w:color w:val="202020"/>
          <w:sz w:val="24"/>
          <w:szCs w:val="24"/>
          <w:lang w:eastAsia="ru-RU"/>
        </w:rPr>
        <w:t>02</w:t>
      </w:r>
      <w:r w:rsidR="00C83402">
        <w:rPr>
          <w:rFonts w:ascii="Times New Roman" w:eastAsia="Times New Roman" w:hAnsi="Times New Roman" w:cs="Times New Roman"/>
          <w:color w:val="202020"/>
          <w:sz w:val="24"/>
          <w:szCs w:val="24"/>
          <w:lang w:eastAsia="ru-RU"/>
        </w:rPr>
        <w:t>.</w:t>
      </w:r>
      <w:r w:rsidR="00CD63E9">
        <w:rPr>
          <w:rFonts w:ascii="Times New Roman" w:eastAsia="Times New Roman" w:hAnsi="Times New Roman" w:cs="Times New Roman"/>
          <w:color w:val="202020"/>
          <w:sz w:val="24"/>
          <w:szCs w:val="24"/>
          <w:lang w:eastAsia="ru-RU"/>
        </w:rPr>
        <w:t>11</w:t>
      </w:r>
      <w:r w:rsidR="00C83402">
        <w:rPr>
          <w:rFonts w:ascii="Times New Roman" w:eastAsia="Times New Roman" w:hAnsi="Times New Roman" w:cs="Times New Roman"/>
          <w:color w:val="202020"/>
          <w:sz w:val="24"/>
          <w:szCs w:val="24"/>
          <w:lang w:eastAsia="ru-RU"/>
        </w:rPr>
        <w:t>.202</w:t>
      </w:r>
      <w:r w:rsidR="00CD63E9">
        <w:rPr>
          <w:rFonts w:ascii="Times New Roman" w:eastAsia="Times New Roman" w:hAnsi="Times New Roman" w:cs="Times New Roman"/>
          <w:color w:val="202020"/>
          <w:sz w:val="24"/>
          <w:szCs w:val="24"/>
          <w:lang w:eastAsia="ru-RU"/>
        </w:rPr>
        <w:t>3</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5"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6"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lastRenderedPageBreak/>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7"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8C2C33"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CD63E9">
        <w:rPr>
          <w:rFonts w:ascii="Times New Roman" w:eastAsia="Times New Roman" w:hAnsi="Times New Roman" w:cs="Times New Roman"/>
          <w:b/>
          <w:color w:val="202020"/>
          <w:sz w:val="24"/>
          <w:szCs w:val="24"/>
          <w:lang w:eastAsia="ru-RU"/>
        </w:rPr>
        <w:t>21</w:t>
      </w:r>
      <w:r w:rsidR="00C83402">
        <w:rPr>
          <w:rFonts w:ascii="Times New Roman" w:eastAsia="Times New Roman" w:hAnsi="Times New Roman" w:cs="Times New Roman"/>
          <w:b/>
          <w:color w:val="202020"/>
          <w:sz w:val="24"/>
          <w:szCs w:val="24"/>
          <w:lang w:eastAsia="ru-RU"/>
        </w:rPr>
        <w:t xml:space="preserve"> </w:t>
      </w:r>
      <w:r w:rsidR="00CD63E9">
        <w:rPr>
          <w:rFonts w:ascii="Times New Roman" w:eastAsia="Times New Roman" w:hAnsi="Times New Roman" w:cs="Times New Roman"/>
          <w:b/>
          <w:color w:val="202020"/>
          <w:sz w:val="24"/>
          <w:szCs w:val="24"/>
          <w:lang w:eastAsia="ru-RU"/>
        </w:rPr>
        <w:t>но</w:t>
      </w:r>
      <w:r w:rsidR="00A9660C">
        <w:rPr>
          <w:rFonts w:ascii="Times New Roman" w:eastAsia="Times New Roman" w:hAnsi="Times New Roman" w:cs="Times New Roman"/>
          <w:b/>
          <w:color w:val="202020"/>
          <w:sz w:val="24"/>
          <w:szCs w:val="24"/>
          <w:lang w:eastAsia="ru-RU"/>
        </w:rPr>
        <w:t>ября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CD63E9">
        <w:rPr>
          <w:rFonts w:ascii="Times New Roman" w:eastAsia="Times New Roman" w:hAnsi="Times New Roman" w:cs="Times New Roman"/>
          <w:b/>
          <w:color w:val="202020"/>
          <w:sz w:val="24"/>
          <w:szCs w:val="24"/>
          <w:lang w:eastAsia="ru-RU"/>
        </w:rPr>
        <w:t>3</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8C2C33"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A13FB"/>
    <w:rsid w:val="00127825"/>
    <w:rsid w:val="0015109F"/>
    <w:rsid w:val="001515A2"/>
    <w:rsid w:val="001F4A8B"/>
    <w:rsid w:val="002F3C3E"/>
    <w:rsid w:val="003A5A55"/>
    <w:rsid w:val="003F52CE"/>
    <w:rsid w:val="004517B0"/>
    <w:rsid w:val="00487FF2"/>
    <w:rsid w:val="00544630"/>
    <w:rsid w:val="00554154"/>
    <w:rsid w:val="00596471"/>
    <w:rsid w:val="00597002"/>
    <w:rsid w:val="005C7941"/>
    <w:rsid w:val="005F62CD"/>
    <w:rsid w:val="006A0899"/>
    <w:rsid w:val="0079498D"/>
    <w:rsid w:val="007961DC"/>
    <w:rsid w:val="007A7DA0"/>
    <w:rsid w:val="007E7780"/>
    <w:rsid w:val="00817240"/>
    <w:rsid w:val="00831465"/>
    <w:rsid w:val="00862702"/>
    <w:rsid w:val="008A0574"/>
    <w:rsid w:val="008A4E49"/>
    <w:rsid w:val="008B26E4"/>
    <w:rsid w:val="008C2C33"/>
    <w:rsid w:val="008D3F6C"/>
    <w:rsid w:val="00916C2A"/>
    <w:rsid w:val="00943F90"/>
    <w:rsid w:val="009D21E7"/>
    <w:rsid w:val="009D5AE2"/>
    <w:rsid w:val="009F3E09"/>
    <w:rsid w:val="00A9455E"/>
    <w:rsid w:val="00A9660C"/>
    <w:rsid w:val="00AC00F5"/>
    <w:rsid w:val="00B110FC"/>
    <w:rsid w:val="00BD3B26"/>
    <w:rsid w:val="00BE7039"/>
    <w:rsid w:val="00BF2373"/>
    <w:rsid w:val="00C20FD7"/>
    <w:rsid w:val="00C64A14"/>
    <w:rsid w:val="00C83402"/>
    <w:rsid w:val="00CC2667"/>
    <w:rsid w:val="00CD63E9"/>
    <w:rsid w:val="00CD7DF2"/>
    <w:rsid w:val="00CF7FCC"/>
    <w:rsid w:val="00D058BA"/>
    <w:rsid w:val="00D10CE7"/>
    <w:rsid w:val="00D859A3"/>
    <w:rsid w:val="00DE75E9"/>
    <w:rsid w:val="00EE5520"/>
    <w:rsid w:val="00F12383"/>
    <w:rsid w:val="00F2216C"/>
    <w:rsid w:val="00F50CBE"/>
    <w:rsid w:val="00F9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5991E172"/>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 w:type="paragraph" w:customStyle="1" w:styleId="ConsPlusNonformat">
    <w:name w:val="ConsPlusNonformat"/>
    <w:rsid w:val="00CF7FCC"/>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503856664">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vanovoobl.ru/upload/gossluzba/001-%D0%93%D0%A1_%D1%83.rt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0%D0%BD%D0%BA%D0%B5%D1%82%D0%B0.rtf.doc" TargetMode="External"/><Relationship Id="rId5"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73248-2B80-4A4E-8988-9362C293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1012</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Гонобоблева Ирина Геннадьевна</cp:lastModifiedBy>
  <cp:revision>6</cp:revision>
  <cp:lastPrinted>2023-11-01T13:42:00Z</cp:lastPrinted>
  <dcterms:created xsi:type="dcterms:W3CDTF">2022-08-31T12:48:00Z</dcterms:created>
  <dcterms:modified xsi:type="dcterms:W3CDTF">2023-11-01T13:42:00Z</dcterms:modified>
</cp:coreProperties>
</file>