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8BA" w:rsidRPr="00A13DF4" w:rsidRDefault="00D058BA" w:rsidP="00D058BA">
      <w:pPr>
        <w:shd w:val="clear" w:color="auto" w:fill="FFFFFF"/>
        <w:spacing w:before="60"/>
        <w:jc w:val="both"/>
        <w:rPr>
          <w:rFonts w:ascii="Times New Roman" w:hAnsi="Times New Roman" w:cs="Times New Roman"/>
          <w:b/>
          <w:sz w:val="27"/>
          <w:szCs w:val="27"/>
        </w:rPr>
      </w:pPr>
      <w:r>
        <w:rPr>
          <w:rFonts w:ascii="Times New Roman" w:hAnsi="Times New Roman" w:cs="Times New Roman"/>
          <w:b/>
          <w:sz w:val="27"/>
          <w:szCs w:val="27"/>
        </w:rPr>
        <w:t xml:space="preserve">Конкурс </w:t>
      </w:r>
      <w:r w:rsidRPr="00A13DF4">
        <w:rPr>
          <w:rFonts w:ascii="Times New Roman" w:hAnsi="Times New Roman" w:cs="Times New Roman"/>
          <w:b/>
          <w:sz w:val="27"/>
          <w:szCs w:val="27"/>
        </w:rPr>
        <w:t xml:space="preserve">для включения в кадровый резерв для замещения вакантных должностей государственной гражданской службы Ивановской области </w:t>
      </w:r>
      <w:r>
        <w:rPr>
          <w:rFonts w:ascii="Times New Roman" w:hAnsi="Times New Roman" w:cs="Times New Roman"/>
          <w:b/>
          <w:sz w:val="27"/>
          <w:szCs w:val="27"/>
        </w:rPr>
        <w:t xml:space="preserve">в </w:t>
      </w:r>
      <w:r w:rsidRPr="00A13DF4">
        <w:rPr>
          <w:rFonts w:ascii="Times New Roman" w:hAnsi="Times New Roman" w:cs="Times New Roman"/>
          <w:b/>
          <w:sz w:val="27"/>
          <w:szCs w:val="27"/>
        </w:rPr>
        <w:t>Департамент</w:t>
      </w:r>
      <w:r>
        <w:rPr>
          <w:rFonts w:ascii="Times New Roman" w:hAnsi="Times New Roman" w:cs="Times New Roman"/>
          <w:b/>
          <w:sz w:val="27"/>
          <w:szCs w:val="27"/>
        </w:rPr>
        <w:t>е</w:t>
      </w:r>
      <w:r w:rsidRPr="00A13DF4">
        <w:rPr>
          <w:rFonts w:ascii="Times New Roman" w:hAnsi="Times New Roman" w:cs="Times New Roman"/>
          <w:b/>
          <w:sz w:val="27"/>
          <w:szCs w:val="27"/>
        </w:rPr>
        <w:t xml:space="preserve"> социальной защиты населения Ивановской области </w:t>
      </w:r>
    </w:p>
    <w:p w:rsidR="00D058BA" w:rsidRPr="00A13DF4" w:rsidRDefault="00D058BA" w:rsidP="00D058BA">
      <w:pPr>
        <w:shd w:val="clear" w:color="auto" w:fill="FFFFFF"/>
        <w:jc w:val="both"/>
        <w:rPr>
          <w:rFonts w:ascii="Times New Roman" w:hAnsi="Times New Roman" w:cs="Times New Roman"/>
          <w:b/>
          <w:sz w:val="27"/>
          <w:szCs w:val="27"/>
        </w:rPr>
      </w:pPr>
      <w:r w:rsidRPr="00A13DF4">
        <w:rPr>
          <w:rFonts w:ascii="Times New Roman" w:hAnsi="Times New Roman" w:cs="Times New Roman"/>
          <w:b/>
          <w:sz w:val="27"/>
          <w:szCs w:val="27"/>
        </w:rPr>
        <w:t>по категории: специалисты</w:t>
      </w:r>
    </w:p>
    <w:p w:rsidR="00D058BA" w:rsidRDefault="00D058BA" w:rsidP="00A21101">
      <w:pPr>
        <w:shd w:val="clear" w:color="auto" w:fill="FFFFFF"/>
        <w:spacing w:after="240"/>
        <w:jc w:val="both"/>
        <w:rPr>
          <w:rFonts w:ascii="Times New Roman" w:hAnsi="Times New Roman" w:cs="Times New Roman"/>
          <w:b/>
          <w:sz w:val="27"/>
          <w:szCs w:val="27"/>
        </w:rPr>
      </w:pPr>
      <w:r w:rsidRPr="00A13DF4">
        <w:rPr>
          <w:rFonts w:ascii="Times New Roman" w:hAnsi="Times New Roman" w:cs="Times New Roman"/>
          <w:b/>
          <w:sz w:val="27"/>
          <w:szCs w:val="27"/>
        </w:rPr>
        <w:t xml:space="preserve">по группе: </w:t>
      </w:r>
      <w:r w:rsidR="00D80C5F">
        <w:rPr>
          <w:rFonts w:ascii="Times New Roman" w:hAnsi="Times New Roman" w:cs="Times New Roman"/>
          <w:b/>
          <w:sz w:val="27"/>
          <w:szCs w:val="27"/>
        </w:rPr>
        <w:t>главн</w:t>
      </w:r>
      <w:r w:rsidRPr="00A13DF4">
        <w:rPr>
          <w:rFonts w:ascii="Times New Roman" w:hAnsi="Times New Roman" w:cs="Times New Roman"/>
          <w:b/>
          <w:sz w:val="27"/>
          <w:szCs w:val="27"/>
        </w:rPr>
        <w:t>ая</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Основные обязанности</w:t>
      </w:r>
    </w:p>
    <w:p w:rsidR="006633C7" w:rsidRPr="006633C7" w:rsidRDefault="006633C7" w:rsidP="006633C7">
      <w:pPr>
        <w:shd w:val="clear" w:color="auto" w:fill="FFFFFF"/>
        <w:spacing w:after="0"/>
        <w:ind w:firstLine="709"/>
        <w:jc w:val="both"/>
        <w:rPr>
          <w:rFonts w:ascii="Times New Roman" w:hAnsi="Times New Roman" w:cs="Times New Roman"/>
          <w:spacing w:val="-2"/>
          <w:sz w:val="24"/>
          <w:szCs w:val="24"/>
        </w:rPr>
      </w:pPr>
      <w:r w:rsidRPr="006633C7">
        <w:rPr>
          <w:rFonts w:ascii="Times New Roman" w:hAnsi="Times New Roman" w:cs="Times New Roman"/>
          <w:spacing w:val="-2"/>
          <w:sz w:val="24"/>
          <w:szCs w:val="24"/>
        </w:rPr>
        <w:t>1. Формировать и вести бюджетную роспись по расходам Департамента в разрезе бюджетополучателей и мероприятий.</w:t>
      </w:r>
    </w:p>
    <w:p w:rsidR="006633C7" w:rsidRPr="006633C7" w:rsidRDefault="006633C7" w:rsidP="006633C7">
      <w:pPr>
        <w:shd w:val="clear" w:color="auto" w:fill="FFFFFF"/>
        <w:spacing w:after="0"/>
        <w:ind w:firstLine="709"/>
        <w:jc w:val="both"/>
        <w:rPr>
          <w:rFonts w:ascii="Times New Roman" w:hAnsi="Times New Roman" w:cs="Times New Roman"/>
          <w:spacing w:val="-2"/>
          <w:sz w:val="24"/>
          <w:szCs w:val="24"/>
        </w:rPr>
      </w:pPr>
      <w:r w:rsidRPr="006633C7">
        <w:rPr>
          <w:rFonts w:ascii="Times New Roman" w:hAnsi="Times New Roman" w:cs="Times New Roman"/>
          <w:spacing w:val="-2"/>
          <w:sz w:val="24"/>
          <w:szCs w:val="24"/>
        </w:rPr>
        <w:t>2. Доводить лимиты бюджетных обязательств до бюджетополучателей на основании утвержденной бюджетной росписи через программные комплексы «Бюджет-СМАРТ» и УФК по Ивановской области.</w:t>
      </w:r>
    </w:p>
    <w:p w:rsidR="006633C7" w:rsidRPr="006633C7" w:rsidRDefault="006633C7" w:rsidP="006633C7">
      <w:pPr>
        <w:pStyle w:val="ConsNonformat"/>
        <w:tabs>
          <w:tab w:val="left" w:pos="142"/>
        </w:tabs>
        <w:ind w:right="-1" w:firstLine="709"/>
        <w:jc w:val="both"/>
        <w:rPr>
          <w:rFonts w:ascii="Times New Roman" w:hAnsi="Times New Roman" w:cs="Times New Roman"/>
          <w:sz w:val="24"/>
          <w:szCs w:val="24"/>
        </w:rPr>
      </w:pPr>
      <w:r w:rsidRPr="006633C7">
        <w:rPr>
          <w:rFonts w:ascii="Times New Roman" w:hAnsi="Times New Roman" w:cs="Times New Roman"/>
          <w:spacing w:val="-2"/>
          <w:sz w:val="24"/>
          <w:szCs w:val="24"/>
        </w:rPr>
        <w:t>3.</w:t>
      </w:r>
      <w:r w:rsidRPr="006633C7">
        <w:rPr>
          <w:rFonts w:ascii="Times New Roman" w:hAnsi="Times New Roman" w:cs="Times New Roman"/>
          <w:sz w:val="24"/>
          <w:szCs w:val="24"/>
        </w:rPr>
        <w:t xml:space="preserve"> Формировать и осуществлять ведение свода прогноза кассовых выплат из средств областного бюджета в программном комплексе «Бюджет-СМАРТ».</w:t>
      </w:r>
    </w:p>
    <w:p w:rsidR="006633C7" w:rsidRPr="006633C7" w:rsidRDefault="006633C7" w:rsidP="006633C7">
      <w:pPr>
        <w:pStyle w:val="ConsNonformat"/>
        <w:tabs>
          <w:tab w:val="left" w:pos="142"/>
        </w:tabs>
        <w:ind w:right="-1" w:firstLine="709"/>
        <w:jc w:val="both"/>
        <w:rPr>
          <w:rFonts w:ascii="Times New Roman" w:hAnsi="Times New Roman" w:cs="Times New Roman"/>
          <w:sz w:val="24"/>
          <w:szCs w:val="24"/>
        </w:rPr>
      </w:pPr>
      <w:r w:rsidRPr="006633C7">
        <w:rPr>
          <w:rFonts w:ascii="Times New Roman" w:hAnsi="Times New Roman" w:cs="Times New Roman"/>
          <w:sz w:val="24"/>
          <w:szCs w:val="24"/>
        </w:rPr>
        <w:t>4. Формировать заявки бюджетополучателей в программном комплексе «Бюджет-СМАРТ» на финансирование в соответствии с прогнозом кассовых выплат.</w:t>
      </w:r>
    </w:p>
    <w:p w:rsidR="006633C7" w:rsidRPr="006633C7" w:rsidRDefault="006633C7" w:rsidP="006633C7">
      <w:pPr>
        <w:pStyle w:val="ConsNonformat"/>
        <w:ind w:firstLine="708"/>
        <w:jc w:val="both"/>
        <w:rPr>
          <w:rFonts w:ascii="Times New Roman" w:hAnsi="Times New Roman" w:cs="Times New Roman"/>
          <w:sz w:val="24"/>
          <w:szCs w:val="24"/>
        </w:rPr>
      </w:pPr>
      <w:r w:rsidRPr="006633C7">
        <w:rPr>
          <w:rFonts w:ascii="Times New Roman" w:hAnsi="Times New Roman" w:cs="Times New Roman"/>
          <w:sz w:val="24"/>
          <w:szCs w:val="24"/>
        </w:rPr>
        <w:t>5. Осуществлять финансирование подведомственных учреждений, территориальных органов социальной защиты населения, Департамента в рамках программных комплексов.</w:t>
      </w:r>
    </w:p>
    <w:p w:rsidR="006633C7" w:rsidRPr="006633C7" w:rsidRDefault="006633C7" w:rsidP="006633C7">
      <w:pPr>
        <w:pStyle w:val="ConsNonformat"/>
        <w:ind w:firstLine="708"/>
        <w:jc w:val="both"/>
        <w:rPr>
          <w:rFonts w:ascii="Times New Roman" w:hAnsi="Times New Roman" w:cs="Times New Roman"/>
          <w:sz w:val="24"/>
          <w:szCs w:val="24"/>
        </w:rPr>
      </w:pPr>
      <w:r w:rsidRPr="006633C7">
        <w:rPr>
          <w:rFonts w:ascii="Times New Roman" w:hAnsi="Times New Roman" w:cs="Times New Roman"/>
          <w:sz w:val="24"/>
          <w:szCs w:val="24"/>
        </w:rPr>
        <w:t>6. Осуществлять экспертизу и подготовку к утверждению планов финансово-хозяйственной деятельности на функционирование учреждений социального обслуживания в соответствии с прилагаемым перечнем (далее – курируемые учреждения).</w:t>
      </w:r>
    </w:p>
    <w:p w:rsidR="006633C7" w:rsidRPr="006633C7" w:rsidRDefault="006633C7" w:rsidP="006633C7">
      <w:pPr>
        <w:spacing w:after="0"/>
        <w:ind w:right="-1" w:firstLine="709"/>
        <w:jc w:val="both"/>
        <w:rPr>
          <w:rFonts w:ascii="Times New Roman" w:hAnsi="Times New Roman" w:cs="Times New Roman"/>
          <w:sz w:val="24"/>
          <w:szCs w:val="24"/>
        </w:rPr>
      </w:pPr>
      <w:r w:rsidRPr="006633C7">
        <w:rPr>
          <w:rFonts w:ascii="Times New Roman" w:hAnsi="Times New Roman" w:cs="Times New Roman"/>
          <w:sz w:val="24"/>
          <w:szCs w:val="24"/>
        </w:rPr>
        <w:t>7. Рассматривать предложения курируемых учреждений по внесению изменений в прогноз кассовых выплат из средств областного бюджета на текущий год, вносить соответствующие изменения в прогноз кассовых выплат.</w:t>
      </w:r>
    </w:p>
    <w:p w:rsidR="006633C7" w:rsidRPr="006633C7" w:rsidRDefault="006633C7" w:rsidP="006633C7">
      <w:pPr>
        <w:spacing w:after="0"/>
        <w:ind w:right="-1" w:firstLine="709"/>
        <w:jc w:val="both"/>
        <w:rPr>
          <w:rFonts w:ascii="Times New Roman" w:hAnsi="Times New Roman" w:cs="Times New Roman"/>
          <w:sz w:val="24"/>
          <w:szCs w:val="24"/>
        </w:rPr>
      </w:pPr>
      <w:r w:rsidRPr="006633C7">
        <w:rPr>
          <w:rFonts w:ascii="Times New Roman" w:hAnsi="Times New Roman" w:cs="Times New Roman"/>
          <w:spacing w:val="-2"/>
          <w:sz w:val="24"/>
          <w:szCs w:val="24"/>
        </w:rPr>
        <w:t>8. Г</w:t>
      </w:r>
      <w:r w:rsidRPr="006633C7">
        <w:rPr>
          <w:rFonts w:ascii="Times New Roman" w:hAnsi="Times New Roman" w:cs="Times New Roman"/>
          <w:sz w:val="24"/>
          <w:szCs w:val="24"/>
        </w:rPr>
        <w:t xml:space="preserve">отовить предложения для включения в проект плана расходов на финансирование деятельности курируемых учреждений, организацию отдыха и оздоровления детей (включая субсидии и субвенции муниципальным образованиям Ивановской области), на предоставление субсидии в целях финансового обеспечения (возмещения) затрат поставщикам социальных услуг по статьям бюджетной классификации. </w:t>
      </w:r>
    </w:p>
    <w:p w:rsidR="006633C7" w:rsidRPr="006633C7" w:rsidRDefault="006633C7" w:rsidP="006633C7">
      <w:pPr>
        <w:spacing w:after="0"/>
        <w:ind w:right="-1" w:firstLine="709"/>
        <w:jc w:val="both"/>
        <w:rPr>
          <w:rFonts w:ascii="Times New Roman" w:hAnsi="Times New Roman" w:cs="Times New Roman"/>
          <w:sz w:val="24"/>
          <w:szCs w:val="24"/>
        </w:rPr>
      </w:pPr>
      <w:r w:rsidRPr="006633C7">
        <w:rPr>
          <w:rFonts w:ascii="Times New Roman" w:hAnsi="Times New Roman" w:cs="Times New Roman"/>
          <w:sz w:val="24"/>
          <w:szCs w:val="24"/>
        </w:rPr>
        <w:t>9.Осуществлять помесячное распределение выделенных ассигнований в разрезе учреждений и статей бюджетной классификации.</w:t>
      </w:r>
    </w:p>
    <w:p w:rsidR="006633C7" w:rsidRPr="006633C7" w:rsidRDefault="006633C7" w:rsidP="006633C7">
      <w:pPr>
        <w:pStyle w:val="ConsNonformat"/>
        <w:ind w:firstLine="708"/>
        <w:jc w:val="both"/>
        <w:rPr>
          <w:rFonts w:ascii="Times New Roman" w:hAnsi="Times New Roman" w:cs="Times New Roman"/>
          <w:sz w:val="24"/>
          <w:szCs w:val="24"/>
        </w:rPr>
      </w:pPr>
      <w:r w:rsidRPr="006633C7">
        <w:rPr>
          <w:rFonts w:ascii="Times New Roman" w:hAnsi="Times New Roman" w:cs="Times New Roman"/>
          <w:sz w:val="24"/>
          <w:szCs w:val="24"/>
        </w:rPr>
        <w:t>10. Осуществлять постановку на учет бюджетных обязательств по межбюджетным трансфертам, по курируемым учреждениям на основании заключенных соглашений.</w:t>
      </w:r>
    </w:p>
    <w:p w:rsidR="006633C7" w:rsidRPr="006633C7" w:rsidRDefault="006633C7" w:rsidP="006633C7">
      <w:pPr>
        <w:spacing w:after="0"/>
        <w:ind w:firstLine="709"/>
        <w:jc w:val="both"/>
        <w:rPr>
          <w:rFonts w:ascii="Times New Roman" w:hAnsi="Times New Roman" w:cs="Times New Roman"/>
          <w:sz w:val="24"/>
          <w:szCs w:val="24"/>
        </w:rPr>
      </w:pPr>
      <w:r w:rsidRPr="006633C7">
        <w:rPr>
          <w:rFonts w:ascii="Times New Roman" w:hAnsi="Times New Roman" w:cs="Times New Roman"/>
          <w:sz w:val="24"/>
          <w:szCs w:val="24"/>
        </w:rPr>
        <w:t>11. Заполнять обоснования бюджетных ассигнований (ОБАС) в программном комплексе Проект-СМАРТ Про (расчеты потребности в средствах областного (федерального) бюджета в связи с составлением проекта бюджета и внесением изменений в течение финансового года) по курируемым направлениям.</w:t>
      </w:r>
    </w:p>
    <w:p w:rsidR="006633C7" w:rsidRPr="006633C7" w:rsidRDefault="006633C7" w:rsidP="006633C7">
      <w:pPr>
        <w:pStyle w:val="ConsNonformat"/>
        <w:ind w:firstLine="708"/>
        <w:jc w:val="both"/>
        <w:rPr>
          <w:rFonts w:ascii="Times New Roman" w:hAnsi="Times New Roman" w:cs="Times New Roman"/>
          <w:sz w:val="24"/>
          <w:szCs w:val="24"/>
        </w:rPr>
      </w:pPr>
      <w:r w:rsidRPr="006633C7">
        <w:rPr>
          <w:rFonts w:ascii="Times New Roman" w:hAnsi="Times New Roman" w:cs="Times New Roman"/>
          <w:sz w:val="24"/>
          <w:szCs w:val="24"/>
        </w:rPr>
        <w:t xml:space="preserve">12. Готовить приказы о передаче Департаментом Управлению федерального казначейства по Ивановской области полномочий получателя средств областного бюджета по перечислению в местные бюджеты субвенции на предоставление жилья детям-сиротам и детям, оставшимся без попечения родителей; субсидии на </w:t>
      </w:r>
      <w:proofErr w:type="spellStart"/>
      <w:r w:rsidRPr="006633C7">
        <w:rPr>
          <w:rFonts w:ascii="Times New Roman" w:hAnsi="Times New Roman" w:cs="Times New Roman"/>
          <w:sz w:val="24"/>
          <w:szCs w:val="24"/>
        </w:rPr>
        <w:t>софинансирование</w:t>
      </w:r>
      <w:proofErr w:type="spellEnd"/>
      <w:r w:rsidRPr="006633C7">
        <w:rPr>
          <w:rFonts w:ascii="Times New Roman" w:hAnsi="Times New Roman" w:cs="Times New Roman"/>
          <w:sz w:val="24"/>
          <w:szCs w:val="24"/>
        </w:rPr>
        <w:t xml:space="preserve"> расходов на организацию отдыха детей в каникулярное время; субвенции на осуществление переданных полномочий по организации двухразового питания в лагерях дневного пребывания детей-сирот и детей, находящихся в трудной жизненной ситуации. </w:t>
      </w:r>
    </w:p>
    <w:p w:rsidR="009D21E7" w:rsidRPr="006633C7" w:rsidRDefault="00235100" w:rsidP="00D80C5F">
      <w:pPr>
        <w:spacing w:after="0"/>
        <w:jc w:val="both"/>
        <w:rPr>
          <w:rFonts w:ascii="Times New Roman" w:hAnsi="Times New Roman" w:cs="Times New Roman"/>
          <w:sz w:val="24"/>
          <w:szCs w:val="24"/>
        </w:rPr>
      </w:pPr>
      <w:r>
        <w:rPr>
          <w:rFonts w:ascii="Times New Roman" w:eastAsia="Times New Roman" w:hAnsi="Times New Roman" w:cs="Times New Roman"/>
          <w:color w:val="202020"/>
          <w:sz w:val="24"/>
          <w:szCs w:val="24"/>
          <w:lang w:eastAsia="ru-RU"/>
        </w:rPr>
        <w:pict>
          <v:rect id="_x0000_i1025" style="width:467.75pt;height:.75pt" o:hralign="center" o:hrstd="t" o:hr="t" fillcolor="#a0a0a0" stroked="f"/>
        </w:pict>
      </w:r>
    </w:p>
    <w:p w:rsidR="006633C7" w:rsidRDefault="006633C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9D21E7">
      <w:pPr>
        <w:shd w:val="clear" w:color="auto" w:fill="FFFFFF"/>
        <w:spacing w:before="100" w:beforeAutospacing="1" w:after="30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lastRenderedPageBreak/>
        <w:t>Требования к кандидатам</w:t>
      </w:r>
    </w:p>
    <w:p w:rsidR="00554154" w:rsidRDefault="00554154" w:rsidP="00554154">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Требования к уровню профессионального образования - высшее образование –</w:t>
      </w:r>
    </w:p>
    <w:p w:rsidR="0015109F" w:rsidRDefault="00554154" w:rsidP="007961DC">
      <w:pPr>
        <w:shd w:val="clear" w:color="auto" w:fill="FFFFFF"/>
        <w:spacing w:after="120" w:line="240" w:lineRule="auto"/>
        <w:rPr>
          <w:rFonts w:ascii="Times New Roman" w:eastAsia="Times New Roman" w:hAnsi="Times New Roman" w:cs="Times New Roman"/>
          <w:color w:val="202020"/>
          <w:sz w:val="24"/>
          <w:szCs w:val="24"/>
          <w:lang w:eastAsia="ru-RU"/>
        </w:rPr>
      </w:pPr>
      <w:proofErr w:type="spellStart"/>
      <w:r>
        <w:rPr>
          <w:rFonts w:ascii="Times New Roman" w:eastAsia="Times New Roman" w:hAnsi="Times New Roman" w:cs="Times New Roman"/>
          <w:color w:val="202020"/>
          <w:sz w:val="24"/>
          <w:szCs w:val="24"/>
          <w:lang w:eastAsia="ru-RU"/>
        </w:rPr>
        <w:t>бакалавриат</w:t>
      </w:r>
      <w:proofErr w:type="spellEnd"/>
      <w:r>
        <w:rPr>
          <w:rFonts w:ascii="Times New Roman" w:eastAsia="Times New Roman" w:hAnsi="Times New Roman" w:cs="Times New Roman"/>
          <w:color w:val="202020"/>
          <w:sz w:val="24"/>
          <w:szCs w:val="24"/>
          <w:lang w:eastAsia="ru-RU"/>
        </w:rPr>
        <w:t>. </w:t>
      </w:r>
      <w:r w:rsidR="009D21E7" w:rsidRPr="0079498D">
        <w:rPr>
          <w:rFonts w:ascii="Times New Roman" w:eastAsia="Times New Roman" w:hAnsi="Times New Roman" w:cs="Times New Roman"/>
          <w:color w:val="202020"/>
          <w:sz w:val="24"/>
          <w:szCs w:val="24"/>
          <w:lang w:eastAsia="ru-RU"/>
        </w:rPr>
        <w:br/>
      </w:r>
      <w:r w:rsidR="009D21E7" w:rsidRPr="0079498D">
        <w:rPr>
          <w:rFonts w:ascii="Times New Roman" w:eastAsia="Times New Roman" w:hAnsi="Times New Roman" w:cs="Times New Roman"/>
          <w:color w:val="202020"/>
          <w:sz w:val="24"/>
          <w:szCs w:val="24"/>
          <w:lang w:eastAsia="ru-RU"/>
        </w:rPr>
        <w:br/>
        <w:t>Требования к стажу: без предъявления требований к стажу государственной гражданской службы или стажу работы по специальности, направлению подготовки.</w:t>
      </w:r>
    </w:p>
    <w:p w:rsidR="009D21E7" w:rsidRPr="00BE7039" w:rsidRDefault="009D21E7" w:rsidP="008B26E4">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Требования к знаниям</w:t>
      </w:r>
      <w:r w:rsidR="0079498D">
        <w:rPr>
          <w:rFonts w:ascii="Times New Roman" w:eastAsia="Times New Roman" w:hAnsi="Times New Roman" w:cs="Times New Roman"/>
          <w:color w:val="202020"/>
          <w:sz w:val="24"/>
          <w:szCs w:val="24"/>
          <w:lang w:eastAsia="ru-RU"/>
        </w:rPr>
        <w:t xml:space="preserve"> и</w:t>
      </w:r>
      <w:r w:rsidR="005C7941">
        <w:rPr>
          <w:rFonts w:ascii="Times New Roman" w:eastAsia="Times New Roman" w:hAnsi="Times New Roman" w:cs="Times New Roman"/>
          <w:color w:val="202020"/>
          <w:sz w:val="24"/>
          <w:szCs w:val="24"/>
          <w:lang w:eastAsia="ru-RU"/>
        </w:rPr>
        <w:t xml:space="preserve"> умениям </w:t>
      </w:r>
      <w:r w:rsidRPr="0079498D">
        <w:rPr>
          <w:rFonts w:ascii="Times New Roman" w:eastAsia="Times New Roman" w:hAnsi="Times New Roman" w:cs="Times New Roman"/>
          <w:color w:val="202020"/>
          <w:sz w:val="24"/>
          <w:szCs w:val="24"/>
          <w:lang w:eastAsia="ru-RU"/>
        </w:rPr>
        <w:t>- </w:t>
      </w:r>
      <w:r w:rsidR="000A13FB">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 xml:space="preserve">в соответствии с </w:t>
      </w:r>
      <w:hyperlink r:id="rId5" w:history="1">
        <w:r w:rsidRPr="00235100">
          <w:rPr>
            <w:rStyle w:val="a8"/>
            <w:rFonts w:ascii="Times New Roman" w:eastAsia="Times New Roman" w:hAnsi="Times New Roman" w:cs="Times New Roman"/>
            <w:sz w:val="24"/>
            <w:szCs w:val="24"/>
            <w:lang w:eastAsia="ru-RU"/>
          </w:rPr>
          <w:t>Должностным регламентом</w:t>
        </w:r>
      </w:hyperlink>
      <w:bookmarkStart w:id="0" w:name="_GoBack"/>
      <w:bookmarkEnd w:id="0"/>
      <w:r w:rsidRPr="0079498D">
        <w:rPr>
          <w:rFonts w:ascii="Times New Roman" w:eastAsia="Times New Roman" w:hAnsi="Times New Roman" w:cs="Times New Roman"/>
          <w:color w:val="202020"/>
          <w:sz w:val="24"/>
          <w:szCs w:val="24"/>
          <w:lang w:eastAsia="ru-RU"/>
        </w:rPr>
        <w:t xml:space="preserve"> государственного гражданского служащего, замещающего должность государственной гражда</w:t>
      </w:r>
      <w:r w:rsidR="00BE7039">
        <w:rPr>
          <w:rFonts w:ascii="Times New Roman" w:eastAsia="Times New Roman" w:hAnsi="Times New Roman" w:cs="Times New Roman"/>
          <w:color w:val="202020"/>
          <w:sz w:val="24"/>
          <w:szCs w:val="24"/>
          <w:lang w:eastAsia="ru-RU"/>
        </w:rPr>
        <w:t>нской службы Ивановской области,</w:t>
      </w:r>
      <w:r w:rsidR="00BE7039">
        <w:rPr>
          <w:rFonts w:ascii="Times New Roman" w:eastAsia="Times New Roman" w:hAnsi="Times New Roman" w:cs="Times New Roman"/>
          <w:b/>
          <w:color w:val="202020"/>
          <w:sz w:val="24"/>
          <w:szCs w:val="24"/>
          <w:lang w:eastAsia="ru-RU"/>
        </w:rPr>
        <w:t xml:space="preserve"> </w:t>
      </w:r>
      <w:r w:rsidR="00BE7039">
        <w:rPr>
          <w:rFonts w:ascii="Times New Roman" w:eastAsia="Times New Roman" w:hAnsi="Times New Roman" w:cs="Times New Roman"/>
          <w:color w:val="202020"/>
          <w:sz w:val="24"/>
          <w:szCs w:val="24"/>
          <w:lang w:eastAsia="ru-RU"/>
        </w:rPr>
        <w:t xml:space="preserve">относящуюся к данной категории и группе должностей. </w:t>
      </w:r>
    </w:p>
    <w:p w:rsidR="009D21E7" w:rsidRPr="0079498D" w:rsidRDefault="00235100" w:rsidP="007961DC">
      <w:pPr>
        <w:shd w:val="clear" w:color="auto" w:fill="FFFFFF"/>
        <w:spacing w:before="120" w:after="12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6" style="width:467.75pt;height:.75pt" o:hralign="center" o:hrstd="t" o:hr="t" fillcolor="#a0a0a0" stroked="f"/>
        </w:pict>
      </w:r>
    </w:p>
    <w:p w:rsidR="00BE7039" w:rsidRDefault="00BE7039"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2F3C3E" w:rsidRDefault="002F3C3E"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УСЛОВИЯ ПРОХОЖДЕНИЯ ГРАЖДАНСКОЙ СЛУЖБЫ</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Тип служебного контракта</w:t>
      </w:r>
      <w:r>
        <w:rPr>
          <w:rFonts w:ascii="Times New Roman" w:eastAsia="Times New Roman" w:hAnsi="Times New Roman" w:cs="Times New Roman"/>
          <w:color w:val="202020"/>
          <w:sz w:val="24"/>
          <w:szCs w:val="24"/>
          <w:lang w:eastAsia="ru-RU"/>
        </w:rPr>
        <w:t xml:space="preserve"> – бессрочный</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Служебное время</w:t>
      </w:r>
      <w:r>
        <w:rPr>
          <w:rFonts w:ascii="Times New Roman" w:eastAsia="Times New Roman" w:hAnsi="Times New Roman" w:cs="Times New Roman"/>
          <w:color w:val="202020"/>
          <w:sz w:val="24"/>
          <w:szCs w:val="24"/>
          <w:lang w:eastAsia="ru-RU"/>
        </w:rPr>
        <w:t xml:space="preserve"> – нормальное рабочее время</w:t>
      </w:r>
    </w:p>
    <w:p w:rsidR="00A21101" w:rsidRPr="003D1651" w:rsidRDefault="002F3C3E" w:rsidP="003D1651">
      <w:pPr>
        <w:shd w:val="clear" w:color="auto" w:fill="FFFFFF"/>
        <w:spacing w:after="120" w:line="240" w:lineRule="auto"/>
        <w:outlineLvl w:val="2"/>
        <w:rPr>
          <w:rFonts w:ascii="Times New Roman" w:eastAsia="Times New Roman" w:hAnsi="Times New Roman" w:cs="Times New Roman"/>
          <w:color w:val="202020"/>
          <w:sz w:val="24"/>
          <w:szCs w:val="24"/>
          <w:lang w:eastAsia="ru-RU"/>
        </w:rPr>
      </w:pPr>
      <w:proofErr w:type="spellStart"/>
      <w:r w:rsidRPr="00AC00F5">
        <w:rPr>
          <w:rFonts w:ascii="Times New Roman" w:eastAsia="Times New Roman" w:hAnsi="Times New Roman" w:cs="Times New Roman"/>
          <w:b/>
          <w:color w:val="202020"/>
          <w:sz w:val="24"/>
          <w:szCs w:val="24"/>
          <w:lang w:eastAsia="ru-RU"/>
        </w:rPr>
        <w:t>Нормирован</w:t>
      </w:r>
      <w:r w:rsidR="00AC00F5" w:rsidRPr="00AC00F5">
        <w:rPr>
          <w:rFonts w:ascii="Times New Roman" w:eastAsia="Times New Roman" w:hAnsi="Times New Roman" w:cs="Times New Roman"/>
          <w:b/>
          <w:color w:val="202020"/>
          <w:sz w:val="24"/>
          <w:szCs w:val="24"/>
          <w:lang w:eastAsia="ru-RU"/>
        </w:rPr>
        <w:t>н</w:t>
      </w:r>
      <w:r w:rsidRPr="00AC00F5">
        <w:rPr>
          <w:rFonts w:ascii="Times New Roman" w:eastAsia="Times New Roman" w:hAnsi="Times New Roman" w:cs="Times New Roman"/>
          <w:b/>
          <w:color w:val="202020"/>
          <w:sz w:val="24"/>
          <w:szCs w:val="24"/>
          <w:lang w:eastAsia="ru-RU"/>
        </w:rPr>
        <w:t>ость</w:t>
      </w:r>
      <w:proofErr w:type="spellEnd"/>
      <w:r w:rsidRPr="00AC00F5">
        <w:rPr>
          <w:rFonts w:ascii="Times New Roman" w:eastAsia="Times New Roman" w:hAnsi="Times New Roman" w:cs="Times New Roman"/>
          <w:b/>
          <w:color w:val="202020"/>
          <w:sz w:val="24"/>
          <w:szCs w:val="24"/>
          <w:lang w:eastAsia="ru-RU"/>
        </w:rPr>
        <w:t xml:space="preserve"> </w:t>
      </w:r>
      <w:r w:rsidR="00AC00F5" w:rsidRPr="00AC00F5">
        <w:rPr>
          <w:rFonts w:ascii="Times New Roman" w:eastAsia="Times New Roman" w:hAnsi="Times New Roman" w:cs="Times New Roman"/>
          <w:b/>
          <w:color w:val="202020"/>
          <w:sz w:val="24"/>
          <w:szCs w:val="24"/>
          <w:lang w:eastAsia="ru-RU"/>
        </w:rPr>
        <w:t>рабочего дня</w:t>
      </w:r>
      <w:r w:rsidR="00AC00F5">
        <w:rPr>
          <w:rFonts w:ascii="Times New Roman" w:eastAsia="Times New Roman" w:hAnsi="Times New Roman" w:cs="Times New Roman"/>
          <w:color w:val="202020"/>
          <w:sz w:val="24"/>
          <w:szCs w:val="24"/>
          <w:lang w:eastAsia="ru-RU"/>
        </w:rPr>
        <w:t xml:space="preserve"> – ненормированный</w:t>
      </w:r>
      <w:r>
        <w:rPr>
          <w:rFonts w:ascii="Times New Roman" w:eastAsia="Times New Roman" w:hAnsi="Times New Roman" w:cs="Times New Roman"/>
          <w:color w:val="202020"/>
          <w:sz w:val="24"/>
          <w:szCs w:val="24"/>
          <w:lang w:eastAsia="ru-RU"/>
        </w:rPr>
        <w:t xml:space="preserve"> </w:t>
      </w:r>
    </w:p>
    <w:p w:rsidR="002F3C3E" w:rsidRPr="002F3C3E" w:rsidRDefault="002F3C3E" w:rsidP="002F3C3E">
      <w:pPr>
        <w:shd w:val="clear" w:color="auto" w:fill="FFFFFF"/>
        <w:spacing w:after="0" w:line="240" w:lineRule="auto"/>
        <w:outlineLvl w:val="2"/>
        <w:rPr>
          <w:rFonts w:ascii="Times New Roman" w:eastAsia="Times New Roman" w:hAnsi="Times New Roman" w:cs="Times New Roman"/>
          <w:b/>
          <w:color w:val="202020"/>
          <w:sz w:val="24"/>
          <w:szCs w:val="24"/>
          <w:lang w:eastAsia="ru-RU"/>
        </w:rPr>
      </w:pPr>
      <w:r w:rsidRPr="002F3C3E">
        <w:rPr>
          <w:rFonts w:ascii="Times New Roman" w:eastAsia="Times New Roman" w:hAnsi="Times New Roman" w:cs="Times New Roman"/>
          <w:b/>
          <w:color w:val="202020"/>
          <w:sz w:val="24"/>
          <w:szCs w:val="24"/>
          <w:lang w:eastAsia="ru-RU"/>
        </w:rPr>
        <w:t xml:space="preserve">График работы: </w:t>
      </w:r>
    </w:p>
    <w:p w:rsidR="002F3C3E" w:rsidRDefault="002F3C3E" w:rsidP="002F3C3E">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понедельник </w:t>
      </w:r>
      <w:r w:rsidRPr="0079498D">
        <w:rPr>
          <w:rFonts w:ascii="Times New Roman" w:eastAsia="Times New Roman" w:hAnsi="Times New Roman" w:cs="Times New Roman"/>
          <w:color w:val="202020"/>
          <w:sz w:val="24"/>
          <w:szCs w:val="24"/>
          <w:lang w:eastAsia="ru-RU"/>
        </w:rPr>
        <w:t>-</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п</w:t>
      </w:r>
      <w:r>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2F3C3E" w:rsidRPr="00544630" w:rsidRDefault="002F3C3E" w:rsidP="002F3C3E">
      <w:pPr>
        <w:shd w:val="clear" w:color="auto" w:fill="FFFFFF"/>
        <w:spacing w:after="120" w:line="240" w:lineRule="auto"/>
        <w:outlineLvl w:val="2"/>
        <w:rPr>
          <w:rFonts w:ascii="Times New Roman" w:eastAsia="Times New Roman" w:hAnsi="Times New Roman" w:cs="Times New Roman"/>
          <w:sz w:val="24"/>
          <w:szCs w:val="24"/>
          <w:lang w:eastAsia="ru-RU"/>
        </w:rPr>
      </w:pPr>
      <w:r w:rsidRPr="003A5A55">
        <w:rPr>
          <w:rFonts w:ascii="Times New Roman" w:eastAsia="Times New Roman" w:hAnsi="Times New Roman" w:cs="Times New Roman"/>
          <w:b/>
          <w:sz w:val="24"/>
          <w:szCs w:val="24"/>
          <w:lang w:eastAsia="ru-RU"/>
        </w:rPr>
        <w:t>Командировки</w:t>
      </w:r>
      <w:r w:rsidRPr="003A5A55">
        <w:rPr>
          <w:rFonts w:ascii="Times New Roman" w:eastAsia="Times New Roman" w:hAnsi="Times New Roman" w:cs="Times New Roman"/>
          <w:sz w:val="24"/>
          <w:szCs w:val="24"/>
          <w:lang w:eastAsia="ru-RU"/>
        </w:rPr>
        <w:t xml:space="preserve"> – </w:t>
      </w:r>
      <w:r w:rsidR="003A5A55" w:rsidRPr="003A5A55">
        <w:rPr>
          <w:rFonts w:ascii="Times New Roman" w:eastAsia="Times New Roman" w:hAnsi="Times New Roman" w:cs="Times New Roman"/>
          <w:sz w:val="24"/>
          <w:szCs w:val="24"/>
          <w:lang w:eastAsia="ru-RU"/>
        </w:rPr>
        <w:t>нет</w:t>
      </w:r>
    </w:p>
    <w:p w:rsidR="002F3C3E" w:rsidRDefault="002F3C3E" w:rsidP="007961DC">
      <w:pPr>
        <w:shd w:val="clear" w:color="auto" w:fill="FFFFFF"/>
        <w:spacing w:after="0" w:line="240" w:lineRule="auto"/>
        <w:outlineLvl w:val="2"/>
        <w:rPr>
          <w:rFonts w:ascii="Times New Roman" w:eastAsia="Times New Roman" w:hAnsi="Times New Roman" w:cs="Times New Roman"/>
          <w:color w:val="202020"/>
          <w:sz w:val="24"/>
          <w:szCs w:val="24"/>
          <w:lang w:eastAsia="ru-RU"/>
        </w:rPr>
      </w:pPr>
      <w:r w:rsidRPr="002F3C3E">
        <w:rPr>
          <w:rFonts w:ascii="Times New Roman" w:eastAsia="Times New Roman" w:hAnsi="Times New Roman" w:cs="Times New Roman"/>
          <w:b/>
          <w:color w:val="202020"/>
          <w:sz w:val="24"/>
          <w:szCs w:val="24"/>
          <w:lang w:eastAsia="ru-RU"/>
        </w:rPr>
        <w:t>Расположение рабочего места</w:t>
      </w:r>
      <w:r>
        <w:rPr>
          <w:rFonts w:ascii="Times New Roman" w:eastAsia="Times New Roman" w:hAnsi="Times New Roman" w:cs="Times New Roman"/>
          <w:color w:val="202020"/>
          <w:sz w:val="24"/>
          <w:szCs w:val="24"/>
          <w:lang w:eastAsia="ru-RU"/>
        </w:rPr>
        <w:t xml:space="preserve"> - 153012, </w:t>
      </w:r>
      <w:r w:rsidRPr="0079498D">
        <w:rPr>
          <w:rFonts w:ascii="Times New Roman" w:eastAsia="Times New Roman" w:hAnsi="Times New Roman" w:cs="Times New Roman"/>
          <w:color w:val="202020"/>
          <w:sz w:val="24"/>
          <w:szCs w:val="24"/>
          <w:lang w:eastAsia="ru-RU"/>
        </w:rPr>
        <w:t xml:space="preserve">г. Иваново, </w:t>
      </w:r>
      <w:r>
        <w:rPr>
          <w:rFonts w:ascii="Times New Roman" w:eastAsia="Times New Roman" w:hAnsi="Times New Roman" w:cs="Times New Roman"/>
          <w:color w:val="202020"/>
          <w:sz w:val="24"/>
          <w:szCs w:val="24"/>
          <w:lang w:eastAsia="ru-RU"/>
        </w:rPr>
        <w:t>переулок Свободный</w:t>
      </w:r>
      <w:r w:rsidRPr="0079498D">
        <w:rPr>
          <w:rFonts w:ascii="Times New Roman" w:eastAsia="Times New Roman" w:hAnsi="Times New Roman" w:cs="Times New Roman"/>
          <w:color w:val="202020"/>
          <w:sz w:val="24"/>
          <w:szCs w:val="24"/>
          <w:lang w:eastAsia="ru-RU"/>
        </w:rPr>
        <w:t xml:space="preserve">, д. </w:t>
      </w:r>
      <w:r>
        <w:rPr>
          <w:rFonts w:ascii="Times New Roman" w:eastAsia="Times New Roman" w:hAnsi="Times New Roman" w:cs="Times New Roman"/>
          <w:color w:val="202020"/>
          <w:sz w:val="24"/>
          <w:szCs w:val="24"/>
          <w:lang w:eastAsia="ru-RU"/>
        </w:rPr>
        <w:t>4</w:t>
      </w:r>
    </w:p>
    <w:p w:rsidR="00AC00F5" w:rsidRPr="0079498D" w:rsidRDefault="0023510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7" style="width:467.75pt;height:.75pt" o:hralign="center" o:hrstd="t" o:hr="t" fillcolor="#a0a0a0" stroked="f"/>
        </w:pict>
      </w:r>
    </w:p>
    <w:p w:rsidR="00AC00F5" w:rsidRDefault="00AC00F5" w:rsidP="00AC00F5">
      <w:pPr>
        <w:shd w:val="clear" w:color="auto" w:fill="FFFFFF"/>
        <w:spacing w:after="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 xml:space="preserve">Показатели эффективности и результативности профессиональной служебной деятельности </w:t>
      </w:r>
    </w:p>
    <w:p w:rsidR="00AC00F5" w:rsidRPr="0079498D" w:rsidRDefault="00AC00F5" w:rsidP="007961DC">
      <w:pPr>
        <w:shd w:val="clear" w:color="auto" w:fill="FFFFFF"/>
        <w:spacing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b/>
          <w:bCs/>
          <w:caps/>
          <w:color w:val="202020"/>
          <w:sz w:val="24"/>
          <w:szCs w:val="24"/>
          <w:lang w:eastAsia="ru-RU"/>
        </w:rPr>
        <w:t>гражданского служащего</w:t>
      </w:r>
    </w:p>
    <w:p w:rsidR="00AC00F5" w:rsidRPr="002F3C3E" w:rsidRDefault="00AC00F5" w:rsidP="007961DC">
      <w:pPr>
        <w:spacing w:after="0" w:line="264" w:lineRule="auto"/>
        <w:jc w:val="both"/>
        <w:rPr>
          <w:rFonts w:ascii="Times New Roman" w:hAnsi="Times New Roman" w:cs="Times New Roman"/>
          <w:b/>
          <w:sz w:val="24"/>
          <w:szCs w:val="24"/>
        </w:rPr>
      </w:pPr>
      <w:r w:rsidRPr="002F3C3E">
        <w:rPr>
          <w:rFonts w:ascii="Times New Roman" w:hAnsi="Times New Roman" w:cs="Times New Roman"/>
          <w:sz w:val="24"/>
          <w:szCs w:val="24"/>
        </w:rPr>
        <w:t>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 устанавливающими показатели эффективности и результативности профессиональной служебной деятельности гражданского служащего.</w:t>
      </w:r>
    </w:p>
    <w:p w:rsidR="008D3F6C" w:rsidRDefault="00235100" w:rsidP="009D5AE2">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Pr>
          <w:rFonts w:ascii="Times New Roman" w:eastAsia="Times New Roman" w:hAnsi="Times New Roman" w:cs="Times New Roman"/>
          <w:color w:val="202020"/>
          <w:sz w:val="24"/>
          <w:szCs w:val="24"/>
          <w:lang w:eastAsia="ru-RU"/>
        </w:rPr>
        <w:pict>
          <v:rect id="_x0000_i1028" style="width:467.75pt;height:.75pt" o:hralign="center" o:hrstd="t" o:hr="t" fillcolor="#a0a0a0" stroked="f"/>
        </w:pict>
      </w:r>
    </w:p>
    <w:p w:rsidR="00AC00F5" w:rsidRPr="0079498D" w:rsidRDefault="00AC00F5" w:rsidP="007961DC">
      <w:pPr>
        <w:shd w:val="clear" w:color="auto" w:fill="FFFFFF"/>
        <w:spacing w:after="24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Заработная плата</w:t>
      </w:r>
    </w:p>
    <w:p w:rsidR="00AC00F5" w:rsidRPr="0079498D" w:rsidRDefault="00AC00F5"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от </w:t>
      </w:r>
      <w:r w:rsidR="003D1651">
        <w:rPr>
          <w:rFonts w:ascii="Times New Roman" w:eastAsia="Times New Roman" w:hAnsi="Times New Roman" w:cs="Times New Roman"/>
          <w:color w:val="202020"/>
          <w:sz w:val="24"/>
          <w:szCs w:val="24"/>
          <w:lang w:eastAsia="ru-RU"/>
        </w:rPr>
        <w:t>3</w:t>
      </w:r>
      <w:r w:rsidR="0073267F">
        <w:rPr>
          <w:rFonts w:ascii="Times New Roman" w:eastAsia="Times New Roman" w:hAnsi="Times New Roman" w:cs="Times New Roman"/>
          <w:color w:val="202020"/>
          <w:sz w:val="24"/>
          <w:szCs w:val="24"/>
          <w:lang w:eastAsia="ru-RU"/>
        </w:rPr>
        <w:t>2</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до </w:t>
      </w:r>
      <w:r w:rsidR="0073267F">
        <w:rPr>
          <w:rFonts w:ascii="Times New Roman" w:eastAsia="Times New Roman" w:hAnsi="Times New Roman" w:cs="Times New Roman"/>
          <w:color w:val="202020"/>
          <w:sz w:val="24"/>
          <w:szCs w:val="24"/>
          <w:lang w:eastAsia="ru-RU"/>
        </w:rPr>
        <w:t>3</w:t>
      </w:r>
      <w:r w:rsidR="003D1651">
        <w:rPr>
          <w:rFonts w:ascii="Times New Roman" w:eastAsia="Times New Roman" w:hAnsi="Times New Roman" w:cs="Times New Roman"/>
          <w:color w:val="202020"/>
          <w:sz w:val="24"/>
          <w:szCs w:val="24"/>
          <w:lang w:eastAsia="ru-RU"/>
        </w:rPr>
        <w:t>8</w:t>
      </w:r>
      <w:r w:rsidR="00A9660C">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00,00</w:t>
      </w:r>
      <w:r w:rsidRPr="0079498D">
        <w:rPr>
          <w:rFonts w:ascii="Times New Roman" w:eastAsia="Times New Roman" w:hAnsi="Times New Roman" w:cs="Times New Roman"/>
          <w:color w:val="202020"/>
          <w:sz w:val="24"/>
          <w:szCs w:val="24"/>
          <w:lang w:eastAsia="ru-RU"/>
        </w:rPr>
        <w:t xml:space="preserve"> р</w:t>
      </w:r>
      <w:r>
        <w:rPr>
          <w:rFonts w:ascii="Times New Roman" w:eastAsia="Times New Roman" w:hAnsi="Times New Roman" w:cs="Times New Roman"/>
          <w:color w:val="202020"/>
          <w:sz w:val="24"/>
          <w:szCs w:val="24"/>
          <w:lang w:eastAsia="ru-RU"/>
        </w:rPr>
        <w:t>уб</w:t>
      </w:r>
      <w:r w:rsidRPr="0079498D">
        <w:rPr>
          <w:rFonts w:ascii="Times New Roman" w:eastAsia="Times New Roman" w:hAnsi="Times New Roman" w:cs="Times New Roman"/>
          <w:color w:val="202020"/>
          <w:sz w:val="24"/>
          <w:szCs w:val="24"/>
          <w:lang w:eastAsia="ru-RU"/>
        </w:rPr>
        <w:t>.</w:t>
      </w:r>
    </w:p>
    <w:p w:rsidR="00AC00F5" w:rsidRDefault="00235100" w:rsidP="007961DC">
      <w:pPr>
        <w:shd w:val="clear" w:color="auto" w:fill="FFFFFF"/>
        <w:spacing w:after="120" w:line="240" w:lineRule="auto"/>
        <w:outlineLvl w:val="2"/>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29" style="width:467.75pt;height:.75pt" o:hralign="center" o:hrstd="t" o:hr="t" fillcolor="#a0a0a0" stroked="f"/>
        </w:pict>
      </w:r>
    </w:p>
    <w:p w:rsidR="009D21E7" w:rsidRPr="0079498D" w:rsidRDefault="009D21E7" w:rsidP="007961DC">
      <w:pPr>
        <w:shd w:val="clear" w:color="auto" w:fill="FFFFFF"/>
        <w:spacing w:before="24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Срок приема документов</w:t>
      </w:r>
    </w:p>
    <w:p w:rsidR="00066568" w:rsidRPr="0079498D" w:rsidRDefault="00066568" w:rsidP="00066568">
      <w:pPr>
        <w:shd w:val="clear" w:color="auto" w:fill="FFFFFF"/>
        <w:spacing w:before="240" w:after="24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с </w:t>
      </w:r>
      <w:r w:rsidR="00D80C5F">
        <w:rPr>
          <w:rFonts w:ascii="Times New Roman" w:eastAsia="Times New Roman" w:hAnsi="Times New Roman" w:cs="Times New Roman"/>
          <w:color w:val="202020"/>
          <w:sz w:val="24"/>
          <w:szCs w:val="24"/>
          <w:lang w:eastAsia="ru-RU"/>
        </w:rPr>
        <w:t>06</w:t>
      </w:r>
      <w:r>
        <w:rPr>
          <w:rFonts w:ascii="Times New Roman" w:eastAsia="Times New Roman" w:hAnsi="Times New Roman" w:cs="Times New Roman"/>
          <w:color w:val="202020"/>
          <w:sz w:val="24"/>
          <w:szCs w:val="24"/>
          <w:lang w:eastAsia="ru-RU"/>
        </w:rPr>
        <w:t>.</w:t>
      </w:r>
      <w:r w:rsidR="00D80C5F">
        <w:rPr>
          <w:rFonts w:ascii="Times New Roman" w:eastAsia="Times New Roman" w:hAnsi="Times New Roman" w:cs="Times New Roman"/>
          <w:color w:val="202020"/>
          <w:sz w:val="24"/>
          <w:szCs w:val="24"/>
          <w:lang w:eastAsia="ru-RU"/>
        </w:rPr>
        <w:t>0</w:t>
      </w:r>
      <w:r>
        <w:rPr>
          <w:rFonts w:ascii="Times New Roman" w:eastAsia="Times New Roman" w:hAnsi="Times New Roman" w:cs="Times New Roman"/>
          <w:color w:val="202020"/>
          <w:sz w:val="24"/>
          <w:szCs w:val="24"/>
          <w:lang w:eastAsia="ru-RU"/>
        </w:rPr>
        <w:t>2.202</w:t>
      </w:r>
      <w:r w:rsidR="00D80C5F">
        <w:rPr>
          <w:rFonts w:ascii="Times New Roman" w:eastAsia="Times New Roman" w:hAnsi="Times New Roman" w:cs="Times New Roman"/>
          <w:color w:val="202020"/>
          <w:sz w:val="24"/>
          <w:szCs w:val="24"/>
          <w:lang w:eastAsia="ru-RU"/>
        </w:rPr>
        <w:t>4</w:t>
      </w:r>
      <w:r>
        <w:rPr>
          <w:rFonts w:ascii="Times New Roman" w:eastAsia="Times New Roman" w:hAnsi="Times New Roman" w:cs="Times New Roman"/>
          <w:color w:val="202020"/>
          <w:sz w:val="24"/>
          <w:szCs w:val="24"/>
          <w:lang w:eastAsia="ru-RU"/>
        </w:rPr>
        <w:t xml:space="preserve"> </w:t>
      </w:r>
      <w:r w:rsidRPr="003A5A55">
        <w:rPr>
          <w:rFonts w:ascii="Times New Roman" w:eastAsia="Times New Roman" w:hAnsi="Times New Roman" w:cs="Times New Roman"/>
          <w:color w:val="202020"/>
          <w:sz w:val="24"/>
          <w:szCs w:val="24"/>
          <w:lang w:eastAsia="ru-RU"/>
        </w:rPr>
        <w:t xml:space="preserve">по </w:t>
      </w:r>
      <w:r w:rsidR="00D80C5F">
        <w:rPr>
          <w:rFonts w:ascii="Times New Roman" w:eastAsia="Times New Roman" w:hAnsi="Times New Roman" w:cs="Times New Roman"/>
          <w:color w:val="202020"/>
          <w:sz w:val="24"/>
          <w:szCs w:val="24"/>
          <w:lang w:eastAsia="ru-RU"/>
        </w:rPr>
        <w:t>26</w:t>
      </w:r>
      <w:r>
        <w:rPr>
          <w:rFonts w:ascii="Times New Roman" w:eastAsia="Times New Roman" w:hAnsi="Times New Roman" w:cs="Times New Roman"/>
          <w:color w:val="202020"/>
          <w:sz w:val="24"/>
          <w:szCs w:val="24"/>
          <w:lang w:eastAsia="ru-RU"/>
        </w:rPr>
        <w:t>.0</w:t>
      </w:r>
      <w:r w:rsidR="00D80C5F">
        <w:rPr>
          <w:rFonts w:ascii="Times New Roman" w:eastAsia="Times New Roman" w:hAnsi="Times New Roman" w:cs="Times New Roman"/>
          <w:color w:val="202020"/>
          <w:sz w:val="24"/>
          <w:szCs w:val="24"/>
          <w:lang w:eastAsia="ru-RU"/>
        </w:rPr>
        <w:t>2</w:t>
      </w:r>
      <w:r>
        <w:rPr>
          <w:rFonts w:ascii="Times New Roman" w:eastAsia="Times New Roman" w:hAnsi="Times New Roman" w:cs="Times New Roman"/>
          <w:color w:val="202020"/>
          <w:sz w:val="24"/>
          <w:szCs w:val="24"/>
          <w:lang w:eastAsia="ru-RU"/>
        </w:rPr>
        <w:t>.2024</w:t>
      </w: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Документы для участия в конкурсе</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личное заявление </w:t>
      </w:r>
      <w:hyperlink r:id="rId6" w:history="1">
        <w:r w:rsidRPr="0079498D">
          <w:rPr>
            <w:rFonts w:ascii="Times New Roman" w:eastAsia="Times New Roman" w:hAnsi="Times New Roman" w:cs="Times New Roman"/>
            <w:color w:val="0000FF"/>
            <w:sz w:val="24"/>
            <w:szCs w:val="24"/>
            <w:u w:val="single"/>
            <w:lang w:eastAsia="ru-RU"/>
          </w:rPr>
          <w:t>по форме</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анкета </w:t>
      </w:r>
      <w:hyperlink r:id="rId7" w:history="1">
        <w:r w:rsidRPr="0079498D">
          <w:rPr>
            <w:rFonts w:ascii="Times New Roman" w:eastAsia="Times New Roman" w:hAnsi="Times New Roman" w:cs="Times New Roman"/>
            <w:color w:val="0000FF"/>
            <w:sz w:val="24"/>
            <w:szCs w:val="24"/>
            <w:u w:val="single"/>
            <w:lang w:eastAsia="ru-RU"/>
          </w:rPr>
          <w:t>по форме, утвержденной распоряжением Правительства Российской Федерации от 26.05.2005 № 667-р, с приложением фотографии</w:t>
        </w:r>
      </w:hyperlink>
      <w:r w:rsidRPr="0079498D">
        <w:rPr>
          <w:rFonts w:ascii="Times New Roman" w:eastAsia="Times New Roman" w:hAnsi="Times New Roman" w:cs="Times New Roman"/>
          <w:color w:val="202020"/>
          <w:sz w:val="24"/>
          <w:szCs w:val="24"/>
          <w:lang w:eastAsia="ru-RU"/>
        </w:rPr>
        <w:t>;</w:t>
      </w:r>
    </w:p>
    <w:p w:rsidR="009D21E7" w:rsidRPr="0079498D"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lastRenderedPageBreak/>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копия паспорта или заменяющего его документа (соответствующий документ предъявляется лично по прибытии на конкурс);</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документы, подтверждающие необходимое профессиональное образование, квалификацию и стаж работы:</w:t>
      </w:r>
    </w:p>
    <w:p w:rsidR="00F50CBE"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иные документы, подтверждающие трудовую (служебную) деятельность гражданина;</w:t>
      </w:r>
    </w:p>
    <w:p w:rsidR="009D21E7" w:rsidRPr="0079498D" w:rsidRDefault="00F50CB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w:t>
      </w:r>
      <w:r w:rsidR="009D21E7" w:rsidRPr="0079498D">
        <w:rPr>
          <w:rFonts w:ascii="Times New Roman" w:eastAsia="Times New Roman" w:hAnsi="Times New Roman" w:cs="Times New Roman"/>
          <w:color w:val="202020"/>
          <w:sz w:val="24"/>
          <w:szCs w:val="24"/>
          <w:lang w:eastAsia="ru-RU"/>
        </w:rPr>
        <w:t xml:space="preserve"> </w:t>
      </w:r>
      <w:r>
        <w:rPr>
          <w:rFonts w:ascii="Times New Roman" w:eastAsia="Times New Roman" w:hAnsi="Times New Roman" w:cs="Times New Roman"/>
          <w:color w:val="202020"/>
          <w:sz w:val="24"/>
          <w:szCs w:val="24"/>
          <w:lang w:eastAsia="ru-RU"/>
        </w:rPr>
        <w:t xml:space="preserve">  </w:t>
      </w:r>
      <w:r w:rsidR="009D21E7" w:rsidRPr="0079498D">
        <w:rPr>
          <w:rFonts w:ascii="Times New Roman" w:eastAsia="Times New Roman" w:hAnsi="Times New Roman" w:cs="Times New Roman"/>
          <w:color w:val="20202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D21E7" w:rsidRPr="0079498D" w:rsidRDefault="009D21E7" w:rsidP="009D21E7">
      <w:pPr>
        <w:shd w:val="clear" w:color="auto" w:fill="FFFFFF"/>
        <w:spacing w:after="0" w:line="240" w:lineRule="auto"/>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 xml:space="preserve">  </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документ об отсутствии у гражданина заболевания, препятствующего поступлению на гражданскую службу или ее прохождению (</w:t>
      </w:r>
      <w:hyperlink r:id="rId8" w:history="1">
        <w:r w:rsidRPr="0079498D">
          <w:rPr>
            <w:rFonts w:ascii="Times New Roman" w:eastAsia="Times New Roman" w:hAnsi="Times New Roman" w:cs="Times New Roman"/>
            <w:color w:val="0000FF"/>
            <w:sz w:val="24"/>
            <w:szCs w:val="24"/>
            <w:u w:val="single"/>
            <w:lang w:eastAsia="ru-RU"/>
          </w:rPr>
          <w:t>учетная форма 001-ГС/у</w:t>
        </w:r>
      </w:hyperlink>
      <w:r w:rsidRPr="0079498D">
        <w:rPr>
          <w:rFonts w:ascii="Times New Roman" w:eastAsia="Times New Roman" w:hAnsi="Times New Roman" w:cs="Times New Roman"/>
          <w:color w:val="202020"/>
          <w:sz w:val="24"/>
          <w:szCs w:val="24"/>
          <w:lang w:eastAsia="ru-RU"/>
        </w:rPr>
        <w:t>).</w:t>
      </w:r>
    </w:p>
    <w:p w:rsidR="009D21E7" w:rsidRPr="0079498D" w:rsidRDefault="0023510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0" style="width:467.75pt;height:.75pt" o:hralign="center" o:hrstd="t" o:hr="t" fillcolor="#a0a0a0" stroked="f"/>
        </w:pict>
      </w:r>
    </w:p>
    <w:p w:rsidR="003D1651" w:rsidRDefault="003D1651"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p>
    <w:p w:rsidR="009D21E7" w:rsidRPr="0079498D" w:rsidRDefault="009D21E7" w:rsidP="007961DC">
      <w:pPr>
        <w:shd w:val="clear" w:color="auto" w:fill="FFFFFF"/>
        <w:spacing w:before="120" w:after="120" w:line="240" w:lineRule="auto"/>
        <w:outlineLvl w:val="2"/>
        <w:rPr>
          <w:rFonts w:ascii="Times New Roman" w:eastAsia="Times New Roman" w:hAnsi="Times New Roman" w:cs="Times New Roman"/>
          <w:b/>
          <w:bCs/>
          <w:caps/>
          <w:color w:val="202020"/>
          <w:sz w:val="24"/>
          <w:szCs w:val="24"/>
          <w:lang w:eastAsia="ru-RU"/>
        </w:rPr>
      </w:pPr>
      <w:r w:rsidRPr="0079498D">
        <w:rPr>
          <w:rFonts w:ascii="Times New Roman" w:eastAsia="Times New Roman" w:hAnsi="Times New Roman" w:cs="Times New Roman"/>
          <w:b/>
          <w:bCs/>
          <w:caps/>
          <w:color w:val="202020"/>
          <w:sz w:val="24"/>
          <w:szCs w:val="24"/>
          <w:lang w:eastAsia="ru-RU"/>
        </w:rPr>
        <w:t>Условия проведения конкурса</w:t>
      </w:r>
    </w:p>
    <w:p w:rsidR="00F50CBE" w:rsidRDefault="001515A2" w:rsidP="0015109F">
      <w:pPr>
        <w:shd w:val="clear" w:color="auto" w:fill="FFFFFF"/>
        <w:spacing w:after="120" w:line="240" w:lineRule="auto"/>
        <w:jc w:val="both"/>
        <w:rPr>
          <w:rFonts w:ascii="Times New Roman" w:eastAsia="Times New Roman" w:hAnsi="Times New Roman" w:cs="Times New Roman"/>
          <w:color w:val="202020"/>
          <w:sz w:val="24"/>
          <w:szCs w:val="24"/>
          <w:lang w:eastAsia="ru-RU"/>
        </w:rPr>
      </w:pPr>
      <w:r w:rsidRPr="007023E2">
        <w:rPr>
          <w:rFonts w:ascii="Times New Roman" w:eastAsia="Times New Roman" w:hAnsi="Times New Roman" w:cs="Times New Roman"/>
          <w:b/>
          <w:color w:val="202020"/>
          <w:sz w:val="24"/>
          <w:szCs w:val="24"/>
          <w:lang w:eastAsia="ru-RU"/>
        </w:rPr>
        <w:t>Методы оценки кандидатов:</w:t>
      </w:r>
      <w:r w:rsidR="009D21E7" w:rsidRPr="0079498D">
        <w:rPr>
          <w:rFonts w:ascii="Times New Roman" w:eastAsia="Times New Roman" w:hAnsi="Times New Roman" w:cs="Times New Roman"/>
          <w:color w:val="202020"/>
          <w:sz w:val="24"/>
          <w:szCs w:val="24"/>
          <w:lang w:eastAsia="ru-RU"/>
        </w:rPr>
        <w:t xml:space="preserve"> тестирование по вопросам, связанным с выполнением должностных обязанностей по вакантной должности, и индивидуальное собеседование на заседании конкурсной комиссии. </w:t>
      </w:r>
    </w:p>
    <w:p w:rsidR="00C20FD7" w:rsidRDefault="009F3E09" w:rsidP="007961DC">
      <w:pPr>
        <w:shd w:val="clear" w:color="auto" w:fill="FFFFFF"/>
        <w:spacing w:before="240" w:after="240" w:line="240" w:lineRule="auto"/>
        <w:jc w:val="both"/>
        <w:rPr>
          <w:rFonts w:ascii="Times New Roman" w:eastAsia="Times New Roman" w:hAnsi="Times New Roman" w:cs="Times New Roman"/>
          <w:b/>
          <w:color w:val="202020"/>
          <w:sz w:val="24"/>
          <w:szCs w:val="24"/>
          <w:lang w:eastAsia="ru-RU"/>
        </w:rPr>
      </w:pPr>
      <w:r w:rsidRPr="006D40C6">
        <w:rPr>
          <w:rFonts w:ascii="Times New Roman" w:eastAsia="Times New Roman" w:hAnsi="Times New Roman" w:cs="Times New Roman"/>
          <w:b/>
          <w:color w:val="202020"/>
          <w:sz w:val="24"/>
          <w:szCs w:val="24"/>
          <w:lang w:eastAsia="ru-RU"/>
        </w:rPr>
        <w:t xml:space="preserve">Предполагаемая дата проведения конкурса </w:t>
      </w:r>
      <w:r w:rsidR="00C83402">
        <w:rPr>
          <w:rFonts w:ascii="Times New Roman" w:eastAsia="Times New Roman" w:hAnsi="Times New Roman" w:cs="Times New Roman"/>
          <w:b/>
          <w:color w:val="202020"/>
          <w:sz w:val="24"/>
          <w:szCs w:val="24"/>
          <w:lang w:eastAsia="ru-RU"/>
        </w:rPr>
        <w:t>–</w:t>
      </w:r>
      <w:r w:rsidRPr="006D40C6">
        <w:rPr>
          <w:rFonts w:ascii="Times New Roman" w:eastAsia="Times New Roman" w:hAnsi="Times New Roman" w:cs="Times New Roman"/>
          <w:b/>
          <w:color w:val="202020"/>
          <w:sz w:val="24"/>
          <w:szCs w:val="24"/>
          <w:lang w:eastAsia="ru-RU"/>
        </w:rPr>
        <w:t xml:space="preserve"> </w:t>
      </w:r>
      <w:r w:rsidR="00D80C5F">
        <w:rPr>
          <w:rFonts w:ascii="Times New Roman" w:eastAsia="Times New Roman" w:hAnsi="Times New Roman" w:cs="Times New Roman"/>
          <w:b/>
          <w:color w:val="202020"/>
          <w:sz w:val="24"/>
          <w:szCs w:val="24"/>
          <w:lang w:eastAsia="ru-RU"/>
        </w:rPr>
        <w:t>14 марта</w:t>
      </w:r>
      <w:r w:rsidR="00C83402">
        <w:rPr>
          <w:rFonts w:ascii="Times New Roman" w:eastAsia="Times New Roman" w:hAnsi="Times New Roman" w:cs="Times New Roman"/>
          <w:b/>
          <w:color w:val="202020"/>
          <w:sz w:val="24"/>
          <w:szCs w:val="24"/>
          <w:lang w:eastAsia="ru-RU"/>
        </w:rPr>
        <w:t xml:space="preserve"> </w:t>
      </w:r>
      <w:r w:rsidR="00C20FD7" w:rsidRPr="003A5A55">
        <w:rPr>
          <w:rFonts w:ascii="Times New Roman" w:eastAsia="Times New Roman" w:hAnsi="Times New Roman" w:cs="Times New Roman"/>
          <w:b/>
          <w:color w:val="202020"/>
          <w:sz w:val="24"/>
          <w:szCs w:val="24"/>
          <w:lang w:eastAsia="ru-RU"/>
        </w:rPr>
        <w:t>202</w:t>
      </w:r>
      <w:r w:rsidR="00066568">
        <w:rPr>
          <w:rFonts w:ascii="Times New Roman" w:eastAsia="Times New Roman" w:hAnsi="Times New Roman" w:cs="Times New Roman"/>
          <w:b/>
          <w:color w:val="202020"/>
          <w:sz w:val="24"/>
          <w:szCs w:val="24"/>
          <w:lang w:eastAsia="ru-RU"/>
        </w:rPr>
        <w:t>4</w:t>
      </w:r>
      <w:r w:rsidR="00C20FD7" w:rsidRPr="003A5A55">
        <w:rPr>
          <w:rFonts w:ascii="Times New Roman" w:eastAsia="Times New Roman" w:hAnsi="Times New Roman" w:cs="Times New Roman"/>
          <w:b/>
          <w:color w:val="202020"/>
          <w:sz w:val="24"/>
          <w:szCs w:val="24"/>
          <w:lang w:eastAsia="ru-RU"/>
        </w:rPr>
        <w:t xml:space="preserve"> года.</w:t>
      </w:r>
      <w:r w:rsidR="00C20FD7" w:rsidRPr="006D40C6">
        <w:rPr>
          <w:rFonts w:ascii="Times New Roman" w:eastAsia="Times New Roman" w:hAnsi="Times New Roman" w:cs="Times New Roman"/>
          <w:b/>
          <w:color w:val="202020"/>
          <w:sz w:val="24"/>
          <w:szCs w:val="24"/>
          <w:lang w:eastAsia="ru-RU"/>
        </w:rPr>
        <w:t> </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Время и место приема документов:</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t>П</w:t>
      </w:r>
      <w:r w:rsidR="00F50CBE">
        <w:rPr>
          <w:rFonts w:ascii="Times New Roman" w:eastAsia="Times New Roman" w:hAnsi="Times New Roman" w:cs="Times New Roman"/>
          <w:color w:val="202020"/>
          <w:sz w:val="24"/>
          <w:szCs w:val="24"/>
          <w:lang w:eastAsia="ru-RU"/>
        </w:rPr>
        <w:t xml:space="preserve">онедельник </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 xml:space="preserve"> </w:t>
      </w:r>
      <w:r w:rsidRPr="0079498D">
        <w:rPr>
          <w:rFonts w:ascii="Times New Roman" w:eastAsia="Times New Roman" w:hAnsi="Times New Roman" w:cs="Times New Roman"/>
          <w:color w:val="202020"/>
          <w:sz w:val="24"/>
          <w:szCs w:val="24"/>
          <w:lang w:eastAsia="ru-RU"/>
        </w:rPr>
        <w:t>ч</w:t>
      </w:r>
      <w:r w:rsidR="00F50CBE">
        <w:rPr>
          <w:rFonts w:ascii="Times New Roman" w:eastAsia="Times New Roman" w:hAnsi="Times New Roman" w:cs="Times New Roman"/>
          <w:color w:val="202020"/>
          <w:sz w:val="24"/>
          <w:szCs w:val="24"/>
          <w:lang w:eastAsia="ru-RU"/>
        </w:rPr>
        <w:t>етверг</w:t>
      </w:r>
      <w:r w:rsidRPr="0079498D">
        <w:rPr>
          <w:rFonts w:ascii="Times New Roman" w:eastAsia="Times New Roman" w:hAnsi="Times New Roman" w:cs="Times New Roman"/>
          <w:color w:val="202020"/>
          <w:sz w:val="24"/>
          <w:szCs w:val="24"/>
          <w:lang w:eastAsia="ru-RU"/>
        </w:rPr>
        <w:t xml:space="preserve"> с 9.00 до 18.00 (кроме обеденного перерыва с 13.00 до 13.45),</w:t>
      </w:r>
      <w:r w:rsidRPr="0079498D">
        <w:rPr>
          <w:rFonts w:ascii="Times New Roman" w:eastAsia="Times New Roman" w:hAnsi="Times New Roman" w:cs="Times New Roman"/>
          <w:color w:val="202020"/>
          <w:sz w:val="24"/>
          <w:szCs w:val="24"/>
          <w:lang w:eastAsia="ru-RU"/>
        </w:rPr>
        <w:br/>
        <w:t>п</w:t>
      </w:r>
      <w:r w:rsidR="00F50CBE">
        <w:rPr>
          <w:rFonts w:ascii="Times New Roman" w:eastAsia="Times New Roman" w:hAnsi="Times New Roman" w:cs="Times New Roman"/>
          <w:color w:val="202020"/>
          <w:sz w:val="24"/>
          <w:szCs w:val="24"/>
          <w:lang w:eastAsia="ru-RU"/>
        </w:rPr>
        <w:t>я</w:t>
      </w:r>
      <w:r w:rsidRPr="0079498D">
        <w:rPr>
          <w:rFonts w:ascii="Times New Roman" w:eastAsia="Times New Roman" w:hAnsi="Times New Roman" w:cs="Times New Roman"/>
          <w:color w:val="202020"/>
          <w:sz w:val="24"/>
          <w:szCs w:val="24"/>
          <w:lang w:eastAsia="ru-RU"/>
        </w:rPr>
        <w:t>т</w:t>
      </w:r>
      <w:r w:rsidR="00F50CBE">
        <w:rPr>
          <w:rFonts w:ascii="Times New Roman" w:eastAsia="Times New Roman" w:hAnsi="Times New Roman" w:cs="Times New Roman"/>
          <w:color w:val="202020"/>
          <w:sz w:val="24"/>
          <w:szCs w:val="24"/>
          <w:lang w:eastAsia="ru-RU"/>
        </w:rPr>
        <w:t>ница</w:t>
      </w:r>
      <w:r w:rsidRPr="0079498D">
        <w:rPr>
          <w:rFonts w:ascii="Times New Roman" w:eastAsia="Times New Roman" w:hAnsi="Times New Roman" w:cs="Times New Roman"/>
          <w:color w:val="202020"/>
          <w:sz w:val="24"/>
          <w:szCs w:val="24"/>
          <w:lang w:eastAsia="ru-RU"/>
        </w:rPr>
        <w:t xml:space="preserve"> с 9.00 до 16.45 (кроме обеденного перерыва с 13.00 до 13.45),</w:t>
      </w:r>
    </w:p>
    <w:p w:rsidR="00F50CBE" w:rsidRDefault="003F52CE"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t xml:space="preserve">153012, </w:t>
      </w:r>
      <w:r w:rsidR="009D21E7" w:rsidRPr="0079498D">
        <w:rPr>
          <w:rFonts w:ascii="Times New Roman" w:eastAsia="Times New Roman" w:hAnsi="Times New Roman" w:cs="Times New Roman"/>
          <w:color w:val="202020"/>
          <w:sz w:val="24"/>
          <w:szCs w:val="24"/>
          <w:lang w:eastAsia="ru-RU"/>
        </w:rPr>
        <w:t xml:space="preserve">г. Иваново, </w:t>
      </w:r>
      <w:r w:rsidR="00F50CBE">
        <w:rPr>
          <w:rFonts w:ascii="Times New Roman" w:eastAsia="Times New Roman" w:hAnsi="Times New Roman" w:cs="Times New Roman"/>
          <w:color w:val="202020"/>
          <w:sz w:val="24"/>
          <w:szCs w:val="24"/>
          <w:lang w:eastAsia="ru-RU"/>
        </w:rPr>
        <w:t>переулок Свободный</w:t>
      </w:r>
      <w:r w:rsidR="009D21E7" w:rsidRPr="0079498D">
        <w:rPr>
          <w:rFonts w:ascii="Times New Roman" w:eastAsia="Times New Roman" w:hAnsi="Times New Roman" w:cs="Times New Roman"/>
          <w:color w:val="202020"/>
          <w:sz w:val="24"/>
          <w:szCs w:val="24"/>
          <w:lang w:eastAsia="ru-RU"/>
        </w:rPr>
        <w:t xml:space="preserve">, д. </w:t>
      </w:r>
      <w:r w:rsidR="00F50CBE">
        <w:rPr>
          <w:rFonts w:ascii="Times New Roman" w:eastAsia="Times New Roman" w:hAnsi="Times New Roman" w:cs="Times New Roman"/>
          <w:color w:val="202020"/>
          <w:sz w:val="24"/>
          <w:szCs w:val="24"/>
          <w:lang w:eastAsia="ru-RU"/>
        </w:rPr>
        <w:t>4</w:t>
      </w:r>
      <w:r w:rsidR="009D21E7" w:rsidRPr="0079498D">
        <w:rPr>
          <w:rFonts w:ascii="Times New Roman" w:eastAsia="Times New Roman" w:hAnsi="Times New Roman" w:cs="Times New Roman"/>
          <w:color w:val="202020"/>
          <w:sz w:val="24"/>
          <w:szCs w:val="24"/>
          <w:lang w:eastAsia="ru-RU"/>
        </w:rPr>
        <w:t>, кабинет 1</w:t>
      </w:r>
      <w:r w:rsidR="00F50CBE">
        <w:rPr>
          <w:rFonts w:ascii="Times New Roman" w:eastAsia="Times New Roman" w:hAnsi="Times New Roman" w:cs="Times New Roman"/>
          <w:color w:val="202020"/>
          <w:sz w:val="24"/>
          <w:szCs w:val="24"/>
          <w:lang w:eastAsia="ru-RU"/>
        </w:rPr>
        <w:t>8</w:t>
      </w:r>
      <w:r w:rsidR="009D21E7" w:rsidRPr="0079498D">
        <w:rPr>
          <w:rFonts w:ascii="Times New Roman" w:eastAsia="Times New Roman" w:hAnsi="Times New Roman" w:cs="Times New Roman"/>
          <w:color w:val="202020"/>
          <w:sz w:val="24"/>
          <w:szCs w:val="24"/>
          <w:lang w:eastAsia="ru-RU"/>
        </w:rPr>
        <w:t>.</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 xml:space="preserve">Контактное лицо: </w:t>
      </w:r>
      <w:r w:rsidR="00F50CBE">
        <w:rPr>
          <w:rFonts w:ascii="Times New Roman" w:eastAsia="Times New Roman" w:hAnsi="Times New Roman" w:cs="Times New Roman"/>
          <w:color w:val="202020"/>
          <w:sz w:val="24"/>
          <w:szCs w:val="24"/>
          <w:lang w:eastAsia="ru-RU"/>
        </w:rPr>
        <w:t>Гонобоблева Ирина Геннадьевна</w:t>
      </w:r>
    </w:p>
    <w:p w:rsidR="00F50CBE" w:rsidRDefault="009D21E7" w:rsidP="00F50CBE">
      <w:pPr>
        <w:shd w:val="clear" w:color="auto" w:fill="FFFFFF"/>
        <w:spacing w:after="0" w:line="240" w:lineRule="auto"/>
        <w:jc w:val="both"/>
        <w:rPr>
          <w:rFonts w:ascii="Times New Roman" w:eastAsia="Times New Roman" w:hAnsi="Times New Roman" w:cs="Times New Roman"/>
          <w:color w:val="202020"/>
          <w:sz w:val="24"/>
          <w:szCs w:val="24"/>
          <w:lang w:eastAsia="ru-RU"/>
        </w:rPr>
      </w:pPr>
      <w:r w:rsidRPr="0079498D">
        <w:rPr>
          <w:rFonts w:ascii="Times New Roman" w:eastAsia="Times New Roman" w:hAnsi="Times New Roman" w:cs="Times New Roman"/>
          <w:color w:val="202020"/>
          <w:sz w:val="24"/>
          <w:szCs w:val="24"/>
          <w:lang w:eastAsia="ru-RU"/>
        </w:rPr>
        <w:br/>
        <w:t>Телефон: (4932)</w:t>
      </w:r>
      <w:r w:rsidR="00F50CBE">
        <w:rPr>
          <w:rFonts w:ascii="Times New Roman" w:eastAsia="Times New Roman" w:hAnsi="Times New Roman" w:cs="Times New Roman"/>
          <w:color w:val="202020"/>
          <w:sz w:val="24"/>
          <w:szCs w:val="24"/>
          <w:lang w:eastAsia="ru-RU"/>
        </w:rPr>
        <w:t xml:space="preserve"> 30-46</w:t>
      </w:r>
      <w:r w:rsidRPr="0079498D">
        <w:rPr>
          <w:rFonts w:ascii="Times New Roman" w:eastAsia="Times New Roman" w:hAnsi="Times New Roman" w:cs="Times New Roman"/>
          <w:color w:val="202020"/>
          <w:sz w:val="24"/>
          <w:szCs w:val="24"/>
          <w:lang w:eastAsia="ru-RU"/>
        </w:rPr>
        <w:t>-</w:t>
      </w:r>
      <w:r w:rsidR="00F50CBE">
        <w:rPr>
          <w:rFonts w:ascii="Times New Roman" w:eastAsia="Times New Roman" w:hAnsi="Times New Roman" w:cs="Times New Roman"/>
          <w:color w:val="202020"/>
          <w:sz w:val="24"/>
          <w:szCs w:val="24"/>
          <w:lang w:eastAsia="ru-RU"/>
        </w:rPr>
        <w:t>66</w:t>
      </w:r>
    </w:p>
    <w:p w:rsidR="003F52CE" w:rsidRPr="006A0899" w:rsidRDefault="009D21E7" w:rsidP="003F52CE">
      <w:pPr>
        <w:tabs>
          <w:tab w:val="num" w:pos="0"/>
        </w:tabs>
        <w:rPr>
          <w:lang w:val="en-US"/>
        </w:rPr>
      </w:pPr>
      <w:r w:rsidRPr="003F52CE">
        <w:rPr>
          <w:rFonts w:ascii="Times New Roman" w:eastAsia="Times New Roman" w:hAnsi="Times New Roman" w:cs="Times New Roman"/>
          <w:color w:val="202020"/>
          <w:sz w:val="24"/>
          <w:szCs w:val="24"/>
          <w:lang w:val="en-US" w:eastAsia="ru-RU"/>
        </w:rPr>
        <w:t>E-mail</w:t>
      </w:r>
      <w:r w:rsidRPr="006A0899">
        <w:rPr>
          <w:rFonts w:ascii="Times New Roman" w:eastAsia="Times New Roman" w:hAnsi="Times New Roman" w:cs="Times New Roman"/>
          <w:color w:val="202020"/>
          <w:sz w:val="24"/>
          <w:szCs w:val="24"/>
          <w:lang w:val="en-US" w:eastAsia="ru-RU"/>
        </w:rPr>
        <w:t>: </w:t>
      </w:r>
      <w:r w:rsidR="003F52CE" w:rsidRPr="006A0899">
        <w:rPr>
          <w:rFonts w:ascii="Times New Roman" w:hAnsi="Times New Roman" w:cs="Times New Roman"/>
          <w:lang w:val="en-US"/>
        </w:rPr>
        <w:t xml:space="preserve"> </w:t>
      </w:r>
      <w:r w:rsidR="006A0899" w:rsidRPr="006A0899">
        <w:rPr>
          <w:rFonts w:ascii="Times New Roman" w:hAnsi="Times New Roman" w:cs="Times New Roman"/>
          <w:color w:val="000000"/>
          <w:lang w:val="en-US"/>
        </w:rPr>
        <w:t>kirilova_ga@ivreg.ru</w:t>
      </w:r>
    </w:p>
    <w:p w:rsidR="00F948F4" w:rsidRPr="00F2216C" w:rsidRDefault="00235100" w:rsidP="007961DC">
      <w:pPr>
        <w:shd w:val="clear" w:color="auto" w:fill="FFFFFF"/>
        <w:spacing w:before="120" w:after="120" w:line="240" w:lineRule="auto"/>
        <w:rPr>
          <w:rFonts w:ascii="Times New Roman" w:eastAsia="Times New Roman" w:hAnsi="Times New Roman" w:cs="Times New Roman"/>
          <w:color w:val="202020"/>
          <w:sz w:val="24"/>
          <w:szCs w:val="24"/>
          <w:lang w:eastAsia="ru-RU"/>
        </w:rPr>
      </w:pPr>
      <w:r>
        <w:rPr>
          <w:rFonts w:ascii="Times New Roman" w:eastAsia="Times New Roman" w:hAnsi="Times New Roman" w:cs="Times New Roman"/>
          <w:color w:val="202020"/>
          <w:sz w:val="24"/>
          <w:szCs w:val="24"/>
          <w:lang w:eastAsia="ru-RU"/>
        </w:rPr>
        <w:pict>
          <v:rect id="_x0000_i1031" style="width:467.75pt;height:.75pt" o:hralign="center" o:hrstd="t" o:hr="t" fillcolor="#a0a0a0" stroked="f"/>
        </w:pict>
      </w:r>
    </w:p>
    <w:p w:rsidR="00F948F4" w:rsidRDefault="00F948F4"/>
    <w:p w:rsidR="00F948F4" w:rsidRDefault="00F948F4"/>
    <w:sectPr w:rsidR="00F94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7"/>
    <w:rsid w:val="000345B3"/>
    <w:rsid w:val="0006026C"/>
    <w:rsid w:val="00066568"/>
    <w:rsid w:val="000A13FB"/>
    <w:rsid w:val="00127825"/>
    <w:rsid w:val="0015109F"/>
    <w:rsid w:val="001515A2"/>
    <w:rsid w:val="001F4A8B"/>
    <w:rsid w:val="00235100"/>
    <w:rsid w:val="002F3C3E"/>
    <w:rsid w:val="003A5A55"/>
    <w:rsid w:val="003D1651"/>
    <w:rsid w:val="003F52CE"/>
    <w:rsid w:val="004517B0"/>
    <w:rsid w:val="00487FF2"/>
    <w:rsid w:val="00544630"/>
    <w:rsid w:val="00554154"/>
    <w:rsid w:val="00596471"/>
    <w:rsid w:val="00597002"/>
    <w:rsid w:val="005C7941"/>
    <w:rsid w:val="005F62CD"/>
    <w:rsid w:val="006633C7"/>
    <w:rsid w:val="006A0899"/>
    <w:rsid w:val="0073267F"/>
    <w:rsid w:val="0079498D"/>
    <w:rsid w:val="007961DC"/>
    <w:rsid w:val="007A7DA0"/>
    <w:rsid w:val="007E7780"/>
    <w:rsid w:val="00817240"/>
    <w:rsid w:val="00831465"/>
    <w:rsid w:val="00862702"/>
    <w:rsid w:val="008A0574"/>
    <w:rsid w:val="008A4E49"/>
    <w:rsid w:val="008B26E4"/>
    <w:rsid w:val="008D3F6C"/>
    <w:rsid w:val="00916C2A"/>
    <w:rsid w:val="00943F90"/>
    <w:rsid w:val="009D21E7"/>
    <w:rsid w:val="009D5AE2"/>
    <w:rsid w:val="009F3E09"/>
    <w:rsid w:val="00A21101"/>
    <w:rsid w:val="00A353C6"/>
    <w:rsid w:val="00A9455E"/>
    <w:rsid w:val="00A9660C"/>
    <w:rsid w:val="00AC00F5"/>
    <w:rsid w:val="00B110FC"/>
    <w:rsid w:val="00BD3B26"/>
    <w:rsid w:val="00BE7039"/>
    <w:rsid w:val="00BF2373"/>
    <w:rsid w:val="00C20FD7"/>
    <w:rsid w:val="00C21964"/>
    <w:rsid w:val="00C64A14"/>
    <w:rsid w:val="00C83402"/>
    <w:rsid w:val="00CC2667"/>
    <w:rsid w:val="00CD7DF2"/>
    <w:rsid w:val="00D058BA"/>
    <w:rsid w:val="00D10CE7"/>
    <w:rsid w:val="00D30955"/>
    <w:rsid w:val="00D80C5F"/>
    <w:rsid w:val="00D859A3"/>
    <w:rsid w:val="00DE75E9"/>
    <w:rsid w:val="00EE5520"/>
    <w:rsid w:val="00F12383"/>
    <w:rsid w:val="00F2216C"/>
    <w:rsid w:val="00F50CBE"/>
    <w:rsid w:val="00F94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64293620-819A-43D2-B50B-2EB88B8B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D21E7"/>
    <w:pPr>
      <w:spacing w:before="134" w:after="134"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1E7"/>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59647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96471"/>
    <w:rPr>
      <w:rFonts w:ascii="Segoe UI" w:hAnsi="Segoe UI" w:cs="Segoe UI"/>
      <w:sz w:val="18"/>
      <w:szCs w:val="18"/>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F3C3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2F3C3E"/>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F3C3E"/>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7">
    <w:name w:val="Основной текст с отступом Знак"/>
    <w:basedOn w:val="a0"/>
    <w:link w:val="a6"/>
    <w:rsid w:val="002F3C3E"/>
    <w:rPr>
      <w:rFonts w:ascii="Times New Roman" w:eastAsia="Times New Roman" w:hAnsi="Times New Roman" w:cs="Times New Roman"/>
      <w:sz w:val="28"/>
      <w:szCs w:val="28"/>
      <w:lang w:eastAsia="ru-RU"/>
    </w:rPr>
  </w:style>
  <w:style w:type="paragraph" w:customStyle="1" w:styleId="ConsNonformat">
    <w:name w:val="ConsNonformat"/>
    <w:rsid w:val="00D80C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2351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301791">
      <w:bodyDiv w:val="1"/>
      <w:marLeft w:val="0"/>
      <w:marRight w:val="0"/>
      <w:marTop w:val="0"/>
      <w:marBottom w:val="0"/>
      <w:divBdr>
        <w:top w:val="none" w:sz="0" w:space="0" w:color="auto"/>
        <w:left w:val="none" w:sz="0" w:space="0" w:color="auto"/>
        <w:bottom w:val="none" w:sz="0" w:space="0" w:color="auto"/>
        <w:right w:val="none" w:sz="0" w:space="0" w:color="auto"/>
      </w:divBdr>
    </w:div>
    <w:div w:id="1719548330">
      <w:bodyDiv w:val="1"/>
      <w:marLeft w:val="0"/>
      <w:marRight w:val="0"/>
      <w:marTop w:val="0"/>
      <w:marBottom w:val="0"/>
      <w:divBdr>
        <w:top w:val="none" w:sz="0" w:space="0" w:color="auto"/>
        <w:left w:val="none" w:sz="0" w:space="0" w:color="auto"/>
        <w:bottom w:val="none" w:sz="0" w:space="0" w:color="auto"/>
        <w:right w:val="none" w:sz="0" w:space="0" w:color="auto"/>
      </w:divBdr>
      <w:divsChild>
        <w:div w:id="780488395">
          <w:marLeft w:val="0"/>
          <w:marRight w:val="0"/>
          <w:marTop w:val="0"/>
          <w:marBottom w:val="0"/>
          <w:divBdr>
            <w:top w:val="none" w:sz="0" w:space="0" w:color="auto"/>
            <w:left w:val="none" w:sz="0" w:space="0" w:color="auto"/>
            <w:bottom w:val="none" w:sz="0" w:space="0" w:color="auto"/>
            <w:right w:val="none" w:sz="0" w:space="0" w:color="auto"/>
          </w:divBdr>
          <w:divsChild>
            <w:div w:id="161245349">
              <w:marLeft w:val="0"/>
              <w:marRight w:val="0"/>
              <w:marTop w:val="0"/>
              <w:marBottom w:val="0"/>
              <w:divBdr>
                <w:top w:val="none" w:sz="0" w:space="0" w:color="auto"/>
                <w:left w:val="none" w:sz="0" w:space="0" w:color="auto"/>
                <w:bottom w:val="none" w:sz="0" w:space="0" w:color="auto"/>
                <w:right w:val="none" w:sz="0" w:space="0" w:color="auto"/>
              </w:divBdr>
              <w:divsChild>
                <w:div w:id="1154839884">
                  <w:marLeft w:val="0"/>
                  <w:marRight w:val="0"/>
                  <w:marTop w:val="0"/>
                  <w:marBottom w:val="0"/>
                  <w:divBdr>
                    <w:top w:val="none" w:sz="0" w:space="0" w:color="auto"/>
                    <w:left w:val="none" w:sz="0" w:space="0" w:color="auto"/>
                    <w:bottom w:val="none" w:sz="0" w:space="0" w:color="auto"/>
                    <w:right w:val="none" w:sz="0" w:space="0" w:color="auto"/>
                  </w:divBdr>
                  <w:divsChild>
                    <w:div w:id="275454349">
                      <w:marLeft w:val="0"/>
                      <w:marRight w:val="0"/>
                      <w:marTop w:val="0"/>
                      <w:marBottom w:val="0"/>
                      <w:divBdr>
                        <w:top w:val="none" w:sz="0" w:space="0" w:color="auto"/>
                        <w:left w:val="none" w:sz="0" w:space="0" w:color="auto"/>
                        <w:bottom w:val="none" w:sz="0" w:space="0" w:color="auto"/>
                        <w:right w:val="none" w:sz="0" w:space="0" w:color="auto"/>
                      </w:divBdr>
                      <w:divsChild>
                        <w:div w:id="1554267598">
                          <w:marLeft w:val="0"/>
                          <w:marRight w:val="0"/>
                          <w:marTop w:val="0"/>
                          <w:marBottom w:val="0"/>
                          <w:divBdr>
                            <w:top w:val="none" w:sz="0" w:space="0" w:color="auto"/>
                            <w:left w:val="none" w:sz="0" w:space="0" w:color="auto"/>
                            <w:bottom w:val="none" w:sz="0" w:space="0" w:color="auto"/>
                            <w:right w:val="none" w:sz="0" w:space="0" w:color="auto"/>
                          </w:divBdr>
                          <w:divsChild>
                            <w:div w:id="2059621387">
                              <w:marLeft w:val="0"/>
                              <w:marRight w:val="0"/>
                              <w:marTop w:val="0"/>
                              <w:marBottom w:val="0"/>
                              <w:divBdr>
                                <w:top w:val="none" w:sz="0" w:space="0" w:color="auto"/>
                                <w:left w:val="none" w:sz="0" w:space="0" w:color="auto"/>
                                <w:bottom w:val="none" w:sz="0" w:space="0" w:color="auto"/>
                                <w:right w:val="none" w:sz="0" w:space="0" w:color="auto"/>
                              </w:divBdr>
                              <w:divsChild>
                                <w:div w:id="1081830210">
                                  <w:marLeft w:val="0"/>
                                  <w:marRight w:val="0"/>
                                  <w:marTop w:val="0"/>
                                  <w:marBottom w:val="0"/>
                                  <w:divBdr>
                                    <w:top w:val="none" w:sz="0" w:space="0" w:color="auto"/>
                                    <w:left w:val="none" w:sz="0" w:space="0" w:color="auto"/>
                                    <w:bottom w:val="none" w:sz="0" w:space="0" w:color="auto"/>
                                    <w:right w:val="none" w:sz="0" w:space="0" w:color="auto"/>
                                  </w:divBdr>
                                  <w:divsChild>
                                    <w:div w:id="39223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353306">
      <w:bodyDiv w:val="1"/>
      <w:marLeft w:val="0"/>
      <w:marRight w:val="0"/>
      <w:marTop w:val="0"/>
      <w:marBottom w:val="0"/>
      <w:divBdr>
        <w:top w:val="none" w:sz="0" w:space="0" w:color="auto"/>
        <w:left w:val="none" w:sz="0" w:space="0" w:color="auto"/>
        <w:bottom w:val="none" w:sz="0" w:space="0" w:color="auto"/>
        <w:right w:val="none" w:sz="0" w:space="0" w:color="auto"/>
      </w:divBdr>
      <w:divsChild>
        <w:div w:id="208499767">
          <w:marLeft w:val="0"/>
          <w:marRight w:val="0"/>
          <w:marTop w:val="0"/>
          <w:marBottom w:val="0"/>
          <w:divBdr>
            <w:top w:val="none" w:sz="0" w:space="0" w:color="auto"/>
            <w:left w:val="none" w:sz="0" w:space="0" w:color="auto"/>
            <w:bottom w:val="none" w:sz="0" w:space="0" w:color="auto"/>
            <w:right w:val="none" w:sz="0" w:space="0" w:color="auto"/>
          </w:divBdr>
          <w:divsChild>
            <w:div w:id="295571771">
              <w:marLeft w:val="0"/>
              <w:marRight w:val="0"/>
              <w:marTop w:val="0"/>
              <w:marBottom w:val="0"/>
              <w:divBdr>
                <w:top w:val="none" w:sz="0" w:space="0" w:color="auto"/>
                <w:left w:val="none" w:sz="0" w:space="0" w:color="auto"/>
                <w:bottom w:val="none" w:sz="0" w:space="0" w:color="auto"/>
                <w:right w:val="none" w:sz="0" w:space="0" w:color="auto"/>
              </w:divBdr>
              <w:divsChild>
                <w:div w:id="728236529">
                  <w:marLeft w:val="0"/>
                  <w:marRight w:val="0"/>
                  <w:marTop w:val="0"/>
                  <w:marBottom w:val="0"/>
                  <w:divBdr>
                    <w:top w:val="none" w:sz="0" w:space="0" w:color="auto"/>
                    <w:left w:val="none" w:sz="0" w:space="0" w:color="auto"/>
                    <w:bottom w:val="none" w:sz="0" w:space="0" w:color="auto"/>
                    <w:right w:val="none" w:sz="0" w:space="0" w:color="auto"/>
                  </w:divBdr>
                  <w:divsChild>
                    <w:div w:id="776564281">
                      <w:marLeft w:val="0"/>
                      <w:marRight w:val="0"/>
                      <w:marTop w:val="0"/>
                      <w:marBottom w:val="0"/>
                      <w:divBdr>
                        <w:top w:val="none" w:sz="0" w:space="0" w:color="auto"/>
                        <w:left w:val="none" w:sz="0" w:space="0" w:color="auto"/>
                        <w:bottom w:val="none" w:sz="0" w:space="0" w:color="auto"/>
                        <w:right w:val="none" w:sz="0" w:space="0" w:color="auto"/>
                      </w:divBdr>
                      <w:divsChild>
                        <w:div w:id="1123957135">
                          <w:marLeft w:val="0"/>
                          <w:marRight w:val="0"/>
                          <w:marTop w:val="0"/>
                          <w:marBottom w:val="0"/>
                          <w:divBdr>
                            <w:top w:val="none" w:sz="0" w:space="0" w:color="auto"/>
                            <w:left w:val="none" w:sz="0" w:space="0" w:color="auto"/>
                            <w:bottom w:val="none" w:sz="0" w:space="0" w:color="auto"/>
                            <w:right w:val="none" w:sz="0" w:space="0" w:color="auto"/>
                          </w:divBdr>
                          <w:divsChild>
                            <w:div w:id="22757433">
                              <w:marLeft w:val="0"/>
                              <w:marRight w:val="0"/>
                              <w:marTop w:val="0"/>
                              <w:marBottom w:val="0"/>
                              <w:divBdr>
                                <w:top w:val="none" w:sz="0" w:space="0" w:color="auto"/>
                                <w:left w:val="none" w:sz="0" w:space="0" w:color="auto"/>
                                <w:bottom w:val="none" w:sz="0" w:space="0" w:color="auto"/>
                                <w:right w:val="none" w:sz="0" w:space="0" w:color="auto"/>
                              </w:divBdr>
                              <w:divsChild>
                                <w:div w:id="700015940">
                                  <w:marLeft w:val="0"/>
                                  <w:marRight w:val="0"/>
                                  <w:marTop w:val="0"/>
                                  <w:marBottom w:val="0"/>
                                  <w:divBdr>
                                    <w:top w:val="none" w:sz="0" w:space="0" w:color="auto"/>
                                    <w:left w:val="none" w:sz="0" w:space="0" w:color="auto"/>
                                    <w:bottom w:val="none" w:sz="0" w:space="0" w:color="auto"/>
                                    <w:right w:val="none" w:sz="0" w:space="0" w:color="auto"/>
                                  </w:divBdr>
                                </w:div>
                              </w:divsChild>
                            </w:div>
                            <w:div w:id="16398215">
                              <w:marLeft w:val="0"/>
                              <w:marRight w:val="0"/>
                              <w:marTop w:val="0"/>
                              <w:marBottom w:val="0"/>
                              <w:divBdr>
                                <w:top w:val="none" w:sz="0" w:space="0" w:color="auto"/>
                                <w:left w:val="none" w:sz="0" w:space="0" w:color="auto"/>
                                <w:bottom w:val="none" w:sz="0" w:space="0" w:color="auto"/>
                                <w:right w:val="none" w:sz="0" w:space="0" w:color="auto"/>
                              </w:divBdr>
                              <w:divsChild>
                                <w:div w:id="1058088866">
                                  <w:marLeft w:val="0"/>
                                  <w:marRight w:val="0"/>
                                  <w:marTop w:val="0"/>
                                  <w:marBottom w:val="0"/>
                                  <w:divBdr>
                                    <w:top w:val="none" w:sz="0" w:space="0" w:color="auto"/>
                                    <w:left w:val="none" w:sz="0" w:space="0" w:color="auto"/>
                                    <w:bottom w:val="none" w:sz="0" w:space="0" w:color="auto"/>
                                    <w:right w:val="none" w:sz="0" w:space="0" w:color="auto"/>
                                  </w:divBdr>
                                  <w:divsChild>
                                    <w:div w:id="2010017333">
                                      <w:marLeft w:val="0"/>
                                      <w:marRight w:val="0"/>
                                      <w:marTop w:val="0"/>
                                      <w:marBottom w:val="0"/>
                                      <w:divBdr>
                                        <w:top w:val="none" w:sz="0" w:space="0" w:color="auto"/>
                                        <w:left w:val="none" w:sz="0" w:space="0" w:color="auto"/>
                                        <w:bottom w:val="none" w:sz="0" w:space="0" w:color="auto"/>
                                        <w:right w:val="none" w:sz="0" w:space="0" w:color="auto"/>
                                      </w:divBdr>
                                    </w:div>
                                    <w:div w:id="347830597">
                                      <w:marLeft w:val="0"/>
                                      <w:marRight w:val="0"/>
                                      <w:marTop w:val="0"/>
                                      <w:marBottom w:val="0"/>
                                      <w:divBdr>
                                        <w:top w:val="none" w:sz="0" w:space="0" w:color="auto"/>
                                        <w:left w:val="none" w:sz="0" w:space="0" w:color="auto"/>
                                        <w:bottom w:val="none" w:sz="0" w:space="0" w:color="auto"/>
                                        <w:right w:val="none" w:sz="0" w:space="0" w:color="auto"/>
                                      </w:divBdr>
                                    </w:div>
                                    <w:div w:id="20516859">
                                      <w:marLeft w:val="0"/>
                                      <w:marRight w:val="0"/>
                                      <w:marTop w:val="0"/>
                                      <w:marBottom w:val="0"/>
                                      <w:divBdr>
                                        <w:top w:val="none" w:sz="0" w:space="0" w:color="auto"/>
                                        <w:left w:val="none" w:sz="0" w:space="0" w:color="auto"/>
                                        <w:bottom w:val="none" w:sz="0" w:space="0" w:color="auto"/>
                                        <w:right w:val="none" w:sz="0" w:space="0" w:color="auto"/>
                                      </w:divBdr>
                                    </w:div>
                                    <w:div w:id="607470634">
                                      <w:marLeft w:val="0"/>
                                      <w:marRight w:val="0"/>
                                      <w:marTop w:val="0"/>
                                      <w:marBottom w:val="0"/>
                                      <w:divBdr>
                                        <w:top w:val="none" w:sz="0" w:space="0" w:color="auto"/>
                                        <w:left w:val="none" w:sz="0" w:space="0" w:color="auto"/>
                                        <w:bottom w:val="none" w:sz="0" w:space="0" w:color="auto"/>
                                        <w:right w:val="none" w:sz="0" w:space="0" w:color="auto"/>
                                      </w:divBdr>
                                    </w:div>
                                    <w:div w:id="5925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ovoobl.ru/upload/gossluzba/001-%D0%93%D0%A1_%D1%83.rtf" TargetMode="External"/><Relationship Id="rId3" Type="http://schemas.openxmlformats.org/officeDocument/2006/relationships/settings" Target="settings.xml"/><Relationship Id="rId7" Type="http://schemas.openxmlformats.org/officeDocument/2006/relationships/hyperlink" Target="http://www.ivanovoobl.ru/upload/gossluzba/%D0%90%D0%BD%D0%BA%D0%B5%D1%82%D0%B0.rtf.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vanovoobl.ru/upload/gossluzba/%D0%97%D0%B0%D1%8F%D0%B2%D0%BB%D0%B5%D0%BD%D0%B8%D0%B5%20%D0%93%D0%A0%D0%90%D0%96%D0%94%D0%90%D0%9D%D0%98%D0%9D%D0%90%20%D0%BD%D0%B0%20%D0%BA%D0%BE%D0%BD%D0%BA%D1%83%D1%80%D1%81%20%D0%92%D0%90%D0%9A%D0%90%D0%9D%D0%A1%D0%98%D0%AF.doc" TargetMode="External"/><Relationship Id="rId5" Type="http://schemas.openxmlformats.org/officeDocument/2006/relationships/hyperlink" Target="&#1044;&#1086;&#1083;&#1078;&#1085;.%20&#1086;&#1073;&#1103;&#1079;&#1072;&#1085;&#1085;&#1086;&#1089;&#1090;&#1080;-&#1082;&#1072;&#1076;&#1088;.%20&#1088;&#1077;&#1079;%20&#1075;&#1083;.%20&#1075;&#1088;.%20&#1087;&#1083;&#1072;&#1085;&#1086;&#1074;&#1099;&#1081;.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5DA8-84D3-4597-992E-B8B02B240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Гонобоблева Ирина Геннадьевна</dc:creator>
  <cp:keywords/>
  <dc:description/>
  <cp:lastModifiedBy>Быстрова Светлана Владимировна</cp:lastModifiedBy>
  <cp:revision>3</cp:revision>
  <cp:lastPrinted>2023-11-01T13:43:00Z</cp:lastPrinted>
  <dcterms:created xsi:type="dcterms:W3CDTF">2024-02-12T14:16:00Z</dcterms:created>
  <dcterms:modified xsi:type="dcterms:W3CDTF">2024-02-13T13:45:00Z</dcterms:modified>
</cp:coreProperties>
</file>