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C0ED9">
        <w:rPr>
          <w:rFonts w:ascii="Times New Roman" w:hAnsi="Times New Roman" w:cs="Times New Roman"/>
          <w:b/>
          <w:sz w:val="27"/>
          <w:szCs w:val="27"/>
        </w:rPr>
        <w:t>март</w:t>
      </w:r>
      <w:r w:rsidR="004A10EB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4C0ED9">
        <w:rPr>
          <w:rFonts w:ascii="Times New Roman" w:hAnsi="Times New Roman" w:cs="Times New Roman"/>
          <w:sz w:val="27"/>
          <w:szCs w:val="27"/>
        </w:rPr>
        <w:t>марте</w:t>
      </w:r>
      <w:r w:rsidR="002D6FCF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>, а также недопущения распространения инфекции, на территории Ивановской области временно</w:t>
      </w:r>
      <w:r w:rsidR="006D3009">
        <w:rPr>
          <w:rFonts w:ascii="Times New Roman" w:hAnsi="Times New Roman" w:cs="Times New Roman"/>
          <w:sz w:val="28"/>
          <w:szCs w:val="28"/>
        </w:rPr>
        <w:t xml:space="preserve">, </w:t>
      </w:r>
      <w:r w:rsidRPr="00105D36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="006D3009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0ED9">
        <w:rPr>
          <w:rFonts w:ascii="Times New Roman" w:hAnsi="Times New Roman" w:cs="Times New Roman"/>
          <w:sz w:val="28"/>
          <w:szCs w:val="28"/>
        </w:rPr>
        <w:t>март</w:t>
      </w:r>
      <w:r w:rsidR="00F23EF0">
        <w:rPr>
          <w:rFonts w:ascii="Times New Roman" w:hAnsi="Times New Roman" w:cs="Times New Roman"/>
          <w:sz w:val="28"/>
          <w:szCs w:val="28"/>
        </w:rPr>
        <w:t xml:space="preserve">е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2D6FCF">
        <w:rPr>
          <w:rFonts w:ascii="Times New Roman" w:hAnsi="Times New Roman" w:cs="Times New Roman"/>
          <w:sz w:val="27"/>
          <w:szCs w:val="27"/>
        </w:rPr>
        <w:t>4</w:t>
      </w:r>
      <w:r w:rsidR="00C01FD0">
        <w:rPr>
          <w:rFonts w:ascii="Times New Roman" w:hAnsi="Times New Roman" w:cs="Times New Roman"/>
          <w:sz w:val="27"/>
          <w:szCs w:val="27"/>
        </w:rPr>
        <w:t>9</w:t>
      </w:r>
      <w:r w:rsidR="00D72787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4C0ED9">
        <w:rPr>
          <w:rFonts w:ascii="Times New Roman" w:hAnsi="Times New Roman" w:cs="Times New Roman"/>
          <w:sz w:val="27"/>
          <w:szCs w:val="27"/>
        </w:rPr>
        <w:t>марта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C01FD0">
        <w:rPr>
          <w:rFonts w:ascii="Times New Roman" w:hAnsi="Times New Roman" w:cs="Times New Roman"/>
          <w:sz w:val="27"/>
          <w:szCs w:val="27"/>
        </w:rPr>
        <w:t>401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C01FD0">
        <w:rPr>
          <w:rFonts w:ascii="Times New Roman" w:hAnsi="Times New Roman" w:cs="Times New Roman"/>
          <w:sz w:val="27"/>
          <w:szCs w:val="27"/>
        </w:rPr>
        <w:t>ое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C01FD0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C01FD0">
        <w:rPr>
          <w:rFonts w:ascii="Times New Roman" w:hAnsi="Times New Roman" w:cs="Times New Roman"/>
          <w:sz w:val="27"/>
          <w:szCs w:val="27"/>
        </w:rPr>
        <w:t>72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C01FD0">
        <w:rPr>
          <w:rFonts w:ascii="Times New Roman" w:hAnsi="Times New Roman" w:cs="Times New Roman"/>
          <w:sz w:val="27"/>
          <w:szCs w:val="27"/>
        </w:rPr>
        <w:t>8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C01FD0">
        <w:rPr>
          <w:rFonts w:ascii="Times New Roman" w:hAnsi="Times New Roman" w:cs="Times New Roman"/>
          <w:sz w:val="27"/>
          <w:szCs w:val="27"/>
        </w:rPr>
        <w:t>1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C01FD0">
        <w:rPr>
          <w:rFonts w:ascii="Times New Roman" w:hAnsi="Times New Roman" w:cs="Times New Roman"/>
          <w:sz w:val="27"/>
          <w:szCs w:val="27"/>
        </w:rPr>
        <w:t>5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C01FD0">
        <w:rPr>
          <w:rFonts w:ascii="Times New Roman" w:hAnsi="Times New Roman" w:cs="Times New Roman"/>
          <w:sz w:val="27"/>
          <w:szCs w:val="27"/>
        </w:rPr>
        <w:t>8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C01FD0">
        <w:rPr>
          <w:rFonts w:ascii="Times New Roman" w:hAnsi="Times New Roman" w:cs="Times New Roman"/>
          <w:sz w:val="27"/>
          <w:szCs w:val="27"/>
        </w:rPr>
        <w:t>0</w:t>
      </w:r>
      <w:proofErr w:type="gramStart"/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r w:rsidR="006D3009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6D3009">
        <w:rPr>
          <w:rFonts w:ascii="Times New Roman" w:hAnsi="Times New Roman" w:cs="Times New Roman"/>
          <w:sz w:val="27"/>
          <w:szCs w:val="27"/>
        </w:rPr>
        <w:t xml:space="preserve"> уполномоченного по правам человека в Ивановской области – </w:t>
      </w:r>
      <w:r w:rsidR="0098584B">
        <w:rPr>
          <w:rFonts w:ascii="Times New Roman" w:hAnsi="Times New Roman" w:cs="Times New Roman"/>
          <w:sz w:val="27"/>
          <w:szCs w:val="27"/>
        </w:rPr>
        <w:t>1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C27C17">
        <w:rPr>
          <w:rFonts w:ascii="Times New Roman" w:hAnsi="Times New Roman" w:cs="Times New Roman"/>
          <w:sz w:val="27"/>
          <w:szCs w:val="27"/>
        </w:rPr>
        <w:t>0</w:t>
      </w:r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B11AC3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 xml:space="preserve">из </w:t>
      </w:r>
      <w:r w:rsidR="00C27C17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 </w:t>
      </w:r>
      <w:r w:rsidR="00A15E9B">
        <w:rPr>
          <w:rFonts w:ascii="Times New Roman" w:hAnsi="Times New Roman" w:cs="Times New Roman"/>
          <w:sz w:val="27"/>
          <w:szCs w:val="27"/>
        </w:rPr>
        <w:t>–</w:t>
      </w:r>
      <w:r w:rsidR="00C27C17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 1,</w:t>
      </w:r>
      <w:r w:rsidR="00320826">
        <w:rPr>
          <w:rFonts w:ascii="Times New Roman" w:hAnsi="Times New Roman" w:cs="Times New Roman"/>
          <w:sz w:val="27"/>
          <w:szCs w:val="27"/>
        </w:rPr>
        <w:t>2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</w:t>
      </w:r>
      <w:r w:rsidR="00320826">
        <w:rPr>
          <w:rFonts w:ascii="Times New Roman" w:hAnsi="Times New Roman" w:cs="Times New Roman"/>
          <w:sz w:val="27"/>
          <w:szCs w:val="27"/>
        </w:rPr>
        <w:t xml:space="preserve"> отделения ПФР по Ивановской области – 1,5%, из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27C17">
        <w:rPr>
          <w:rFonts w:ascii="Times New Roman" w:hAnsi="Times New Roman" w:cs="Times New Roman"/>
          <w:sz w:val="27"/>
          <w:szCs w:val="27"/>
        </w:rPr>
        <w:t>органов исполнительной власти – 1,</w:t>
      </w:r>
      <w:r w:rsidR="00320826">
        <w:rPr>
          <w:rFonts w:ascii="Times New Roman" w:hAnsi="Times New Roman" w:cs="Times New Roman"/>
          <w:sz w:val="27"/>
          <w:szCs w:val="27"/>
        </w:rPr>
        <w:t>0</w:t>
      </w:r>
      <w:r w:rsidR="00C27C17">
        <w:rPr>
          <w:rFonts w:ascii="Times New Roman" w:hAnsi="Times New Roman" w:cs="Times New Roman"/>
          <w:sz w:val="27"/>
          <w:szCs w:val="27"/>
        </w:rPr>
        <w:t xml:space="preserve">%,  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883BC4">
        <w:rPr>
          <w:rFonts w:ascii="Times New Roman" w:hAnsi="Times New Roman" w:cs="Times New Roman"/>
          <w:sz w:val="27"/>
          <w:szCs w:val="27"/>
        </w:rPr>
        <w:t>59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883BC4">
        <w:rPr>
          <w:rFonts w:ascii="Times New Roman" w:hAnsi="Times New Roman" w:cs="Times New Roman"/>
          <w:sz w:val="27"/>
          <w:szCs w:val="27"/>
        </w:rPr>
        <w:t>3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9322B8">
        <w:rPr>
          <w:rFonts w:ascii="Times New Roman" w:hAnsi="Times New Roman" w:cs="Times New Roman"/>
          <w:sz w:val="27"/>
          <w:szCs w:val="27"/>
        </w:rPr>
        <w:t xml:space="preserve">в </w:t>
      </w:r>
      <w:r w:rsidR="009322B8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883BC4">
        <w:rPr>
          <w:rFonts w:ascii="Times New Roman" w:hAnsi="Times New Roman" w:cs="Times New Roman"/>
          <w:sz w:val="27"/>
          <w:szCs w:val="27"/>
        </w:rPr>
        <w:t>17</w:t>
      </w:r>
      <w:r w:rsidR="009322B8" w:rsidRPr="003D6A9D">
        <w:rPr>
          <w:rFonts w:ascii="Times New Roman" w:hAnsi="Times New Roman" w:cs="Times New Roman"/>
          <w:sz w:val="27"/>
          <w:szCs w:val="27"/>
        </w:rPr>
        <w:t>,</w:t>
      </w:r>
      <w:r w:rsidR="00883BC4">
        <w:rPr>
          <w:rFonts w:ascii="Times New Roman" w:hAnsi="Times New Roman" w:cs="Times New Roman"/>
          <w:sz w:val="27"/>
          <w:szCs w:val="27"/>
        </w:rPr>
        <w:t>3</w:t>
      </w:r>
      <w:r w:rsidR="009322B8">
        <w:rPr>
          <w:rFonts w:ascii="Times New Roman" w:hAnsi="Times New Roman" w:cs="Times New Roman"/>
          <w:sz w:val="27"/>
          <w:szCs w:val="27"/>
        </w:rPr>
        <w:t xml:space="preserve">%, </w:t>
      </w:r>
      <w:r w:rsidR="00D802A1">
        <w:rPr>
          <w:rFonts w:ascii="Times New Roman" w:hAnsi="Times New Roman" w:cs="Times New Roman"/>
          <w:sz w:val="27"/>
          <w:szCs w:val="27"/>
        </w:rPr>
        <w:t xml:space="preserve">в </w:t>
      </w:r>
      <w:r w:rsidR="00D802A1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D802A1">
        <w:rPr>
          <w:rFonts w:ascii="Times New Roman" w:hAnsi="Times New Roman" w:cs="Times New Roman"/>
          <w:sz w:val="27"/>
          <w:szCs w:val="27"/>
        </w:rPr>
        <w:t xml:space="preserve"> - </w:t>
      </w:r>
      <w:r w:rsidR="00883BC4">
        <w:rPr>
          <w:rFonts w:ascii="Times New Roman" w:hAnsi="Times New Roman" w:cs="Times New Roman"/>
          <w:sz w:val="27"/>
          <w:szCs w:val="27"/>
        </w:rPr>
        <w:t>9</w:t>
      </w:r>
      <w:r w:rsidR="00D802A1">
        <w:rPr>
          <w:rFonts w:ascii="Times New Roman" w:hAnsi="Times New Roman" w:cs="Times New Roman"/>
          <w:sz w:val="27"/>
          <w:szCs w:val="27"/>
        </w:rPr>
        <w:t>,</w:t>
      </w:r>
      <w:r w:rsidR="00883BC4">
        <w:rPr>
          <w:rFonts w:ascii="Times New Roman" w:hAnsi="Times New Roman" w:cs="Times New Roman"/>
          <w:sz w:val="27"/>
          <w:szCs w:val="27"/>
        </w:rPr>
        <w:t>3</w:t>
      </w:r>
      <w:r w:rsidR="00D802A1">
        <w:rPr>
          <w:rFonts w:ascii="Times New Roman" w:hAnsi="Times New Roman" w:cs="Times New Roman"/>
          <w:sz w:val="27"/>
          <w:szCs w:val="27"/>
        </w:rPr>
        <w:t xml:space="preserve">%,   </w:t>
      </w:r>
      <w:r w:rsidR="0078721E">
        <w:rPr>
          <w:rFonts w:ascii="Times New Roman" w:hAnsi="Times New Roman" w:cs="Times New Roman"/>
          <w:sz w:val="27"/>
          <w:szCs w:val="27"/>
        </w:rPr>
        <w:t>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9322B8">
        <w:rPr>
          <w:rFonts w:ascii="Times New Roman" w:hAnsi="Times New Roman" w:cs="Times New Roman"/>
          <w:sz w:val="27"/>
          <w:szCs w:val="27"/>
        </w:rPr>
        <w:t>7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883BC4">
        <w:rPr>
          <w:rFonts w:ascii="Times New Roman" w:hAnsi="Times New Roman" w:cs="Times New Roman"/>
          <w:sz w:val="27"/>
          <w:szCs w:val="27"/>
        </w:rPr>
        <w:t>0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2D55BE">
        <w:rPr>
          <w:rFonts w:ascii="Times New Roman" w:hAnsi="Times New Roman" w:cs="Times New Roman"/>
          <w:sz w:val="27"/>
          <w:szCs w:val="27"/>
        </w:rPr>
        <w:t>6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883BC4">
        <w:rPr>
          <w:rFonts w:ascii="Times New Roman" w:hAnsi="Times New Roman" w:cs="Times New Roman"/>
          <w:sz w:val="27"/>
          <w:szCs w:val="27"/>
        </w:rPr>
        <w:t>5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883BC4">
        <w:rPr>
          <w:rFonts w:ascii="Times New Roman" w:hAnsi="Times New Roman" w:cs="Times New Roman"/>
          <w:sz w:val="27"/>
          <w:szCs w:val="27"/>
        </w:rPr>
        <w:t>отдел кадрово</w:t>
      </w:r>
      <w:r w:rsidR="00FF39DA">
        <w:rPr>
          <w:rFonts w:ascii="Times New Roman" w:hAnsi="Times New Roman" w:cs="Times New Roman"/>
          <w:sz w:val="27"/>
          <w:szCs w:val="27"/>
        </w:rPr>
        <w:t>й и организационной работы, – 1,</w:t>
      </w:r>
      <w:r w:rsidR="008631CD">
        <w:rPr>
          <w:rFonts w:ascii="Times New Roman" w:hAnsi="Times New Roman" w:cs="Times New Roman"/>
          <w:sz w:val="27"/>
          <w:szCs w:val="27"/>
        </w:rPr>
        <w:t>0</w:t>
      </w:r>
      <w:r w:rsidR="00FF39DA">
        <w:rPr>
          <w:rFonts w:ascii="Times New Roman" w:hAnsi="Times New Roman" w:cs="Times New Roman"/>
          <w:sz w:val="27"/>
          <w:szCs w:val="27"/>
        </w:rPr>
        <w:t>%,  в 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угие структурные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6E1DC7">
        <w:rPr>
          <w:rFonts w:ascii="Times New Roman" w:hAnsi="Times New Roman" w:cs="Times New Roman"/>
          <w:sz w:val="27"/>
          <w:szCs w:val="27"/>
        </w:rPr>
        <w:t>63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6E1DC7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5404D5">
        <w:rPr>
          <w:rFonts w:ascii="Times New Roman" w:hAnsi="Times New Roman" w:cs="Times New Roman"/>
          <w:sz w:val="27"/>
          <w:szCs w:val="27"/>
        </w:rPr>
        <w:t>1</w:t>
      </w:r>
      <w:r w:rsidR="00CC49D0">
        <w:rPr>
          <w:rFonts w:ascii="Times New Roman" w:hAnsi="Times New Roman" w:cs="Times New Roman"/>
          <w:sz w:val="27"/>
          <w:szCs w:val="27"/>
        </w:rPr>
        <w:t>1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CC49D0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CC49D0">
        <w:rPr>
          <w:rFonts w:ascii="Times New Roman" w:hAnsi="Times New Roman" w:cs="Times New Roman"/>
          <w:sz w:val="27"/>
          <w:szCs w:val="27"/>
        </w:rPr>
        <w:t>5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CC49D0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, 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CC49D0">
        <w:rPr>
          <w:rFonts w:ascii="Times New Roman" w:hAnsi="Times New Roman" w:cs="Times New Roman"/>
          <w:sz w:val="27"/>
          <w:szCs w:val="27"/>
        </w:rPr>
        <w:t>6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CC49D0">
        <w:rPr>
          <w:rFonts w:ascii="Times New Roman" w:hAnsi="Times New Roman" w:cs="Times New Roman"/>
          <w:sz w:val="27"/>
          <w:szCs w:val="27"/>
        </w:rPr>
        <w:t>5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9526B7">
        <w:rPr>
          <w:rFonts w:ascii="Times New Roman" w:hAnsi="Times New Roman" w:cs="Times New Roman"/>
          <w:sz w:val="27"/>
          <w:szCs w:val="27"/>
        </w:rPr>
        <w:t xml:space="preserve"> </w:t>
      </w:r>
      <w:r w:rsidR="006E1DC7">
        <w:rPr>
          <w:rFonts w:ascii="Times New Roman" w:hAnsi="Times New Roman" w:cs="Times New Roman"/>
          <w:sz w:val="27"/>
          <w:szCs w:val="27"/>
        </w:rPr>
        <w:t>25</w:t>
      </w:r>
      <w:r w:rsidR="005404D5">
        <w:rPr>
          <w:rFonts w:ascii="Times New Roman" w:hAnsi="Times New Roman" w:cs="Times New Roman"/>
          <w:sz w:val="27"/>
          <w:szCs w:val="27"/>
        </w:rPr>
        <w:t>,</w:t>
      </w:r>
      <w:r w:rsidR="006E1DC7">
        <w:rPr>
          <w:rFonts w:ascii="Times New Roman" w:hAnsi="Times New Roman" w:cs="Times New Roman"/>
          <w:sz w:val="27"/>
          <w:szCs w:val="27"/>
        </w:rPr>
        <w:t>0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6E1DC7">
        <w:rPr>
          <w:rFonts w:ascii="Times New Roman" w:hAnsi="Times New Roman" w:cs="Times New Roman"/>
          <w:sz w:val="27"/>
          <w:szCs w:val="27"/>
        </w:rPr>
        <w:t xml:space="preserve">по социальному обслуживанию (2,7%), 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CC49D0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CC49D0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CC49D0">
        <w:rPr>
          <w:rFonts w:ascii="Times New Roman" w:hAnsi="Times New Roman" w:cs="Times New Roman"/>
          <w:sz w:val="27"/>
          <w:szCs w:val="27"/>
        </w:rPr>
        <w:t>2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5404D5">
        <w:rPr>
          <w:rFonts w:ascii="Times New Roman" w:hAnsi="Times New Roman" w:cs="Times New Roman"/>
          <w:sz w:val="27"/>
          <w:szCs w:val="27"/>
        </w:rPr>
        <w:t>0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CC49D0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CC49D0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E052B">
        <w:rPr>
          <w:rFonts w:ascii="Times New Roman" w:hAnsi="Times New Roman" w:cs="Times New Roman"/>
          <w:sz w:val="27"/>
          <w:szCs w:val="27"/>
        </w:rPr>
        <w:t>51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6E052B">
        <w:rPr>
          <w:rFonts w:ascii="Times New Roman" w:hAnsi="Times New Roman" w:cs="Times New Roman"/>
          <w:sz w:val="27"/>
          <w:szCs w:val="27"/>
        </w:rPr>
        <w:t>1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</w:t>
      </w:r>
      <w:r w:rsidR="00D72787">
        <w:rPr>
          <w:rFonts w:ascii="Times New Roman" w:hAnsi="Times New Roman" w:cs="Times New Roman"/>
          <w:sz w:val="27"/>
          <w:szCs w:val="27"/>
        </w:rPr>
        <w:t xml:space="preserve">от </w:t>
      </w:r>
      <w:r w:rsidR="00D72787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)</w:t>
      </w:r>
      <w:r w:rsidR="00D72787">
        <w:rPr>
          <w:rFonts w:ascii="Times New Roman" w:hAnsi="Times New Roman" w:cs="Times New Roman"/>
          <w:sz w:val="27"/>
          <w:szCs w:val="27"/>
        </w:rPr>
        <w:t xml:space="preserve"> – </w:t>
      </w:r>
      <w:r w:rsidR="006E052B">
        <w:rPr>
          <w:rFonts w:ascii="Times New Roman" w:hAnsi="Times New Roman" w:cs="Times New Roman"/>
          <w:sz w:val="27"/>
          <w:szCs w:val="27"/>
        </w:rPr>
        <w:t>28</w:t>
      </w:r>
      <w:r w:rsidR="00D72787">
        <w:rPr>
          <w:rFonts w:ascii="Times New Roman" w:hAnsi="Times New Roman" w:cs="Times New Roman"/>
          <w:sz w:val="27"/>
          <w:szCs w:val="27"/>
        </w:rPr>
        <w:t>,</w:t>
      </w:r>
      <w:r w:rsidR="006E052B">
        <w:rPr>
          <w:rFonts w:ascii="Times New Roman" w:hAnsi="Times New Roman" w:cs="Times New Roman"/>
          <w:sz w:val="27"/>
          <w:szCs w:val="27"/>
        </w:rPr>
        <w:t>2</w:t>
      </w:r>
      <w:r w:rsidR="00D72787">
        <w:rPr>
          <w:rFonts w:ascii="Times New Roman" w:hAnsi="Times New Roman" w:cs="Times New Roman"/>
          <w:sz w:val="27"/>
          <w:szCs w:val="27"/>
        </w:rPr>
        <w:t>%</w:t>
      </w:r>
      <w:r w:rsidR="00EB2D24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6E052B">
        <w:rPr>
          <w:rFonts w:ascii="Times New Roman" w:hAnsi="Times New Roman" w:cs="Times New Roman"/>
          <w:sz w:val="27"/>
          <w:szCs w:val="27"/>
        </w:rPr>
        <w:t>9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6E052B">
        <w:rPr>
          <w:rFonts w:ascii="Times New Roman" w:hAnsi="Times New Roman" w:cs="Times New Roman"/>
          <w:sz w:val="27"/>
          <w:szCs w:val="27"/>
        </w:rPr>
        <w:t>7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E052B">
        <w:rPr>
          <w:rFonts w:ascii="Times New Roman" w:hAnsi="Times New Roman" w:cs="Times New Roman"/>
          <w:sz w:val="27"/>
          <w:szCs w:val="27"/>
        </w:rPr>
        <w:t>2</w:t>
      </w:r>
      <w:r w:rsidR="00AB63BA">
        <w:rPr>
          <w:rFonts w:ascii="Times New Roman" w:hAnsi="Times New Roman" w:cs="Times New Roman"/>
          <w:sz w:val="27"/>
          <w:szCs w:val="27"/>
        </w:rPr>
        <w:t>,</w:t>
      </w:r>
      <w:r w:rsidR="006E052B">
        <w:rPr>
          <w:rFonts w:ascii="Times New Roman" w:hAnsi="Times New Roman" w:cs="Times New Roman"/>
          <w:sz w:val="27"/>
          <w:szCs w:val="27"/>
        </w:rPr>
        <w:t>9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</w:t>
      </w:r>
      <w:r w:rsidR="009F1854" w:rsidRPr="003D6A9D">
        <w:rPr>
          <w:rFonts w:ascii="Times New Roman" w:hAnsi="Times New Roman" w:cs="Times New Roman"/>
          <w:sz w:val="27"/>
          <w:szCs w:val="27"/>
        </w:rPr>
        <w:lastRenderedPageBreak/>
        <w:t xml:space="preserve">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924A5E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F62B29">
        <w:rPr>
          <w:rFonts w:ascii="Times New Roman" w:hAnsi="Times New Roman" w:cs="Times New Roman"/>
          <w:sz w:val="27"/>
          <w:szCs w:val="27"/>
        </w:rPr>
        <w:t>неполных семей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</w:t>
      </w:r>
      <w:r w:rsidR="006E052B">
        <w:rPr>
          <w:rFonts w:ascii="Times New Roman" w:hAnsi="Times New Roman" w:cs="Times New Roman"/>
          <w:sz w:val="27"/>
          <w:szCs w:val="27"/>
        </w:rPr>
        <w:t>0</w:t>
      </w:r>
      <w:r w:rsidR="00D72787">
        <w:rPr>
          <w:rFonts w:ascii="Times New Roman" w:hAnsi="Times New Roman" w:cs="Times New Roman"/>
          <w:sz w:val="27"/>
          <w:szCs w:val="27"/>
        </w:rPr>
        <w:t>,</w:t>
      </w:r>
      <w:r w:rsidR="006E052B">
        <w:rPr>
          <w:rFonts w:ascii="Times New Roman" w:hAnsi="Times New Roman" w:cs="Times New Roman"/>
          <w:sz w:val="27"/>
          <w:szCs w:val="27"/>
        </w:rPr>
        <w:t>7</w:t>
      </w:r>
      <w:r w:rsidR="009F1854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6E052B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6E052B">
        <w:rPr>
          <w:rFonts w:ascii="Times New Roman" w:hAnsi="Times New Roman" w:cs="Times New Roman"/>
          <w:sz w:val="27"/>
          <w:szCs w:val="27"/>
        </w:rPr>
        <w:t>7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E052B">
        <w:rPr>
          <w:rFonts w:ascii="Times New Roman" w:hAnsi="Times New Roman" w:cs="Times New Roman"/>
          <w:sz w:val="27"/>
          <w:szCs w:val="27"/>
        </w:rPr>
        <w:t>1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6E052B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6E052B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6E052B">
        <w:rPr>
          <w:rFonts w:ascii="Times New Roman" w:hAnsi="Times New Roman" w:cs="Times New Roman"/>
          <w:sz w:val="27"/>
          <w:szCs w:val="27"/>
        </w:rPr>
        <w:t>6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4D4CB1">
        <w:rPr>
          <w:rFonts w:ascii="Times New Roman" w:hAnsi="Times New Roman" w:cs="Times New Roman"/>
          <w:sz w:val="27"/>
          <w:szCs w:val="27"/>
        </w:rPr>
        <w:t>5</w:t>
      </w:r>
      <w:r w:rsidR="00467997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467997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67997">
        <w:rPr>
          <w:rFonts w:ascii="Times New Roman" w:hAnsi="Times New Roman" w:cs="Times New Roman"/>
          <w:sz w:val="27"/>
          <w:szCs w:val="27"/>
        </w:rPr>
        <w:t xml:space="preserve"> и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467997">
        <w:rPr>
          <w:rFonts w:ascii="Times New Roman" w:hAnsi="Times New Roman" w:cs="Times New Roman"/>
          <w:sz w:val="27"/>
          <w:szCs w:val="27"/>
        </w:rPr>
        <w:t>5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467997">
        <w:rPr>
          <w:rFonts w:ascii="Times New Roman" w:hAnsi="Times New Roman" w:cs="Times New Roman"/>
          <w:sz w:val="27"/>
          <w:szCs w:val="27"/>
        </w:rPr>
        <w:t>7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r w:rsidR="00A22F76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467997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467997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467997">
        <w:rPr>
          <w:rFonts w:ascii="Times New Roman" w:hAnsi="Times New Roman" w:cs="Times New Roman"/>
          <w:sz w:val="27"/>
          <w:szCs w:val="27"/>
        </w:rPr>
        <w:t>марте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467997">
        <w:rPr>
          <w:rFonts w:ascii="Times New Roman" w:hAnsi="Times New Roman" w:cs="Times New Roman"/>
          <w:sz w:val="27"/>
          <w:szCs w:val="27"/>
        </w:rPr>
        <w:t>81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467997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471553">
        <w:rPr>
          <w:rFonts w:ascii="Times New Roman" w:hAnsi="Times New Roman" w:cs="Times New Roman"/>
          <w:sz w:val="27"/>
          <w:szCs w:val="27"/>
        </w:rPr>
        <w:t>более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7645BB">
        <w:rPr>
          <w:rFonts w:ascii="Times New Roman" w:hAnsi="Times New Roman" w:cs="Times New Roman"/>
          <w:sz w:val="27"/>
          <w:szCs w:val="27"/>
        </w:rPr>
        <w:t>5</w:t>
      </w:r>
      <w:r w:rsidR="00467997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467997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7645B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645BB">
        <w:rPr>
          <w:rFonts w:ascii="Times New Roman" w:hAnsi="Times New Roman" w:cs="Times New Roman"/>
          <w:sz w:val="27"/>
          <w:szCs w:val="27"/>
        </w:rPr>
        <w:t>месяца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71553">
        <w:rPr>
          <w:rFonts w:ascii="Times New Roman" w:hAnsi="Times New Roman" w:cs="Times New Roman"/>
          <w:sz w:val="27"/>
          <w:szCs w:val="27"/>
        </w:rPr>
        <w:t>3</w:t>
      </w:r>
      <w:r w:rsidR="00467997">
        <w:rPr>
          <w:rFonts w:ascii="Times New Roman" w:hAnsi="Times New Roman" w:cs="Times New Roman"/>
          <w:sz w:val="27"/>
          <w:szCs w:val="27"/>
        </w:rPr>
        <w:t>0</w:t>
      </w:r>
      <w:proofErr w:type="gramEnd"/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467997">
        <w:rPr>
          <w:rFonts w:ascii="Times New Roman" w:hAnsi="Times New Roman" w:cs="Times New Roman"/>
          <w:sz w:val="27"/>
          <w:szCs w:val="27"/>
        </w:rPr>
        <w:t>3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5 дней</w:t>
      </w:r>
      <w:r w:rsidR="007645BB">
        <w:rPr>
          <w:rFonts w:ascii="Times New Roman" w:hAnsi="Times New Roman" w:cs="Times New Roman"/>
          <w:sz w:val="27"/>
          <w:szCs w:val="27"/>
        </w:rPr>
        <w:t>, 1</w:t>
      </w:r>
      <w:r w:rsidR="00467997">
        <w:rPr>
          <w:rFonts w:ascii="Times New Roman" w:hAnsi="Times New Roman" w:cs="Times New Roman"/>
          <w:sz w:val="27"/>
          <w:szCs w:val="27"/>
        </w:rPr>
        <w:t>5</w:t>
      </w:r>
      <w:r w:rsidR="007645BB">
        <w:rPr>
          <w:rFonts w:ascii="Times New Roman" w:hAnsi="Times New Roman" w:cs="Times New Roman"/>
          <w:sz w:val="27"/>
          <w:szCs w:val="27"/>
        </w:rPr>
        <w:t>,</w:t>
      </w:r>
      <w:r w:rsidR="00467997">
        <w:rPr>
          <w:rFonts w:ascii="Times New Roman" w:hAnsi="Times New Roman" w:cs="Times New Roman"/>
          <w:sz w:val="27"/>
          <w:szCs w:val="27"/>
        </w:rPr>
        <w:t>6</w:t>
      </w:r>
      <w:r w:rsidR="007645BB">
        <w:rPr>
          <w:rFonts w:ascii="Times New Roman" w:hAnsi="Times New Roman" w:cs="Times New Roman"/>
          <w:sz w:val="27"/>
          <w:szCs w:val="27"/>
        </w:rPr>
        <w:t>% – до 5 дней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0AD8"/>
    <w:rsid w:val="000B5BBF"/>
    <w:rsid w:val="000D3568"/>
    <w:rsid w:val="000D6435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4F4"/>
    <w:rsid w:val="001E663A"/>
    <w:rsid w:val="00201009"/>
    <w:rsid w:val="002026BC"/>
    <w:rsid w:val="002059AF"/>
    <w:rsid w:val="00227252"/>
    <w:rsid w:val="002326BC"/>
    <w:rsid w:val="002340A9"/>
    <w:rsid w:val="00246F70"/>
    <w:rsid w:val="00260A56"/>
    <w:rsid w:val="00267292"/>
    <w:rsid w:val="0027409C"/>
    <w:rsid w:val="00284099"/>
    <w:rsid w:val="00296C25"/>
    <w:rsid w:val="002A1767"/>
    <w:rsid w:val="002B2517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1635D"/>
    <w:rsid w:val="00320826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67997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0ED9"/>
    <w:rsid w:val="004C66C7"/>
    <w:rsid w:val="004D4CB1"/>
    <w:rsid w:val="004E24B5"/>
    <w:rsid w:val="005101E7"/>
    <w:rsid w:val="00524074"/>
    <w:rsid w:val="005317E2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93A99"/>
    <w:rsid w:val="006A1D49"/>
    <w:rsid w:val="006A42B5"/>
    <w:rsid w:val="006A55B7"/>
    <w:rsid w:val="006D3009"/>
    <w:rsid w:val="006E0130"/>
    <w:rsid w:val="006E052B"/>
    <w:rsid w:val="006E1DC7"/>
    <w:rsid w:val="00703F07"/>
    <w:rsid w:val="00730066"/>
    <w:rsid w:val="0073253A"/>
    <w:rsid w:val="0073480C"/>
    <w:rsid w:val="007355CA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2400F"/>
    <w:rsid w:val="00827626"/>
    <w:rsid w:val="0084274E"/>
    <w:rsid w:val="00843069"/>
    <w:rsid w:val="00845654"/>
    <w:rsid w:val="00845A02"/>
    <w:rsid w:val="008572E2"/>
    <w:rsid w:val="008631CD"/>
    <w:rsid w:val="00867AA8"/>
    <w:rsid w:val="0087202E"/>
    <w:rsid w:val="008772BD"/>
    <w:rsid w:val="0088136F"/>
    <w:rsid w:val="00883BC4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4A5E"/>
    <w:rsid w:val="00926010"/>
    <w:rsid w:val="009322B8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92622"/>
    <w:rsid w:val="00A97427"/>
    <w:rsid w:val="00AA7AC7"/>
    <w:rsid w:val="00AB0777"/>
    <w:rsid w:val="00AB63BA"/>
    <w:rsid w:val="00AC52CA"/>
    <w:rsid w:val="00AD4261"/>
    <w:rsid w:val="00AE35E3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C505F"/>
    <w:rsid w:val="00BC661B"/>
    <w:rsid w:val="00BD2373"/>
    <w:rsid w:val="00BD3BFA"/>
    <w:rsid w:val="00BD54E0"/>
    <w:rsid w:val="00BE03FA"/>
    <w:rsid w:val="00BE4C80"/>
    <w:rsid w:val="00BE581E"/>
    <w:rsid w:val="00BF3B40"/>
    <w:rsid w:val="00C01FD0"/>
    <w:rsid w:val="00C06E93"/>
    <w:rsid w:val="00C20A43"/>
    <w:rsid w:val="00C25531"/>
    <w:rsid w:val="00C27C17"/>
    <w:rsid w:val="00C33A13"/>
    <w:rsid w:val="00C36408"/>
    <w:rsid w:val="00C60376"/>
    <w:rsid w:val="00C62252"/>
    <w:rsid w:val="00C66F9E"/>
    <w:rsid w:val="00C67B27"/>
    <w:rsid w:val="00C7207C"/>
    <w:rsid w:val="00C73A9F"/>
    <w:rsid w:val="00CB0E93"/>
    <w:rsid w:val="00CB11A0"/>
    <w:rsid w:val="00CC49D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B3172"/>
    <w:rsid w:val="00FB4886"/>
    <w:rsid w:val="00FD4971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C82E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3</cp:revision>
  <cp:lastPrinted>2022-04-05T08:32:00Z</cp:lastPrinted>
  <dcterms:created xsi:type="dcterms:W3CDTF">2022-04-05T08:35:00Z</dcterms:created>
  <dcterms:modified xsi:type="dcterms:W3CDTF">2022-04-05T08:36:00Z</dcterms:modified>
</cp:coreProperties>
</file>