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6138927"/>
    <w:bookmarkEnd w:id="0"/>
    <w:p w:rsidR="005B52B0" w:rsidRPr="00962DDA" w:rsidRDefault="005B52B0" w:rsidP="005B52B0">
      <w:pPr>
        <w:jc w:val="center"/>
        <w:rPr>
          <w:b/>
          <w:sz w:val="32"/>
          <w:szCs w:val="32"/>
        </w:rPr>
      </w:pPr>
      <w:r w:rsidRPr="00962DDA">
        <w:object w:dxaOrig="1121" w:dyaOrig="8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2pt;height:57.6pt" o:ole="" fillcolor="window">
            <v:imagedata r:id="rId8" o:title="" gain="192753f" blacklevel="-11796f"/>
          </v:shape>
          <o:OLEObject Type="Embed" ProgID="Word.Picture.8" ShapeID="_x0000_i1025" DrawAspect="Content" ObjectID="_1806220300" r:id="rId9"/>
        </w:object>
      </w:r>
    </w:p>
    <w:p w:rsidR="005B52B0" w:rsidRPr="00962DDA" w:rsidRDefault="005B52B0" w:rsidP="005B52B0">
      <w:pPr>
        <w:jc w:val="center"/>
        <w:rPr>
          <w:b/>
          <w:spacing w:val="20"/>
          <w:sz w:val="36"/>
          <w:szCs w:val="36"/>
          <w:u w:color="000000"/>
        </w:rPr>
      </w:pPr>
      <w:proofErr w:type="gramStart"/>
      <w:r w:rsidRPr="00962DDA">
        <w:rPr>
          <w:b/>
          <w:spacing w:val="20"/>
          <w:sz w:val="36"/>
          <w:szCs w:val="36"/>
          <w:u w:color="000000"/>
        </w:rPr>
        <w:t>ДЕПАРТАМЕНТ  СОЦИАЛЬНОЙ</w:t>
      </w:r>
      <w:proofErr w:type="gramEnd"/>
      <w:r w:rsidRPr="00962DDA">
        <w:rPr>
          <w:b/>
          <w:spacing w:val="20"/>
          <w:sz w:val="36"/>
          <w:szCs w:val="36"/>
          <w:u w:color="000000"/>
        </w:rPr>
        <w:t xml:space="preserve">  ЗАЩИТЫ  НАСЕЛЕНИЯ  ИВАНОВСКОЙ  ОБЛАСТИ  </w:t>
      </w:r>
    </w:p>
    <w:p w:rsidR="005B52B0" w:rsidRPr="00962DDA" w:rsidRDefault="005B52B0" w:rsidP="005B52B0">
      <w:pPr>
        <w:spacing w:before="120"/>
        <w:jc w:val="center"/>
        <w:rPr>
          <w:sz w:val="16"/>
          <w:szCs w:val="16"/>
          <w:u w:color="000000"/>
        </w:rPr>
      </w:pPr>
      <w:r w:rsidRPr="00962DDA">
        <w:rPr>
          <w:noProof/>
          <w:sz w:val="16"/>
          <w:szCs w:val="16"/>
          <w:u w:color="00000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2A1C8FD" wp14:editId="53A87471">
                <wp:simplePos x="0" y="0"/>
                <wp:positionH relativeFrom="column">
                  <wp:posOffset>-127635</wp:posOffset>
                </wp:positionH>
                <wp:positionV relativeFrom="paragraph">
                  <wp:posOffset>26034</wp:posOffset>
                </wp:positionV>
                <wp:extent cx="6029325" cy="0"/>
                <wp:effectExtent l="0" t="0" r="28575" b="19050"/>
                <wp:wrapNone/>
                <wp:docPr id="6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FBD91" id="Прямая соединительная лини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0.05pt,2.05pt" to="464.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"/>
            </w:pict>
          </mc:Fallback>
        </mc:AlternateContent>
      </w:r>
      <w:r w:rsidRPr="00962DDA">
        <w:rPr>
          <w:sz w:val="16"/>
          <w:szCs w:val="16"/>
          <w:u w:color="000000"/>
        </w:rPr>
        <w:t xml:space="preserve">153012, Иваново, пер. Свободный, 4, тел. 41-05-57, тел./факс 30-40-97, </w:t>
      </w:r>
      <w:r w:rsidRPr="00962DDA">
        <w:rPr>
          <w:sz w:val="16"/>
          <w:szCs w:val="16"/>
          <w:u w:color="000000"/>
          <w:lang w:val="en-US"/>
        </w:rPr>
        <w:t>e</w:t>
      </w:r>
      <w:r w:rsidRPr="00962DDA">
        <w:rPr>
          <w:sz w:val="16"/>
          <w:szCs w:val="16"/>
          <w:u w:color="000000"/>
        </w:rPr>
        <w:t>-</w:t>
      </w:r>
      <w:r w:rsidRPr="00962DDA">
        <w:rPr>
          <w:sz w:val="16"/>
          <w:szCs w:val="16"/>
          <w:u w:color="000000"/>
          <w:lang w:val="en-US"/>
        </w:rPr>
        <w:t>mail</w:t>
      </w:r>
      <w:r w:rsidRPr="00962DDA">
        <w:rPr>
          <w:sz w:val="16"/>
          <w:szCs w:val="16"/>
          <w:u w:color="000000"/>
        </w:rPr>
        <w:t xml:space="preserve">: </w:t>
      </w:r>
      <w:proofErr w:type="spellStart"/>
      <w:r w:rsidRPr="00962DDA">
        <w:rPr>
          <w:sz w:val="16"/>
          <w:szCs w:val="16"/>
          <w:u w:color="000000"/>
          <w:lang w:val="en-US"/>
        </w:rPr>
        <w:t>dszn</w:t>
      </w:r>
      <w:proofErr w:type="spellEnd"/>
      <w:r w:rsidRPr="00962DDA">
        <w:rPr>
          <w:sz w:val="16"/>
          <w:szCs w:val="16"/>
          <w:u w:color="000000"/>
        </w:rPr>
        <w:t>@</w:t>
      </w:r>
      <w:proofErr w:type="spellStart"/>
      <w:r w:rsidRPr="00962DDA">
        <w:rPr>
          <w:sz w:val="16"/>
          <w:szCs w:val="16"/>
          <w:u w:color="000000"/>
          <w:lang w:val="en-US"/>
        </w:rPr>
        <w:t>ivreg</w:t>
      </w:r>
      <w:proofErr w:type="spellEnd"/>
      <w:r w:rsidRPr="00962DDA">
        <w:rPr>
          <w:sz w:val="16"/>
          <w:szCs w:val="16"/>
          <w:u w:color="000000"/>
        </w:rPr>
        <w:t>.</w:t>
      </w:r>
      <w:proofErr w:type="spellStart"/>
      <w:r w:rsidRPr="00962DDA">
        <w:rPr>
          <w:sz w:val="16"/>
          <w:szCs w:val="16"/>
          <w:u w:color="000000"/>
          <w:lang w:val="en-US"/>
        </w:rPr>
        <w:t>ru</w:t>
      </w:r>
      <w:proofErr w:type="spellEnd"/>
      <w:r w:rsidRPr="00962DDA">
        <w:rPr>
          <w:sz w:val="16"/>
          <w:szCs w:val="16"/>
          <w:u w:color="000000"/>
        </w:rPr>
        <w:t xml:space="preserve">, сайт: </w:t>
      </w:r>
      <w:hyperlink r:id="rId10" w:history="1">
        <w:r w:rsidRPr="00962DDA">
          <w:rPr>
            <w:rStyle w:val="aa"/>
            <w:sz w:val="16"/>
            <w:szCs w:val="16"/>
            <w:lang w:val="en-US"/>
          </w:rPr>
          <w:t>http</w:t>
        </w:r>
        <w:r w:rsidRPr="00962DDA">
          <w:rPr>
            <w:rStyle w:val="aa"/>
            <w:sz w:val="16"/>
            <w:szCs w:val="16"/>
          </w:rPr>
          <w:t>://</w:t>
        </w:r>
        <w:proofErr w:type="spellStart"/>
        <w:r w:rsidRPr="00962DDA">
          <w:rPr>
            <w:rStyle w:val="aa"/>
            <w:sz w:val="16"/>
            <w:szCs w:val="16"/>
            <w:lang w:val="en-US"/>
          </w:rPr>
          <w:t>szn</w:t>
        </w:r>
        <w:proofErr w:type="spellEnd"/>
        <w:r w:rsidRPr="00962DDA">
          <w:rPr>
            <w:rStyle w:val="aa"/>
            <w:sz w:val="16"/>
            <w:szCs w:val="16"/>
          </w:rPr>
          <w:t>.</w:t>
        </w:r>
        <w:proofErr w:type="spellStart"/>
        <w:r w:rsidRPr="00962DDA">
          <w:rPr>
            <w:rStyle w:val="aa"/>
            <w:sz w:val="16"/>
            <w:szCs w:val="16"/>
            <w:lang w:val="en-US"/>
          </w:rPr>
          <w:t>ivanovoobl</w:t>
        </w:r>
        <w:proofErr w:type="spellEnd"/>
        <w:r w:rsidRPr="00962DDA">
          <w:rPr>
            <w:rStyle w:val="aa"/>
            <w:sz w:val="16"/>
            <w:szCs w:val="16"/>
          </w:rPr>
          <w:t>.</w:t>
        </w:r>
        <w:proofErr w:type="spellStart"/>
        <w:r w:rsidRPr="00962DDA">
          <w:rPr>
            <w:rStyle w:val="aa"/>
            <w:sz w:val="16"/>
            <w:szCs w:val="16"/>
            <w:lang w:val="en-US"/>
          </w:rPr>
          <w:t>ru</w:t>
        </w:r>
        <w:proofErr w:type="spellEnd"/>
      </w:hyperlink>
    </w:p>
    <w:p w:rsidR="005B52B0" w:rsidRPr="00962DDA" w:rsidRDefault="005B52B0" w:rsidP="005B52B0">
      <w:pPr>
        <w:spacing w:before="120"/>
        <w:rPr>
          <w:bCs/>
          <w:spacing w:val="20"/>
          <w:sz w:val="16"/>
          <w:szCs w:val="16"/>
        </w:rPr>
      </w:pPr>
    </w:p>
    <w:p w:rsidR="005B52B0" w:rsidRPr="00962DDA" w:rsidRDefault="005B52B0" w:rsidP="005B52B0">
      <w:pPr>
        <w:jc w:val="center"/>
        <w:rPr>
          <w:b/>
          <w:spacing w:val="34"/>
          <w:sz w:val="36"/>
          <w:szCs w:val="20"/>
        </w:rPr>
      </w:pPr>
      <w:r w:rsidRPr="00962DDA">
        <w:rPr>
          <w:b/>
          <w:spacing w:val="34"/>
          <w:sz w:val="36"/>
          <w:szCs w:val="20"/>
        </w:rPr>
        <w:t>ПРИКАЗ</w:t>
      </w:r>
    </w:p>
    <w:p w:rsidR="005B52B0" w:rsidRPr="00962DDA" w:rsidRDefault="005B52B0" w:rsidP="005B52B0">
      <w:pPr>
        <w:jc w:val="center"/>
        <w:rPr>
          <w:spacing w:val="34"/>
          <w:sz w:val="28"/>
          <w:szCs w:val="28"/>
        </w:rPr>
      </w:pPr>
    </w:p>
    <w:p w:rsidR="005B52B0" w:rsidRPr="00962DDA" w:rsidRDefault="005B52B0" w:rsidP="005B52B0">
      <w:pPr>
        <w:jc w:val="center"/>
        <w:rPr>
          <w:spacing w:val="34"/>
          <w:sz w:val="28"/>
          <w:szCs w:val="28"/>
        </w:rPr>
      </w:pP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5B52B0" w:rsidRPr="00962DDA" w:rsidTr="005E4E99">
        <w:tc>
          <w:tcPr>
            <w:tcW w:w="10065" w:type="dxa"/>
          </w:tcPr>
          <w:p w:rsidR="005B52B0" w:rsidRPr="00962DDA" w:rsidRDefault="005B52B0" w:rsidP="005E4E99">
            <w:pPr>
              <w:jc w:val="center"/>
              <w:rPr>
                <w:sz w:val="28"/>
              </w:rPr>
            </w:pPr>
            <w:r w:rsidRPr="00962DDA">
              <w:rPr>
                <w:sz w:val="28"/>
              </w:rPr>
              <w:t>от _______________ № _______</w:t>
            </w:r>
          </w:p>
          <w:p w:rsidR="005B52B0" w:rsidRPr="00962DDA" w:rsidRDefault="005B52B0" w:rsidP="005E4E99">
            <w:pPr>
              <w:jc w:val="center"/>
              <w:rPr>
                <w:sz w:val="28"/>
              </w:rPr>
            </w:pPr>
            <w:r w:rsidRPr="00962DDA">
              <w:rPr>
                <w:sz w:val="28"/>
              </w:rPr>
              <w:t>г. Иваново</w:t>
            </w:r>
          </w:p>
        </w:tc>
      </w:tr>
    </w:tbl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2B0" w:rsidRDefault="005B52B0" w:rsidP="000C27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государственной услуги «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Постановка н</w:t>
      </w:r>
      <w:r w:rsidR="0091269F">
        <w:rPr>
          <w:rFonts w:ascii="Times New Roman" w:hAnsi="Times New Roman" w:cs="Times New Roman"/>
          <w:b/>
          <w:bCs/>
          <w:sz w:val="28"/>
          <w:szCs w:val="28"/>
        </w:rPr>
        <w:t>а учет граждан в региональный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</w:t>
      </w:r>
      <w:r w:rsidRPr="00962DD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6420F">
        <w:rPr>
          <w:rFonts w:ascii="Times New Roman" w:hAnsi="Times New Roman" w:cs="Times New Roman"/>
          <w:b/>
          <w:bCs/>
          <w:sz w:val="28"/>
          <w:szCs w:val="28"/>
        </w:rPr>
        <w:t xml:space="preserve"> и признании утратившим силу приказа Департамента социальной защиты населения Ивановской области  от 09.01.2025 № 1 «</w:t>
      </w:r>
      <w:r w:rsidR="0076420F" w:rsidRPr="007642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государственной услуги «Постановка на учет граждан в государственный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</w:t>
      </w:r>
      <w:r w:rsidR="0076420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76420F" w:rsidRPr="0076420F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Федерации»</w:t>
      </w:r>
      <w:r w:rsidR="007642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27F5" w:rsidRPr="000C27F5" w:rsidRDefault="000C27F5" w:rsidP="000C27F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52B0" w:rsidRPr="00F63F53" w:rsidRDefault="005B52B0" w:rsidP="00333F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Федеральным законом от 27.07.2010 № 210-ФЗ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="00333FE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3FEA" w:rsidRPr="00333FE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333FEA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33FEA" w:rsidRPr="00333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</w:t>
      </w:r>
      <w:r w:rsidR="000C27F5">
        <w:rPr>
          <w:rFonts w:ascii="Times New Roman" w:hAnsi="Times New Roman" w:cs="Times New Roman"/>
          <w:color w:val="000000" w:themeColor="text1"/>
          <w:sz w:val="28"/>
          <w:szCs w:val="28"/>
        </w:rPr>
        <w:t>от 29.03.2000 №</w:t>
      </w:r>
      <w:r w:rsidR="00333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275 «</w:t>
      </w:r>
      <w:r w:rsidR="00333FEA" w:rsidRPr="00333FE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</w:t>
      </w:r>
      <w:r w:rsidR="00333F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нами или лицами без гражданства», 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постановлениями Правительства Ивановской области от 27.06.2008 </w:t>
      </w:r>
      <w:hyperlink r:id="rId11" w:history="1">
        <w:r w:rsidRPr="00F63F53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170-п</w:t>
        </w:r>
      </w:hyperlink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«Об утверждении Перечня государственных услуг (работ), предоставляемых (выполняемых) исполнительными органами государственной власти Ивановской области и подведомственными им учреждениями», от 07.03.2023 № 95-п                             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«Об утверждении Порядка разработки и утверждения административных регламентов предоставления государственных услуг»</w:t>
      </w:r>
      <w:r w:rsidR="00A22D68">
        <w:rPr>
          <w:rFonts w:ascii="Times New Roman" w:hAnsi="Times New Roman" w:cs="Times New Roman"/>
          <w:color w:val="000000" w:themeColor="text1"/>
          <w:sz w:val="28"/>
          <w:szCs w:val="28"/>
        </w:rPr>
        <w:t>, приказом Министерства просвещения Российской Федерации от 03</w:t>
      </w:r>
      <w:r w:rsidR="00333FEA">
        <w:rPr>
          <w:rFonts w:ascii="Times New Roman" w:hAnsi="Times New Roman" w:cs="Times New Roman"/>
          <w:color w:val="000000" w:themeColor="text1"/>
          <w:sz w:val="28"/>
          <w:szCs w:val="28"/>
        </w:rPr>
        <w:t>.07.2024 № 461 «Об утверждении П</w:t>
      </w:r>
      <w:r w:rsidR="00A22D68">
        <w:rPr>
          <w:rFonts w:ascii="Times New Roman" w:hAnsi="Times New Roman" w:cs="Times New Roman"/>
          <w:color w:val="000000" w:themeColor="text1"/>
          <w:sz w:val="28"/>
          <w:szCs w:val="28"/>
        </w:rPr>
        <w:t>орядка формирования, ведения и использования государственного банка данных о детях, оставшихся без попечения родителей»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63F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р и к а з ы в а ю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52B0" w:rsidRPr="0076420F" w:rsidRDefault="005B52B0" w:rsidP="005B52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</w:t>
      </w:r>
      <w:hyperlink w:anchor="Par36" w:history="1">
        <w:r w:rsidRPr="00F63F5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государственной услуги «</w:t>
      </w:r>
      <w:r w:rsidRPr="00807A21">
        <w:rPr>
          <w:rFonts w:ascii="Times New Roman" w:hAnsi="Times New Roman" w:cs="Times New Roman"/>
          <w:bCs/>
          <w:sz w:val="28"/>
          <w:szCs w:val="28"/>
        </w:rPr>
        <w:t>Постановка н</w:t>
      </w:r>
      <w:r w:rsidR="0091269F">
        <w:rPr>
          <w:rFonts w:ascii="Times New Roman" w:hAnsi="Times New Roman" w:cs="Times New Roman"/>
          <w:bCs/>
          <w:sz w:val="28"/>
          <w:szCs w:val="28"/>
        </w:rPr>
        <w:t>а учет граждан в региональный</w:t>
      </w:r>
      <w:r w:rsidRPr="00807A21">
        <w:rPr>
          <w:rFonts w:ascii="Times New Roman" w:hAnsi="Times New Roman" w:cs="Times New Roman"/>
          <w:bCs/>
          <w:sz w:val="28"/>
          <w:szCs w:val="28"/>
        </w:rPr>
        <w:t xml:space="preserve">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</w:t>
      </w:r>
      <w:r w:rsidRPr="00F63F5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642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20F" w:rsidRPr="00764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признании утрати</w:t>
      </w:r>
      <w:r w:rsidR="00175A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вшим силу приказа Департамента </w:t>
      </w:r>
      <w:r w:rsidR="0076420F" w:rsidRPr="00764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социальной защит</w:t>
      </w:r>
      <w:r w:rsidR="00A161C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ы населения Ивановской области </w:t>
      </w:r>
      <w:r w:rsidR="0076420F" w:rsidRPr="00764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09.01.2025 № 1 «Об утверждении Административного регламента предоставления государственной услуги «Постановка на учет граждан в государственный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                         Российской Федерации»»</w:t>
      </w:r>
      <w:r w:rsidRPr="007642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7BE" w:rsidRPr="00175AE3" w:rsidRDefault="005B52B0" w:rsidP="003277B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76420F"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утратившим</w:t>
      </w:r>
      <w:r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силу:</w:t>
      </w:r>
    </w:p>
    <w:p w:rsidR="003277BE" w:rsidRPr="00175AE3" w:rsidRDefault="003277BE" w:rsidP="00175A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>приказ Департамента социальной защиты населения И</w:t>
      </w:r>
      <w:r w:rsidR="00175AE3"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>вановской области           от 09.01.2025 № 1</w:t>
      </w:r>
      <w:r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175AE3" w:rsidRPr="00175A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утверждении Административного регламента предоставления государственной услуги «Постановка на учет граждан в государственный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Федерации»</w:t>
      </w:r>
      <w:r w:rsidR="00175AE3" w:rsidRPr="00175A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B52B0" w:rsidRPr="00F63F53" w:rsidRDefault="005B52B0" w:rsidP="005B52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3. Правовому управлению Департамента обеспечить направление настоящего приказа:</w:t>
      </w:r>
    </w:p>
    <w:p w:rsidR="005B52B0" w:rsidRPr="00F63F53" w:rsidRDefault="005B52B0" w:rsidP="005B52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на официальное опубликование в установленном порядке;</w:t>
      </w:r>
    </w:p>
    <w:p w:rsidR="005B52B0" w:rsidRPr="00F63F53" w:rsidRDefault="005B52B0" w:rsidP="005B52B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F53">
        <w:rPr>
          <w:rFonts w:ascii="Times New Roman" w:hAnsi="Times New Roman" w:cs="Times New Roman"/>
          <w:sz w:val="28"/>
          <w:szCs w:val="28"/>
        </w:rPr>
        <w:t>в Управление Министерства юстиции Российской Федерации по Ивановской области для включения в федеральный регистр нормативных правовых актов субъектов Российской Федерации и проведения юридической экспертизы.</w:t>
      </w:r>
    </w:p>
    <w:p w:rsidR="005B52B0" w:rsidRPr="00F63F53" w:rsidRDefault="005B52B0" w:rsidP="005B52B0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Член Правительства Ивановской области -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директор Департамента социальной защиты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населения Ивановской области</w:t>
      </w:r>
      <w:r w:rsidRPr="00962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62DDA">
        <w:rPr>
          <w:rFonts w:ascii="Times New Roman" w:hAnsi="Times New Roman" w:cs="Times New Roman"/>
          <w:b/>
          <w:sz w:val="28"/>
          <w:szCs w:val="28"/>
        </w:rPr>
        <w:t>А.Ю. Демина</w:t>
      </w:r>
    </w:p>
    <w:p w:rsidR="005B52B0" w:rsidRPr="00962DDA" w:rsidRDefault="005B52B0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A19FC" w:rsidRDefault="001A19FC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6420F" w:rsidRPr="00962DDA" w:rsidRDefault="0076420F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10355" w:rsidRDefault="00410355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B52B0" w:rsidRPr="00962DDA" w:rsidRDefault="005B52B0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lastRenderedPageBreak/>
        <w:t xml:space="preserve">Приложение </w:t>
      </w:r>
    </w:p>
    <w:p w:rsidR="005B52B0" w:rsidRPr="00962DDA" w:rsidRDefault="005B52B0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>к приказу Департамента социальной</w:t>
      </w:r>
    </w:p>
    <w:p w:rsidR="005B52B0" w:rsidRPr="00962DDA" w:rsidRDefault="005B52B0" w:rsidP="005B52B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 xml:space="preserve"> защиты населения Ивановской области  </w:t>
      </w:r>
    </w:p>
    <w:p w:rsidR="005B52B0" w:rsidRPr="00962DDA" w:rsidRDefault="005B52B0" w:rsidP="005B52B0">
      <w:pPr>
        <w:pStyle w:val="ConsPlusNormal"/>
        <w:jc w:val="right"/>
        <w:rPr>
          <w:rFonts w:ascii="Times New Roman" w:hAnsi="Times New Roman" w:cs="Times New Roman"/>
        </w:rPr>
      </w:pPr>
      <w:r w:rsidRPr="00962DDA">
        <w:rPr>
          <w:rFonts w:ascii="Times New Roman" w:hAnsi="Times New Roman" w:cs="Times New Roman"/>
        </w:rPr>
        <w:t>от __________ № ______</w:t>
      </w:r>
    </w:p>
    <w:p w:rsidR="005B52B0" w:rsidRPr="00962DDA" w:rsidRDefault="005B52B0" w:rsidP="005B52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6"/>
      <w:bookmarkEnd w:id="1"/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государственной услуги «</w:t>
      </w:r>
      <w:r w:rsidR="0091269F">
        <w:rPr>
          <w:rFonts w:ascii="Times New Roman" w:hAnsi="Times New Roman" w:cs="Times New Roman"/>
          <w:b/>
          <w:sz w:val="28"/>
          <w:szCs w:val="28"/>
        </w:rPr>
        <w:t>Постановка на учет граждан в региональный</w:t>
      </w:r>
      <w:r w:rsidRPr="009756CC">
        <w:rPr>
          <w:rFonts w:ascii="Times New Roman" w:hAnsi="Times New Roman" w:cs="Times New Roman"/>
          <w:b/>
          <w:sz w:val="28"/>
          <w:szCs w:val="28"/>
        </w:rPr>
        <w:t xml:space="preserve">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</w:t>
      </w:r>
      <w:r w:rsidRPr="00962DD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642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6420F" w:rsidRPr="0076420F">
        <w:rPr>
          <w:rFonts w:ascii="Times New Roman" w:hAnsi="Times New Roman" w:cs="Times New Roman"/>
          <w:b/>
          <w:bCs/>
          <w:sz w:val="28"/>
          <w:szCs w:val="28"/>
        </w:rPr>
        <w:t>и признании утратившим силу приказа Департамента  социальной защиты населения Ивановской области  от 09.01.2025 № 1 «Об утверждении Административного регламента предоставления государственной услуги «Постановка на учет граждан в государственный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Федерации»»</w:t>
      </w:r>
    </w:p>
    <w:p w:rsidR="005B52B0" w:rsidRPr="00962DDA" w:rsidRDefault="005B52B0" w:rsidP="005B52B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B52B0" w:rsidRPr="00962DDA" w:rsidRDefault="002E5721" w:rsidP="005B52B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52B0" w:rsidRPr="00962DDA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62DDA">
        <w:rPr>
          <w:rFonts w:ascii="Times New Roman" w:hAnsi="Times New Roman" w:cs="Times New Roman"/>
          <w:b/>
          <w:bCs/>
          <w:sz w:val="28"/>
          <w:szCs w:val="28"/>
        </w:rPr>
        <w:t>1. Предмет регулирования Административного регламента</w:t>
      </w:r>
    </w:p>
    <w:p w:rsidR="005B52B0" w:rsidRPr="00962DDA" w:rsidRDefault="005B52B0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</w:t>
      </w:r>
      <w:r w:rsidRPr="009756CC">
        <w:rPr>
          <w:rFonts w:ascii="Times New Roman" w:hAnsi="Times New Roman" w:cs="Times New Roman"/>
          <w:sz w:val="28"/>
          <w:szCs w:val="28"/>
        </w:rPr>
        <w:t>Постановка н</w:t>
      </w:r>
      <w:r w:rsidR="0091269F">
        <w:rPr>
          <w:rFonts w:ascii="Times New Roman" w:hAnsi="Times New Roman" w:cs="Times New Roman"/>
          <w:sz w:val="28"/>
          <w:szCs w:val="28"/>
        </w:rPr>
        <w:t>а учет граждан в региональный</w:t>
      </w:r>
      <w:r w:rsidRPr="009756CC">
        <w:rPr>
          <w:rFonts w:ascii="Times New Roman" w:hAnsi="Times New Roman" w:cs="Times New Roman"/>
          <w:sz w:val="28"/>
          <w:szCs w:val="28"/>
        </w:rPr>
        <w:t xml:space="preserve"> банк данных о детях, оставшихся без попечения родителей, </w:t>
      </w:r>
      <w:r w:rsidRPr="00D0498B">
        <w:rPr>
          <w:rFonts w:ascii="Times New Roman" w:hAnsi="Times New Roman" w:cs="Times New Roman"/>
          <w:sz w:val="28"/>
          <w:szCs w:val="28"/>
        </w:rPr>
        <w:t>выдача предварительных разрешений на усыновление (удочерение) детей в случаях, предусмотренных законодательством Российской Федерации</w:t>
      </w:r>
      <w:r w:rsidRPr="00962DDA">
        <w:rPr>
          <w:rFonts w:ascii="Times New Roman" w:hAnsi="Times New Roman" w:cs="Times New Roman"/>
          <w:sz w:val="28"/>
          <w:szCs w:val="28"/>
        </w:rPr>
        <w:t>»</w:t>
      </w:r>
      <w:r w:rsidR="00C95185">
        <w:rPr>
          <w:rFonts w:ascii="Times New Roman" w:hAnsi="Times New Roman" w:cs="Times New Roman"/>
          <w:sz w:val="28"/>
          <w:szCs w:val="28"/>
        </w:rPr>
        <w:t xml:space="preserve"> </w:t>
      </w:r>
      <w:r w:rsidR="00C95185" w:rsidRPr="00C95185">
        <w:rPr>
          <w:rFonts w:ascii="Times New Roman" w:hAnsi="Times New Roman" w:cs="Times New Roman"/>
          <w:bCs/>
          <w:sz w:val="28"/>
          <w:szCs w:val="28"/>
        </w:rPr>
        <w:t>и признании утратившим силу приказа Департамента  социальной защиты населения Ивановской области  от 09.01.2025 № 1 «Об утверждении Административного регламента предоставления государственной услуги «Постановка на учет граждан в государственный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                         Российской Федерации»»</w:t>
      </w:r>
      <w:r w:rsidRPr="00962DDA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государственная услуга) устанавливает стандарт и порядок предоставления Департаментом социальной защиты населения Ивановской области (далее - Департамент) и территориальными органами Департамента социальной защиты населения Ивановской области (далее - территориальные органы социальной защиты населения) государственной услуги, а также порядок обжалования решений и действий (бездействия) органов, предоставляющих государственную услугу.</w:t>
      </w:r>
    </w:p>
    <w:p w:rsidR="005B52B0" w:rsidRPr="00962DDA" w:rsidRDefault="005B52B0" w:rsidP="005B52B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5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962DDA">
        <w:rPr>
          <w:rFonts w:ascii="Times New Roman" w:hAnsi="Times New Roman" w:cs="Times New Roman"/>
          <w:b/>
          <w:bCs/>
          <w:sz w:val="28"/>
          <w:szCs w:val="28"/>
        </w:rPr>
        <w:t xml:space="preserve">2. Круг заявителей 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F920BE" w:rsidRDefault="005B52B0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0BE">
        <w:rPr>
          <w:rFonts w:ascii="Times New Roman" w:hAnsi="Times New Roman" w:cs="Times New Roman"/>
          <w:sz w:val="28"/>
          <w:szCs w:val="28"/>
        </w:rPr>
        <w:t>1.2.1. В качестве заявителей для получения государственной услуги в части оказания содействия гражданам в подборе ребенка, оставшегося без попечения родителей, для передачи его на воспитание в семью могут выступать:</w:t>
      </w:r>
    </w:p>
    <w:p w:rsidR="005B52B0" w:rsidRDefault="00B4056C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гражда</w:t>
      </w:r>
      <w:r w:rsidR="0026718E">
        <w:rPr>
          <w:rFonts w:ascii="Times New Roman" w:hAnsi="Times New Roman" w:cs="Times New Roman"/>
          <w:sz w:val="28"/>
          <w:szCs w:val="28"/>
        </w:rPr>
        <w:t>нин</w:t>
      </w:r>
      <w:r w:rsidR="005B52B0" w:rsidRPr="00626BE1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26718E">
        <w:rPr>
          <w:rFonts w:ascii="Times New Roman" w:hAnsi="Times New Roman" w:cs="Times New Roman"/>
          <w:sz w:val="28"/>
          <w:szCs w:val="28"/>
        </w:rPr>
        <w:t>Федерации, постоянно проживающий</w:t>
      </w:r>
      <w:r w:rsidR="005B52B0" w:rsidRPr="00626BE1">
        <w:rPr>
          <w:rFonts w:ascii="Times New Roman" w:hAnsi="Times New Roman" w:cs="Times New Roman"/>
          <w:sz w:val="28"/>
          <w:szCs w:val="28"/>
        </w:rPr>
        <w:t xml:space="preserve"> на территори</w:t>
      </w:r>
      <w:r w:rsidR="0026718E">
        <w:rPr>
          <w:rFonts w:ascii="Times New Roman" w:hAnsi="Times New Roman" w:cs="Times New Roman"/>
          <w:sz w:val="28"/>
          <w:szCs w:val="28"/>
        </w:rPr>
        <w:t>и Российской Федерации, желающий</w:t>
      </w:r>
      <w:r w:rsidR="005B52B0" w:rsidRPr="00626BE1">
        <w:rPr>
          <w:rFonts w:ascii="Times New Roman" w:hAnsi="Times New Roman" w:cs="Times New Roman"/>
          <w:sz w:val="28"/>
          <w:szCs w:val="28"/>
        </w:rPr>
        <w:t xml:space="preserve"> принять ребенка, оставшегося без попечения родителей, на воспитание в свою семью</w:t>
      </w:r>
      <w:r w:rsidR="005B52B0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530B0">
        <w:rPr>
          <w:rFonts w:ascii="Times New Roman" w:hAnsi="Times New Roman" w:cs="Times New Roman"/>
          <w:sz w:val="28"/>
          <w:szCs w:val="28"/>
        </w:rPr>
        <w:t xml:space="preserve"> </w:t>
      </w:r>
      <w:r w:rsidR="005B52B0">
        <w:rPr>
          <w:rFonts w:ascii="Times New Roman" w:hAnsi="Times New Roman" w:cs="Times New Roman"/>
          <w:sz w:val="28"/>
          <w:szCs w:val="28"/>
        </w:rPr>
        <w:t>-</w:t>
      </w:r>
      <w:r w:rsidR="009530B0">
        <w:rPr>
          <w:rFonts w:ascii="Times New Roman" w:hAnsi="Times New Roman" w:cs="Times New Roman"/>
          <w:sz w:val="28"/>
          <w:szCs w:val="28"/>
        </w:rPr>
        <w:t xml:space="preserve"> </w:t>
      </w:r>
      <w:r w:rsidR="005B52B0">
        <w:rPr>
          <w:rFonts w:ascii="Times New Roman" w:hAnsi="Times New Roman" w:cs="Times New Roman"/>
          <w:sz w:val="28"/>
          <w:szCs w:val="28"/>
        </w:rPr>
        <w:t>заявитель)</w:t>
      </w:r>
      <w:r w:rsidR="005B52B0" w:rsidRPr="00626BE1">
        <w:rPr>
          <w:rFonts w:ascii="Times New Roman" w:hAnsi="Times New Roman" w:cs="Times New Roman"/>
          <w:sz w:val="28"/>
          <w:szCs w:val="28"/>
        </w:rPr>
        <w:t>;</w:t>
      </w:r>
    </w:p>
    <w:p w:rsidR="005B52B0" w:rsidRPr="009D413D" w:rsidRDefault="00C95185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3D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гражданин Российской Федерации, постоянно проживающий на территории Российской Федерации, желающий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 w:rsidR="005B52B0" w:rsidRPr="009D413D"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(далее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-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заявитель);</w:t>
      </w:r>
    </w:p>
    <w:p w:rsidR="005B52B0" w:rsidRPr="009D413D" w:rsidRDefault="0026718E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3D">
        <w:rPr>
          <w:rFonts w:ascii="Times New Roman" w:hAnsi="Times New Roman" w:cs="Times New Roman"/>
          <w:sz w:val="28"/>
          <w:szCs w:val="28"/>
        </w:rPr>
        <w:t>гражданин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9D413D">
        <w:rPr>
          <w:rFonts w:ascii="Times New Roman" w:hAnsi="Times New Roman" w:cs="Times New Roman"/>
          <w:sz w:val="28"/>
          <w:szCs w:val="28"/>
        </w:rPr>
        <w:t>Федерации, постоянно проживающий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за пределами территории Р</w:t>
      </w:r>
      <w:r w:rsidRPr="009D413D">
        <w:rPr>
          <w:rFonts w:ascii="Times New Roman" w:hAnsi="Times New Roman" w:cs="Times New Roman"/>
          <w:sz w:val="28"/>
          <w:szCs w:val="28"/>
        </w:rPr>
        <w:t>оссийской Федерации, иностранный гражданин, лицо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без гражданст</w:t>
      </w:r>
      <w:r w:rsidRPr="009D413D">
        <w:rPr>
          <w:rFonts w:ascii="Times New Roman" w:hAnsi="Times New Roman" w:cs="Times New Roman"/>
          <w:sz w:val="28"/>
          <w:szCs w:val="28"/>
        </w:rPr>
        <w:t>ва, желающий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усыновить ребенка (далее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-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заявитель);</w:t>
      </w:r>
    </w:p>
    <w:p w:rsidR="005B52B0" w:rsidRPr="009D413D" w:rsidRDefault="0026718E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3D">
        <w:rPr>
          <w:rFonts w:ascii="Times New Roman" w:hAnsi="Times New Roman" w:cs="Times New Roman"/>
          <w:sz w:val="28"/>
          <w:szCs w:val="28"/>
        </w:rPr>
        <w:t>гражданин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9D413D">
        <w:rPr>
          <w:rFonts w:ascii="Times New Roman" w:hAnsi="Times New Roman" w:cs="Times New Roman"/>
          <w:sz w:val="28"/>
          <w:szCs w:val="28"/>
        </w:rPr>
        <w:t>Федерации, постоянно проживающий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за пределами территории Р</w:t>
      </w:r>
      <w:r w:rsidRPr="009D413D">
        <w:rPr>
          <w:rFonts w:ascii="Times New Roman" w:hAnsi="Times New Roman" w:cs="Times New Roman"/>
          <w:sz w:val="28"/>
          <w:szCs w:val="28"/>
        </w:rPr>
        <w:t>оссийской Федерации, иностранный гражданин, лицо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без гражданст</w:t>
      </w:r>
      <w:r w:rsidR="00035563" w:rsidRPr="009D413D">
        <w:rPr>
          <w:rFonts w:ascii="Times New Roman" w:hAnsi="Times New Roman" w:cs="Times New Roman"/>
          <w:sz w:val="28"/>
          <w:szCs w:val="28"/>
        </w:rPr>
        <w:t xml:space="preserve">ва, </w:t>
      </w:r>
      <w:r w:rsidR="00487490" w:rsidRPr="009D413D">
        <w:rPr>
          <w:rFonts w:ascii="Times New Roman" w:hAnsi="Times New Roman" w:cs="Times New Roman"/>
          <w:sz w:val="28"/>
          <w:szCs w:val="28"/>
        </w:rPr>
        <w:t>желающи</w:t>
      </w:r>
      <w:r w:rsidRPr="009D413D">
        <w:rPr>
          <w:rFonts w:ascii="Times New Roman" w:hAnsi="Times New Roman" w:cs="Times New Roman"/>
          <w:sz w:val="28"/>
          <w:szCs w:val="28"/>
        </w:rPr>
        <w:t>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усыновить ребенка, в случае</w:t>
      </w:r>
      <w:r w:rsidR="00035563" w:rsidRPr="009D413D">
        <w:rPr>
          <w:rFonts w:ascii="Times New Roman" w:hAnsi="Times New Roman" w:cs="Times New Roman"/>
          <w:sz w:val="28"/>
          <w:szCs w:val="28"/>
        </w:rPr>
        <w:t xml:space="preserve"> выезда на момент оформления им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усыновления ребенка в другое государство на срок более одного года (на работу или по иным причинам)</w:t>
      </w:r>
      <w:r w:rsidR="005B52B0" w:rsidRPr="009D413D"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(далее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-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заявитель);</w:t>
      </w:r>
    </w:p>
    <w:p w:rsidR="005B52B0" w:rsidRPr="009D413D" w:rsidRDefault="00D13882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3D">
        <w:rPr>
          <w:rFonts w:ascii="Times New Roman" w:hAnsi="Times New Roman" w:cs="Times New Roman"/>
          <w:sz w:val="28"/>
          <w:szCs w:val="28"/>
        </w:rPr>
        <w:t>иностранный гражданин</w:t>
      </w:r>
      <w:r w:rsidR="005B52B0" w:rsidRPr="009D413D">
        <w:rPr>
          <w:rFonts w:ascii="Times New Roman" w:hAnsi="Times New Roman" w:cs="Times New Roman"/>
          <w:sz w:val="28"/>
          <w:szCs w:val="28"/>
        </w:rPr>
        <w:t>, пост</w:t>
      </w:r>
      <w:r w:rsidRPr="009D413D">
        <w:rPr>
          <w:rFonts w:ascii="Times New Roman" w:hAnsi="Times New Roman" w:cs="Times New Roman"/>
          <w:sz w:val="28"/>
          <w:szCs w:val="28"/>
        </w:rPr>
        <w:t>оянно проживающий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на тер</w:t>
      </w:r>
      <w:r w:rsidRPr="009D413D">
        <w:rPr>
          <w:rFonts w:ascii="Times New Roman" w:hAnsi="Times New Roman" w:cs="Times New Roman"/>
          <w:sz w:val="28"/>
          <w:szCs w:val="28"/>
        </w:rPr>
        <w:t xml:space="preserve">ритории государства, гражданином </w:t>
      </w:r>
      <w:r w:rsidR="005B52B0" w:rsidRPr="009D413D">
        <w:rPr>
          <w:rFonts w:ascii="Times New Roman" w:hAnsi="Times New Roman" w:cs="Times New Roman"/>
          <w:sz w:val="28"/>
          <w:szCs w:val="28"/>
        </w:rPr>
        <w:t>которого он</w:t>
      </w:r>
      <w:r w:rsidRPr="009D413D">
        <w:rPr>
          <w:rFonts w:ascii="Times New Roman" w:hAnsi="Times New Roman" w:cs="Times New Roman"/>
          <w:sz w:val="28"/>
          <w:szCs w:val="28"/>
        </w:rPr>
        <w:t xml:space="preserve"> не являе</w:t>
      </w:r>
      <w:r w:rsidR="005B52B0" w:rsidRPr="009D413D">
        <w:rPr>
          <w:rFonts w:ascii="Times New Roman" w:hAnsi="Times New Roman" w:cs="Times New Roman"/>
          <w:sz w:val="28"/>
          <w:szCs w:val="28"/>
        </w:rPr>
        <w:t>тся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(далее - заявитель)</w:t>
      </w:r>
      <w:r w:rsidR="005B52B0" w:rsidRPr="009D413D">
        <w:rPr>
          <w:rFonts w:ascii="Times New Roman" w:hAnsi="Times New Roman" w:cs="Times New Roman"/>
          <w:sz w:val="28"/>
          <w:szCs w:val="28"/>
        </w:rPr>
        <w:t>;</w:t>
      </w:r>
    </w:p>
    <w:p w:rsidR="005B52B0" w:rsidRPr="009D413D" w:rsidRDefault="001F6606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3D">
        <w:rPr>
          <w:rFonts w:ascii="Times New Roman" w:hAnsi="Times New Roman" w:cs="Times New Roman"/>
          <w:sz w:val="28"/>
          <w:szCs w:val="28"/>
        </w:rPr>
        <w:t>гражд</w:t>
      </w:r>
      <w:r w:rsidR="0079635B" w:rsidRPr="009D413D">
        <w:rPr>
          <w:rFonts w:ascii="Times New Roman" w:hAnsi="Times New Roman" w:cs="Times New Roman"/>
          <w:sz w:val="28"/>
          <w:szCs w:val="28"/>
        </w:rPr>
        <w:t>а</w:t>
      </w:r>
      <w:r w:rsidR="00D43EA5" w:rsidRPr="009D413D">
        <w:rPr>
          <w:rFonts w:ascii="Times New Roman" w:hAnsi="Times New Roman" w:cs="Times New Roman"/>
          <w:sz w:val="28"/>
          <w:szCs w:val="28"/>
        </w:rPr>
        <w:t>нин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D43EA5" w:rsidRPr="009D413D">
        <w:rPr>
          <w:rFonts w:ascii="Times New Roman" w:hAnsi="Times New Roman" w:cs="Times New Roman"/>
          <w:sz w:val="28"/>
          <w:szCs w:val="28"/>
        </w:rPr>
        <w:t>Федерации, постоянно проживающий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за пределами территории Р</w:t>
      </w:r>
      <w:r w:rsidR="00D43EA5" w:rsidRPr="009D413D">
        <w:rPr>
          <w:rFonts w:ascii="Times New Roman" w:hAnsi="Times New Roman" w:cs="Times New Roman"/>
          <w:sz w:val="28"/>
          <w:szCs w:val="28"/>
        </w:rPr>
        <w:t>оссийской Федерации, иностранный гражданин</w:t>
      </w:r>
      <w:r w:rsidR="00004970" w:rsidRPr="009D413D">
        <w:rPr>
          <w:rFonts w:ascii="Times New Roman" w:hAnsi="Times New Roman" w:cs="Times New Roman"/>
          <w:sz w:val="28"/>
          <w:szCs w:val="28"/>
        </w:rPr>
        <w:t>, лицо без гражданства, желающий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усыновить ребенка,</w:t>
      </w:r>
      <w:r w:rsidR="00087758" w:rsidRPr="009D413D">
        <w:rPr>
          <w:rFonts w:ascii="Times New Roman" w:hAnsi="Times New Roman" w:cs="Times New Roman"/>
          <w:sz w:val="28"/>
          <w:szCs w:val="28"/>
        </w:rPr>
        <w:t xml:space="preserve"> оставшего</w:t>
      </w:r>
      <w:r w:rsidR="005B52B0" w:rsidRPr="009D413D">
        <w:rPr>
          <w:rFonts w:ascii="Times New Roman" w:hAnsi="Times New Roman" w:cs="Times New Roman"/>
          <w:sz w:val="28"/>
          <w:szCs w:val="28"/>
        </w:rPr>
        <w:t>ся без поп</w:t>
      </w:r>
      <w:r w:rsidR="0079635B" w:rsidRPr="009D413D">
        <w:rPr>
          <w:rFonts w:ascii="Times New Roman" w:hAnsi="Times New Roman" w:cs="Times New Roman"/>
          <w:sz w:val="28"/>
          <w:szCs w:val="28"/>
        </w:rPr>
        <w:t>ечения родителей, яв</w:t>
      </w:r>
      <w:r w:rsidR="00004970" w:rsidRPr="009D413D">
        <w:rPr>
          <w:rFonts w:ascii="Times New Roman" w:hAnsi="Times New Roman" w:cs="Times New Roman"/>
          <w:sz w:val="28"/>
          <w:szCs w:val="28"/>
        </w:rPr>
        <w:t>ляющийся его</w:t>
      </w:r>
      <w:r w:rsidR="005B52B0" w:rsidRPr="009D413D">
        <w:rPr>
          <w:rFonts w:ascii="Times New Roman" w:hAnsi="Times New Roman" w:cs="Times New Roman"/>
          <w:sz w:val="28"/>
          <w:szCs w:val="28"/>
        </w:rPr>
        <w:t xml:space="preserve"> родственником (далее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-</w:t>
      </w:r>
      <w:r w:rsidR="009530B0" w:rsidRPr="009D413D">
        <w:rPr>
          <w:rFonts w:ascii="Times New Roman" w:hAnsi="Times New Roman" w:cs="Times New Roman"/>
          <w:sz w:val="28"/>
          <w:szCs w:val="28"/>
        </w:rPr>
        <w:t xml:space="preserve"> </w:t>
      </w:r>
      <w:r w:rsidR="005B52B0" w:rsidRPr="009D413D">
        <w:rPr>
          <w:rFonts w:ascii="Times New Roman" w:hAnsi="Times New Roman" w:cs="Times New Roman"/>
          <w:sz w:val="28"/>
          <w:szCs w:val="28"/>
        </w:rPr>
        <w:t>заявитель)</w:t>
      </w:r>
      <w:r w:rsidR="003A3649" w:rsidRPr="009D413D">
        <w:rPr>
          <w:rFonts w:ascii="Times New Roman" w:hAnsi="Times New Roman" w:cs="Times New Roman"/>
          <w:sz w:val="28"/>
          <w:szCs w:val="28"/>
        </w:rPr>
        <w:t>;</w:t>
      </w:r>
    </w:p>
    <w:p w:rsidR="003A3649" w:rsidRPr="009D413D" w:rsidRDefault="00045DB3" w:rsidP="009530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3D">
        <w:rPr>
          <w:rFonts w:ascii="Times New Roman" w:hAnsi="Times New Roman" w:cs="Times New Roman"/>
          <w:sz w:val="28"/>
          <w:szCs w:val="28"/>
        </w:rPr>
        <w:t xml:space="preserve">иностранный гражданин, лицо без гражданства, желающий усыновить ребенка, являющегося гражданином Российской Федерации и проживающего за пределами Российской Федерации </w:t>
      </w:r>
      <w:r w:rsidR="003A3649" w:rsidRPr="009D413D">
        <w:rPr>
          <w:rFonts w:ascii="Times New Roman" w:hAnsi="Times New Roman" w:cs="Times New Roman"/>
          <w:sz w:val="28"/>
          <w:szCs w:val="28"/>
        </w:rPr>
        <w:t>(далее – заявитель).</w:t>
      </w:r>
    </w:p>
    <w:p w:rsidR="005B52B0" w:rsidRPr="009D413D" w:rsidRDefault="005B52B0" w:rsidP="005B52B0">
      <w:pPr>
        <w:pStyle w:val="a9"/>
        <w:widowControl w:val="0"/>
        <w:autoSpaceDE w:val="0"/>
        <w:autoSpaceDN w:val="0"/>
        <w:ind w:left="0"/>
        <w:outlineLvl w:val="2"/>
        <w:rPr>
          <w:b/>
          <w:sz w:val="28"/>
          <w:szCs w:val="28"/>
        </w:rPr>
      </w:pPr>
    </w:p>
    <w:p w:rsidR="005B52B0" w:rsidRPr="00962DDA" w:rsidRDefault="005B52B0" w:rsidP="005B52B0">
      <w:pPr>
        <w:pStyle w:val="a9"/>
        <w:widowControl w:val="0"/>
        <w:autoSpaceDE w:val="0"/>
        <w:autoSpaceDN w:val="0"/>
        <w:ind w:left="0"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62DDA">
        <w:rPr>
          <w:b/>
          <w:sz w:val="28"/>
          <w:szCs w:val="28"/>
        </w:rPr>
        <w:t>3. Требование предоставления заявителю государственной услуги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 соответствии с вариантом предоставления государственной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услуги, соответствующим признакам заявителя, определенным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2DDA">
        <w:rPr>
          <w:sz w:val="28"/>
          <w:szCs w:val="28"/>
        </w:rPr>
        <w:t>3.1. Государственная услуга должна быть предоставлена заявителю в соответствии с вариантом предоставления государственной услуги.</w:t>
      </w:r>
    </w:p>
    <w:p w:rsidR="004121E4" w:rsidRDefault="005B52B0" w:rsidP="004F0E9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962DDA">
        <w:rPr>
          <w:sz w:val="28"/>
          <w:szCs w:val="28"/>
        </w:rPr>
        <w:t xml:space="preserve">3.2. Вариант предоставления государственной услуги определяется в соответствии </w:t>
      </w:r>
      <w:r w:rsidRPr="00A93B51">
        <w:rPr>
          <w:sz w:val="28"/>
          <w:szCs w:val="28"/>
        </w:rPr>
        <w:t xml:space="preserve">с </w:t>
      </w:r>
      <w:hyperlink w:anchor="P1207">
        <w:r w:rsidRPr="00A93B51">
          <w:rPr>
            <w:sz w:val="28"/>
            <w:szCs w:val="28"/>
          </w:rPr>
          <w:t>таблицей 2</w:t>
        </w:r>
      </w:hyperlink>
      <w:r w:rsidRPr="00A93B51">
        <w:rPr>
          <w:sz w:val="28"/>
          <w:szCs w:val="28"/>
        </w:rPr>
        <w:t xml:space="preserve"> приложения 1 к настоящему Административному регламенту исходя из установленных в </w:t>
      </w:r>
      <w:hyperlink w:anchor="P1193">
        <w:r w:rsidRPr="00A93B51">
          <w:rPr>
            <w:sz w:val="28"/>
            <w:szCs w:val="28"/>
          </w:rPr>
          <w:t>таблице 1</w:t>
        </w:r>
      </w:hyperlink>
      <w:r w:rsidRPr="00A93B51">
        <w:rPr>
          <w:sz w:val="28"/>
          <w:szCs w:val="28"/>
        </w:rPr>
        <w:t xml:space="preserve"> указанного приложения признаков заявителя, а также из результата предоставления государственной</w:t>
      </w:r>
      <w:r w:rsidRPr="00962DDA">
        <w:rPr>
          <w:sz w:val="28"/>
          <w:szCs w:val="28"/>
        </w:rPr>
        <w:t xml:space="preserve"> услуги, за предоставлени</w:t>
      </w:r>
      <w:r w:rsidR="004F0E9F">
        <w:rPr>
          <w:sz w:val="28"/>
          <w:szCs w:val="28"/>
        </w:rPr>
        <w:t>ем которой обратился заявитель.</w:t>
      </w:r>
    </w:p>
    <w:p w:rsidR="004F0E9F" w:rsidRPr="004F0E9F" w:rsidRDefault="004F0E9F" w:rsidP="004F0E9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Pr="00962DDA" w:rsidRDefault="002E5721" w:rsidP="005B52B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B52B0" w:rsidRPr="00962DDA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государственной услуги</w:t>
      </w:r>
    </w:p>
    <w:p w:rsidR="005B52B0" w:rsidRPr="00962DDA" w:rsidRDefault="005B52B0" w:rsidP="005B52B0">
      <w:pPr>
        <w:pStyle w:val="ConsPlusNormal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2.1. Наименование государственной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B61824" w:rsidRDefault="005B52B0" w:rsidP="00B40926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498B">
        <w:rPr>
          <w:rFonts w:ascii="Times New Roman" w:hAnsi="Times New Roman" w:cs="Times New Roman"/>
          <w:bCs/>
          <w:sz w:val="28"/>
          <w:szCs w:val="28"/>
        </w:rPr>
        <w:t>Постановка н</w:t>
      </w:r>
      <w:r w:rsidR="0091269F">
        <w:rPr>
          <w:rFonts w:ascii="Times New Roman" w:hAnsi="Times New Roman" w:cs="Times New Roman"/>
          <w:bCs/>
          <w:sz w:val="28"/>
          <w:szCs w:val="28"/>
        </w:rPr>
        <w:t>а учет граждан в региональный</w:t>
      </w:r>
      <w:r w:rsidRPr="00D0498B">
        <w:rPr>
          <w:rFonts w:ascii="Times New Roman" w:hAnsi="Times New Roman" w:cs="Times New Roman"/>
          <w:bCs/>
          <w:sz w:val="28"/>
          <w:szCs w:val="28"/>
        </w:rPr>
        <w:t xml:space="preserve">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органов,</w:t>
      </w: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2DDA">
        <w:rPr>
          <w:rFonts w:ascii="Times New Roman" w:hAnsi="Times New Roman" w:cs="Times New Roman"/>
          <w:b/>
          <w:bCs/>
          <w:sz w:val="28"/>
          <w:szCs w:val="28"/>
        </w:rPr>
        <w:t>предоставляющих государственную услугу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B40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Государственную услугу предоставляют территориальные органы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>, Департамент</w:t>
      </w:r>
      <w:r w:rsidRPr="00962DDA">
        <w:rPr>
          <w:rFonts w:ascii="Times New Roman" w:hAnsi="Times New Roman" w:cs="Times New Roman"/>
          <w:sz w:val="28"/>
          <w:szCs w:val="28"/>
        </w:rPr>
        <w:t>.</w:t>
      </w:r>
    </w:p>
    <w:p w:rsidR="005B52B0" w:rsidRDefault="005B52B0" w:rsidP="00B40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Государственная услуга в электронной форме не предоставляется.</w:t>
      </w:r>
    </w:p>
    <w:p w:rsidR="005B52B0" w:rsidRDefault="005B52B0" w:rsidP="005B52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B8D">
        <w:rPr>
          <w:rFonts w:ascii="Times New Roman" w:hAnsi="Times New Roman" w:cs="Times New Roman"/>
          <w:sz w:val="28"/>
          <w:szCs w:val="28"/>
        </w:rPr>
        <w:t>Государственная услуга на базе многофункциональных центров предоставления государственных и муниципальных услуг не предоставляется.</w:t>
      </w:r>
    </w:p>
    <w:p w:rsidR="00DB1C21" w:rsidRDefault="00DB1C21" w:rsidP="001B2E5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2.3. Результат предоставления государственной услуги</w:t>
      </w: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B0" w:rsidRDefault="005B52B0" w:rsidP="005B52B0">
      <w:pPr>
        <w:pStyle w:val="a9"/>
        <w:widowControl w:val="0"/>
        <w:numPr>
          <w:ilvl w:val="2"/>
          <w:numId w:val="36"/>
        </w:numPr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Результатом предоставления государственной услуги является:</w:t>
      </w:r>
    </w:p>
    <w:p w:rsidR="005B52B0" w:rsidRPr="00AA5DC7" w:rsidRDefault="005B52B0" w:rsidP="00AA5DC7">
      <w:pPr>
        <w:pStyle w:val="a9"/>
        <w:widowControl w:val="0"/>
        <w:autoSpaceDE w:val="0"/>
        <w:autoSpaceDN w:val="0"/>
        <w:jc w:val="both"/>
        <w:rPr>
          <w:sz w:val="28"/>
          <w:szCs w:val="28"/>
        </w:rPr>
      </w:pPr>
      <w:r w:rsidRPr="00FD3E76">
        <w:rPr>
          <w:sz w:val="28"/>
          <w:szCs w:val="28"/>
        </w:rPr>
        <w:t>-</w:t>
      </w:r>
      <w:r w:rsidR="00ED1DAD">
        <w:rPr>
          <w:sz w:val="28"/>
          <w:szCs w:val="28"/>
        </w:rPr>
        <w:t xml:space="preserve"> </w:t>
      </w:r>
      <w:r w:rsidRPr="00FD3E76">
        <w:rPr>
          <w:sz w:val="28"/>
          <w:szCs w:val="28"/>
        </w:rPr>
        <w:t>внесение сведений о заявителе в региональный банк данных о детях</w:t>
      </w:r>
      <w:r w:rsidR="00AA5DC7">
        <w:rPr>
          <w:sz w:val="28"/>
          <w:szCs w:val="28"/>
        </w:rPr>
        <w:t xml:space="preserve"> в электронном виде посредством </w:t>
      </w:r>
      <w:r w:rsidR="0023486D">
        <w:rPr>
          <w:rFonts w:eastAsiaTheme="minorHAnsi"/>
          <w:sz w:val="28"/>
          <w:szCs w:val="28"/>
          <w:lang w:eastAsia="en-US"/>
        </w:rPr>
        <w:t>прикладного программного обеспечения государственного банка данных о детях (ППО ГБД)</w:t>
      </w:r>
      <w:r w:rsidRPr="00AA5DC7">
        <w:rPr>
          <w:sz w:val="28"/>
          <w:szCs w:val="28"/>
        </w:rPr>
        <w:t>;</w:t>
      </w:r>
    </w:p>
    <w:p w:rsidR="005B52B0" w:rsidRPr="00FD3E76" w:rsidRDefault="005B52B0" w:rsidP="005B52B0">
      <w:pPr>
        <w:pStyle w:val="a9"/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D1DA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заявителю сведений о детях из государственного банка данных о детях, которые могут быть переданы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-</w:t>
      </w:r>
      <w:r w:rsidR="004121E4" w:rsidRPr="009D413D">
        <w:rPr>
          <w:sz w:val="28"/>
          <w:szCs w:val="28"/>
        </w:rPr>
        <w:t xml:space="preserve"> мотивированный отказ </w:t>
      </w:r>
      <w:r w:rsidR="00FB14D4" w:rsidRPr="009D413D">
        <w:rPr>
          <w:sz w:val="28"/>
          <w:szCs w:val="28"/>
        </w:rPr>
        <w:t xml:space="preserve">в предоставлении государственной услуги </w:t>
      </w:r>
      <w:r w:rsidR="004121E4" w:rsidRPr="009D413D">
        <w:rPr>
          <w:sz w:val="28"/>
          <w:szCs w:val="28"/>
        </w:rPr>
        <w:t>в письменной форме</w:t>
      </w:r>
      <w:r w:rsidRPr="009D413D">
        <w:rPr>
          <w:sz w:val="28"/>
          <w:szCs w:val="28"/>
        </w:rPr>
        <w:t>;</w:t>
      </w:r>
    </w:p>
    <w:p w:rsidR="00CD1D46" w:rsidRPr="001B2E51" w:rsidRDefault="00CD1D46" w:rsidP="005B52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предварительное разрешение </w:t>
      </w:r>
      <w:r w:rsidR="00696EBC">
        <w:rPr>
          <w:sz w:val="28"/>
          <w:szCs w:val="28"/>
        </w:rPr>
        <w:t>иностранным гражданам, лицам</w:t>
      </w:r>
      <w:r w:rsidR="000D3602" w:rsidRPr="001B2E51">
        <w:rPr>
          <w:sz w:val="28"/>
          <w:szCs w:val="28"/>
        </w:rPr>
        <w:t xml:space="preserve"> без гражданства </w:t>
      </w:r>
      <w:r w:rsidRPr="001B2E51">
        <w:rPr>
          <w:sz w:val="28"/>
          <w:szCs w:val="28"/>
        </w:rPr>
        <w:t>на усыновление ребенка</w:t>
      </w:r>
      <w:r w:rsidR="000D3602" w:rsidRPr="001B2E51">
        <w:rPr>
          <w:sz w:val="28"/>
          <w:szCs w:val="28"/>
        </w:rPr>
        <w:t>, являющегося гражданином Российской Федерации и проживающего за пределами Российской Федерации, в случаях если усыновляемый ребенок или его родители, являющиеся гражданами Российской Федерации, проживали на территории Ивановской области;</w:t>
      </w:r>
    </w:p>
    <w:p w:rsidR="000D3602" w:rsidRPr="001B2E51" w:rsidRDefault="00F46F14" w:rsidP="005B52B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B2E51">
        <w:rPr>
          <w:sz w:val="28"/>
          <w:szCs w:val="28"/>
        </w:rPr>
        <w:t>- отказ в выдаче предварительного</w:t>
      </w:r>
      <w:r w:rsidR="006861AD">
        <w:rPr>
          <w:sz w:val="28"/>
          <w:szCs w:val="28"/>
        </w:rPr>
        <w:t xml:space="preserve"> разрешения иностранным гражданам, лицам</w:t>
      </w:r>
      <w:r w:rsidRPr="001B2E51">
        <w:rPr>
          <w:sz w:val="28"/>
          <w:szCs w:val="28"/>
        </w:rPr>
        <w:t xml:space="preserve"> без гражданства на усыновление ребенка, являющегося гражданином Российской Федерации и проживающего за пределами Российской Федерации, в случаях если усыновляемый ребенок или его родители, являющиеся гражданами Российской Федерации, проживали на территории Ивановской области.</w:t>
      </w:r>
    </w:p>
    <w:p w:rsidR="005B52B0" w:rsidRPr="009D413D" w:rsidRDefault="005B52B0" w:rsidP="005B52B0">
      <w:pPr>
        <w:pStyle w:val="a9"/>
        <w:widowControl w:val="0"/>
        <w:tabs>
          <w:tab w:val="left" w:pos="851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2.3.1.1.</w:t>
      </w:r>
      <w:r w:rsidR="005B4E44" w:rsidRPr="009D413D">
        <w:rPr>
          <w:sz w:val="28"/>
          <w:szCs w:val="28"/>
        </w:rPr>
        <w:t xml:space="preserve"> Документы результата предоставления государственной услуги, предусмотренные п. 2.3.1 настоящего Административного регламента, должны содержать следующие реквизиты</w:t>
      </w:r>
      <w:r w:rsidRPr="009D413D">
        <w:rPr>
          <w:sz w:val="28"/>
          <w:szCs w:val="28"/>
        </w:rPr>
        <w:t>:</w:t>
      </w:r>
    </w:p>
    <w:p w:rsidR="005B52B0" w:rsidRPr="009D413D" w:rsidRDefault="005B52B0" w:rsidP="005B52B0">
      <w:pPr>
        <w:pStyle w:val="a9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а) наименование территориального органа социальной защиты населения, выдавшего документ;</w:t>
      </w:r>
    </w:p>
    <w:p w:rsidR="005B52B0" w:rsidRPr="009D413D" w:rsidRDefault="005B52B0" w:rsidP="005B52B0">
      <w:pPr>
        <w:pStyle w:val="a9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б) наименование документа;</w:t>
      </w:r>
    </w:p>
    <w:p w:rsidR="005B52B0" w:rsidRPr="009D413D" w:rsidRDefault="005B52B0" w:rsidP="005B52B0">
      <w:pPr>
        <w:pStyle w:val="a9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в) регистрационный номер документа;</w:t>
      </w:r>
    </w:p>
    <w:p w:rsidR="005B52B0" w:rsidRPr="009D413D" w:rsidRDefault="005B52B0" w:rsidP="005B52B0">
      <w:pPr>
        <w:pStyle w:val="a9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г) дата принятия решения.</w:t>
      </w:r>
    </w:p>
    <w:p w:rsidR="005B52B0" w:rsidRDefault="005B52B0" w:rsidP="005B52B0">
      <w:pPr>
        <w:pStyle w:val="a9"/>
        <w:widowControl w:val="0"/>
        <w:autoSpaceDE w:val="0"/>
        <w:autoSpaceDN w:val="0"/>
        <w:ind w:left="0"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2.3.1.2. Реестровая запись в качестве результата предоставления </w:t>
      </w:r>
      <w:r w:rsidRPr="00962DDA">
        <w:rPr>
          <w:sz w:val="28"/>
          <w:szCs w:val="28"/>
        </w:rPr>
        <w:lastRenderedPageBreak/>
        <w:t>государственной услуги не предусмотрена.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 w:rsidR="007A6DF3">
        <w:rPr>
          <w:sz w:val="28"/>
          <w:szCs w:val="28"/>
        </w:rPr>
        <w:t>1.3</w:t>
      </w:r>
      <w:r w:rsidRPr="00962DDA">
        <w:rPr>
          <w:sz w:val="28"/>
          <w:szCs w:val="28"/>
        </w:rPr>
        <w:t>. Результат предоставления государственной услуги может быть получен в территориальном органе социальной защиты населения</w:t>
      </w:r>
      <w:r w:rsidR="002D4603">
        <w:rPr>
          <w:sz w:val="28"/>
          <w:szCs w:val="28"/>
        </w:rPr>
        <w:t>, Департаменте</w:t>
      </w:r>
      <w:r w:rsidRPr="00962DDA">
        <w:rPr>
          <w:sz w:val="28"/>
          <w:szCs w:val="28"/>
        </w:rPr>
        <w:t xml:space="preserve"> на бумажном носителе при личном обращении, </w:t>
      </w:r>
      <w:r w:rsidRPr="00EF1401">
        <w:rPr>
          <w:sz w:val="28"/>
          <w:szCs w:val="28"/>
        </w:rPr>
        <w:t>почтовым отправлением</w:t>
      </w:r>
      <w:r w:rsidRPr="00962DDA">
        <w:rPr>
          <w:sz w:val="28"/>
          <w:szCs w:val="28"/>
        </w:rPr>
        <w:t xml:space="preserve"> в зависимости от способа, указанного в заявлении.</w:t>
      </w:r>
    </w:p>
    <w:p w:rsidR="005B52B0" w:rsidRDefault="005B52B0" w:rsidP="00EF1401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2.4. Срок</w:t>
      </w:r>
      <w:r>
        <w:rPr>
          <w:b/>
          <w:bCs/>
          <w:sz w:val="28"/>
          <w:szCs w:val="28"/>
        </w:rPr>
        <w:t>и</w:t>
      </w:r>
      <w:r w:rsidRPr="00962DDA">
        <w:rPr>
          <w:b/>
          <w:bCs/>
          <w:sz w:val="28"/>
          <w:szCs w:val="28"/>
        </w:rPr>
        <w:t xml:space="preserve"> предоставления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B52B0" w:rsidRPr="009D413D" w:rsidRDefault="005B52B0" w:rsidP="00B77A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2.4.1. </w:t>
      </w:r>
      <w:r w:rsidR="00B77A1D" w:rsidRPr="009D413D">
        <w:rPr>
          <w:sz w:val="28"/>
          <w:szCs w:val="28"/>
        </w:rPr>
        <w:t>Максимальный с</w:t>
      </w:r>
      <w:r w:rsidRPr="009D413D">
        <w:rPr>
          <w:sz w:val="28"/>
          <w:szCs w:val="28"/>
        </w:rPr>
        <w:t xml:space="preserve">рок предоставления государственной услуги </w:t>
      </w:r>
      <w:r w:rsidR="00B77A1D" w:rsidRPr="009D413D">
        <w:rPr>
          <w:sz w:val="28"/>
          <w:szCs w:val="28"/>
        </w:rPr>
        <w:t xml:space="preserve">при обращении заявителя за постановкой на учет </w:t>
      </w:r>
      <w:r w:rsidR="0091269F" w:rsidRPr="009D413D">
        <w:rPr>
          <w:sz w:val="28"/>
          <w:szCs w:val="28"/>
        </w:rPr>
        <w:t>в региональный</w:t>
      </w:r>
      <w:r w:rsidR="00B77A1D" w:rsidRPr="009D413D">
        <w:rPr>
          <w:sz w:val="28"/>
          <w:szCs w:val="28"/>
        </w:rPr>
        <w:t xml:space="preserve"> банк данных о детях и предоставлением</w:t>
      </w:r>
      <w:r w:rsidRPr="009D413D">
        <w:rPr>
          <w:sz w:val="28"/>
          <w:szCs w:val="28"/>
        </w:rPr>
        <w:t xml:space="preserve"> информации о детях, которые могут быть переданы на воспитание в семью</w:t>
      </w:r>
      <w:r w:rsidR="00874319" w:rsidRPr="009D413D">
        <w:rPr>
          <w:sz w:val="28"/>
          <w:szCs w:val="28"/>
        </w:rPr>
        <w:t>,</w:t>
      </w:r>
      <w:r w:rsidRPr="009D413D">
        <w:rPr>
          <w:sz w:val="28"/>
          <w:szCs w:val="28"/>
        </w:rPr>
        <w:t xml:space="preserve"> составляет 10 </w:t>
      </w:r>
      <w:r w:rsidR="00B77A1D" w:rsidRPr="009D413D">
        <w:rPr>
          <w:sz w:val="28"/>
          <w:szCs w:val="28"/>
        </w:rPr>
        <w:t xml:space="preserve">календарных </w:t>
      </w:r>
      <w:r w:rsidRPr="009D413D">
        <w:rPr>
          <w:sz w:val="28"/>
          <w:szCs w:val="28"/>
        </w:rPr>
        <w:t>дней</w:t>
      </w:r>
      <w:r w:rsidR="00586F83" w:rsidRPr="009D413D">
        <w:rPr>
          <w:sz w:val="28"/>
          <w:szCs w:val="28"/>
        </w:rPr>
        <w:t xml:space="preserve"> со дня </w:t>
      </w:r>
      <w:r w:rsidR="00B77A1D" w:rsidRPr="009D413D">
        <w:rPr>
          <w:sz w:val="28"/>
          <w:szCs w:val="28"/>
        </w:rPr>
        <w:t xml:space="preserve">регистрации </w:t>
      </w:r>
      <w:r w:rsidR="00586F83" w:rsidRPr="009D413D">
        <w:rPr>
          <w:sz w:val="28"/>
          <w:szCs w:val="28"/>
        </w:rPr>
        <w:t>заявления</w:t>
      </w:r>
      <w:r w:rsidR="00B77A1D" w:rsidRPr="009D413D">
        <w:rPr>
          <w:sz w:val="28"/>
          <w:szCs w:val="28"/>
        </w:rPr>
        <w:t xml:space="preserve"> </w:t>
      </w:r>
      <w:r w:rsidR="009A3D79" w:rsidRPr="009D413D">
        <w:rPr>
          <w:sz w:val="28"/>
          <w:szCs w:val="28"/>
        </w:rPr>
        <w:t>и документов, необходимых для предоставления</w:t>
      </w:r>
      <w:r w:rsidR="00B77A1D" w:rsidRPr="009D413D">
        <w:rPr>
          <w:sz w:val="28"/>
          <w:szCs w:val="28"/>
        </w:rPr>
        <w:t xml:space="preserve"> государственной услуги</w:t>
      </w:r>
      <w:r w:rsidR="00586F83" w:rsidRPr="009D413D">
        <w:rPr>
          <w:sz w:val="28"/>
          <w:szCs w:val="28"/>
        </w:rPr>
        <w:t>.</w:t>
      </w:r>
    </w:p>
    <w:p w:rsidR="00AC2683" w:rsidRPr="009D413D" w:rsidRDefault="00EB2C5C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2.4.2</w:t>
      </w:r>
      <w:r w:rsidR="00AC2683" w:rsidRPr="009D413D">
        <w:rPr>
          <w:sz w:val="28"/>
          <w:szCs w:val="28"/>
        </w:rPr>
        <w:t xml:space="preserve">. </w:t>
      </w:r>
      <w:r w:rsidR="005F5BD0" w:rsidRPr="009D413D">
        <w:rPr>
          <w:sz w:val="28"/>
          <w:szCs w:val="28"/>
        </w:rPr>
        <w:t>Максимальный с</w:t>
      </w:r>
      <w:r w:rsidR="00AC2683" w:rsidRPr="009D413D">
        <w:rPr>
          <w:sz w:val="28"/>
          <w:szCs w:val="28"/>
        </w:rPr>
        <w:t>рок предоставления государственной услуги в части предоставления предвари</w:t>
      </w:r>
      <w:r w:rsidR="002A54C9" w:rsidRPr="009D413D">
        <w:rPr>
          <w:sz w:val="28"/>
          <w:szCs w:val="28"/>
        </w:rPr>
        <w:t>тельного разрешения иностранному гражданину, лицу</w:t>
      </w:r>
      <w:r w:rsidR="00AC2683" w:rsidRPr="009D413D">
        <w:rPr>
          <w:sz w:val="28"/>
          <w:szCs w:val="28"/>
        </w:rPr>
        <w:t xml:space="preserve"> без гражданства на усыновление ребенка, являющегося гражданином Российской Федерации и проживающего за пределами Российской Федерации, в случаях если усыновляемый ребенок или его родители, являющиеся гражданами Российской Федерации, проживали на территории Ивановской области составляет </w:t>
      </w:r>
      <w:r w:rsidR="005F5BD0" w:rsidRPr="009D413D">
        <w:rPr>
          <w:sz w:val="28"/>
          <w:szCs w:val="28"/>
        </w:rPr>
        <w:t>10 рабочих дней со дня регистрации</w:t>
      </w:r>
      <w:r w:rsidR="00AC2683" w:rsidRPr="009D413D">
        <w:rPr>
          <w:sz w:val="28"/>
          <w:szCs w:val="28"/>
        </w:rPr>
        <w:t xml:space="preserve"> заявления и документов</w:t>
      </w:r>
      <w:r w:rsidR="005F5BD0" w:rsidRPr="009D413D">
        <w:rPr>
          <w:sz w:val="28"/>
          <w:szCs w:val="28"/>
        </w:rPr>
        <w:t>, необходимых для предоставления государственной услуги</w:t>
      </w:r>
      <w:r w:rsidR="00AC2683" w:rsidRPr="009D413D">
        <w:rPr>
          <w:sz w:val="28"/>
          <w:szCs w:val="28"/>
        </w:rPr>
        <w:t>.</w:t>
      </w:r>
    </w:p>
    <w:p w:rsidR="005B52B0" w:rsidRPr="00962DDA" w:rsidRDefault="00EB2C5C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2.4.3</w:t>
      </w:r>
      <w:r w:rsidR="005B52B0" w:rsidRPr="00962DDA">
        <w:rPr>
          <w:sz w:val="28"/>
          <w:szCs w:val="28"/>
        </w:rPr>
        <w:t xml:space="preserve">. </w:t>
      </w:r>
      <w:r w:rsidR="00874319">
        <w:rPr>
          <w:sz w:val="28"/>
          <w:szCs w:val="28"/>
        </w:rPr>
        <w:t>С</w:t>
      </w:r>
      <w:r w:rsidR="005B52B0" w:rsidRPr="00962DDA">
        <w:rPr>
          <w:sz w:val="28"/>
          <w:szCs w:val="28"/>
        </w:rPr>
        <w:t xml:space="preserve">рок предоставления государственной услуги определяется </w:t>
      </w:r>
      <w:r w:rsidR="005B52B0" w:rsidRPr="00EC024A">
        <w:rPr>
          <w:sz w:val="28"/>
          <w:szCs w:val="28"/>
        </w:rPr>
        <w:t>для каждого варианта</w:t>
      </w:r>
      <w:r w:rsidR="005B52B0" w:rsidRPr="00962DDA">
        <w:rPr>
          <w:sz w:val="28"/>
          <w:szCs w:val="28"/>
        </w:rPr>
        <w:t xml:space="preserve"> государственной услуги и приведен в соответствующем разделе описания.</w:t>
      </w:r>
    </w:p>
    <w:p w:rsidR="005B52B0" w:rsidRPr="000C0DD1" w:rsidRDefault="00476B8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2C5C">
        <w:rPr>
          <w:sz w:val="28"/>
          <w:szCs w:val="28"/>
        </w:rPr>
        <w:t>.4.4</w:t>
      </w:r>
      <w:r w:rsidR="005B52B0" w:rsidRPr="00962DDA">
        <w:rPr>
          <w:sz w:val="28"/>
          <w:szCs w:val="28"/>
        </w:rPr>
        <w:t xml:space="preserve">. Срок предоставления результата государственной услуги составляет 3 рабочих дня со дня принятия решения территориальным </w:t>
      </w:r>
      <w:r w:rsidR="00A64A51">
        <w:rPr>
          <w:sz w:val="28"/>
          <w:szCs w:val="28"/>
        </w:rPr>
        <w:t xml:space="preserve">органом </w:t>
      </w:r>
      <w:r w:rsidR="005B52B0" w:rsidRPr="00962DDA">
        <w:rPr>
          <w:sz w:val="28"/>
          <w:szCs w:val="28"/>
        </w:rPr>
        <w:t>социальной защиты населения</w:t>
      </w:r>
      <w:r w:rsidR="00A64A51">
        <w:rPr>
          <w:sz w:val="28"/>
          <w:szCs w:val="28"/>
        </w:rPr>
        <w:t>, Департаментом</w:t>
      </w:r>
      <w:r w:rsidR="005B52B0" w:rsidRPr="00962DDA">
        <w:rPr>
          <w:sz w:val="28"/>
          <w:szCs w:val="28"/>
        </w:rPr>
        <w:t xml:space="preserve">. Способы представления результата предоставления государственной услуги указаны </w:t>
      </w:r>
      <w:r w:rsidR="00EB2C5C" w:rsidRPr="000C0DD1">
        <w:rPr>
          <w:sz w:val="28"/>
          <w:szCs w:val="28"/>
        </w:rPr>
        <w:t>пров</w:t>
      </w:r>
      <w:r w:rsidR="000C0DD1" w:rsidRPr="000C0DD1">
        <w:rPr>
          <w:sz w:val="28"/>
          <w:szCs w:val="28"/>
        </w:rPr>
        <w:t xml:space="preserve">ерить </w:t>
      </w:r>
      <w:r w:rsidR="005B52B0" w:rsidRPr="000C0DD1">
        <w:rPr>
          <w:sz w:val="28"/>
          <w:szCs w:val="28"/>
        </w:rPr>
        <w:t xml:space="preserve">в </w:t>
      </w:r>
      <w:r w:rsidR="0004474C" w:rsidRPr="000C0DD1">
        <w:rPr>
          <w:sz w:val="28"/>
          <w:szCs w:val="28"/>
        </w:rPr>
        <w:t>п. 2.3.1.3</w:t>
      </w:r>
      <w:r w:rsidR="005B52B0" w:rsidRPr="000C0DD1">
        <w:rPr>
          <w:sz w:val="28"/>
          <w:szCs w:val="28"/>
        </w:rPr>
        <w:t xml:space="preserve"> настоящего Административного регламента.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2.5. Правовые основания для предоставления государственной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A904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а также порядок досудебного (внесудебного) обжалования решений и действий (бездействия) исполнительных органов, предоставляющих государственные услуги, а также их должностных лиц, государственных служащих, работников, подлежит обязательному размещению на официальном сайте Департамента в сети Интернет и на Едином портале.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Департамент обеспечивает размещение и актуализацию перечня нормативных правовых актов, регулирующих предоставление государственной услуги, на своем официальном сайте в сети Интернет.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413D" w:rsidRDefault="009D413D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13D" w:rsidRDefault="009D413D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FC7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2.6. Исчерпывающий перечень документов, необходимых </w:t>
      </w:r>
    </w:p>
    <w:p w:rsidR="005B52B0" w:rsidRPr="00962DDA" w:rsidRDefault="005B52B0" w:rsidP="00E11D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для предоставления государственной услуги</w:t>
      </w:r>
    </w:p>
    <w:p w:rsidR="005B52B0" w:rsidRPr="009D413D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9D413D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2.6.1. </w:t>
      </w:r>
      <w:r w:rsidR="00CD587E" w:rsidRPr="009D413D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3 настоящего Административного регламента в описании вариантов предоставления государственной услуги.</w:t>
      </w:r>
    </w:p>
    <w:p w:rsidR="005B52B0" w:rsidRPr="007848D8" w:rsidRDefault="005B52B0" w:rsidP="005B52B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2.6.2</w:t>
      </w:r>
      <w:r w:rsidRPr="007848D8">
        <w:rPr>
          <w:color w:val="000000"/>
          <w:sz w:val="28"/>
          <w:szCs w:val="28"/>
          <w:lang w:bidi="ru-RU"/>
        </w:rPr>
        <w:t>. Требования, предъявляемые к представляемым документам:</w:t>
      </w:r>
    </w:p>
    <w:p w:rsidR="005B52B0" w:rsidRPr="007848D8" w:rsidRDefault="005B52B0" w:rsidP="005B52B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документы должны поддаваться прочтению;</w:t>
      </w:r>
    </w:p>
    <w:p w:rsidR="005B52B0" w:rsidRPr="007848D8" w:rsidRDefault="005B52B0" w:rsidP="005B52B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фамилии, имена и отчества должны быть написаны полностью и соответствовать документам, удостоверяющим личность;</w:t>
      </w:r>
    </w:p>
    <w:p w:rsidR="000F0D5C" w:rsidRPr="000F0D5C" w:rsidRDefault="005B52B0" w:rsidP="000F0D5C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7848D8">
        <w:rPr>
          <w:color w:val="000000"/>
          <w:sz w:val="28"/>
          <w:szCs w:val="28"/>
          <w:lang w:bidi="ru-RU"/>
        </w:rPr>
        <w:t>- в документах не должно быть приписок, неоговоренных исправлений, документы не должны быть исполнены карандашом, иметь повреждения, не позволяющие одноз</w:t>
      </w:r>
      <w:r w:rsidR="007B7557">
        <w:rPr>
          <w:color w:val="000000"/>
          <w:sz w:val="28"/>
          <w:szCs w:val="28"/>
          <w:lang w:bidi="ru-RU"/>
        </w:rPr>
        <w:t>начно ис</w:t>
      </w:r>
      <w:r w:rsidR="008337FB">
        <w:rPr>
          <w:color w:val="000000"/>
          <w:sz w:val="28"/>
          <w:szCs w:val="28"/>
          <w:lang w:bidi="ru-RU"/>
        </w:rPr>
        <w:t>толковать их содержание.</w:t>
      </w:r>
    </w:p>
    <w:p w:rsidR="000F0D5C" w:rsidRPr="009D413D" w:rsidRDefault="00C223D2" w:rsidP="000F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13D">
        <w:rPr>
          <w:rFonts w:eastAsia="Calibri"/>
          <w:sz w:val="28"/>
          <w:szCs w:val="28"/>
          <w:lang w:eastAsia="en-US"/>
        </w:rPr>
        <w:t xml:space="preserve">2.6.2.1. </w:t>
      </w:r>
      <w:r w:rsidR="00AE3B5A" w:rsidRPr="009D413D">
        <w:rPr>
          <w:rFonts w:eastAsia="Calibri"/>
          <w:sz w:val="28"/>
          <w:szCs w:val="28"/>
          <w:lang w:eastAsia="en-US"/>
        </w:rPr>
        <w:t xml:space="preserve">Документы, указанные в подпунктах 3.26.2.1-3.26.2.4; 3.35.2.1-3.35.2.1; 3.44.2.1-3.44.2.4; 3.54.2.1-3.54.2.4 </w:t>
      </w:r>
      <w:r w:rsidR="000F0D5C" w:rsidRPr="009D413D">
        <w:rPr>
          <w:rFonts w:eastAsia="Calibri"/>
          <w:sz w:val="28"/>
          <w:szCs w:val="28"/>
          <w:lang w:eastAsia="en-US"/>
        </w:rPr>
        <w:t>настоящего</w:t>
      </w:r>
      <w:r w:rsidR="00AE3B5A" w:rsidRPr="009D413D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r w:rsidR="000F0D5C" w:rsidRPr="009D413D">
        <w:rPr>
          <w:rFonts w:eastAsia="Calibri"/>
          <w:sz w:val="28"/>
          <w:szCs w:val="28"/>
          <w:lang w:eastAsia="en-US"/>
        </w:rPr>
        <w:t>, принимаются к рассмотрению в течение года со дня их составления;</w:t>
      </w:r>
    </w:p>
    <w:p w:rsidR="000F0D5C" w:rsidRPr="009D413D" w:rsidRDefault="00E50106" w:rsidP="000F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13D">
        <w:rPr>
          <w:rFonts w:eastAsia="Calibri"/>
          <w:sz w:val="28"/>
          <w:szCs w:val="28"/>
          <w:lang w:eastAsia="en-US"/>
        </w:rPr>
        <w:t>2.6.2.2. Д</w:t>
      </w:r>
      <w:r w:rsidR="000F0D5C" w:rsidRPr="009D413D">
        <w:rPr>
          <w:rFonts w:eastAsia="Calibri"/>
          <w:sz w:val="28"/>
          <w:szCs w:val="28"/>
          <w:lang w:eastAsia="en-US"/>
        </w:rPr>
        <w:t xml:space="preserve">окументы, указанные в </w:t>
      </w:r>
      <w:r w:rsidR="00AE3B5A" w:rsidRPr="009D413D">
        <w:rPr>
          <w:rFonts w:eastAsia="Calibri"/>
          <w:sz w:val="28"/>
          <w:szCs w:val="28"/>
          <w:lang w:eastAsia="en-US"/>
        </w:rPr>
        <w:t>подпунктах 3.26.2.6 – 3.26.2.10, 3.26.2.14; 3.35.2.6, 3.35.2.10 – 3.35.2.13; 3.44.2.6</w:t>
      </w:r>
      <w:r w:rsidRPr="009D413D">
        <w:rPr>
          <w:rFonts w:eastAsia="Calibri"/>
          <w:sz w:val="28"/>
          <w:szCs w:val="28"/>
          <w:lang w:eastAsia="en-US"/>
        </w:rPr>
        <w:t xml:space="preserve"> –</w:t>
      </w:r>
      <w:r w:rsidR="00AE3B5A" w:rsidRPr="009D413D">
        <w:rPr>
          <w:rFonts w:eastAsia="Calibri"/>
          <w:sz w:val="28"/>
          <w:szCs w:val="28"/>
          <w:lang w:eastAsia="en-US"/>
        </w:rPr>
        <w:t xml:space="preserve"> </w:t>
      </w:r>
      <w:r w:rsidRPr="009D413D">
        <w:rPr>
          <w:rFonts w:eastAsia="Calibri"/>
          <w:sz w:val="28"/>
          <w:szCs w:val="28"/>
          <w:lang w:eastAsia="en-US"/>
        </w:rPr>
        <w:t xml:space="preserve">3.44.2.10; 3.44.2.14; 3.54.2.6 – 3.54.2.10, 3.54.2.14, 3.54.2.16 – 3.54.2.18 настоящего Административного регламента </w:t>
      </w:r>
      <w:r w:rsidR="000F0D5C" w:rsidRPr="009D413D">
        <w:rPr>
          <w:rFonts w:eastAsia="Calibri"/>
          <w:sz w:val="28"/>
          <w:szCs w:val="28"/>
          <w:lang w:eastAsia="en-US"/>
        </w:rPr>
        <w:t xml:space="preserve">- в течение года со дня их выдачи; </w:t>
      </w:r>
    </w:p>
    <w:p w:rsidR="000F0D5C" w:rsidRPr="009D413D" w:rsidRDefault="00C223D2" w:rsidP="000F0D5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13D">
        <w:rPr>
          <w:rFonts w:eastAsia="Calibri"/>
          <w:sz w:val="28"/>
          <w:szCs w:val="28"/>
          <w:lang w:eastAsia="en-US"/>
        </w:rPr>
        <w:t xml:space="preserve">2.6.2.3. </w:t>
      </w:r>
      <w:r w:rsidR="00BD6507" w:rsidRPr="009D413D">
        <w:rPr>
          <w:rFonts w:eastAsia="Calibri"/>
          <w:sz w:val="28"/>
          <w:szCs w:val="28"/>
          <w:lang w:eastAsia="en-US"/>
        </w:rPr>
        <w:t>Д</w:t>
      </w:r>
      <w:r w:rsidR="000F0D5C" w:rsidRPr="009D413D">
        <w:rPr>
          <w:rFonts w:eastAsia="Calibri"/>
          <w:sz w:val="28"/>
          <w:szCs w:val="28"/>
          <w:lang w:eastAsia="en-US"/>
        </w:rPr>
        <w:t xml:space="preserve">окументы, указанные в </w:t>
      </w:r>
      <w:r w:rsidR="008F7297" w:rsidRPr="009D413D">
        <w:rPr>
          <w:rFonts w:eastAsia="Calibri"/>
          <w:sz w:val="28"/>
          <w:szCs w:val="28"/>
          <w:lang w:eastAsia="en-US"/>
        </w:rPr>
        <w:t xml:space="preserve">подпунктах </w:t>
      </w:r>
      <w:r w:rsidR="00BD6507" w:rsidRPr="009D413D">
        <w:rPr>
          <w:rFonts w:eastAsia="Calibri"/>
          <w:sz w:val="28"/>
          <w:szCs w:val="28"/>
          <w:lang w:eastAsia="en-US"/>
        </w:rPr>
        <w:t>3.26.2.11- 3.26.2.13; 3.35.2.7 – 3.35.2.9; 3.44.2.11 – 3.44.2.13; 3.54.2.11 – 3.54.2.13</w:t>
      </w:r>
      <w:r w:rsidR="000F0D5C" w:rsidRPr="009D413D">
        <w:rPr>
          <w:rFonts w:eastAsia="Calibri"/>
          <w:sz w:val="28"/>
          <w:szCs w:val="28"/>
          <w:lang w:eastAsia="en-US"/>
        </w:rPr>
        <w:t xml:space="preserve"> настоящего</w:t>
      </w:r>
      <w:r w:rsidR="00BD6507" w:rsidRPr="009D413D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r w:rsidR="000F0D5C" w:rsidRPr="009D413D">
        <w:rPr>
          <w:rFonts w:eastAsia="Calibri"/>
          <w:sz w:val="28"/>
          <w:szCs w:val="28"/>
          <w:lang w:eastAsia="en-US"/>
        </w:rPr>
        <w:t>, не имеют срока действия. Если международным договором предусмотрен иной срок действия документов, указанных в</w:t>
      </w:r>
      <w:r w:rsidR="008F7297" w:rsidRPr="009D413D">
        <w:rPr>
          <w:rFonts w:eastAsia="Calibri"/>
          <w:sz w:val="28"/>
          <w:szCs w:val="28"/>
          <w:lang w:eastAsia="en-US"/>
        </w:rPr>
        <w:t xml:space="preserve"> подпунктах 3.26.2.6 – 3.26.2.13; 3.35.2.6 – 3.35.2.9, 3.35.2.11 – 3.35.2.13; 3.44.2.6 – 3.44.2.13; 3.54.2.6 – 3.54.2.13; 3.54.2.16 – 3.54.2.18</w:t>
      </w:r>
      <w:r w:rsidR="000F0D5C" w:rsidRPr="009D413D">
        <w:rPr>
          <w:rFonts w:eastAsia="Calibri"/>
          <w:sz w:val="28"/>
          <w:szCs w:val="28"/>
          <w:lang w:eastAsia="en-US"/>
        </w:rPr>
        <w:t xml:space="preserve"> настоящего</w:t>
      </w:r>
      <w:r w:rsidR="008F7297" w:rsidRPr="009D413D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r w:rsidR="000F0D5C" w:rsidRPr="009D413D">
        <w:rPr>
          <w:rFonts w:eastAsia="Calibri"/>
          <w:sz w:val="28"/>
          <w:szCs w:val="28"/>
          <w:lang w:eastAsia="en-US"/>
        </w:rPr>
        <w:t>, то они рассматриваются в течение срока, установленного международным договором.</w:t>
      </w:r>
    </w:p>
    <w:p w:rsidR="005268C0" w:rsidRPr="009D413D" w:rsidRDefault="008337FB" w:rsidP="004A25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13D">
        <w:rPr>
          <w:rFonts w:eastAsia="Calibri"/>
          <w:sz w:val="28"/>
          <w:szCs w:val="28"/>
          <w:lang w:eastAsia="en-US"/>
        </w:rPr>
        <w:t>2.6.2.4</w:t>
      </w:r>
      <w:r w:rsidR="005268C0" w:rsidRPr="009D413D">
        <w:rPr>
          <w:rFonts w:eastAsia="Calibri"/>
          <w:sz w:val="28"/>
          <w:szCs w:val="28"/>
          <w:lang w:eastAsia="en-US"/>
        </w:rPr>
        <w:t>.</w:t>
      </w:r>
      <w:r w:rsidR="004A2528" w:rsidRPr="009D413D">
        <w:rPr>
          <w:rFonts w:eastAsia="Calibri"/>
          <w:sz w:val="28"/>
          <w:szCs w:val="28"/>
          <w:lang w:eastAsia="en-US"/>
        </w:rPr>
        <w:t xml:space="preserve"> </w:t>
      </w:r>
      <w:r w:rsidR="005268C0" w:rsidRPr="009D413D">
        <w:rPr>
          <w:rFonts w:eastAsia="Calibri"/>
          <w:sz w:val="28"/>
          <w:szCs w:val="28"/>
          <w:lang w:eastAsia="en-US"/>
        </w:rPr>
        <w:t>Требования, предъявляемые к анкете заявителя:</w:t>
      </w:r>
    </w:p>
    <w:p w:rsidR="004A2528" w:rsidRPr="009D413D" w:rsidRDefault="005268C0" w:rsidP="004A252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13D">
        <w:rPr>
          <w:rFonts w:eastAsia="Calibri"/>
          <w:sz w:val="28"/>
          <w:szCs w:val="28"/>
          <w:lang w:eastAsia="en-US"/>
        </w:rPr>
        <w:t xml:space="preserve">- </w:t>
      </w:r>
      <w:r w:rsidR="004A2528" w:rsidRPr="009D413D">
        <w:rPr>
          <w:rFonts w:eastAsia="Calibri"/>
          <w:sz w:val="28"/>
          <w:szCs w:val="28"/>
          <w:lang w:eastAsia="en-US"/>
        </w:rPr>
        <w:t xml:space="preserve">все поля </w:t>
      </w:r>
      <w:r w:rsidR="00936C56" w:rsidRPr="009D413D">
        <w:rPr>
          <w:rFonts w:eastAsia="Calibri"/>
          <w:sz w:val="28"/>
          <w:szCs w:val="28"/>
          <w:lang w:eastAsia="en-US"/>
        </w:rPr>
        <w:t xml:space="preserve">раздела 1 </w:t>
      </w:r>
      <w:r w:rsidR="004A2528" w:rsidRPr="009D413D">
        <w:rPr>
          <w:rFonts w:eastAsia="Calibri"/>
          <w:sz w:val="28"/>
          <w:szCs w:val="28"/>
          <w:lang w:eastAsia="en-US"/>
        </w:rPr>
        <w:t xml:space="preserve">анкеты </w:t>
      </w:r>
      <w:r w:rsidR="00936C56" w:rsidRPr="009D413D">
        <w:rPr>
          <w:rFonts w:eastAsia="Calibri"/>
          <w:sz w:val="28"/>
          <w:szCs w:val="28"/>
          <w:lang w:eastAsia="en-US"/>
        </w:rPr>
        <w:t xml:space="preserve">заявителя </w:t>
      </w:r>
      <w:r w:rsidR="004A2528" w:rsidRPr="009D413D">
        <w:rPr>
          <w:rFonts w:eastAsia="Calibri"/>
          <w:sz w:val="28"/>
          <w:szCs w:val="28"/>
          <w:lang w:eastAsia="en-US"/>
        </w:rPr>
        <w:t>должны быть заполнены собственноручно</w:t>
      </w:r>
      <w:r w:rsidR="006E5E72" w:rsidRPr="009D413D">
        <w:rPr>
          <w:rFonts w:eastAsia="Calibri"/>
          <w:sz w:val="28"/>
          <w:szCs w:val="28"/>
          <w:lang w:eastAsia="en-US"/>
        </w:rPr>
        <w:t>. Сведения о заявителе, указанные в анкете, должны соответствовать документу, удостоверяющему личность заявителя</w:t>
      </w:r>
      <w:r w:rsidR="004A2528" w:rsidRPr="009D413D">
        <w:rPr>
          <w:rFonts w:eastAsia="Calibri"/>
          <w:sz w:val="28"/>
          <w:szCs w:val="28"/>
          <w:lang w:eastAsia="en-US"/>
        </w:rPr>
        <w:t xml:space="preserve"> (пункты добавить для российского гражданина);</w:t>
      </w:r>
    </w:p>
    <w:p w:rsidR="004A2528" w:rsidRPr="009D413D" w:rsidRDefault="004A2528" w:rsidP="00321C5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D413D">
        <w:rPr>
          <w:rFonts w:eastAsia="Calibri"/>
          <w:sz w:val="28"/>
          <w:szCs w:val="28"/>
          <w:lang w:eastAsia="en-US"/>
        </w:rPr>
        <w:t xml:space="preserve">- если </w:t>
      </w:r>
      <w:r w:rsidR="00480B7D" w:rsidRPr="009D413D">
        <w:rPr>
          <w:rFonts w:eastAsia="Calibri"/>
          <w:sz w:val="28"/>
          <w:szCs w:val="28"/>
          <w:lang w:eastAsia="en-US"/>
        </w:rPr>
        <w:t xml:space="preserve">заявитель </w:t>
      </w:r>
      <w:r w:rsidRPr="009D413D">
        <w:rPr>
          <w:rFonts w:eastAsia="Calibri"/>
          <w:sz w:val="28"/>
          <w:szCs w:val="28"/>
          <w:lang w:eastAsia="en-US"/>
        </w:rPr>
        <w:t xml:space="preserve">желает принять на воспитание в свою семью несколько детей, количество </w:t>
      </w:r>
      <w:hyperlink r:id="rId12" w:history="1">
        <w:r w:rsidRPr="009D413D">
          <w:rPr>
            <w:rFonts w:eastAsia="Calibri"/>
            <w:sz w:val="28"/>
            <w:szCs w:val="28"/>
            <w:lang w:eastAsia="en-US"/>
          </w:rPr>
          <w:t>подразделов</w:t>
        </w:r>
      </w:hyperlink>
      <w:r w:rsidRPr="009D413D">
        <w:rPr>
          <w:rFonts w:eastAsia="Calibri"/>
          <w:sz w:val="28"/>
          <w:szCs w:val="28"/>
          <w:lang w:eastAsia="en-US"/>
        </w:rPr>
        <w:t xml:space="preserve"> «Информация о ребенке (детях), которого (которых) гражданин желал бы принять в семью» раздела 1 анкеты должно соответствовать численности детей, которых </w:t>
      </w:r>
      <w:r w:rsidR="00480B7D" w:rsidRPr="009D413D">
        <w:rPr>
          <w:rFonts w:eastAsia="Calibri"/>
          <w:sz w:val="28"/>
          <w:szCs w:val="28"/>
          <w:lang w:eastAsia="en-US"/>
        </w:rPr>
        <w:t xml:space="preserve">заявитель </w:t>
      </w:r>
      <w:r w:rsidR="00936C56" w:rsidRPr="009D413D">
        <w:rPr>
          <w:rFonts w:eastAsia="Calibri"/>
          <w:sz w:val="28"/>
          <w:szCs w:val="28"/>
          <w:lang w:eastAsia="en-US"/>
        </w:rPr>
        <w:t>желает принять в семью.</w:t>
      </w:r>
    </w:p>
    <w:p w:rsidR="000A576D" w:rsidRPr="00CE5109" w:rsidRDefault="005B52B0" w:rsidP="00CE510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  <w:lang w:bidi="ru-RU"/>
        </w:rPr>
        <w:t xml:space="preserve">2.6.3. </w:t>
      </w:r>
      <w:r w:rsidR="00E35312" w:rsidRPr="009D413D">
        <w:rPr>
          <w:sz w:val="28"/>
          <w:szCs w:val="28"/>
          <w:lang w:bidi="ru-RU"/>
        </w:rPr>
        <w:t xml:space="preserve">Документы, </w:t>
      </w:r>
      <w:r w:rsidR="00A4171B" w:rsidRPr="009D413D">
        <w:rPr>
          <w:sz w:val="28"/>
          <w:szCs w:val="28"/>
          <w:lang w:bidi="ru-RU"/>
        </w:rPr>
        <w:t xml:space="preserve">указанные </w:t>
      </w:r>
      <w:r w:rsidR="00E35312" w:rsidRPr="009D413D">
        <w:rPr>
          <w:sz w:val="28"/>
          <w:szCs w:val="28"/>
          <w:lang w:bidi="ru-RU"/>
        </w:rPr>
        <w:t xml:space="preserve">в </w:t>
      </w:r>
      <w:r w:rsidR="00894580" w:rsidRPr="009D413D">
        <w:rPr>
          <w:sz w:val="28"/>
          <w:szCs w:val="28"/>
          <w:lang w:bidi="ru-RU"/>
        </w:rPr>
        <w:t>подпунктах</w:t>
      </w:r>
      <w:r w:rsidR="00F82573" w:rsidRPr="009D413D">
        <w:rPr>
          <w:sz w:val="28"/>
          <w:szCs w:val="28"/>
          <w:lang w:bidi="ru-RU"/>
        </w:rPr>
        <w:t xml:space="preserve"> 3.15.2.5, 3.15.2.6,</w:t>
      </w:r>
      <w:r w:rsidR="00F82573">
        <w:rPr>
          <w:color w:val="000000" w:themeColor="text1"/>
          <w:sz w:val="28"/>
          <w:szCs w:val="28"/>
          <w:lang w:bidi="ru-RU"/>
        </w:rPr>
        <w:t xml:space="preserve"> </w:t>
      </w:r>
      <w:r w:rsidR="00E35312" w:rsidRPr="003A6242">
        <w:rPr>
          <w:color w:val="000000" w:themeColor="text1"/>
          <w:sz w:val="28"/>
          <w:szCs w:val="28"/>
          <w:lang w:bidi="ru-RU"/>
        </w:rPr>
        <w:t xml:space="preserve"> </w:t>
      </w:r>
      <w:r w:rsidR="00AC6936" w:rsidRPr="003A6242">
        <w:rPr>
          <w:color w:val="000000" w:themeColor="text1"/>
          <w:sz w:val="28"/>
          <w:szCs w:val="28"/>
          <w:lang w:bidi="ru-RU"/>
        </w:rPr>
        <w:t>3.26.2.1 – 3.</w:t>
      </w:r>
      <w:r w:rsidR="00321C53">
        <w:rPr>
          <w:color w:val="000000" w:themeColor="text1"/>
          <w:sz w:val="28"/>
          <w:szCs w:val="28"/>
          <w:lang w:bidi="ru-RU"/>
        </w:rPr>
        <w:t xml:space="preserve">26.2.14; </w:t>
      </w:r>
      <w:r w:rsidR="003A6242" w:rsidRPr="003A6242">
        <w:rPr>
          <w:color w:val="000000" w:themeColor="text1"/>
          <w:sz w:val="28"/>
          <w:szCs w:val="28"/>
          <w:lang w:bidi="ru-RU"/>
        </w:rPr>
        <w:t xml:space="preserve">3.35.2.1 – 3.35.2.13; 3.44.2.1 – 3.44.2.15; 3.54.2.1 – 3.54.2.18; 3.64.2.1 и </w:t>
      </w:r>
      <w:r w:rsidR="002455E0">
        <w:rPr>
          <w:color w:val="000000" w:themeColor="text1"/>
          <w:sz w:val="28"/>
          <w:szCs w:val="28"/>
          <w:lang w:bidi="ru-RU"/>
        </w:rPr>
        <w:t xml:space="preserve">                        </w:t>
      </w:r>
      <w:r w:rsidR="003A6242" w:rsidRPr="003A6242">
        <w:rPr>
          <w:color w:val="000000" w:themeColor="text1"/>
          <w:sz w:val="28"/>
          <w:szCs w:val="28"/>
          <w:lang w:bidi="ru-RU"/>
        </w:rPr>
        <w:t>3.64.2.4 – 3.64.2.14</w:t>
      </w:r>
      <w:r w:rsidR="00894580">
        <w:rPr>
          <w:color w:val="000000" w:themeColor="text1"/>
          <w:sz w:val="28"/>
          <w:szCs w:val="28"/>
          <w:lang w:bidi="ru-RU"/>
        </w:rPr>
        <w:t xml:space="preserve"> настоящего Административного регламента</w:t>
      </w:r>
      <w:r w:rsidR="003A6242" w:rsidRPr="003A6242">
        <w:rPr>
          <w:color w:val="000000" w:themeColor="text1"/>
          <w:sz w:val="28"/>
          <w:szCs w:val="28"/>
          <w:lang w:bidi="ru-RU"/>
        </w:rPr>
        <w:t xml:space="preserve"> </w:t>
      </w:r>
      <w:r w:rsidR="00E35312" w:rsidRPr="003A6242">
        <w:rPr>
          <w:color w:val="000000" w:themeColor="text1"/>
          <w:sz w:val="28"/>
          <w:szCs w:val="28"/>
          <w:lang w:bidi="ru-RU"/>
        </w:rPr>
        <w:t xml:space="preserve">должны быть </w:t>
      </w:r>
      <w:r w:rsidR="00E35312">
        <w:rPr>
          <w:sz w:val="28"/>
          <w:szCs w:val="28"/>
        </w:rPr>
        <w:t>легализованы</w:t>
      </w:r>
      <w:r w:rsidR="00E35312" w:rsidRPr="00D54F94">
        <w:rPr>
          <w:sz w:val="28"/>
          <w:szCs w:val="28"/>
        </w:rPr>
        <w:t xml:space="preserve"> в порядке, установленном Федеральном з</w:t>
      </w:r>
      <w:r w:rsidR="00E35312">
        <w:rPr>
          <w:sz w:val="28"/>
          <w:szCs w:val="28"/>
        </w:rPr>
        <w:t xml:space="preserve">аконом от 05.07.2010 </w:t>
      </w:r>
      <w:r w:rsidR="00A4171B">
        <w:rPr>
          <w:sz w:val="28"/>
          <w:szCs w:val="28"/>
        </w:rPr>
        <w:t xml:space="preserve">                 </w:t>
      </w:r>
      <w:r w:rsidR="00E35312" w:rsidRPr="00D54F94">
        <w:rPr>
          <w:sz w:val="28"/>
          <w:szCs w:val="28"/>
        </w:rPr>
        <w:t xml:space="preserve">№ 154-ФЗ «Консульский устав Российской Федерации», если иное не предусмотрено </w:t>
      </w:r>
      <w:r w:rsidR="00E35312" w:rsidRPr="00D54F94">
        <w:rPr>
          <w:sz w:val="28"/>
          <w:szCs w:val="28"/>
        </w:rPr>
        <w:lastRenderedPageBreak/>
        <w:t>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</w:t>
      </w:r>
      <w:r w:rsidR="0006315C">
        <w:rPr>
          <w:sz w:val="28"/>
          <w:szCs w:val="28"/>
        </w:rPr>
        <w:t xml:space="preserve">рации о нотариате от 11.02.1993 </w:t>
      </w:r>
      <w:r w:rsidR="00A4171B">
        <w:rPr>
          <w:sz w:val="28"/>
          <w:szCs w:val="28"/>
        </w:rPr>
        <w:t xml:space="preserve">              </w:t>
      </w:r>
      <w:r w:rsidR="00E35312" w:rsidRPr="00D54F94">
        <w:rPr>
          <w:sz w:val="28"/>
          <w:szCs w:val="28"/>
        </w:rPr>
        <w:t>№ 4462-I</w:t>
      </w:r>
      <w:r w:rsidR="00E35312">
        <w:rPr>
          <w:sz w:val="28"/>
          <w:szCs w:val="28"/>
        </w:rPr>
        <w:t>.</w:t>
      </w:r>
    </w:p>
    <w:p w:rsidR="005B52B0" w:rsidRPr="00747FA6" w:rsidRDefault="000A576D" w:rsidP="005B52B0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2.6.4. </w:t>
      </w:r>
      <w:r w:rsidR="005B52B0" w:rsidRPr="007848D8">
        <w:rPr>
          <w:color w:val="000000"/>
          <w:sz w:val="28"/>
          <w:szCs w:val="28"/>
          <w:lang w:bidi="ru-RU"/>
        </w:rPr>
        <w:t>Заявитель несет ответственность за достоверность и полноту представленных им сведений и документов, обязанность по представлению которых на него возложена. Документы, необходимые для получения государственной услуги, могут быть представлены как в подлинниках, так и в копиях, заверенных в установленном порядке.</w:t>
      </w:r>
    </w:p>
    <w:p w:rsidR="005B52B0" w:rsidRPr="00962DDA" w:rsidRDefault="005B52B0" w:rsidP="005B52B0">
      <w:pPr>
        <w:autoSpaceDE w:val="0"/>
        <w:autoSpaceDN w:val="0"/>
        <w:adjustRightInd w:val="0"/>
        <w:spacing w:before="280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A44BB6" w:rsidRPr="00A16C23" w:rsidRDefault="005B52B0" w:rsidP="00A16C2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Оснований для отказа в приеме документов, необходимых для предоставления государств</w:t>
      </w:r>
      <w:r w:rsidR="00A16C23">
        <w:rPr>
          <w:bCs/>
          <w:sz w:val="28"/>
          <w:szCs w:val="28"/>
        </w:rPr>
        <w:t>енной услуги, не предусмотрено.</w:t>
      </w:r>
    </w:p>
    <w:p w:rsidR="00A44BB6" w:rsidRDefault="00A44BB6" w:rsidP="005B52B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bCs/>
          <w:sz w:val="28"/>
          <w:szCs w:val="28"/>
        </w:rPr>
        <w:t xml:space="preserve">2.8. </w:t>
      </w:r>
      <w:r w:rsidRPr="00962DDA">
        <w:rPr>
          <w:b/>
          <w:sz w:val="28"/>
          <w:szCs w:val="28"/>
        </w:rPr>
        <w:t>Исчерпывающий перечень оснований для приостановления предоставления государственной услуги, отказа в предоставлении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bookmarkStart w:id="3" w:name="Par180"/>
      <w:bookmarkEnd w:id="3"/>
    </w:p>
    <w:p w:rsidR="005B52B0" w:rsidRPr="00962DDA" w:rsidRDefault="005B52B0" w:rsidP="007E0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государственной услуги, отсутствуют.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2.8.2. Основаниями для отказа в предоставлении государственной услуги являются: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а) несоответс</w:t>
      </w:r>
      <w:r w:rsidR="00C70CC2">
        <w:rPr>
          <w:sz w:val="28"/>
          <w:szCs w:val="28"/>
        </w:rPr>
        <w:t>твие статуса заявителя категориям</w:t>
      </w:r>
      <w:r w:rsidRPr="00962DDA">
        <w:rPr>
          <w:sz w:val="28"/>
          <w:szCs w:val="28"/>
        </w:rPr>
        <w:t xml:space="preserve"> заявителей, указанных в </w:t>
      </w:r>
      <w:r>
        <w:rPr>
          <w:sz w:val="28"/>
          <w:szCs w:val="28"/>
        </w:rPr>
        <w:t>под</w:t>
      </w:r>
      <w:r w:rsidRPr="00962DDA">
        <w:rPr>
          <w:sz w:val="28"/>
          <w:szCs w:val="28"/>
        </w:rPr>
        <w:t xml:space="preserve">разделе </w:t>
      </w:r>
      <w:r>
        <w:rPr>
          <w:sz w:val="28"/>
          <w:szCs w:val="28"/>
        </w:rPr>
        <w:t>1.</w:t>
      </w:r>
      <w:r w:rsidRPr="00962DDA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настоящего </w:t>
      </w:r>
      <w:r w:rsidRPr="00962DDA">
        <w:rPr>
          <w:sz w:val="28"/>
          <w:szCs w:val="28"/>
        </w:rPr>
        <w:t>Административного регламент</w:t>
      </w:r>
      <w:r>
        <w:rPr>
          <w:sz w:val="28"/>
          <w:szCs w:val="28"/>
        </w:rPr>
        <w:t>а</w:t>
      </w:r>
      <w:r w:rsidRPr="00962DDA">
        <w:rPr>
          <w:sz w:val="28"/>
          <w:szCs w:val="28"/>
        </w:rPr>
        <w:t>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5619">
        <w:rPr>
          <w:color w:val="000000" w:themeColor="text1"/>
          <w:sz w:val="28"/>
          <w:szCs w:val="28"/>
        </w:rPr>
        <w:t xml:space="preserve">б) </w:t>
      </w:r>
      <w:r>
        <w:rPr>
          <w:sz w:val="28"/>
          <w:szCs w:val="28"/>
        </w:rPr>
        <w:t>непроживание усыновляемого ребенка или его родителей, являющихся гражданами Российской Федерации, на территории Ивановской области до выезда за пределы территории Российской Федерации</w:t>
      </w:r>
      <w:r w:rsidRPr="00962DDA">
        <w:rPr>
          <w:sz w:val="28"/>
          <w:szCs w:val="28"/>
        </w:rPr>
        <w:t>;</w:t>
      </w:r>
    </w:p>
    <w:p w:rsidR="005B52B0" w:rsidRPr="009D413D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в)</w:t>
      </w:r>
      <w:r w:rsidR="00663FF7" w:rsidRPr="009D413D">
        <w:rPr>
          <w:rFonts w:eastAsia="Calibri"/>
          <w:sz w:val="28"/>
          <w:szCs w:val="28"/>
          <w:lang w:eastAsia="en-US"/>
        </w:rPr>
        <w:t xml:space="preserve"> непредставление или предоставление не в полном объеме документов, предусмотренных настоящим Административным регламентом, обязанность по предоставлению которых возложена на заявителя</w:t>
      </w:r>
      <w:r w:rsidRPr="009D413D">
        <w:rPr>
          <w:sz w:val="28"/>
          <w:szCs w:val="28"/>
        </w:rPr>
        <w:t>;</w:t>
      </w:r>
    </w:p>
    <w:p w:rsidR="005B52B0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962DDA">
        <w:rPr>
          <w:sz w:val="28"/>
          <w:szCs w:val="28"/>
        </w:rPr>
        <w:t>) несоответствие представленных документов требованиям законодательства Российской Федерации</w:t>
      </w:r>
      <w:r w:rsidR="00663FF7">
        <w:rPr>
          <w:sz w:val="28"/>
          <w:szCs w:val="28"/>
        </w:rPr>
        <w:t>;</w:t>
      </w:r>
    </w:p>
    <w:p w:rsidR="00663FF7" w:rsidRPr="009D413D" w:rsidRDefault="00663FF7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д) отсутствие у заявителя установленных законодательством Российской Федерации оснований для предоставления запрашиваемой информации.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2.9.</w:t>
      </w:r>
      <w:r w:rsidRPr="00962DDA">
        <w:t xml:space="preserve"> </w:t>
      </w:r>
      <w:r w:rsidRPr="00962DDA">
        <w:rPr>
          <w:b/>
          <w:sz w:val="28"/>
          <w:szCs w:val="28"/>
        </w:rPr>
        <w:t>Размер платы, взимаемой с заявителя при предоставлении государственной услуги, и способы ее взимания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962DDA">
        <w:rPr>
          <w:sz w:val="28"/>
          <w:szCs w:val="28"/>
        </w:rPr>
        <w:t>Государственная услуга предоставляется получателям бесплатно.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B0" w:rsidRPr="00607452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52">
        <w:rPr>
          <w:rFonts w:ascii="Times New Roman" w:hAnsi="Times New Roman" w:cs="Times New Roman"/>
          <w:b/>
          <w:sz w:val="28"/>
          <w:szCs w:val="28"/>
        </w:rPr>
        <w:t>2.10. Максимальный ср</w:t>
      </w:r>
      <w:r w:rsidR="00BB7468">
        <w:rPr>
          <w:rFonts w:ascii="Times New Roman" w:hAnsi="Times New Roman" w:cs="Times New Roman"/>
          <w:b/>
          <w:sz w:val="28"/>
          <w:szCs w:val="28"/>
        </w:rPr>
        <w:t>ок ожидания в очереди при подаче</w:t>
      </w:r>
      <w:r w:rsidRPr="00607452">
        <w:rPr>
          <w:rFonts w:ascii="Times New Roman" w:hAnsi="Times New Roman" w:cs="Times New Roman"/>
          <w:b/>
          <w:sz w:val="28"/>
          <w:szCs w:val="28"/>
        </w:rPr>
        <w:t xml:space="preserve"> заявителем</w:t>
      </w: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452">
        <w:rPr>
          <w:rFonts w:ascii="Times New Roman" w:hAnsi="Times New Roman" w:cs="Times New Roman"/>
          <w:b/>
          <w:sz w:val="28"/>
          <w:szCs w:val="28"/>
        </w:rPr>
        <w:t>запроса о предоставлении государственной услуги и при получении результата предоставления государственной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7E0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5B52B0" w:rsidRDefault="005B52B0" w:rsidP="005B52B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2.11. Срок регистрации запроса заявителя о предоставлении</w:t>
      </w: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7E0C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DDA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государственной услуги, составляет 1 рабочий день с момента поступления заявления.</w:t>
      </w:r>
    </w:p>
    <w:p w:rsidR="004A3C7D" w:rsidRDefault="004A3C7D" w:rsidP="00ED026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7E0CCD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 xml:space="preserve">2.12. Требования к помещениям, в которых предоставляются </w:t>
      </w: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государственные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2.12.1. Прием заявителей осуществляется в специально выделенных для этих целей помещениях (залах ожидания).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Требования к залу ожидания: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- зал ожидания должен соответствовать комфортным условиям для заявителей и оптимальным условиям работы специалистов;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- зал ожидания должен быть оборудован стульями (кресельными секциями) и (или) скамьями (банкетками). Количество мест ожидания определяется исходя из фактической нагрузки и возможностей для их размещения в здании;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2.12.2. Места для заполнения запросов о предоставлении государственной услуги оборудуются стульями, столами (стойками) и обеспечиваются образцами заполнения документов, бланками заявлений.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2.12.3.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2.12.4. При предоставлении государственной услуги инвалидам обеспечиваются: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услуга;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допуск сурдопереводчика и тифлосурдопереводчика;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услуги;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оказание инвалидам помощи в преодолении барьеров, мешающих получению ими государственных услуг наравне с другими лицами.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2.13. Показатели качества и доступности государственной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Показателями доступности и качества государственной услуги являются: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своевременное предоставление государственной услуги (отсутствие нарушений сроков предоставления государственной услуги);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предоставление государственной услуги в соответствии с вариантом предоставления государственной услуги;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удобство информирования заявителя о ходе предоставления государственной услуги, а также получения результата предоставления услуги.</w:t>
      </w:r>
    </w:p>
    <w:p w:rsidR="00EC49C8" w:rsidRDefault="00EC49C8" w:rsidP="004934A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06357D" w:rsidRDefault="0006357D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5B52B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DDA">
        <w:rPr>
          <w:rFonts w:ascii="Times New Roman" w:hAnsi="Times New Roman" w:cs="Times New Roman"/>
          <w:b/>
          <w:sz w:val="28"/>
          <w:szCs w:val="28"/>
        </w:rPr>
        <w:t>2.14. Иные требования к предоставлению государственной услуги</w:t>
      </w:r>
    </w:p>
    <w:p w:rsidR="005B52B0" w:rsidRPr="00962DDA" w:rsidRDefault="005B52B0" w:rsidP="005B52B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52B0" w:rsidRPr="00962DDA" w:rsidRDefault="005B52B0" w:rsidP="003A6A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>2.14.1. Перечень услуг, которые являются необходимыми и обязательными для предоставления государственной услуги, законодательством Ивановской области не предусмотрен.</w:t>
      </w:r>
    </w:p>
    <w:p w:rsidR="005B52B0" w:rsidRPr="00B96D27" w:rsidRDefault="005B52B0" w:rsidP="003A6A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62DDA">
        <w:rPr>
          <w:rFonts w:eastAsiaTheme="minorHAnsi"/>
          <w:sz w:val="28"/>
          <w:szCs w:val="28"/>
          <w:lang w:eastAsia="en-US"/>
        </w:rPr>
        <w:t xml:space="preserve">2.14.2. </w:t>
      </w:r>
      <w:r w:rsidRPr="00B96D27">
        <w:rPr>
          <w:rFonts w:eastAsiaTheme="minorHAnsi"/>
          <w:sz w:val="28"/>
          <w:szCs w:val="28"/>
          <w:lang w:eastAsia="en-US"/>
        </w:rPr>
        <w:t>Для предоставления государственной услуги используются:</w:t>
      </w:r>
    </w:p>
    <w:p w:rsidR="005B52B0" w:rsidRPr="00B96D27" w:rsidRDefault="005B52B0" w:rsidP="003A6A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6D27">
        <w:rPr>
          <w:rFonts w:eastAsiaTheme="minorHAnsi"/>
          <w:sz w:val="28"/>
          <w:szCs w:val="28"/>
          <w:lang w:eastAsia="en-US"/>
        </w:rPr>
        <w:t>а) информационно-телекоммуникационные сети общего пользования;</w:t>
      </w:r>
    </w:p>
    <w:p w:rsidR="005B52B0" w:rsidRPr="00962DDA" w:rsidRDefault="005B52B0" w:rsidP="003A6AB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B96D27">
        <w:rPr>
          <w:rFonts w:eastAsiaTheme="minorHAnsi"/>
          <w:sz w:val="28"/>
          <w:szCs w:val="28"/>
          <w:lang w:eastAsia="en-US"/>
        </w:rPr>
        <w:t xml:space="preserve">) </w:t>
      </w:r>
      <w:r w:rsidR="003A6ABA">
        <w:rPr>
          <w:rFonts w:eastAsiaTheme="minorHAnsi"/>
          <w:sz w:val="28"/>
          <w:szCs w:val="28"/>
          <w:lang w:eastAsia="en-US"/>
        </w:rPr>
        <w:t>прикладное программное обеспечение государственного банка данных о детях (ППО ГБД).</w:t>
      </w:r>
    </w:p>
    <w:p w:rsidR="005B52B0" w:rsidRPr="00962DDA" w:rsidRDefault="005B52B0" w:rsidP="005B52B0">
      <w:pPr>
        <w:pStyle w:val="a9"/>
        <w:ind w:firstLine="720"/>
        <w:jc w:val="center"/>
        <w:rPr>
          <w:b/>
          <w:bCs/>
          <w:sz w:val="28"/>
          <w:szCs w:val="28"/>
        </w:rPr>
      </w:pPr>
    </w:p>
    <w:p w:rsidR="005B52B0" w:rsidRPr="00962DDA" w:rsidRDefault="00ED0268" w:rsidP="005B52B0">
      <w:pPr>
        <w:pStyle w:val="a9"/>
        <w:ind w:firstLine="720"/>
        <w:jc w:val="center"/>
        <w:rPr>
          <w:b/>
          <w:bCs/>
          <w:sz w:val="28"/>
          <w:szCs w:val="28"/>
        </w:rPr>
      </w:pPr>
      <w:r w:rsidRPr="00472FC4">
        <w:rPr>
          <w:b/>
          <w:bCs/>
          <w:sz w:val="28"/>
          <w:szCs w:val="28"/>
        </w:rPr>
        <w:t>3</w:t>
      </w:r>
      <w:r w:rsidR="005B52B0" w:rsidRPr="00962DDA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</w:t>
      </w:r>
    </w:p>
    <w:p w:rsidR="005B52B0" w:rsidRPr="00962DDA" w:rsidRDefault="005B52B0" w:rsidP="005B52B0">
      <w:pPr>
        <w:pStyle w:val="a9"/>
        <w:ind w:firstLine="720"/>
        <w:jc w:val="both"/>
        <w:rPr>
          <w:b/>
          <w:bCs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3.1. Предоставление государственной услуги включает в себя следующий исчерпывающий перечень административных процедур (действий):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прием заявления и документов, необходимых для предоставления государственной услуги;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- межведомственное информационное взаимодействие;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lastRenderedPageBreak/>
        <w:t>- принятие решения о предоставлении (об отказе в предоставлении) государственной услуги;</w:t>
      </w:r>
    </w:p>
    <w:p w:rsidR="005B52B0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8A6">
        <w:rPr>
          <w:sz w:val="28"/>
          <w:szCs w:val="28"/>
        </w:rPr>
        <w:t>- предоставление результата предоставления государственной услуги;</w:t>
      </w:r>
    </w:p>
    <w:p w:rsidR="00F158A6" w:rsidRPr="00F158A6" w:rsidRDefault="00F158A6" w:rsidP="00F158A6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158A6">
        <w:rPr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5B52B0" w:rsidRDefault="005B52B0" w:rsidP="005B52B0">
      <w:pPr>
        <w:rPr>
          <w:b/>
          <w:bCs/>
          <w:sz w:val="28"/>
          <w:szCs w:val="28"/>
        </w:rPr>
      </w:pPr>
    </w:p>
    <w:p w:rsidR="005B52B0" w:rsidRPr="00962DDA" w:rsidRDefault="005B52B0" w:rsidP="005B52B0">
      <w:pPr>
        <w:ind w:firstLine="720"/>
        <w:jc w:val="center"/>
        <w:rPr>
          <w:b/>
          <w:bCs/>
          <w:sz w:val="28"/>
          <w:szCs w:val="28"/>
        </w:rPr>
      </w:pPr>
      <w:r w:rsidRPr="00962DDA">
        <w:rPr>
          <w:b/>
          <w:bCs/>
          <w:sz w:val="28"/>
          <w:szCs w:val="28"/>
        </w:rPr>
        <w:t>3.2. Перечень вариантов предоставления государственной услуги</w:t>
      </w:r>
    </w:p>
    <w:p w:rsidR="005B52B0" w:rsidRPr="00962DDA" w:rsidRDefault="005B52B0" w:rsidP="005B52B0">
      <w:pPr>
        <w:pStyle w:val="pboth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5B52B0" w:rsidRPr="00962DDA" w:rsidRDefault="005B52B0" w:rsidP="005B52B0">
      <w:pPr>
        <w:pStyle w:val="pboth"/>
        <w:shd w:val="clear" w:color="auto" w:fill="FFFFFF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3.3. Профилирование заявителя</w:t>
      </w:r>
      <w:r w:rsidR="00963F5E">
        <w:rPr>
          <w:b/>
          <w:sz w:val="28"/>
          <w:szCs w:val="28"/>
        </w:rPr>
        <w:t xml:space="preserve"> </w:t>
      </w:r>
    </w:p>
    <w:p w:rsidR="005B52B0" w:rsidRPr="00962DDA" w:rsidRDefault="005B52B0" w:rsidP="005B52B0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>3.3.1. Вариант предоставления государственной услуги определяется на основании результата государственной услуги, за предоставлением которого обратился заявитель, путем его устного анкетирования. Анкетирование заявителя осуществляется в территориальном органе социальной защиты населения и включает в себя вопросы, позволяющие выявить перечень признаков заявителя</w:t>
      </w:r>
      <w:r w:rsidRPr="00A93B51">
        <w:rPr>
          <w:bCs/>
          <w:sz w:val="28"/>
          <w:szCs w:val="28"/>
        </w:rPr>
        <w:t>, установленных таблицей</w:t>
      </w:r>
      <w:hyperlink r:id="rId13" w:history="1">
        <w:r w:rsidRPr="00A93B51">
          <w:rPr>
            <w:bCs/>
            <w:color w:val="0000FF"/>
            <w:sz w:val="28"/>
            <w:szCs w:val="28"/>
          </w:rPr>
          <w:t xml:space="preserve"> </w:t>
        </w:r>
        <w:r w:rsidRPr="00A93B51">
          <w:rPr>
            <w:bCs/>
            <w:sz w:val="28"/>
            <w:szCs w:val="28"/>
          </w:rPr>
          <w:t>1</w:t>
        </w:r>
      </w:hyperlink>
      <w:r w:rsidRPr="00A93B51">
        <w:rPr>
          <w:bCs/>
          <w:sz w:val="28"/>
          <w:szCs w:val="28"/>
        </w:rPr>
        <w:t xml:space="preserve"> к приложению 1</w:t>
      </w:r>
      <w:r w:rsidRPr="00962DDA">
        <w:rPr>
          <w:bCs/>
          <w:sz w:val="28"/>
          <w:szCs w:val="28"/>
        </w:rPr>
        <w:t xml:space="preserve"> настоящего Административного регламента.</w:t>
      </w:r>
    </w:p>
    <w:p w:rsidR="005B52B0" w:rsidRPr="00962DDA" w:rsidRDefault="005B52B0" w:rsidP="00571AA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71AA4">
        <w:rPr>
          <w:bCs/>
          <w:sz w:val="28"/>
          <w:szCs w:val="28"/>
        </w:rPr>
        <w:t>3.3.2.</w:t>
      </w:r>
      <w:r w:rsidRPr="00962DDA">
        <w:rPr>
          <w:bCs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в соответствии со следующими вариантами предост</w:t>
      </w:r>
      <w:r w:rsidR="00571AA4">
        <w:rPr>
          <w:bCs/>
          <w:sz w:val="28"/>
          <w:szCs w:val="28"/>
        </w:rPr>
        <w:t>авления государственной услуги:</w:t>
      </w:r>
    </w:p>
    <w:p w:rsidR="005B52B0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t xml:space="preserve">вариант </w:t>
      </w:r>
      <w:r w:rsidR="00E95792" w:rsidRPr="00962DDA">
        <w:rPr>
          <w:bCs/>
          <w:sz w:val="28"/>
          <w:szCs w:val="28"/>
        </w:rPr>
        <w:t>1.</w:t>
      </w:r>
      <w:r w:rsidR="00E95792">
        <w:rPr>
          <w:bCs/>
          <w:sz w:val="28"/>
          <w:szCs w:val="28"/>
        </w:rPr>
        <w:t xml:space="preserve"> </w:t>
      </w:r>
      <w:r w:rsidR="00A44BB6">
        <w:rPr>
          <w:bCs/>
          <w:sz w:val="28"/>
          <w:szCs w:val="28"/>
        </w:rPr>
        <w:t>Заявитель – гражданин</w:t>
      </w:r>
      <w:r w:rsidR="00C81E9D">
        <w:rPr>
          <w:bCs/>
          <w:sz w:val="28"/>
          <w:szCs w:val="28"/>
        </w:rPr>
        <w:t xml:space="preserve"> </w:t>
      </w:r>
      <w:r w:rsidR="00E95792" w:rsidRPr="00E95792">
        <w:rPr>
          <w:bCs/>
          <w:sz w:val="28"/>
          <w:szCs w:val="28"/>
        </w:rPr>
        <w:t xml:space="preserve">Российской </w:t>
      </w:r>
      <w:r w:rsidR="008D5FB1">
        <w:rPr>
          <w:bCs/>
          <w:sz w:val="28"/>
          <w:szCs w:val="28"/>
        </w:rPr>
        <w:t>Федерации,</w:t>
      </w:r>
      <w:r w:rsidR="00A44BB6">
        <w:rPr>
          <w:bCs/>
          <w:sz w:val="28"/>
          <w:szCs w:val="28"/>
        </w:rPr>
        <w:t xml:space="preserve"> постоянно проживающий</w:t>
      </w:r>
      <w:r w:rsidR="00E95792" w:rsidRPr="00E95792">
        <w:rPr>
          <w:bCs/>
          <w:sz w:val="28"/>
          <w:szCs w:val="28"/>
        </w:rPr>
        <w:t xml:space="preserve"> на территори</w:t>
      </w:r>
      <w:r w:rsidR="00A44BB6">
        <w:rPr>
          <w:bCs/>
          <w:sz w:val="28"/>
          <w:szCs w:val="28"/>
        </w:rPr>
        <w:t>и Российской Федерации, желающий</w:t>
      </w:r>
      <w:r w:rsidR="00E95792" w:rsidRPr="00E95792">
        <w:rPr>
          <w:bCs/>
          <w:sz w:val="28"/>
          <w:szCs w:val="28"/>
        </w:rPr>
        <w:t xml:space="preserve"> принять ребенка, оставшегося без попечения родителей, на воспитание в свою семью</w:t>
      </w:r>
      <w:r w:rsidR="00E95792">
        <w:rPr>
          <w:bCs/>
          <w:sz w:val="28"/>
          <w:szCs w:val="28"/>
        </w:rPr>
        <w:t>.</w:t>
      </w:r>
    </w:p>
    <w:p w:rsidR="00E95792" w:rsidRPr="009D413D" w:rsidRDefault="00F60FD3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D413D">
        <w:rPr>
          <w:bCs/>
          <w:sz w:val="28"/>
          <w:szCs w:val="28"/>
        </w:rPr>
        <w:t xml:space="preserve">вариант 2. </w:t>
      </w:r>
      <w:r w:rsidR="00472FC4" w:rsidRPr="009D413D">
        <w:rPr>
          <w:bCs/>
          <w:sz w:val="28"/>
          <w:szCs w:val="28"/>
        </w:rPr>
        <w:t>Заявитель – гражданин Российской Федерации, постоянно проживающий на территории Российской Федерации, желающий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причинам).</w:t>
      </w:r>
    </w:p>
    <w:p w:rsidR="002D0E05" w:rsidRDefault="002D0E05" w:rsidP="007E76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3. </w:t>
      </w:r>
      <w:r w:rsidR="00A44BB6">
        <w:rPr>
          <w:bCs/>
          <w:sz w:val="28"/>
          <w:szCs w:val="28"/>
        </w:rPr>
        <w:t>Заявитель – гражданин</w:t>
      </w:r>
      <w:r w:rsidR="008D5FB1">
        <w:rPr>
          <w:bCs/>
          <w:sz w:val="28"/>
          <w:szCs w:val="28"/>
        </w:rPr>
        <w:t xml:space="preserve"> </w:t>
      </w:r>
      <w:r w:rsidR="007E767A" w:rsidRPr="007E767A">
        <w:rPr>
          <w:bCs/>
          <w:sz w:val="28"/>
          <w:szCs w:val="28"/>
        </w:rPr>
        <w:t xml:space="preserve">Российской </w:t>
      </w:r>
      <w:r w:rsidR="00A44BB6">
        <w:rPr>
          <w:bCs/>
          <w:sz w:val="28"/>
          <w:szCs w:val="28"/>
        </w:rPr>
        <w:t>Федерации, постоянно проживающий</w:t>
      </w:r>
      <w:r w:rsidR="007E767A" w:rsidRPr="007E767A">
        <w:rPr>
          <w:bCs/>
          <w:sz w:val="28"/>
          <w:szCs w:val="28"/>
        </w:rPr>
        <w:t xml:space="preserve"> за пределами территории Р</w:t>
      </w:r>
      <w:r w:rsidR="00A44BB6">
        <w:rPr>
          <w:bCs/>
          <w:sz w:val="28"/>
          <w:szCs w:val="28"/>
        </w:rPr>
        <w:t>оссийской Федерации, иностранный</w:t>
      </w:r>
      <w:r w:rsidR="007E767A" w:rsidRPr="007E767A">
        <w:rPr>
          <w:bCs/>
          <w:sz w:val="28"/>
          <w:szCs w:val="28"/>
        </w:rPr>
        <w:t xml:space="preserve"> г</w:t>
      </w:r>
      <w:r w:rsidR="00A44BB6">
        <w:rPr>
          <w:bCs/>
          <w:sz w:val="28"/>
          <w:szCs w:val="28"/>
        </w:rPr>
        <w:t>ражданин, лицо</w:t>
      </w:r>
      <w:r w:rsidR="008D5FB1">
        <w:rPr>
          <w:bCs/>
          <w:sz w:val="28"/>
          <w:szCs w:val="28"/>
        </w:rPr>
        <w:t xml:space="preserve"> без гражданства, ж</w:t>
      </w:r>
      <w:r w:rsidR="00A44BB6">
        <w:rPr>
          <w:bCs/>
          <w:sz w:val="28"/>
          <w:szCs w:val="28"/>
        </w:rPr>
        <w:t>елающий</w:t>
      </w:r>
      <w:r w:rsidR="007E767A" w:rsidRPr="007E767A">
        <w:rPr>
          <w:bCs/>
          <w:sz w:val="28"/>
          <w:szCs w:val="28"/>
        </w:rPr>
        <w:t xml:space="preserve"> усыновить ребенка</w:t>
      </w:r>
      <w:r w:rsidR="00F43422">
        <w:rPr>
          <w:bCs/>
          <w:sz w:val="28"/>
          <w:szCs w:val="28"/>
        </w:rPr>
        <w:t>.</w:t>
      </w:r>
    </w:p>
    <w:p w:rsidR="00F43422" w:rsidRDefault="00F43422" w:rsidP="007E767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4. </w:t>
      </w:r>
      <w:r w:rsidR="006E3B82">
        <w:rPr>
          <w:bCs/>
          <w:sz w:val="28"/>
          <w:szCs w:val="28"/>
        </w:rPr>
        <w:t>Заявитель – гражданин</w:t>
      </w:r>
      <w:r w:rsidR="008D5FB1">
        <w:rPr>
          <w:bCs/>
          <w:sz w:val="28"/>
          <w:szCs w:val="28"/>
        </w:rPr>
        <w:t xml:space="preserve"> </w:t>
      </w:r>
      <w:r w:rsidR="00164B2B" w:rsidRPr="00164B2B">
        <w:rPr>
          <w:bCs/>
          <w:sz w:val="28"/>
          <w:szCs w:val="28"/>
        </w:rPr>
        <w:t xml:space="preserve">Российской </w:t>
      </w:r>
      <w:r w:rsidR="006E3B82">
        <w:rPr>
          <w:bCs/>
          <w:sz w:val="28"/>
          <w:szCs w:val="28"/>
        </w:rPr>
        <w:t>Федерации, постоянно проживающий</w:t>
      </w:r>
      <w:r w:rsidR="00164B2B" w:rsidRPr="00164B2B">
        <w:rPr>
          <w:bCs/>
          <w:sz w:val="28"/>
          <w:szCs w:val="28"/>
        </w:rPr>
        <w:t xml:space="preserve"> за пределами территории Р</w:t>
      </w:r>
      <w:r w:rsidR="006E3B82">
        <w:rPr>
          <w:bCs/>
          <w:sz w:val="28"/>
          <w:szCs w:val="28"/>
        </w:rPr>
        <w:t>оссийской Федерации, иностранный граждане, лицо без гражданства, желающее</w:t>
      </w:r>
      <w:r w:rsidR="00164B2B" w:rsidRPr="00164B2B">
        <w:rPr>
          <w:bCs/>
          <w:sz w:val="28"/>
          <w:szCs w:val="28"/>
        </w:rPr>
        <w:t xml:space="preserve"> усыновить ребенка,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 w:rsidR="00164B2B">
        <w:rPr>
          <w:bCs/>
          <w:sz w:val="28"/>
          <w:szCs w:val="28"/>
        </w:rPr>
        <w:t>.</w:t>
      </w:r>
    </w:p>
    <w:p w:rsidR="00164B2B" w:rsidRDefault="00164B2B" w:rsidP="00AE32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5. </w:t>
      </w:r>
      <w:r w:rsidR="006E3B82">
        <w:rPr>
          <w:bCs/>
          <w:sz w:val="28"/>
          <w:szCs w:val="28"/>
        </w:rPr>
        <w:t>Заявитель - иностранный гражданин</w:t>
      </w:r>
      <w:r w:rsidR="00882A63">
        <w:rPr>
          <w:bCs/>
          <w:sz w:val="28"/>
          <w:szCs w:val="28"/>
        </w:rPr>
        <w:t>, постоянно</w:t>
      </w:r>
      <w:r w:rsidR="002F24E8">
        <w:rPr>
          <w:bCs/>
          <w:sz w:val="28"/>
          <w:szCs w:val="28"/>
        </w:rPr>
        <w:t xml:space="preserve"> проживающий</w:t>
      </w:r>
      <w:r w:rsidR="00AE3232" w:rsidRPr="00AE3232">
        <w:rPr>
          <w:bCs/>
          <w:sz w:val="28"/>
          <w:szCs w:val="28"/>
        </w:rPr>
        <w:t xml:space="preserve"> на территории государства, гражданином которого он</w:t>
      </w:r>
      <w:r w:rsidR="002F24E8">
        <w:rPr>
          <w:bCs/>
          <w:sz w:val="28"/>
          <w:szCs w:val="28"/>
        </w:rPr>
        <w:t xml:space="preserve"> не являе</w:t>
      </w:r>
      <w:r w:rsidR="00AE3232" w:rsidRPr="00AE3232">
        <w:rPr>
          <w:bCs/>
          <w:sz w:val="28"/>
          <w:szCs w:val="28"/>
        </w:rPr>
        <w:t>тся</w:t>
      </w:r>
      <w:r w:rsidR="00AE3232">
        <w:rPr>
          <w:bCs/>
          <w:sz w:val="28"/>
          <w:szCs w:val="28"/>
        </w:rPr>
        <w:t>.</w:t>
      </w:r>
    </w:p>
    <w:p w:rsidR="00AE3232" w:rsidRDefault="00AE3232" w:rsidP="00AE32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6. </w:t>
      </w:r>
      <w:r w:rsidR="002F24E8">
        <w:rPr>
          <w:bCs/>
          <w:sz w:val="28"/>
          <w:szCs w:val="28"/>
        </w:rPr>
        <w:t>Заявитель - гражданин</w:t>
      </w:r>
      <w:r w:rsidR="00556525" w:rsidRPr="00556525">
        <w:rPr>
          <w:bCs/>
          <w:sz w:val="28"/>
          <w:szCs w:val="28"/>
        </w:rPr>
        <w:t xml:space="preserve"> Российской </w:t>
      </w:r>
      <w:r w:rsidR="002F24E8">
        <w:rPr>
          <w:bCs/>
          <w:sz w:val="28"/>
          <w:szCs w:val="28"/>
        </w:rPr>
        <w:t>Федерации, постоянно проживающий</w:t>
      </w:r>
      <w:r w:rsidR="00556525" w:rsidRPr="00556525">
        <w:rPr>
          <w:bCs/>
          <w:sz w:val="28"/>
          <w:szCs w:val="28"/>
        </w:rPr>
        <w:t xml:space="preserve"> за пределами территории Р</w:t>
      </w:r>
      <w:r w:rsidR="002F24E8">
        <w:rPr>
          <w:bCs/>
          <w:sz w:val="28"/>
          <w:szCs w:val="28"/>
        </w:rPr>
        <w:t>оссийской Федерации, иностранный гражданин, лицо без гражданства, желающий</w:t>
      </w:r>
      <w:r w:rsidR="00556525" w:rsidRPr="00556525">
        <w:rPr>
          <w:bCs/>
          <w:sz w:val="28"/>
          <w:szCs w:val="28"/>
        </w:rPr>
        <w:t xml:space="preserve"> усыновить ребенка, оставшегося без поп</w:t>
      </w:r>
      <w:r w:rsidR="002F24E8">
        <w:rPr>
          <w:bCs/>
          <w:sz w:val="28"/>
          <w:szCs w:val="28"/>
        </w:rPr>
        <w:t>ечения родителей, являющийся его</w:t>
      </w:r>
      <w:r w:rsidR="00556525" w:rsidRPr="00556525">
        <w:rPr>
          <w:bCs/>
          <w:sz w:val="28"/>
          <w:szCs w:val="28"/>
        </w:rPr>
        <w:t xml:space="preserve"> родственником</w:t>
      </w:r>
      <w:r w:rsidR="00556525">
        <w:rPr>
          <w:bCs/>
          <w:sz w:val="28"/>
          <w:szCs w:val="28"/>
        </w:rPr>
        <w:t>.</w:t>
      </w:r>
    </w:p>
    <w:p w:rsidR="003F1EB7" w:rsidRPr="0006315C" w:rsidRDefault="003F1EB7" w:rsidP="00AE323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</w:t>
      </w:r>
      <w:r w:rsidRPr="00692FAC">
        <w:rPr>
          <w:bCs/>
          <w:sz w:val="28"/>
          <w:szCs w:val="28"/>
        </w:rPr>
        <w:t>7.</w:t>
      </w:r>
      <w:r w:rsidR="006E52F9" w:rsidRPr="00692FAC">
        <w:rPr>
          <w:sz w:val="28"/>
          <w:szCs w:val="28"/>
        </w:rPr>
        <w:t xml:space="preserve"> </w:t>
      </w:r>
      <w:r w:rsidR="00FF59D3" w:rsidRPr="00692FAC">
        <w:rPr>
          <w:sz w:val="28"/>
          <w:szCs w:val="28"/>
        </w:rPr>
        <w:t>Заявитель –</w:t>
      </w:r>
      <w:r w:rsidR="00621871" w:rsidRPr="00692FAC">
        <w:rPr>
          <w:sz w:val="28"/>
          <w:szCs w:val="28"/>
        </w:rPr>
        <w:t xml:space="preserve"> и</w:t>
      </w:r>
      <w:r w:rsidR="00FF59D3" w:rsidRPr="00692FAC">
        <w:rPr>
          <w:sz w:val="28"/>
          <w:szCs w:val="28"/>
        </w:rPr>
        <w:t xml:space="preserve">ностранный </w:t>
      </w:r>
      <w:r w:rsidR="00FF59D3">
        <w:rPr>
          <w:sz w:val="28"/>
          <w:szCs w:val="28"/>
        </w:rPr>
        <w:t>гражданин</w:t>
      </w:r>
      <w:r w:rsidR="006E52F9" w:rsidRPr="0006315C">
        <w:rPr>
          <w:sz w:val="28"/>
          <w:szCs w:val="28"/>
        </w:rPr>
        <w:t>, лиц</w:t>
      </w:r>
      <w:r w:rsidR="00FF59D3">
        <w:rPr>
          <w:sz w:val="28"/>
          <w:szCs w:val="28"/>
        </w:rPr>
        <w:t>о без гражданства, желающий</w:t>
      </w:r>
      <w:r w:rsidR="006E52F9" w:rsidRPr="0006315C">
        <w:rPr>
          <w:sz w:val="28"/>
          <w:szCs w:val="28"/>
        </w:rPr>
        <w:t xml:space="preserve"> усыновить ребенка, являющийся гражданином Российской Федерации и проживающий за пределами Российской Федерации (далее – заявитель).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962DDA">
        <w:rPr>
          <w:bCs/>
          <w:sz w:val="28"/>
          <w:szCs w:val="28"/>
        </w:rPr>
        <w:lastRenderedPageBreak/>
        <w:t xml:space="preserve">3.3.3.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bCs/>
          <w:sz w:val="28"/>
          <w:szCs w:val="28"/>
        </w:rPr>
        <w:t>Административным р</w:t>
      </w:r>
      <w:r w:rsidRPr="00962DDA">
        <w:rPr>
          <w:bCs/>
          <w:sz w:val="28"/>
          <w:szCs w:val="28"/>
        </w:rPr>
        <w:t>егламентом, каждая из которых соответствует одному варианту.</w:t>
      </w:r>
    </w:p>
    <w:p w:rsidR="005B52B0" w:rsidRPr="00962DDA" w:rsidRDefault="005B52B0" w:rsidP="005B52B0">
      <w:pPr>
        <w:pStyle w:val="pboth"/>
        <w:shd w:val="clear" w:color="auto" w:fill="FFFFFF"/>
        <w:ind w:firstLine="720"/>
        <w:jc w:val="center"/>
        <w:rPr>
          <w:b/>
          <w:color w:val="000000"/>
          <w:sz w:val="28"/>
          <w:szCs w:val="28"/>
        </w:rPr>
      </w:pPr>
      <w:r w:rsidRPr="00350608">
        <w:rPr>
          <w:b/>
          <w:color w:val="000000"/>
          <w:sz w:val="28"/>
          <w:szCs w:val="28"/>
        </w:rPr>
        <w:t>3.4. Описание</w:t>
      </w:r>
      <w:r w:rsidRPr="00962DDA">
        <w:rPr>
          <w:b/>
          <w:color w:val="000000"/>
          <w:sz w:val="28"/>
          <w:szCs w:val="28"/>
        </w:rPr>
        <w:t xml:space="preserve"> вариантов предоставления государственной услуги</w:t>
      </w:r>
    </w:p>
    <w:p w:rsidR="005B52B0" w:rsidRPr="00962DDA" w:rsidRDefault="005B52B0" w:rsidP="005B52B0">
      <w:pPr>
        <w:pStyle w:val="pboth"/>
        <w:shd w:val="clear" w:color="auto" w:fill="FFFFFF"/>
        <w:spacing w:before="0" w:beforeAutospacing="0" w:after="0" w:afterAutospacing="0"/>
        <w:ind w:firstLine="720"/>
        <w:jc w:val="center"/>
        <w:rPr>
          <w:b/>
          <w:color w:val="000000"/>
          <w:sz w:val="28"/>
          <w:szCs w:val="28"/>
        </w:rPr>
      </w:pPr>
      <w:r w:rsidRPr="000501B7">
        <w:rPr>
          <w:b/>
          <w:color w:val="000000"/>
          <w:sz w:val="28"/>
          <w:szCs w:val="28"/>
        </w:rPr>
        <w:t>Вариант 1.</w:t>
      </w:r>
    </w:p>
    <w:p w:rsidR="005B52B0" w:rsidRPr="00962DDA" w:rsidRDefault="005B52B0" w:rsidP="005B52B0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b/>
          <w:color w:val="000000"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для предоставления государственной услуги</w:t>
      </w:r>
    </w:p>
    <w:p w:rsidR="005B52B0" w:rsidRPr="00962DDA" w:rsidRDefault="005B52B0" w:rsidP="005B52B0">
      <w:pPr>
        <w:ind w:firstLine="720"/>
        <w:jc w:val="both"/>
        <w:rPr>
          <w:sz w:val="28"/>
          <w:szCs w:val="28"/>
        </w:rPr>
      </w:pPr>
    </w:p>
    <w:p w:rsidR="005B52B0" w:rsidRPr="00D404F5" w:rsidRDefault="005B52B0" w:rsidP="005B52B0">
      <w:pPr>
        <w:ind w:firstLine="720"/>
        <w:jc w:val="both"/>
        <w:rPr>
          <w:color w:val="000000" w:themeColor="text1"/>
          <w:sz w:val="28"/>
          <w:szCs w:val="28"/>
        </w:rPr>
      </w:pPr>
      <w:r w:rsidRPr="00962DDA">
        <w:rPr>
          <w:sz w:val="28"/>
          <w:szCs w:val="28"/>
        </w:rPr>
        <w:t>3.4.1.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D404F5">
        <w:rPr>
          <w:sz w:val="28"/>
          <w:szCs w:val="28"/>
        </w:rPr>
        <w:t xml:space="preserve"> (граждан</w:t>
      </w:r>
      <w:r w:rsidR="00285787">
        <w:rPr>
          <w:sz w:val="28"/>
          <w:szCs w:val="28"/>
        </w:rPr>
        <w:t>ин</w:t>
      </w:r>
      <w:r w:rsidRPr="009F7C3B">
        <w:rPr>
          <w:sz w:val="28"/>
          <w:szCs w:val="28"/>
        </w:rPr>
        <w:t xml:space="preserve"> Российской </w:t>
      </w:r>
      <w:r w:rsidR="00043C1D">
        <w:rPr>
          <w:sz w:val="28"/>
          <w:szCs w:val="28"/>
        </w:rPr>
        <w:t>Федерац</w:t>
      </w:r>
      <w:r w:rsidR="000B32CD">
        <w:rPr>
          <w:sz w:val="28"/>
          <w:szCs w:val="28"/>
        </w:rPr>
        <w:t>ии, постоянно проживающий</w:t>
      </w:r>
      <w:r w:rsidRPr="009F7C3B">
        <w:rPr>
          <w:sz w:val="28"/>
          <w:szCs w:val="28"/>
        </w:rPr>
        <w:t xml:space="preserve"> на территори</w:t>
      </w:r>
      <w:r w:rsidR="000B32CD">
        <w:rPr>
          <w:sz w:val="28"/>
          <w:szCs w:val="28"/>
        </w:rPr>
        <w:t>и Российской Федерации, желающий</w:t>
      </w:r>
      <w:r w:rsidRPr="009F7C3B">
        <w:rPr>
          <w:sz w:val="28"/>
          <w:szCs w:val="28"/>
        </w:rPr>
        <w:t xml:space="preserve"> принять ребенка, оставшегося без попечения родителей, на воспитание в свою семью</w:t>
      </w:r>
      <w:r w:rsidR="00420494">
        <w:rPr>
          <w:sz w:val="28"/>
          <w:szCs w:val="28"/>
        </w:rPr>
        <w:t>)</w:t>
      </w:r>
      <w:r w:rsidRPr="00962DDA">
        <w:rPr>
          <w:sz w:val="28"/>
          <w:szCs w:val="28"/>
        </w:rPr>
        <w:t xml:space="preserve"> </w:t>
      </w:r>
      <w:r w:rsidRPr="00D404F5">
        <w:rPr>
          <w:color w:val="000000" w:themeColor="text1"/>
          <w:sz w:val="28"/>
          <w:szCs w:val="28"/>
        </w:rPr>
        <w:t xml:space="preserve">лично </w:t>
      </w:r>
      <w:r w:rsidR="00D404F5" w:rsidRPr="00D404F5">
        <w:rPr>
          <w:color w:val="000000" w:themeColor="text1"/>
          <w:sz w:val="28"/>
          <w:szCs w:val="28"/>
        </w:rPr>
        <w:t xml:space="preserve">по выбору заявителя </w:t>
      </w:r>
      <w:r w:rsidRPr="00D404F5">
        <w:rPr>
          <w:color w:val="000000" w:themeColor="text1"/>
          <w:sz w:val="28"/>
          <w:szCs w:val="28"/>
        </w:rPr>
        <w:t>в территориальный орган социальной защиты населения</w:t>
      </w:r>
      <w:r w:rsidR="00FF4874" w:rsidRPr="00D404F5">
        <w:rPr>
          <w:color w:val="000000" w:themeColor="text1"/>
          <w:sz w:val="28"/>
          <w:szCs w:val="28"/>
        </w:rPr>
        <w:t>,</w:t>
      </w:r>
      <w:r w:rsidR="00D404F5" w:rsidRPr="00D404F5">
        <w:rPr>
          <w:color w:val="000000" w:themeColor="text1"/>
          <w:sz w:val="28"/>
          <w:szCs w:val="28"/>
        </w:rPr>
        <w:t xml:space="preserve"> либо</w:t>
      </w:r>
      <w:r w:rsidR="00FF4874" w:rsidRPr="00D404F5">
        <w:rPr>
          <w:color w:val="000000" w:themeColor="text1"/>
          <w:sz w:val="28"/>
          <w:szCs w:val="28"/>
        </w:rPr>
        <w:t xml:space="preserve"> </w:t>
      </w:r>
      <w:r w:rsidR="00D404F5" w:rsidRPr="00D404F5">
        <w:rPr>
          <w:color w:val="000000" w:themeColor="text1"/>
          <w:sz w:val="28"/>
          <w:szCs w:val="28"/>
        </w:rPr>
        <w:t xml:space="preserve">в </w:t>
      </w:r>
      <w:r w:rsidR="00FF4874" w:rsidRPr="00D404F5">
        <w:rPr>
          <w:color w:val="000000" w:themeColor="text1"/>
          <w:sz w:val="28"/>
          <w:szCs w:val="28"/>
        </w:rPr>
        <w:t>Департамент</w:t>
      </w:r>
      <w:r w:rsidRPr="00D404F5">
        <w:rPr>
          <w:color w:val="000000" w:themeColor="text1"/>
          <w:sz w:val="28"/>
          <w:szCs w:val="28"/>
        </w:rPr>
        <w:t xml:space="preserve"> непосредственно с заявлением по установленной форме с приложением необходимых документов для принятия решения.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B52B0" w:rsidRPr="000B32C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3.4.2.1. </w:t>
      </w:r>
      <w:r w:rsidRPr="000B32CD">
        <w:rPr>
          <w:sz w:val="28"/>
          <w:szCs w:val="28"/>
        </w:rPr>
        <w:t xml:space="preserve">Заявление </w:t>
      </w:r>
      <w:r w:rsidR="00D32813" w:rsidRPr="000B32CD">
        <w:rPr>
          <w:sz w:val="28"/>
          <w:szCs w:val="28"/>
        </w:rPr>
        <w:t>граждан</w:t>
      </w:r>
      <w:r w:rsidR="000B32CD" w:rsidRPr="000B32CD">
        <w:rPr>
          <w:sz w:val="28"/>
          <w:szCs w:val="28"/>
        </w:rPr>
        <w:t>ина</w:t>
      </w:r>
      <w:r w:rsidRPr="000B32CD">
        <w:rPr>
          <w:sz w:val="28"/>
          <w:szCs w:val="28"/>
        </w:rPr>
        <w:t xml:space="preserve"> Российской Федера</w:t>
      </w:r>
      <w:r w:rsidR="000B32CD" w:rsidRPr="000B32CD">
        <w:rPr>
          <w:sz w:val="28"/>
          <w:szCs w:val="28"/>
        </w:rPr>
        <w:t>ции, постоянно проживающего</w:t>
      </w:r>
      <w:r w:rsidRPr="000B32CD">
        <w:rPr>
          <w:sz w:val="28"/>
          <w:szCs w:val="28"/>
        </w:rPr>
        <w:t xml:space="preserve"> на территории Росс</w:t>
      </w:r>
      <w:r w:rsidR="000B32CD" w:rsidRPr="000B32CD">
        <w:rPr>
          <w:sz w:val="28"/>
          <w:szCs w:val="28"/>
        </w:rPr>
        <w:t>ийской Федерации, желающего</w:t>
      </w:r>
      <w:r w:rsidRPr="000B32CD">
        <w:rPr>
          <w:sz w:val="28"/>
          <w:szCs w:val="28"/>
        </w:rPr>
        <w:t xml:space="preserve"> принять ребенка, оставшегося без попечения родителей, на воспитание в свою семью </w:t>
      </w:r>
      <w:r w:rsidR="000D1E7F" w:rsidRPr="000B32CD">
        <w:rPr>
          <w:sz w:val="28"/>
          <w:szCs w:val="28"/>
        </w:rPr>
        <w:t>по форме согласно приложению</w:t>
      </w:r>
      <w:r w:rsidR="008578C1" w:rsidRPr="000B32CD">
        <w:rPr>
          <w:sz w:val="28"/>
          <w:szCs w:val="28"/>
        </w:rPr>
        <w:t xml:space="preserve"> </w:t>
      </w:r>
      <w:r w:rsidRPr="000B32CD">
        <w:rPr>
          <w:sz w:val="28"/>
          <w:szCs w:val="28"/>
        </w:rPr>
        <w:t>2 к настоящему Административному регламенту.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>Требования, предъявляемые к документу при подаче - оригинал.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3.4.2.2. </w:t>
      </w:r>
      <w:r w:rsidRPr="00534458">
        <w:rPr>
          <w:sz w:val="28"/>
          <w:szCs w:val="28"/>
        </w:rPr>
        <w:t>Заполненный раздел 1 анкеты</w:t>
      </w:r>
      <w:r w:rsidR="00963505">
        <w:rPr>
          <w:sz w:val="28"/>
          <w:szCs w:val="28"/>
        </w:rPr>
        <w:t xml:space="preserve"> гражданина</w:t>
      </w:r>
      <w:r w:rsidRPr="00534458">
        <w:rPr>
          <w:sz w:val="28"/>
          <w:szCs w:val="28"/>
        </w:rPr>
        <w:t>, желающего принять ребенка на воспитание в свою семью</w:t>
      </w:r>
      <w:r w:rsidR="008578C1">
        <w:rPr>
          <w:sz w:val="28"/>
          <w:szCs w:val="28"/>
        </w:rPr>
        <w:t xml:space="preserve"> по форме согласно</w:t>
      </w:r>
      <w:r w:rsidRPr="00534458">
        <w:rPr>
          <w:sz w:val="28"/>
          <w:szCs w:val="28"/>
        </w:rPr>
        <w:t xml:space="preserve"> </w:t>
      </w:r>
      <w:r w:rsidR="005F6AA6">
        <w:rPr>
          <w:sz w:val="28"/>
          <w:szCs w:val="28"/>
        </w:rPr>
        <w:t>приложению</w:t>
      </w:r>
      <w:r w:rsidR="008578C1" w:rsidRPr="008578C1">
        <w:rPr>
          <w:sz w:val="28"/>
          <w:szCs w:val="28"/>
        </w:rPr>
        <w:t xml:space="preserve"> 3</w:t>
      </w:r>
      <w:r w:rsidRPr="008578C1">
        <w:rPr>
          <w:sz w:val="28"/>
          <w:szCs w:val="28"/>
        </w:rPr>
        <w:t xml:space="preserve"> к </w:t>
      </w:r>
      <w:r w:rsidR="008578C1" w:rsidRPr="008578C1">
        <w:rPr>
          <w:sz w:val="28"/>
          <w:szCs w:val="28"/>
        </w:rPr>
        <w:t>настоящему 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Требования, предъявляемые к документу при подаче - оригинал. </w:t>
      </w:r>
    </w:p>
    <w:p w:rsidR="005B52B0" w:rsidRPr="00BF0D73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3.4.2</w:t>
      </w:r>
      <w:r w:rsidRPr="00BF0D73">
        <w:rPr>
          <w:sz w:val="28"/>
          <w:szCs w:val="28"/>
        </w:rPr>
        <w:t>.3.</w:t>
      </w:r>
      <w:r>
        <w:rPr>
          <w:sz w:val="28"/>
          <w:szCs w:val="28"/>
        </w:rPr>
        <w:t xml:space="preserve"> Заключение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 </w:t>
      </w:r>
      <w:r w:rsidR="00C70BC7">
        <w:rPr>
          <w:sz w:val="28"/>
          <w:szCs w:val="28"/>
        </w:rPr>
        <w:t xml:space="preserve">по форме согласно </w:t>
      </w:r>
      <w:r w:rsidR="00871EF5">
        <w:rPr>
          <w:sz w:val="28"/>
          <w:szCs w:val="28"/>
        </w:rPr>
        <w:t>приложению</w:t>
      </w:r>
      <w:r w:rsidR="00C70BC7" w:rsidRPr="00C70BC7">
        <w:rPr>
          <w:sz w:val="28"/>
          <w:szCs w:val="28"/>
        </w:rPr>
        <w:t xml:space="preserve"> 4 к </w:t>
      </w:r>
      <w:r w:rsidR="002D52D3">
        <w:rPr>
          <w:sz w:val="28"/>
          <w:szCs w:val="28"/>
        </w:rPr>
        <w:t xml:space="preserve">настоящему </w:t>
      </w:r>
      <w:r w:rsidR="00C70BC7" w:rsidRPr="00C70BC7">
        <w:rPr>
          <w:sz w:val="28"/>
          <w:szCs w:val="28"/>
        </w:rPr>
        <w:t>Административному регламенту</w:t>
      </w:r>
      <w:r w:rsidRPr="00C70BC7">
        <w:rPr>
          <w:sz w:val="28"/>
          <w:szCs w:val="28"/>
        </w:rPr>
        <w:t>.</w:t>
      </w:r>
    </w:p>
    <w:p w:rsidR="005B52B0" w:rsidRPr="00BF0D73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 xml:space="preserve">3.4.2.4. </w:t>
      </w:r>
      <w:r w:rsidRPr="00863FB2">
        <w:rPr>
          <w:sz w:val="28"/>
          <w:szCs w:val="28"/>
        </w:rPr>
        <w:t>Документ, удостоверяющий личность заявителя</w:t>
      </w:r>
    </w:p>
    <w:p w:rsidR="005B52B0" w:rsidRPr="00BF0D73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3.4.3.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5B52B0" w:rsidRPr="00B639E9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639E9">
        <w:rPr>
          <w:sz w:val="28"/>
          <w:szCs w:val="28"/>
        </w:rPr>
        <w:t xml:space="preserve">3.4.3.1. </w:t>
      </w:r>
      <w:r>
        <w:rPr>
          <w:sz w:val="28"/>
          <w:szCs w:val="28"/>
        </w:rPr>
        <w:t>Страховой номер индивидуального лицевого счета</w:t>
      </w:r>
      <w:r w:rsidR="00074BE8">
        <w:rPr>
          <w:sz w:val="28"/>
          <w:szCs w:val="28"/>
        </w:rPr>
        <w:t xml:space="preserve"> (СНИЛС)</w:t>
      </w:r>
      <w:r>
        <w:rPr>
          <w:sz w:val="28"/>
          <w:szCs w:val="28"/>
        </w:rPr>
        <w:t>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3.4.4. Заявление и прилагаемые документы, принятые к рассмотрению территориальным органом социальной защиты населения,</w:t>
      </w:r>
      <w:r w:rsidR="00FA292D">
        <w:rPr>
          <w:sz w:val="28"/>
          <w:szCs w:val="28"/>
        </w:rPr>
        <w:t xml:space="preserve"> Департаментом</w:t>
      </w:r>
      <w:r w:rsidRPr="00962DDA">
        <w:rPr>
          <w:sz w:val="28"/>
          <w:szCs w:val="28"/>
        </w:rPr>
        <w:t xml:space="preserve"> подлежат регистрации в</w:t>
      </w:r>
      <w:r>
        <w:rPr>
          <w:sz w:val="28"/>
          <w:szCs w:val="28"/>
        </w:rPr>
        <w:t xml:space="preserve"> течении 1 рабочего дня с момента </w:t>
      </w:r>
      <w:r w:rsidR="00A243E0">
        <w:rPr>
          <w:sz w:val="28"/>
          <w:szCs w:val="28"/>
        </w:rPr>
        <w:t>их поступления</w:t>
      </w:r>
      <w:r w:rsidRPr="00962DDA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outlineLvl w:val="3"/>
        <w:rPr>
          <w:sz w:val="28"/>
          <w:szCs w:val="28"/>
        </w:rPr>
      </w:pPr>
    </w:p>
    <w:p w:rsidR="00410355" w:rsidRDefault="00410355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Межведомственное информационное взаимодействие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3.5. В целях предоставления государственной услуги необходимо направление следующих межведомственных информационных </w:t>
      </w:r>
      <w:r w:rsidRPr="00A93B51">
        <w:rPr>
          <w:sz w:val="28"/>
          <w:szCs w:val="28"/>
        </w:rPr>
        <w:t>запросов</w:t>
      </w:r>
      <w:r w:rsidRPr="00962DDA">
        <w:rPr>
          <w:sz w:val="28"/>
          <w:szCs w:val="28"/>
        </w:rPr>
        <w:t>:</w:t>
      </w:r>
    </w:p>
    <w:p w:rsidR="005B52B0" w:rsidRPr="00043E47" w:rsidRDefault="005B52B0" w:rsidP="005B52B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350608">
        <w:rPr>
          <w:sz w:val="28"/>
          <w:szCs w:val="28"/>
        </w:rPr>
        <w:t>3.5.1.</w:t>
      </w:r>
      <w:r w:rsidRPr="0096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  <w:lang w:eastAsia="en-US"/>
        </w:rPr>
        <w:t xml:space="preserve">Социальный фонд Российской Федерации </w:t>
      </w:r>
      <w:r>
        <w:rPr>
          <w:sz w:val="28"/>
          <w:szCs w:val="28"/>
        </w:rPr>
        <w:t xml:space="preserve">в части получения </w:t>
      </w:r>
      <w:r w:rsidRPr="007A00EF">
        <w:rPr>
          <w:sz w:val="28"/>
          <w:szCs w:val="28"/>
        </w:rPr>
        <w:t>сведений</w:t>
      </w:r>
      <w:r>
        <w:rPr>
          <w:sz w:val="28"/>
          <w:szCs w:val="28"/>
        </w:rPr>
        <w:t xml:space="preserve"> о страховом номере индивидуального лицевого счета</w:t>
      </w:r>
      <w:r w:rsidR="00E02374">
        <w:rPr>
          <w:sz w:val="28"/>
          <w:szCs w:val="28"/>
        </w:rPr>
        <w:t xml:space="preserve"> </w:t>
      </w:r>
      <w:r w:rsidR="004C1C48">
        <w:rPr>
          <w:sz w:val="28"/>
          <w:szCs w:val="28"/>
        </w:rPr>
        <w:t xml:space="preserve">(СНИЛС) </w:t>
      </w:r>
      <w:r w:rsidR="00E02374">
        <w:rPr>
          <w:sz w:val="28"/>
          <w:szCs w:val="28"/>
        </w:rPr>
        <w:t>заявителя</w:t>
      </w:r>
      <w:r w:rsidRPr="007A00EF">
        <w:rPr>
          <w:sz w:val="28"/>
          <w:szCs w:val="28"/>
        </w:rPr>
        <w:t>.</w:t>
      </w:r>
    </w:p>
    <w:p w:rsidR="005B52B0" w:rsidRPr="00962DDA" w:rsidRDefault="00E3628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3.5.1.1</w:t>
      </w:r>
      <w:r w:rsidR="005B52B0" w:rsidRPr="00962DDA">
        <w:rPr>
          <w:sz w:val="28"/>
          <w:szCs w:val="28"/>
        </w:rPr>
        <w:t>. Основанием для направления запроса является обращение заявителя за предоставлением услуги.</w:t>
      </w:r>
    </w:p>
    <w:p w:rsidR="005B52B0" w:rsidRPr="00663B77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663B77">
        <w:rPr>
          <w:sz w:val="28"/>
          <w:szCs w:val="28"/>
        </w:rPr>
        <w:t xml:space="preserve">. Запрос направляется в течение 1 рабочего дня с момента регистрации заявления.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3B77">
        <w:rPr>
          <w:sz w:val="28"/>
          <w:szCs w:val="28"/>
        </w:rPr>
        <w:t xml:space="preserve">7.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</w:t>
      </w:r>
      <w:r w:rsidRPr="00207564">
        <w:rPr>
          <w:sz w:val="28"/>
          <w:szCs w:val="28"/>
        </w:rPr>
        <w:t xml:space="preserve">со дня поступления межведомственного запроса в </w:t>
      </w:r>
      <w:r>
        <w:rPr>
          <w:sz w:val="28"/>
          <w:szCs w:val="28"/>
        </w:rPr>
        <w:t xml:space="preserve">(орган) </w:t>
      </w:r>
      <w:r w:rsidRPr="00207564">
        <w:rPr>
          <w:sz w:val="28"/>
          <w:szCs w:val="28"/>
        </w:rPr>
        <w:t>организацию.</w:t>
      </w:r>
    </w:p>
    <w:p w:rsidR="005B52B0" w:rsidRPr="00962DDA" w:rsidRDefault="005B52B0" w:rsidP="005B52B0">
      <w:pPr>
        <w:widowControl w:val="0"/>
        <w:autoSpaceDE w:val="0"/>
        <w:autoSpaceDN w:val="0"/>
        <w:rPr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962DDA">
        <w:rPr>
          <w:sz w:val="28"/>
          <w:szCs w:val="28"/>
        </w:rPr>
        <w:t>. Основанием для начала административной процедуры является поступление в территориальный орган социальной защиты населения</w:t>
      </w:r>
      <w:r w:rsidR="002C4171">
        <w:rPr>
          <w:sz w:val="28"/>
          <w:szCs w:val="28"/>
        </w:rPr>
        <w:t>, Департамент</w:t>
      </w:r>
      <w:r w:rsidRPr="00962DDA">
        <w:rPr>
          <w:sz w:val="28"/>
          <w:szCs w:val="28"/>
        </w:rPr>
        <w:t xml:space="preserve"> заявления и приложенных к нему документов, необходимых для принятия решения.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962DDA">
        <w:rPr>
          <w:sz w:val="28"/>
          <w:szCs w:val="28"/>
        </w:rPr>
        <w:t>. Поступившие заявление и документы рассматриваются специалистом территориального органа социальной защиты населения</w:t>
      </w:r>
      <w:r w:rsidR="00D217A9">
        <w:rPr>
          <w:sz w:val="28"/>
          <w:szCs w:val="28"/>
        </w:rPr>
        <w:t>, специалистом Департамента</w:t>
      </w:r>
      <w:r w:rsidRPr="00962DDA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>Специалист, ответственный за</w:t>
      </w:r>
      <w:r w:rsidR="00D217A9">
        <w:rPr>
          <w:color w:val="000000" w:themeColor="text1"/>
          <w:sz w:val="28"/>
          <w:szCs w:val="28"/>
        </w:rPr>
        <w:t xml:space="preserve"> внесение сведений о </w:t>
      </w:r>
      <w:r w:rsidR="00420494" w:rsidRPr="00420494">
        <w:rPr>
          <w:color w:val="000000" w:themeColor="text1"/>
          <w:sz w:val="28"/>
          <w:szCs w:val="28"/>
        </w:rPr>
        <w:t>гражданин</w:t>
      </w:r>
      <w:r w:rsidR="00420494">
        <w:rPr>
          <w:color w:val="000000" w:themeColor="text1"/>
          <w:sz w:val="28"/>
          <w:szCs w:val="28"/>
        </w:rPr>
        <w:t>е</w:t>
      </w:r>
      <w:r w:rsidR="00420494" w:rsidRPr="00420494">
        <w:rPr>
          <w:color w:val="000000" w:themeColor="text1"/>
          <w:sz w:val="28"/>
          <w:szCs w:val="28"/>
        </w:rPr>
        <w:t xml:space="preserve"> Российской </w:t>
      </w:r>
      <w:r w:rsidR="00963505">
        <w:rPr>
          <w:color w:val="000000" w:themeColor="text1"/>
          <w:sz w:val="28"/>
          <w:szCs w:val="28"/>
        </w:rPr>
        <w:t>Ф</w:t>
      </w:r>
      <w:r w:rsidR="00D633DC">
        <w:rPr>
          <w:color w:val="000000" w:themeColor="text1"/>
          <w:sz w:val="28"/>
          <w:szCs w:val="28"/>
        </w:rPr>
        <w:t>едерации, постоянно проживающем</w:t>
      </w:r>
      <w:r w:rsidR="00420494" w:rsidRPr="00420494">
        <w:rPr>
          <w:color w:val="000000" w:themeColor="text1"/>
          <w:sz w:val="28"/>
          <w:szCs w:val="28"/>
        </w:rPr>
        <w:t xml:space="preserve"> на территори</w:t>
      </w:r>
      <w:r w:rsidR="00420494">
        <w:rPr>
          <w:color w:val="000000" w:themeColor="text1"/>
          <w:sz w:val="28"/>
          <w:szCs w:val="28"/>
        </w:rPr>
        <w:t>и</w:t>
      </w:r>
      <w:r w:rsidR="00D633DC">
        <w:rPr>
          <w:color w:val="000000" w:themeColor="text1"/>
          <w:sz w:val="28"/>
          <w:szCs w:val="28"/>
        </w:rPr>
        <w:t xml:space="preserve"> Российской Федерации, желающем</w:t>
      </w:r>
      <w:r w:rsidR="00420494" w:rsidRPr="00420494">
        <w:rPr>
          <w:color w:val="000000" w:themeColor="text1"/>
          <w:sz w:val="28"/>
          <w:szCs w:val="28"/>
        </w:rPr>
        <w:t xml:space="preserve"> принять ребенка, оставшегося без попечения родителей, на воспитание в свою семью </w:t>
      </w:r>
      <w:r w:rsidR="0091269F">
        <w:rPr>
          <w:color w:val="000000" w:themeColor="text1"/>
          <w:sz w:val="28"/>
          <w:szCs w:val="28"/>
        </w:rPr>
        <w:t>в региональный</w:t>
      </w:r>
      <w:r w:rsidR="00D217A9">
        <w:rPr>
          <w:color w:val="000000" w:themeColor="text1"/>
          <w:sz w:val="28"/>
          <w:szCs w:val="28"/>
        </w:rPr>
        <w:t xml:space="preserve"> банк данных о детях</w:t>
      </w:r>
      <w:r w:rsidRPr="00D217A9">
        <w:rPr>
          <w:color w:val="000000" w:themeColor="text1"/>
          <w:sz w:val="28"/>
          <w:szCs w:val="28"/>
        </w:rPr>
        <w:t>: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а)</w:t>
      </w:r>
      <w:r w:rsidRPr="009D413D">
        <w:t xml:space="preserve"> </w:t>
      </w:r>
      <w:r w:rsidRPr="009D413D">
        <w:rPr>
          <w:sz w:val="28"/>
          <w:szCs w:val="28"/>
        </w:rPr>
        <w:t xml:space="preserve">проверяет поступивший комплект документов на соответствие требованиям, установленным в </w:t>
      </w:r>
      <w:r w:rsidR="00C1179D" w:rsidRPr="009D413D">
        <w:rPr>
          <w:sz w:val="28"/>
          <w:szCs w:val="28"/>
        </w:rPr>
        <w:t>подпунк</w:t>
      </w:r>
      <w:r w:rsidR="00FF747A" w:rsidRPr="009D413D">
        <w:rPr>
          <w:sz w:val="28"/>
          <w:szCs w:val="28"/>
        </w:rPr>
        <w:t>тах 2.6.2</w:t>
      </w:r>
      <w:r w:rsidR="00C1179D" w:rsidRPr="009D413D">
        <w:rPr>
          <w:sz w:val="28"/>
          <w:szCs w:val="28"/>
        </w:rPr>
        <w:t>,</w:t>
      </w:r>
      <w:r w:rsidR="00531144" w:rsidRPr="009D413D">
        <w:rPr>
          <w:sz w:val="28"/>
          <w:szCs w:val="28"/>
        </w:rPr>
        <w:t xml:space="preserve"> 2.6.2.4,</w:t>
      </w:r>
      <w:r w:rsidR="00C1179D" w:rsidRPr="009D413D">
        <w:rPr>
          <w:sz w:val="28"/>
          <w:szCs w:val="28"/>
        </w:rPr>
        <w:t xml:space="preserve"> 2.6.4 </w:t>
      </w:r>
      <w:r w:rsidRPr="009D413D">
        <w:rPr>
          <w:sz w:val="28"/>
          <w:szCs w:val="28"/>
        </w:rPr>
        <w:t xml:space="preserve">настоящего </w:t>
      </w:r>
      <w:r w:rsidR="00B60B69" w:rsidRPr="009D413D">
        <w:rPr>
          <w:sz w:val="28"/>
          <w:szCs w:val="28"/>
        </w:rPr>
        <w:t>Административного р</w:t>
      </w:r>
      <w:r w:rsidRPr="009D413D">
        <w:rPr>
          <w:sz w:val="28"/>
          <w:szCs w:val="28"/>
        </w:rPr>
        <w:t>егламента;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принимает решение о внесении сведений о </w:t>
      </w:r>
      <w:r w:rsidR="00420494" w:rsidRPr="00420494">
        <w:rPr>
          <w:color w:val="000000" w:themeColor="text1"/>
          <w:sz w:val="28"/>
          <w:szCs w:val="28"/>
        </w:rPr>
        <w:t>гражданин</w:t>
      </w:r>
      <w:r w:rsidR="00420494">
        <w:rPr>
          <w:color w:val="000000" w:themeColor="text1"/>
          <w:sz w:val="28"/>
          <w:szCs w:val="28"/>
        </w:rPr>
        <w:t xml:space="preserve">е </w:t>
      </w:r>
      <w:r w:rsidR="00420494" w:rsidRPr="00420494">
        <w:rPr>
          <w:color w:val="000000" w:themeColor="text1"/>
          <w:sz w:val="28"/>
          <w:szCs w:val="28"/>
        </w:rPr>
        <w:t xml:space="preserve">Российской </w:t>
      </w:r>
      <w:r w:rsidR="00420494">
        <w:rPr>
          <w:color w:val="000000" w:themeColor="text1"/>
          <w:sz w:val="28"/>
          <w:szCs w:val="28"/>
        </w:rPr>
        <w:t>Федерации, постоянно проживающем</w:t>
      </w:r>
      <w:r w:rsidR="00420494" w:rsidRPr="00420494">
        <w:rPr>
          <w:color w:val="000000" w:themeColor="text1"/>
          <w:sz w:val="28"/>
          <w:szCs w:val="28"/>
        </w:rPr>
        <w:t xml:space="preserve"> на территори</w:t>
      </w:r>
      <w:r w:rsidR="00420494">
        <w:rPr>
          <w:color w:val="000000" w:themeColor="text1"/>
          <w:sz w:val="28"/>
          <w:szCs w:val="28"/>
        </w:rPr>
        <w:t>и Российской Федерации, желающем</w:t>
      </w:r>
      <w:r w:rsidR="00420494" w:rsidRPr="00420494">
        <w:rPr>
          <w:color w:val="000000" w:themeColor="text1"/>
          <w:sz w:val="28"/>
          <w:szCs w:val="28"/>
        </w:rPr>
        <w:t xml:space="preserve"> принять ребенка, оставшегося без попечения родителей, на воспитание в свою семью </w:t>
      </w:r>
      <w:r w:rsidRPr="000735C8">
        <w:rPr>
          <w:color w:val="000000" w:themeColor="text1"/>
          <w:sz w:val="28"/>
          <w:szCs w:val="28"/>
        </w:rPr>
        <w:t>в региональный банк данных о детях;</w:t>
      </w:r>
    </w:p>
    <w:p w:rsidR="005B52B0" w:rsidRPr="00072E23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2E23">
        <w:rPr>
          <w:color w:val="000000" w:themeColor="text1"/>
          <w:sz w:val="28"/>
          <w:szCs w:val="28"/>
        </w:rPr>
        <w:t>в) готовит проект информации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г) готовит </w:t>
      </w:r>
      <w:r w:rsidR="00753B0C" w:rsidRPr="009D413D">
        <w:rPr>
          <w:bCs/>
          <w:sz w:val="28"/>
          <w:szCs w:val="28"/>
        </w:rPr>
        <w:t>мотивированный отказ в письменной форме</w:t>
      </w:r>
      <w:r w:rsidR="00753B0C" w:rsidRPr="009D413D">
        <w:rPr>
          <w:sz w:val="28"/>
          <w:szCs w:val="28"/>
        </w:rPr>
        <w:t xml:space="preserve"> </w:t>
      </w:r>
      <w:r w:rsidRPr="009D413D">
        <w:rPr>
          <w:sz w:val="28"/>
          <w:szCs w:val="28"/>
        </w:rPr>
        <w:t>в случаях: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несоответствие заявителя категории лиц, указанных в </w:t>
      </w:r>
      <w:r w:rsidR="001A3BA1" w:rsidRPr="009D413D">
        <w:rPr>
          <w:sz w:val="28"/>
          <w:szCs w:val="28"/>
        </w:rPr>
        <w:t xml:space="preserve">пункте 3.4.1 </w:t>
      </w:r>
      <w:r w:rsidRPr="009D413D">
        <w:rPr>
          <w:sz w:val="28"/>
          <w:szCs w:val="28"/>
        </w:rPr>
        <w:t>настоящего Административного регламента;</w:t>
      </w:r>
    </w:p>
    <w:p w:rsidR="0087525B" w:rsidRPr="009D413D" w:rsidRDefault="005B52B0" w:rsidP="0053114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lastRenderedPageBreak/>
        <w:t>представление неполного пакета документо</w:t>
      </w:r>
      <w:r w:rsidR="00C44EAB" w:rsidRPr="009D413D">
        <w:rPr>
          <w:sz w:val="28"/>
          <w:szCs w:val="28"/>
        </w:rPr>
        <w:t>в, указанных в подпунктах</w:t>
      </w:r>
      <w:r w:rsidR="00603DC6" w:rsidRPr="009D413D">
        <w:rPr>
          <w:sz w:val="28"/>
          <w:szCs w:val="28"/>
        </w:rPr>
        <w:t xml:space="preserve">        </w:t>
      </w:r>
      <w:r w:rsidR="00C44EAB" w:rsidRPr="009D413D">
        <w:rPr>
          <w:sz w:val="28"/>
          <w:szCs w:val="28"/>
        </w:rPr>
        <w:t xml:space="preserve"> 3.4.2.1-3.4.2.4</w:t>
      </w:r>
      <w:r w:rsidRPr="009D413D">
        <w:rPr>
          <w:sz w:val="28"/>
          <w:szCs w:val="28"/>
        </w:rPr>
        <w:t xml:space="preserve"> </w:t>
      </w:r>
      <w:r w:rsidR="009662F2" w:rsidRPr="009D413D">
        <w:rPr>
          <w:sz w:val="28"/>
          <w:szCs w:val="28"/>
        </w:rPr>
        <w:t xml:space="preserve">настоящего </w:t>
      </w:r>
      <w:r w:rsidR="004023BA" w:rsidRPr="009D413D">
        <w:rPr>
          <w:sz w:val="28"/>
          <w:szCs w:val="28"/>
        </w:rPr>
        <w:t>Административного регламента.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>
        <w:rPr>
          <w:sz w:val="28"/>
          <w:szCs w:val="28"/>
        </w:rPr>
        <w:t>10</w:t>
      </w:r>
      <w:r w:rsidRPr="00497A3C">
        <w:rPr>
          <w:sz w:val="28"/>
          <w:szCs w:val="28"/>
        </w:rPr>
        <w:t xml:space="preserve">. По результатам рассмотрения заявления и документов должностное лицо </w:t>
      </w:r>
      <w:r w:rsidRPr="00D03998">
        <w:rPr>
          <w:sz w:val="28"/>
          <w:szCs w:val="28"/>
        </w:rPr>
        <w:t>оформляет:</w:t>
      </w:r>
    </w:p>
    <w:p w:rsidR="005B52B0" w:rsidRDefault="0096350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вносит сведения о гражданине</w:t>
      </w:r>
      <w:r w:rsidR="005B52B0">
        <w:rPr>
          <w:sz w:val="28"/>
          <w:szCs w:val="28"/>
        </w:rPr>
        <w:t xml:space="preserve"> Российской Ф</w:t>
      </w:r>
      <w:r w:rsidR="00604050">
        <w:rPr>
          <w:sz w:val="28"/>
          <w:szCs w:val="28"/>
        </w:rPr>
        <w:t xml:space="preserve">едерации </w:t>
      </w:r>
      <w:r w:rsidR="005B52B0">
        <w:rPr>
          <w:sz w:val="28"/>
          <w:szCs w:val="28"/>
        </w:rPr>
        <w:t>в региональный банк данных о детях</w:t>
      </w:r>
      <w:r w:rsidR="005B52B0" w:rsidRPr="00497A3C">
        <w:rPr>
          <w:sz w:val="28"/>
          <w:szCs w:val="28"/>
        </w:rPr>
        <w:t>;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3)</w:t>
      </w:r>
      <w:r w:rsidR="00A05BF4" w:rsidRPr="009D413D">
        <w:rPr>
          <w:sz w:val="28"/>
          <w:szCs w:val="28"/>
        </w:rPr>
        <w:t xml:space="preserve"> </w:t>
      </w:r>
      <w:r w:rsidR="00A05BF4" w:rsidRPr="009D413D">
        <w:rPr>
          <w:bCs/>
          <w:sz w:val="28"/>
          <w:szCs w:val="28"/>
        </w:rPr>
        <w:t>мотивированный отказ в письменной форме</w:t>
      </w:r>
      <w:r w:rsidRPr="009D413D">
        <w:rPr>
          <w:sz w:val="28"/>
          <w:szCs w:val="28"/>
        </w:rPr>
        <w:t>;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577A7A">
        <w:rPr>
          <w:sz w:val="28"/>
          <w:szCs w:val="28"/>
        </w:rPr>
        <w:t>3.11.</w:t>
      </w:r>
      <w:r w:rsidRPr="00962DDA">
        <w:rPr>
          <w:sz w:val="28"/>
          <w:szCs w:val="28"/>
        </w:rPr>
        <w:t xml:space="preserve"> Срок принятия решения о предоставлении (об отказе в предоставлении) государственной услуги </w:t>
      </w:r>
      <w:r w:rsidRPr="00A437F8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внесения сведени</w:t>
      </w:r>
      <w:r w:rsidR="0091269F">
        <w:rPr>
          <w:sz w:val="28"/>
          <w:szCs w:val="28"/>
        </w:rPr>
        <w:t>й о гражданине в региональный</w:t>
      </w:r>
      <w:r>
        <w:rPr>
          <w:sz w:val="28"/>
          <w:szCs w:val="28"/>
        </w:rPr>
        <w:t xml:space="preserve"> банк данных о детях </w:t>
      </w:r>
      <w:r w:rsidRPr="00962DDA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 xml:space="preserve">3 дня </w:t>
      </w:r>
      <w:r w:rsidRPr="00962DDA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5B52B0" w:rsidRPr="001835C5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Pr="00A437F8">
        <w:rPr>
          <w:sz w:val="28"/>
          <w:szCs w:val="28"/>
        </w:rPr>
        <w:t xml:space="preserve">Срок принятия решения о предоставлении (об отказе в предоставлении) государственной услуги </w:t>
      </w:r>
      <w:r w:rsidRPr="001835C5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предоставления информации о детях, которые могут быть переданы на воспитание в семью составляет 10 дней</w:t>
      </w:r>
      <w:r w:rsidRPr="00A437F8">
        <w:t xml:space="preserve"> </w:t>
      </w:r>
      <w:r w:rsidRPr="00A437F8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</w:t>
      </w:r>
      <w:r>
        <w:rPr>
          <w:sz w:val="28"/>
          <w:szCs w:val="28"/>
        </w:rPr>
        <w:t>.</w:t>
      </w:r>
    </w:p>
    <w:p w:rsidR="00427D71" w:rsidRDefault="00427D71" w:rsidP="0053114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52B0" w:rsidRPr="00962DDA" w:rsidRDefault="00427D71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5B52B0" w:rsidRPr="00962DDA">
        <w:rPr>
          <w:b/>
          <w:sz w:val="28"/>
          <w:szCs w:val="28"/>
        </w:rPr>
        <w:t xml:space="preserve">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D413D" w:rsidRDefault="005B52B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>
        <w:rPr>
          <w:sz w:val="28"/>
          <w:szCs w:val="28"/>
        </w:rPr>
        <w:t>13</w:t>
      </w:r>
      <w:r w:rsidR="00427D71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принятия решения о постановке на учет заявителя в региональный банк</w:t>
      </w:r>
      <w:r w:rsidRPr="00E41A3C">
        <w:rPr>
          <w:sz w:val="28"/>
          <w:szCs w:val="28"/>
        </w:rPr>
        <w:t xml:space="preserve"> данных о детях</w:t>
      </w:r>
      <w:r>
        <w:rPr>
          <w:sz w:val="28"/>
          <w:szCs w:val="28"/>
        </w:rPr>
        <w:t>,</w:t>
      </w:r>
      <w:r w:rsidRPr="00C4637C">
        <w:t xml:space="preserve"> </w:t>
      </w:r>
      <w:r w:rsidRPr="00C4637C">
        <w:rPr>
          <w:sz w:val="28"/>
          <w:szCs w:val="28"/>
        </w:rPr>
        <w:t>территориальный орган социальной защиты населения</w:t>
      </w:r>
      <w:r w:rsidR="0069320E">
        <w:rPr>
          <w:sz w:val="28"/>
          <w:szCs w:val="28"/>
        </w:rPr>
        <w:t>, Департамент</w:t>
      </w:r>
      <w:r w:rsidRPr="00C46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вносит сведения о заявителе в региональный банк данных о детях в срок не позднее 3 </w:t>
      </w:r>
      <w:r w:rsidRPr="00C4637C">
        <w:rPr>
          <w:sz w:val="28"/>
          <w:szCs w:val="28"/>
        </w:rPr>
        <w:t xml:space="preserve">дней </w:t>
      </w:r>
      <w:r w:rsidRPr="009D413D">
        <w:rPr>
          <w:sz w:val="28"/>
          <w:szCs w:val="28"/>
        </w:rPr>
        <w:t>со дня</w:t>
      </w:r>
      <w:r w:rsidR="0037419B" w:rsidRPr="009D413D">
        <w:rPr>
          <w:sz w:val="28"/>
          <w:szCs w:val="28"/>
        </w:rPr>
        <w:t xml:space="preserve"> получения заявления и необходимых документов</w:t>
      </w:r>
      <w:r w:rsidRPr="009D413D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 предоставляет запрашиваемую им информацию о детях, которые могут быть переданы на воспитание в семью</w:t>
      </w:r>
      <w:r w:rsidR="0069320E">
        <w:rPr>
          <w:sz w:val="28"/>
          <w:szCs w:val="28"/>
        </w:rPr>
        <w:t>,</w:t>
      </w:r>
      <w:r>
        <w:rPr>
          <w:sz w:val="28"/>
          <w:szCs w:val="28"/>
        </w:rPr>
        <w:t xml:space="preserve"> в срок не позднее 10 дней</w:t>
      </w:r>
      <w:r w:rsidR="00754831">
        <w:rPr>
          <w:sz w:val="28"/>
          <w:szCs w:val="28"/>
        </w:rPr>
        <w:t xml:space="preserve"> </w:t>
      </w:r>
      <w:r w:rsidR="00754831" w:rsidRPr="009D413D">
        <w:rPr>
          <w:sz w:val="28"/>
          <w:szCs w:val="28"/>
        </w:rPr>
        <w:t>со дня</w:t>
      </w:r>
      <w:r w:rsidR="0037419B" w:rsidRPr="009D413D">
        <w:rPr>
          <w:sz w:val="28"/>
          <w:szCs w:val="28"/>
        </w:rPr>
        <w:t xml:space="preserve"> получения заявления и необходимых документов</w:t>
      </w:r>
      <w:r w:rsidRPr="009D413D">
        <w:rPr>
          <w:sz w:val="28"/>
          <w:szCs w:val="28"/>
        </w:rPr>
        <w:t>.</w:t>
      </w:r>
    </w:p>
    <w:p w:rsidR="005B52B0" w:rsidRPr="009D413D" w:rsidRDefault="009D7E35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3.14</w:t>
      </w:r>
      <w:r w:rsidR="005B52B0" w:rsidRPr="009D413D">
        <w:rPr>
          <w:sz w:val="28"/>
          <w:szCs w:val="28"/>
        </w:rPr>
        <w:t xml:space="preserve">. </w:t>
      </w:r>
      <w:r w:rsidR="00BC4911" w:rsidRPr="009D413D">
        <w:rPr>
          <w:bCs/>
          <w:sz w:val="28"/>
          <w:szCs w:val="28"/>
        </w:rPr>
        <w:t>В случае принятия решения об отказе в предоставлении государственной услуги, территориальный орган социальной защиты населения, Департамент, в срок не позднее 3 дней со дня</w:t>
      </w:r>
      <w:r w:rsidR="00195383" w:rsidRPr="009D413D">
        <w:rPr>
          <w:sz w:val="28"/>
          <w:szCs w:val="28"/>
        </w:rPr>
        <w:t xml:space="preserve"> </w:t>
      </w:r>
      <w:r w:rsidR="00195383" w:rsidRPr="009D413D">
        <w:rPr>
          <w:bCs/>
          <w:sz w:val="28"/>
          <w:szCs w:val="28"/>
        </w:rPr>
        <w:t>получения заявления и необходимых документов</w:t>
      </w:r>
      <w:r w:rsidR="00BC4911" w:rsidRPr="009D413D">
        <w:rPr>
          <w:bCs/>
          <w:sz w:val="28"/>
          <w:szCs w:val="28"/>
        </w:rPr>
        <w:t xml:space="preserve"> выдает в виде бумажного документа при личном обращении либо посредством почтового отправления в зависимости от способа, указанного в заявлении, направляет гражданину отказ с указанием аргументированного обоснования в срок не позднее 10 дней со дня</w:t>
      </w:r>
      <w:r w:rsidR="00195383" w:rsidRPr="009D413D">
        <w:rPr>
          <w:bCs/>
          <w:sz w:val="28"/>
          <w:szCs w:val="28"/>
        </w:rPr>
        <w:t xml:space="preserve"> получения заявления и необходимых документов</w:t>
      </w:r>
      <w:r w:rsidR="00BC4911" w:rsidRPr="009D413D">
        <w:rPr>
          <w:bCs/>
          <w:sz w:val="28"/>
          <w:szCs w:val="28"/>
        </w:rPr>
        <w:t>.</w:t>
      </w:r>
    </w:p>
    <w:p w:rsidR="00410355" w:rsidRDefault="00410355" w:rsidP="00410355">
      <w:pPr>
        <w:widowControl w:val="0"/>
        <w:autoSpaceDE w:val="0"/>
        <w:autoSpaceDN w:val="0"/>
        <w:ind w:firstLine="720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Вариант 2.</w:t>
      </w: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для предоставления государственной услуги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735C1C" w:rsidRDefault="009D7E35" w:rsidP="005B52B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3.15</w:t>
      </w:r>
      <w:r w:rsidR="005B52B0" w:rsidRPr="00962DDA">
        <w:rPr>
          <w:sz w:val="28"/>
          <w:szCs w:val="28"/>
        </w:rPr>
        <w:t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5B52B0">
        <w:rPr>
          <w:sz w:val="28"/>
          <w:szCs w:val="28"/>
        </w:rPr>
        <w:t xml:space="preserve"> (</w:t>
      </w:r>
      <w:r w:rsidR="00BC4911" w:rsidRPr="009D413D">
        <w:rPr>
          <w:bCs/>
          <w:sz w:val="28"/>
          <w:szCs w:val="28"/>
        </w:rPr>
        <w:t xml:space="preserve">гражданина Российской Федерации, постоянно проживающего на </w:t>
      </w:r>
      <w:r w:rsidR="00BC4911" w:rsidRPr="009D413D">
        <w:rPr>
          <w:bCs/>
          <w:sz w:val="28"/>
          <w:szCs w:val="28"/>
        </w:rPr>
        <w:lastRenderedPageBreak/>
        <w:t>территории Российской Федерации, желающего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 w:rsidR="005B52B0">
        <w:rPr>
          <w:sz w:val="28"/>
          <w:szCs w:val="28"/>
        </w:rPr>
        <w:t>)</w:t>
      </w:r>
      <w:r w:rsidR="005B52B0" w:rsidRPr="00962DDA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 xml:space="preserve">лично </w:t>
      </w:r>
      <w:r w:rsidR="00792B88">
        <w:rPr>
          <w:color w:val="000000" w:themeColor="text1"/>
          <w:sz w:val="28"/>
          <w:szCs w:val="28"/>
        </w:rPr>
        <w:t xml:space="preserve">по выбору заявителя </w:t>
      </w:r>
      <w:r w:rsidR="005B52B0" w:rsidRPr="00735C1C">
        <w:rPr>
          <w:color w:val="000000" w:themeColor="text1"/>
          <w:sz w:val="28"/>
          <w:szCs w:val="28"/>
        </w:rPr>
        <w:t>в территориальный орган социальной защиты населения</w:t>
      </w:r>
      <w:r w:rsidR="00C81D0A">
        <w:rPr>
          <w:color w:val="000000" w:themeColor="text1"/>
          <w:sz w:val="28"/>
          <w:szCs w:val="28"/>
        </w:rPr>
        <w:t>,</w:t>
      </w:r>
      <w:r w:rsidR="00792B88">
        <w:rPr>
          <w:color w:val="000000" w:themeColor="text1"/>
          <w:sz w:val="28"/>
          <w:szCs w:val="28"/>
        </w:rPr>
        <w:t xml:space="preserve"> либо в</w:t>
      </w:r>
      <w:r w:rsidR="00C81D0A">
        <w:rPr>
          <w:color w:val="000000" w:themeColor="text1"/>
          <w:sz w:val="28"/>
          <w:szCs w:val="28"/>
        </w:rPr>
        <w:t xml:space="preserve"> Департамент</w:t>
      </w:r>
      <w:r w:rsidR="005B52B0" w:rsidRPr="00735C1C">
        <w:rPr>
          <w:color w:val="000000" w:themeColor="text1"/>
          <w:sz w:val="28"/>
          <w:szCs w:val="28"/>
        </w:rPr>
        <w:t xml:space="preserve"> непосредственно с заявлением по установленной форме с приложением необходимых документов для принятия решения.</w:t>
      </w:r>
    </w:p>
    <w:p w:rsidR="005B52B0" w:rsidRPr="00962DDA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962DDA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B52B0" w:rsidRPr="009D413D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3.15</w:t>
      </w:r>
      <w:r w:rsidR="005B52B0" w:rsidRPr="009D413D">
        <w:rPr>
          <w:sz w:val="28"/>
          <w:szCs w:val="28"/>
        </w:rPr>
        <w:t xml:space="preserve">.2.1. Заявление </w:t>
      </w:r>
      <w:r w:rsidR="00A024DF" w:rsidRPr="009D413D">
        <w:rPr>
          <w:bCs/>
          <w:sz w:val="28"/>
          <w:szCs w:val="28"/>
        </w:rPr>
        <w:t xml:space="preserve">гражданина Российской Федерации, постоянно проживающего на территории Российской Федерации, желающего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 </w:t>
      </w:r>
      <w:r w:rsidR="00AC0521" w:rsidRPr="009D413D">
        <w:rPr>
          <w:sz w:val="28"/>
          <w:szCs w:val="28"/>
        </w:rPr>
        <w:t>по форме согласно приложению</w:t>
      </w:r>
      <w:r w:rsidR="00EA7ED0" w:rsidRPr="009D413D">
        <w:rPr>
          <w:sz w:val="28"/>
          <w:szCs w:val="28"/>
        </w:rPr>
        <w:t xml:space="preserve"> </w:t>
      </w:r>
      <w:r w:rsidR="005B52B0" w:rsidRPr="009D413D">
        <w:rPr>
          <w:sz w:val="28"/>
          <w:szCs w:val="28"/>
        </w:rPr>
        <w:t>2 к настоящему Административному регламенту.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>Требования, предъявляемые к документу при подаче - оригинал.</w:t>
      </w:r>
    </w:p>
    <w:p w:rsidR="005B52B0" w:rsidRPr="00962DDA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6C15">
        <w:rPr>
          <w:sz w:val="28"/>
          <w:szCs w:val="28"/>
        </w:rPr>
        <w:t>3.15</w:t>
      </w:r>
      <w:r w:rsidR="005B52B0" w:rsidRPr="00076C15">
        <w:rPr>
          <w:sz w:val="28"/>
          <w:szCs w:val="28"/>
        </w:rPr>
        <w:t>.2.2. Заполн</w:t>
      </w:r>
      <w:r w:rsidR="00074BE8" w:rsidRPr="00076C15">
        <w:rPr>
          <w:sz w:val="28"/>
          <w:szCs w:val="28"/>
        </w:rPr>
        <w:t>енный раздел 1 анкеты граждан</w:t>
      </w:r>
      <w:r w:rsidR="00963505" w:rsidRPr="00076C15">
        <w:rPr>
          <w:sz w:val="28"/>
          <w:szCs w:val="28"/>
        </w:rPr>
        <w:t>ина</w:t>
      </w:r>
      <w:r w:rsidR="00074BE8" w:rsidRPr="00076C15">
        <w:rPr>
          <w:sz w:val="28"/>
          <w:szCs w:val="28"/>
        </w:rPr>
        <w:t>, желающих</w:t>
      </w:r>
      <w:r w:rsidR="005B52B0" w:rsidRPr="00076C15">
        <w:rPr>
          <w:sz w:val="28"/>
          <w:szCs w:val="28"/>
        </w:rPr>
        <w:t xml:space="preserve"> принять ребенка на воспитание в свою семью</w:t>
      </w:r>
      <w:r w:rsidR="00EA7ED0" w:rsidRPr="00076C15">
        <w:rPr>
          <w:sz w:val="28"/>
          <w:szCs w:val="28"/>
        </w:rPr>
        <w:t xml:space="preserve"> по форме согласно</w:t>
      </w:r>
      <w:r w:rsidR="005B52B0" w:rsidRPr="00076C15">
        <w:rPr>
          <w:sz w:val="28"/>
          <w:szCs w:val="28"/>
        </w:rPr>
        <w:t xml:space="preserve"> </w:t>
      </w:r>
      <w:r w:rsidR="001F6F66" w:rsidRPr="00076C15">
        <w:rPr>
          <w:sz w:val="28"/>
          <w:szCs w:val="28"/>
        </w:rPr>
        <w:t>приложению</w:t>
      </w:r>
      <w:r w:rsidR="00EA7ED0" w:rsidRPr="00076C15">
        <w:rPr>
          <w:sz w:val="28"/>
          <w:szCs w:val="28"/>
        </w:rPr>
        <w:t xml:space="preserve"> 3</w:t>
      </w:r>
      <w:r w:rsidR="005B52B0" w:rsidRPr="00076C15">
        <w:rPr>
          <w:sz w:val="28"/>
          <w:szCs w:val="28"/>
        </w:rPr>
        <w:t xml:space="preserve"> к </w:t>
      </w:r>
      <w:r w:rsidR="00EA7ED0" w:rsidRPr="00076C15">
        <w:rPr>
          <w:sz w:val="28"/>
          <w:szCs w:val="28"/>
        </w:rPr>
        <w:t>настоящему 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 xml:space="preserve">Требования, предъявляемые к документу при подаче - оригинал. </w:t>
      </w:r>
    </w:p>
    <w:p w:rsidR="005B52B0" w:rsidRPr="00BF0D73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962DDA">
        <w:rPr>
          <w:sz w:val="28"/>
          <w:szCs w:val="28"/>
        </w:rPr>
        <w:t>.2</w:t>
      </w:r>
      <w:r w:rsidR="005B52B0" w:rsidRPr="00BF0D73">
        <w:rPr>
          <w:sz w:val="28"/>
          <w:szCs w:val="28"/>
        </w:rPr>
        <w:t>.3.</w:t>
      </w:r>
      <w:r w:rsidR="005B52B0">
        <w:rPr>
          <w:sz w:val="28"/>
          <w:szCs w:val="28"/>
        </w:rPr>
        <w:t xml:space="preserve"> Заключение органа опеки и попечительства, выданное п</w:t>
      </w:r>
      <w:r w:rsidR="00074BE8">
        <w:rPr>
          <w:sz w:val="28"/>
          <w:szCs w:val="28"/>
        </w:rPr>
        <w:t>о месту жительства граждан</w:t>
      </w:r>
      <w:r w:rsidR="00076C15">
        <w:rPr>
          <w:sz w:val="28"/>
          <w:szCs w:val="28"/>
        </w:rPr>
        <w:t>ина, о возможности гражданина</w:t>
      </w:r>
      <w:r w:rsidR="005B52B0">
        <w:rPr>
          <w:sz w:val="28"/>
          <w:szCs w:val="28"/>
        </w:rPr>
        <w:t xml:space="preserve"> быть усыновителем или опекуном (попечителем) </w:t>
      </w:r>
      <w:r w:rsidR="00276D2A">
        <w:rPr>
          <w:sz w:val="28"/>
          <w:szCs w:val="28"/>
        </w:rPr>
        <w:t xml:space="preserve">по форме согласно </w:t>
      </w:r>
      <w:r w:rsidR="001F6F66">
        <w:rPr>
          <w:sz w:val="28"/>
          <w:szCs w:val="28"/>
        </w:rPr>
        <w:t>приложению</w:t>
      </w:r>
      <w:r w:rsidR="00276D2A" w:rsidRPr="00276D2A">
        <w:rPr>
          <w:sz w:val="28"/>
          <w:szCs w:val="28"/>
        </w:rPr>
        <w:t xml:space="preserve"> 4</w:t>
      </w:r>
      <w:r w:rsidR="005B52B0" w:rsidRPr="00276D2A">
        <w:rPr>
          <w:sz w:val="28"/>
          <w:szCs w:val="28"/>
        </w:rPr>
        <w:t xml:space="preserve"> к </w:t>
      </w:r>
      <w:r w:rsidR="00276D2A" w:rsidRPr="00276D2A">
        <w:rPr>
          <w:sz w:val="28"/>
          <w:szCs w:val="28"/>
        </w:rPr>
        <w:t>настоящему Административному регламенту</w:t>
      </w:r>
      <w:r w:rsidR="005B52B0" w:rsidRPr="00276D2A">
        <w:rPr>
          <w:sz w:val="28"/>
          <w:szCs w:val="28"/>
        </w:rPr>
        <w:t>.</w:t>
      </w:r>
    </w:p>
    <w:p w:rsidR="005B52B0" w:rsidRPr="00BF0D73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5B52B0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BF0D73">
        <w:rPr>
          <w:sz w:val="28"/>
          <w:szCs w:val="28"/>
        </w:rPr>
        <w:t xml:space="preserve">.2.4. </w:t>
      </w:r>
      <w:r w:rsidR="005B52B0" w:rsidRPr="00863FB2">
        <w:rPr>
          <w:sz w:val="28"/>
          <w:szCs w:val="28"/>
        </w:rPr>
        <w:t xml:space="preserve">Документ, удостоверяющий </w:t>
      </w:r>
      <w:r w:rsidR="006E5F4B">
        <w:rPr>
          <w:sz w:val="28"/>
          <w:szCs w:val="28"/>
        </w:rPr>
        <w:t>личность заявителя</w:t>
      </w:r>
      <w:r w:rsidR="00074BE8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Требования, предъявляемые к документу при подаче - оригинал.</w:t>
      </w:r>
    </w:p>
    <w:p w:rsidR="005B52B0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801ED7">
        <w:rPr>
          <w:sz w:val="28"/>
          <w:szCs w:val="28"/>
        </w:rPr>
        <w:t>.2.5.</w:t>
      </w:r>
      <w:r w:rsidR="00771995">
        <w:rPr>
          <w:sz w:val="28"/>
          <w:szCs w:val="28"/>
        </w:rPr>
        <w:t xml:space="preserve"> Заключение об условиях</w:t>
      </w:r>
      <w:r w:rsidR="005B52B0">
        <w:rPr>
          <w:sz w:val="28"/>
          <w:szCs w:val="28"/>
        </w:rPr>
        <w:t xml:space="preserve"> жизни, а также обязательства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гражданин проживает на момент оформления усыновления (удочерения), выданные компетентным органом этого государства </w:t>
      </w:r>
      <w:r w:rsidR="00801ED7">
        <w:rPr>
          <w:sz w:val="28"/>
          <w:szCs w:val="28"/>
        </w:rPr>
        <w:t xml:space="preserve">по форме согласно </w:t>
      </w:r>
      <w:r w:rsidR="005E350F">
        <w:rPr>
          <w:sz w:val="28"/>
          <w:szCs w:val="28"/>
        </w:rPr>
        <w:t xml:space="preserve">приложениям 5, </w:t>
      </w:r>
      <w:r w:rsidR="00801ED7" w:rsidRPr="00801ED7">
        <w:rPr>
          <w:sz w:val="28"/>
          <w:szCs w:val="28"/>
        </w:rPr>
        <w:t>6</w:t>
      </w:r>
      <w:r w:rsidR="005B52B0" w:rsidRPr="00801ED7">
        <w:rPr>
          <w:sz w:val="28"/>
          <w:szCs w:val="28"/>
        </w:rPr>
        <w:t xml:space="preserve"> к </w:t>
      </w:r>
      <w:r w:rsidR="00801ED7" w:rsidRPr="00801ED7">
        <w:rPr>
          <w:sz w:val="28"/>
          <w:szCs w:val="28"/>
        </w:rPr>
        <w:t>настоящему Административному регламенту</w:t>
      </w:r>
      <w:r w:rsidR="005B52B0" w:rsidRPr="00801ED7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F0D73">
        <w:rPr>
          <w:sz w:val="28"/>
          <w:szCs w:val="28"/>
        </w:rPr>
        <w:t>Требо</w:t>
      </w:r>
      <w:r w:rsidR="00771995">
        <w:rPr>
          <w:sz w:val="28"/>
          <w:szCs w:val="28"/>
        </w:rPr>
        <w:t>вания, предъявляемые к документам</w:t>
      </w:r>
      <w:r w:rsidRPr="00BF0D73">
        <w:rPr>
          <w:sz w:val="28"/>
          <w:szCs w:val="28"/>
        </w:rPr>
        <w:t xml:space="preserve"> при подаче </w:t>
      </w:r>
      <w:r>
        <w:rPr>
          <w:sz w:val="28"/>
          <w:szCs w:val="28"/>
        </w:rPr>
        <w:t>–</w:t>
      </w:r>
      <w:r w:rsidRPr="00BF0D73">
        <w:rPr>
          <w:sz w:val="28"/>
          <w:szCs w:val="28"/>
        </w:rPr>
        <w:t xml:space="preserve"> оригинал</w:t>
      </w:r>
      <w:r>
        <w:rPr>
          <w:sz w:val="28"/>
          <w:szCs w:val="28"/>
        </w:rPr>
        <w:t xml:space="preserve">, </w:t>
      </w:r>
      <w:r w:rsidRPr="00137A28">
        <w:rPr>
          <w:sz w:val="28"/>
          <w:szCs w:val="28"/>
        </w:rPr>
        <w:t xml:space="preserve">легализованный в порядке, установленном Федеральном законом от 05.07.2010         </w:t>
      </w:r>
      <w:r w:rsidR="00873097" w:rsidRPr="00137A28">
        <w:rPr>
          <w:sz w:val="28"/>
          <w:szCs w:val="28"/>
        </w:rPr>
        <w:t xml:space="preserve">   </w:t>
      </w:r>
      <w:r w:rsidRPr="00137A28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5E350F">
        <w:rPr>
          <w:sz w:val="28"/>
          <w:szCs w:val="28"/>
        </w:rPr>
        <w:t xml:space="preserve">              </w:t>
      </w:r>
      <w:r w:rsidRPr="00137A28">
        <w:rPr>
          <w:sz w:val="28"/>
          <w:szCs w:val="28"/>
        </w:rPr>
        <w:t>№ 4462-</w:t>
      </w:r>
      <w:r w:rsidRPr="00137A28">
        <w:rPr>
          <w:sz w:val="28"/>
          <w:szCs w:val="28"/>
          <w:lang w:val="en-US"/>
        </w:rPr>
        <w:t>I</w:t>
      </w:r>
      <w:r w:rsidRPr="00137A28">
        <w:rPr>
          <w:sz w:val="28"/>
          <w:szCs w:val="28"/>
        </w:rPr>
        <w:t>.</w:t>
      </w:r>
    </w:p>
    <w:p w:rsidR="005B52B0" w:rsidRPr="00023D9B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23D9B">
        <w:rPr>
          <w:sz w:val="28"/>
          <w:szCs w:val="28"/>
        </w:rPr>
        <w:lastRenderedPageBreak/>
        <w:t>3.15</w:t>
      </w:r>
      <w:r w:rsidR="005B52B0" w:rsidRPr="00023D9B">
        <w:rPr>
          <w:sz w:val="28"/>
          <w:szCs w:val="28"/>
        </w:rPr>
        <w:t xml:space="preserve">.2.6. Копию лицензии (или другого документа, установленного законодательством иностранного государства) иностранной организации, подтверждающей полномочия компетентного органа по подготовке документов, указанных в подпункте </w:t>
      </w:r>
      <w:r w:rsidR="00C50E5D" w:rsidRPr="00023D9B">
        <w:rPr>
          <w:sz w:val="28"/>
          <w:szCs w:val="28"/>
        </w:rPr>
        <w:t>3.15</w:t>
      </w:r>
      <w:r w:rsidR="005B52B0" w:rsidRPr="00023D9B">
        <w:rPr>
          <w:sz w:val="28"/>
          <w:szCs w:val="28"/>
        </w:rPr>
        <w:t>.2.5 настоящего</w:t>
      </w:r>
      <w:r w:rsidR="00FC4C27" w:rsidRPr="00023D9B">
        <w:rPr>
          <w:sz w:val="28"/>
          <w:szCs w:val="28"/>
        </w:rPr>
        <w:t xml:space="preserve"> Административного регламента</w:t>
      </w:r>
      <w:r w:rsidR="005B52B0" w:rsidRPr="00023D9B">
        <w:rPr>
          <w:sz w:val="28"/>
          <w:szCs w:val="28"/>
        </w:rPr>
        <w:t>.</w:t>
      </w:r>
    </w:p>
    <w:p w:rsidR="005B52B0" w:rsidRPr="00BF0D73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23D9B">
        <w:rPr>
          <w:sz w:val="28"/>
          <w:szCs w:val="28"/>
        </w:rPr>
        <w:t xml:space="preserve">Требования, предъявляемые к документу при подаче – заверенная копия,  </w:t>
      </w:r>
      <w:r w:rsidR="00771995" w:rsidRPr="00023D9B">
        <w:rPr>
          <w:sz w:val="28"/>
          <w:szCs w:val="28"/>
        </w:rPr>
        <w:t>легализованная</w:t>
      </w:r>
      <w:r w:rsidRPr="00023D9B">
        <w:rPr>
          <w:sz w:val="28"/>
          <w:szCs w:val="28"/>
        </w:rPr>
        <w:t xml:space="preserve"> в порядке, установленном Федеральном законом от 05.07.2010         </w:t>
      </w:r>
      <w:r w:rsidR="009D7E35" w:rsidRPr="00023D9B">
        <w:rPr>
          <w:sz w:val="28"/>
          <w:szCs w:val="28"/>
        </w:rPr>
        <w:t xml:space="preserve">    </w:t>
      </w:r>
      <w:r w:rsidRPr="00023D9B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</w:t>
      </w:r>
      <w:r w:rsidR="00771995" w:rsidRPr="00023D9B">
        <w:rPr>
          <w:sz w:val="28"/>
          <w:szCs w:val="28"/>
        </w:rPr>
        <w:t>Российской Федерации, переведена</w:t>
      </w:r>
      <w:r w:rsidRPr="00023D9B">
        <w:rPr>
          <w:sz w:val="28"/>
          <w:szCs w:val="28"/>
        </w:rPr>
        <w:t xml:space="preserve">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4A35D2" w:rsidRPr="00023D9B">
        <w:rPr>
          <w:sz w:val="28"/>
          <w:szCs w:val="28"/>
        </w:rPr>
        <w:t xml:space="preserve">              </w:t>
      </w:r>
      <w:r w:rsidRPr="00023D9B">
        <w:rPr>
          <w:sz w:val="28"/>
          <w:szCs w:val="28"/>
        </w:rPr>
        <w:t>№ 4462-I .</w:t>
      </w:r>
    </w:p>
    <w:p w:rsidR="005B52B0" w:rsidRPr="00962DDA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962DDA">
        <w:rPr>
          <w:sz w:val="28"/>
          <w:szCs w:val="28"/>
        </w:rPr>
        <w:t>.3. 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5B52B0" w:rsidRPr="00B639E9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B639E9">
        <w:rPr>
          <w:sz w:val="28"/>
          <w:szCs w:val="28"/>
        </w:rPr>
        <w:t xml:space="preserve">.3.1. </w:t>
      </w:r>
      <w:r w:rsidR="005B52B0">
        <w:rPr>
          <w:sz w:val="28"/>
          <w:szCs w:val="28"/>
        </w:rPr>
        <w:t>Страховой номер индивидуального лицевого счета.</w:t>
      </w:r>
    </w:p>
    <w:p w:rsidR="005B52B0" w:rsidRPr="00962DDA" w:rsidRDefault="009D7E3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="005B52B0" w:rsidRPr="00962DDA">
        <w:rPr>
          <w:sz w:val="28"/>
          <w:szCs w:val="28"/>
        </w:rPr>
        <w:t>.4. Заявление и прилагаемые документы, принятые к рассмотрению территориальным органом социальной защиты населения, подлежат регистрации в</w:t>
      </w:r>
      <w:r w:rsidR="005B52B0">
        <w:rPr>
          <w:sz w:val="28"/>
          <w:szCs w:val="28"/>
        </w:rPr>
        <w:t xml:space="preserve"> течении 1 рабочего дня с момента </w:t>
      </w:r>
      <w:r w:rsidR="00F134E3">
        <w:rPr>
          <w:sz w:val="28"/>
          <w:szCs w:val="28"/>
        </w:rPr>
        <w:t>их поступления</w:t>
      </w:r>
      <w:r w:rsidR="005B52B0" w:rsidRPr="00962DDA">
        <w:rPr>
          <w:sz w:val="28"/>
          <w:szCs w:val="28"/>
        </w:rPr>
        <w:t>.</w:t>
      </w:r>
    </w:p>
    <w:p w:rsidR="001E5ADE" w:rsidRDefault="001E5ADE" w:rsidP="00C9111D">
      <w:pPr>
        <w:widowControl w:val="0"/>
        <w:autoSpaceDE w:val="0"/>
        <w:autoSpaceDN w:val="0"/>
        <w:outlineLvl w:val="3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Межведомственное информационное взаимодействие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Pr="00962DDA" w:rsidRDefault="003A0E19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5B52B0" w:rsidRPr="00962DDA">
        <w:rPr>
          <w:sz w:val="28"/>
          <w:szCs w:val="28"/>
        </w:rPr>
        <w:t xml:space="preserve">. В целях предоставления государственной услуги необходимо направление следующих межведомственных информационных </w:t>
      </w:r>
      <w:r w:rsidR="005B52B0" w:rsidRPr="00A93B51">
        <w:rPr>
          <w:sz w:val="28"/>
          <w:szCs w:val="28"/>
        </w:rPr>
        <w:t>запросов</w:t>
      </w:r>
      <w:r w:rsidR="005B52B0" w:rsidRPr="00962DDA">
        <w:rPr>
          <w:sz w:val="28"/>
          <w:szCs w:val="28"/>
        </w:rPr>
        <w:t>:</w:t>
      </w:r>
    </w:p>
    <w:p w:rsidR="005B52B0" w:rsidRPr="00043E47" w:rsidRDefault="003A0E19" w:rsidP="005B52B0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3.16</w:t>
      </w:r>
      <w:r w:rsidR="005B52B0" w:rsidRPr="00350608">
        <w:rPr>
          <w:sz w:val="28"/>
          <w:szCs w:val="28"/>
        </w:rPr>
        <w:t>.1.</w:t>
      </w:r>
      <w:r w:rsidR="005B52B0" w:rsidRPr="00962DDA">
        <w:rPr>
          <w:sz w:val="28"/>
          <w:szCs w:val="28"/>
        </w:rPr>
        <w:t xml:space="preserve"> </w:t>
      </w:r>
      <w:r w:rsidR="005B52B0">
        <w:rPr>
          <w:sz w:val="28"/>
          <w:szCs w:val="28"/>
        </w:rPr>
        <w:t xml:space="preserve">В </w:t>
      </w:r>
      <w:r w:rsidR="005B52B0">
        <w:rPr>
          <w:color w:val="000000" w:themeColor="text1"/>
          <w:sz w:val="28"/>
          <w:szCs w:val="28"/>
          <w:lang w:eastAsia="en-US"/>
        </w:rPr>
        <w:t xml:space="preserve">Социальный фонд Российской Федерации </w:t>
      </w:r>
      <w:r w:rsidR="005B52B0">
        <w:rPr>
          <w:sz w:val="28"/>
          <w:szCs w:val="28"/>
        </w:rPr>
        <w:t xml:space="preserve">в части получения </w:t>
      </w:r>
      <w:r w:rsidR="005B52B0" w:rsidRPr="007A00EF">
        <w:rPr>
          <w:sz w:val="28"/>
          <w:szCs w:val="28"/>
        </w:rPr>
        <w:t>сведений</w:t>
      </w:r>
      <w:r w:rsidR="005B52B0">
        <w:rPr>
          <w:sz w:val="28"/>
          <w:szCs w:val="28"/>
        </w:rPr>
        <w:t xml:space="preserve"> о страховом номере индивидуального лицевого счета гражданина</w:t>
      </w:r>
      <w:r w:rsidR="005B52B0" w:rsidRPr="007A00EF">
        <w:rPr>
          <w:sz w:val="28"/>
          <w:szCs w:val="28"/>
        </w:rPr>
        <w:t>.</w:t>
      </w:r>
    </w:p>
    <w:p w:rsidR="005B52B0" w:rsidRPr="00962DDA" w:rsidRDefault="003A0E19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="00485C3F">
        <w:rPr>
          <w:sz w:val="28"/>
          <w:szCs w:val="28"/>
        </w:rPr>
        <w:t>.1.1</w:t>
      </w:r>
      <w:r w:rsidR="005B52B0" w:rsidRPr="00962DDA">
        <w:rPr>
          <w:sz w:val="28"/>
          <w:szCs w:val="28"/>
        </w:rPr>
        <w:t>. Основанием для направления запроса является обращение заявителя за предоставлением услуги.</w:t>
      </w:r>
    </w:p>
    <w:p w:rsidR="005B52B0" w:rsidRPr="00663B77" w:rsidRDefault="003A0E19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="005B52B0" w:rsidRPr="00663B77">
        <w:rPr>
          <w:sz w:val="28"/>
          <w:szCs w:val="28"/>
        </w:rPr>
        <w:t xml:space="preserve">. Запрос направляется в течение 1 рабочего дня с момента регистрации заявления. </w:t>
      </w:r>
    </w:p>
    <w:p w:rsidR="005B52B0" w:rsidRDefault="003A0E19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3.18</w:t>
      </w:r>
      <w:r w:rsidR="005B52B0" w:rsidRPr="00663B77">
        <w:rPr>
          <w:sz w:val="28"/>
          <w:szCs w:val="28"/>
        </w:rPr>
        <w:t xml:space="preserve">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</w:t>
      </w:r>
      <w:r w:rsidR="005B52B0" w:rsidRPr="00207564">
        <w:rPr>
          <w:sz w:val="28"/>
          <w:szCs w:val="28"/>
        </w:rPr>
        <w:t xml:space="preserve">со дня поступления межведомственного запроса в </w:t>
      </w:r>
      <w:r w:rsidR="005B52B0">
        <w:rPr>
          <w:sz w:val="28"/>
          <w:szCs w:val="28"/>
        </w:rPr>
        <w:t xml:space="preserve">(орган) </w:t>
      </w:r>
      <w:r w:rsidR="005B52B0" w:rsidRPr="00207564">
        <w:rPr>
          <w:sz w:val="28"/>
          <w:szCs w:val="28"/>
        </w:rPr>
        <w:t>организацию.</w:t>
      </w:r>
    </w:p>
    <w:p w:rsidR="004B3FA4" w:rsidRDefault="004B3FA4" w:rsidP="00F317CE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3A0E19">
        <w:rPr>
          <w:sz w:val="28"/>
          <w:szCs w:val="28"/>
        </w:rPr>
        <w:t>19</w:t>
      </w:r>
      <w:r w:rsidRPr="00962DDA">
        <w:rPr>
          <w:sz w:val="28"/>
          <w:szCs w:val="28"/>
        </w:rPr>
        <w:t>. Основанием для начала административной процедуры является поступление в территориальный орган социальной защиты населения</w:t>
      </w:r>
      <w:r w:rsidR="00F317CE">
        <w:rPr>
          <w:sz w:val="28"/>
          <w:szCs w:val="28"/>
        </w:rPr>
        <w:t>, Департамент</w:t>
      </w:r>
      <w:r w:rsidRPr="00962DDA">
        <w:rPr>
          <w:sz w:val="28"/>
          <w:szCs w:val="28"/>
        </w:rPr>
        <w:t xml:space="preserve"> заявления и приложенных к нему документов, необходимых для принятия решения.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3A0E19">
        <w:rPr>
          <w:sz w:val="28"/>
          <w:szCs w:val="28"/>
        </w:rPr>
        <w:t>20</w:t>
      </w:r>
      <w:r w:rsidRPr="00962DDA">
        <w:rPr>
          <w:sz w:val="28"/>
          <w:szCs w:val="28"/>
        </w:rPr>
        <w:t xml:space="preserve">. Поступившие заявление и документы рассматриваются специалистом </w:t>
      </w:r>
      <w:r w:rsidRPr="00962DDA">
        <w:rPr>
          <w:sz w:val="28"/>
          <w:szCs w:val="28"/>
        </w:rPr>
        <w:lastRenderedPageBreak/>
        <w:t>территориального органа социальной защиты населения,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C1C57">
        <w:rPr>
          <w:sz w:val="28"/>
          <w:szCs w:val="28"/>
        </w:rPr>
        <w:t>Специалист, ответственный за</w:t>
      </w:r>
      <w:r w:rsidR="006E5F4B" w:rsidRPr="006C1C57">
        <w:rPr>
          <w:sz w:val="28"/>
          <w:szCs w:val="28"/>
        </w:rPr>
        <w:t xml:space="preserve"> внесение сведений о </w:t>
      </w:r>
      <w:r w:rsidR="006C1C57" w:rsidRPr="009D413D">
        <w:rPr>
          <w:bCs/>
          <w:sz w:val="28"/>
          <w:szCs w:val="28"/>
        </w:rPr>
        <w:t xml:space="preserve">гражданине Российской Федерации, постоянно проживающем на территории Российской Федерации, желающем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 </w:t>
      </w:r>
      <w:r w:rsidR="0091269F" w:rsidRPr="009D413D">
        <w:rPr>
          <w:sz w:val="28"/>
          <w:szCs w:val="28"/>
        </w:rPr>
        <w:t>в региональный</w:t>
      </w:r>
      <w:r w:rsidR="003A0E19" w:rsidRPr="009D413D">
        <w:rPr>
          <w:sz w:val="28"/>
          <w:szCs w:val="28"/>
        </w:rPr>
        <w:t xml:space="preserve"> банк данных о детях</w:t>
      </w:r>
      <w:r w:rsidRPr="009D413D">
        <w:rPr>
          <w:sz w:val="28"/>
          <w:szCs w:val="28"/>
        </w:rPr>
        <w:t>: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>а)</w:t>
      </w:r>
      <w:r w:rsidRPr="000735C8">
        <w:rPr>
          <w:color w:val="000000" w:themeColor="text1"/>
        </w:rPr>
        <w:t xml:space="preserve"> </w:t>
      </w:r>
      <w:r w:rsidRPr="000735C8">
        <w:rPr>
          <w:color w:val="000000" w:themeColor="text1"/>
          <w:sz w:val="28"/>
          <w:szCs w:val="28"/>
        </w:rPr>
        <w:t xml:space="preserve">проверяет поступивший комплект документов на соответствие требованиям, установленным в </w:t>
      </w:r>
      <w:r w:rsidR="00C1179D" w:rsidRPr="00C1179D">
        <w:rPr>
          <w:color w:val="000000" w:themeColor="text1"/>
          <w:sz w:val="28"/>
          <w:szCs w:val="28"/>
        </w:rPr>
        <w:t xml:space="preserve">подпунктах </w:t>
      </w:r>
      <w:r w:rsidR="00531144" w:rsidRPr="009D413D">
        <w:rPr>
          <w:sz w:val="28"/>
          <w:szCs w:val="28"/>
        </w:rPr>
        <w:t>2.6.2, 2.6.2.4</w:t>
      </w:r>
      <w:r w:rsidR="004420C5" w:rsidRPr="009D413D">
        <w:rPr>
          <w:sz w:val="28"/>
          <w:szCs w:val="28"/>
        </w:rPr>
        <w:t xml:space="preserve">, 2.6.3, </w:t>
      </w:r>
      <w:r w:rsidR="00C1179D" w:rsidRPr="009D413D">
        <w:rPr>
          <w:sz w:val="28"/>
          <w:szCs w:val="28"/>
        </w:rPr>
        <w:t xml:space="preserve">2.6.4 </w:t>
      </w:r>
      <w:r w:rsidRPr="009D413D">
        <w:rPr>
          <w:sz w:val="28"/>
          <w:szCs w:val="28"/>
        </w:rPr>
        <w:t xml:space="preserve">настоящего </w:t>
      </w:r>
      <w:r w:rsidR="00DE7002" w:rsidRPr="009D413D">
        <w:rPr>
          <w:sz w:val="28"/>
          <w:szCs w:val="28"/>
        </w:rPr>
        <w:t>Административного р</w:t>
      </w:r>
      <w:r w:rsidRPr="009D413D">
        <w:rPr>
          <w:sz w:val="28"/>
          <w:szCs w:val="28"/>
        </w:rPr>
        <w:t>егламента;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принимает решение о внесении сведений </w:t>
      </w:r>
      <w:r w:rsidRPr="00E55941">
        <w:rPr>
          <w:sz w:val="28"/>
          <w:szCs w:val="28"/>
        </w:rPr>
        <w:t>о</w:t>
      </w:r>
      <w:r w:rsidRPr="00E55941">
        <w:t xml:space="preserve"> </w:t>
      </w:r>
      <w:r w:rsidRPr="00E55941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ине </w:t>
      </w:r>
      <w:r w:rsidRPr="00E55941">
        <w:rPr>
          <w:sz w:val="28"/>
          <w:szCs w:val="28"/>
        </w:rPr>
        <w:t>Российской Федерации в случае выезда на момент оформления им</w:t>
      </w:r>
      <w:r>
        <w:rPr>
          <w:sz w:val="28"/>
          <w:szCs w:val="28"/>
        </w:rPr>
        <w:t xml:space="preserve"> </w:t>
      </w:r>
      <w:r w:rsidRPr="00E55941">
        <w:rPr>
          <w:sz w:val="28"/>
          <w:szCs w:val="28"/>
        </w:rPr>
        <w:t>усыновления ребенка в другое государство на срок более одного года (на работу или по иным причинам)</w:t>
      </w:r>
      <w:r w:rsidRPr="00E55941">
        <w:rPr>
          <w:color w:val="FF0000"/>
          <w:sz w:val="28"/>
          <w:szCs w:val="28"/>
        </w:rPr>
        <w:t xml:space="preserve"> </w:t>
      </w:r>
      <w:r w:rsidRPr="000735C8">
        <w:rPr>
          <w:color w:val="000000" w:themeColor="text1"/>
          <w:sz w:val="28"/>
          <w:szCs w:val="28"/>
        </w:rPr>
        <w:t>в региональный банк данных о детях;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готовит проект информации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г) готовит </w:t>
      </w:r>
      <w:r w:rsidR="009778FC" w:rsidRPr="009D413D">
        <w:rPr>
          <w:bCs/>
          <w:sz w:val="28"/>
          <w:szCs w:val="28"/>
        </w:rPr>
        <w:t>мотивированный отказ в письменной форме</w:t>
      </w:r>
      <w:r w:rsidR="009778FC" w:rsidRPr="009D413D">
        <w:rPr>
          <w:sz w:val="28"/>
          <w:szCs w:val="28"/>
        </w:rPr>
        <w:t xml:space="preserve"> </w:t>
      </w:r>
      <w:r w:rsidRPr="009D413D">
        <w:rPr>
          <w:sz w:val="28"/>
          <w:szCs w:val="28"/>
        </w:rPr>
        <w:t>в случаях:</w:t>
      </w:r>
    </w:p>
    <w:p w:rsidR="00F62E8C" w:rsidRPr="009D413D" w:rsidRDefault="00F62E8C" w:rsidP="00F62E8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несоответствие заявителя категории лиц, указанных в пункте 3.15.1 настоящего Административного регламента;</w:t>
      </w:r>
    </w:p>
    <w:p w:rsidR="00F62E8C" w:rsidRPr="009D413D" w:rsidRDefault="00F62E8C" w:rsidP="00F62E8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представление неполного пакета документов, указанных в подпунктах         3.15.2.1-3.15.2.6 настоящего </w:t>
      </w:r>
      <w:r w:rsidR="004023BA" w:rsidRPr="009D413D">
        <w:rPr>
          <w:sz w:val="28"/>
          <w:szCs w:val="28"/>
        </w:rPr>
        <w:t>Административного регламента.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</w:t>
      </w:r>
      <w:r w:rsidR="003A0E19" w:rsidRPr="009D413D">
        <w:rPr>
          <w:sz w:val="28"/>
          <w:szCs w:val="28"/>
        </w:rPr>
        <w:t>21</w:t>
      </w:r>
      <w:r w:rsidRPr="009D413D">
        <w:rPr>
          <w:sz w:val="28"/>
          <w:szCs w:val="28"/>
        </w:rPr>
        <w:t>. По результатам рассмотрения заявления и документов должностное лицо оформляет: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1) вносит сведения о </w:t>
      </w:r>
      <w:r w:rsidR="007A38E8" w:rsidRPr="009D413D">
        <w:rPr>
          <w:bCs/>
          <w:sz w:val="28"/>
          <w:szCs w:val="28"/>
        </w:rPr>
        <w:t xml:space="preserve">гражданине Российской Федерации, постоянно проживающем на территории Российской Федерации, желающем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 </w:t>
      </w:r>
      <w:r w:rsidRPr="009D413D">
        <w:rPr>
          <w:sz w:val="28"/>
          <w:szCs w:val="28"/>
        </w:rPr>
        <w:t>в региональный банк данных о детях;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2) информацию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3)</w:t>
      </w:r>
      <w:r w:rsidR="00B85C85" w:rsidRPr="009D41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85C85" w:rsidRPr="009D413D">
        <w:rPr>
          <w:bCs/>
          <w:sz w:val="28"/>
          <w:szCs w:val="28"/>
        </w:rPr>
        <w:t>мотивированный отказ в письменной форме</w:t>
      </w:r>
      <w:r w:rsidR="00ED5815" w:rsidRPr="009D413D">
        <w:rPr>
          <w:sz w:val="28"/>
          <w:szCs w:val="28"/>
        </w:rPr>
        <w:t>.</w:t>
      </w:r>
    </w:p>
    <w:p w:rsidR="005B52B0" w:rsidRDefault="003A0E19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3.22</w:t>
      </w:r>
      <w:r w:rsidR="005B52B0" w:rsidRPr="00577A7A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Срок принятия решения о предоставлении (об отказе в предоставлении) государственной услуги </w:t>
      </w:r>
      <w:r w:rsidR="005B52B0" w:rsidRPr="00A437F8">
        <w:rPr>
          <w:sz w:val="28"/>
          <w:szCs w:val="28"/>
        </w:rPr>
        <w:t xml:space="preserve">в части </w:t>
      </w:r>
      <w:r w:rsidR="005B52B0">
        <w:rPr>
          <w:sz w:val="28"/>
          <w:szCs w:val="28"/>
        </w:rPr>
        <w:t xml:space="preserve">внесения сведений о гражданине в региональный банк данных о детях </w:t>
      </w:r>
      <w:r w:rsidR="005B52B0" w:rsidRPr="00962DDA">
        <w:rPr>
          <w:sz w:val="28"/>
          <w:szCs w:val="28"/>
        </w:rPr>
        <w:t xml:space="preserve">составляет </w:t>
      </w:r>
      <w:r w:rsidR="005B52B0">
        <w:rPr>
          <w:sz w:val="28"/>
          <w:szCs w:val="28"/>
        </w:rPr>
        <w:t xml:space="preserve">3 дня </w:t>
      </w:r>
      <w:r w:rsidR="005B52B0" w:rsidRPr="00962DDA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5B52B0" w:rsidRPr="001835C5" w:rsidRDefault="003A0E19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5B52B0">
        <w:rPr>
          <w:sz w:val="28"/>
          <w:szCs w:val="28"/>
        </w:rPr>
        <w:t xml:space="preserve">. </w:t>
      </w:r>
      <w:r w:rsidR="005B52B0" w:rsidRPr="00A437F8">
        <w:rPr>
          <w:sz w:val="28"/>
          <w:szCs w:val="28"/>
        </w:rPr>
        <w:t xml:space="preserve">Срок принятия решения о предоставлении (об отказе в предоставлении) государственной услуги </w:t>
      </w:r>
      <w:r w:rsidR="005B52B0" w:rsidRPr="001835C5">
        <w:rPr>
          <w:sz w:val="28"/>
          <w:szCs w:val="28"/>
        </w:rPr>
        <w:t>в части</w:t>
      </w:r>
      <w:r w:rsidR="005B52B0">
        <w:rPr>
          <w:sz w:val="28"/>
          <w:szCs w:val="28"/>
        </w:rPr>
        <w:t xml:space="preserve"> предоставления информации о детях, которые могут быть переданы на воспитание в семью составляет 10 дней</w:t>
      </w:r>
      <w:r w:rsidR="005B52B0" w:rsidRPr="00A437F8">
        <w:t xml:space="preserve"> </w:t>
      </w:r>
      <w:r w:rsidR="005B52B0" w:rsidRPr="00A437F8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410355" w:rsidRDefault="003A0E19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355" w:rsidRDefault="00410355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62DDA" w:rsidRDefault="003A0E19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5B52B0" w:rsidRPr="00962DDA">
        <w:rPr>
          <w:b/>
          <w:sz w:val="28"/>
          <w:szCs w:val="28"/>
        </w:rPr>
        <w:t xml:space="preserve">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D413D" w:rsidRDefault="003A0E19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5B52B0" w:rsidRPr="006E0889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</w:t>
      </w:r>
      <w:r w:rsidR="005B52B0">
        <w:rPr>
          <w:sz w:val="28"/>
          <w:szCs w:val="28"/>
        </w:rPr>
        <w:t>В случае принятия решения о постановке на учет заявителя в региональный банк</w:t>
      </w:r>
      <w:r w:rsidR="005B52B0" w:rsidRPr="00E41A3C">
        <w:rPr>
          <w:sz w:val="28"/>
          <w:szCs w:val="28"/>
        </w:rPr>
        <w:t xml:space="preserve"> данных о детях</w:t>
      </w:r>
      <w:r w:rsidR="005B52B0">
        <w:rPr>
          <w:sz w:val="28"/>
          <w:szCs w:val="28"/>
        </w:rPr>
        <w:t>,</w:t>
      </w:r>
      <w:r w:rsidR="005B52B0" w:rsidRPr="00C4637C">
        <w:t xml:space="preserve"> </w:t>
      </w:r>
      <w:r w:rsidR="005B52B0" w:rsidRPr="00C4637C">
        <w:rPr>
          <w:sz w:val="28"/>
          <w:szCs w:val="28"/>
        </w:rPr>
        <w:t>территориальный орган социальной защиты населения</w:t>
      </w:r>
      <w:r w:rsidR="00426BD8">
        <w:rPr>
          <w:sz w:val="28"/>
          <w:szCs w:val="28"/>
        </w:rPr>
        <w:t>, Департамент</w:t>
      </w:r>
      <w:r w:rsidR="005B52B0" w:rsidRPr="00C4637C">
        <w:rPr>
          <w:sz w:val="28"/>
          <w:szCs w:val="28"/>
        </w:rPr>
        <w:t xml:space="preserve"> </w:t>
      </w:r>
      <w:r w:rsidR="005B52B0">
        <w:rPr>
          <w:sz w:val="28"/>
          <w:szCs w:val="28"/>
        </w:rPr>
        <w:t>вносит сведения о заявителе в региональный банк данных о детях</w:t>
      </w:r>
      <w:r w:rsidR="00426BD8">
        <w:rPr>
          <w:sz w:val="28"/>
          <w:szCs w:val="28"/>
        </w:rPr>
        <w:t>,</w:t>
      </w:r>
      <w:r w:rsidR="005B52B0">
        <w:rPr>
          <w:sz w:val="28"/>
          <w:szCs w:val="28"/>
        </w:rPr>
        <w:t xml:space="preserve"> в срок не позднее 3 </w:t>
      </w:r>
      <w:r w:rsidR="005B52B0" w:rsidRPr="00C4637C">
        <w:rPr>
          <w:sz w:val="28"/>
          <w:szCs w:val="28"/>
        </w:rPr>
        <w:t xml:space="preserve">дней </w:t>
      </w:r>
      <w:r w:rsidR="005B52B0" w:rsidRPr="009D413D">
        <w:rPr>
          <w:sz w:val="28"/>
          <w:szCs w:val="28"/>
        </w:rPr>
        <w:t>со дня</w:t>
      </w:r>
      <w:r w:rsidR="008B58E1" w:rsidRPr="009D413D">
        <w:rPr>
          <w:sz w:val="28"/>
          <w:szCs w:val="28"/>
        </w:rPr>
        <w:t xml:space="preserve"> получения заявления и необходимых документов</w:t>
      </w:r>
      <w:r w:rsidR="005B52B0" w:rsidRPr="009D413D">
        <w:rPr>
          <w:sz w:val="28"/>
          <w:szCs w:val="28"/>
        </w:rPr>
        <w:t>, а также предоставляет запрашиваемую им информацию о детях, которые могут быть переданы на воспитание в семью</w:t>
      </w:r>
      <w:r w:rsidR="00426BD8" w:rsidRPr="009D413D">
        <w:rPr>
          <w:sz w:val="28"/>
          <w:szCs w:val="28"/>
        </w:rPr>
        <w:t>,</w:t>
      </w:r>
      <w:r w:rsidR="005B52B0" w:rsidRPr="009D413D">
        <w:rPr>
          <w:sz w:val="28"/>
          <w:szCs w:val="28"/>
        </w:rPr>
        <w:t xml:space="preserve"> в срок не позднее 10 дней</w:t>
      </w:r>
      <w:r w:rsidR="00C727F2" w:rsidRPr="009D413D">
        <w:rPr>
          <w:sz w:val="28"/>
          <w:szCs w:val="28"/>
        </w:rPr>
        <w:t xml:space="preserve"> </w:t>
      </w:r>
      <w:r w:rsidR="00B00B85" w:rsidRPr="009D413D">
        <w:rPr>
          <w:sz w:val="28"/>
          <w:szCs w:val="28"/>
        </w:rPr>
        <w:t>со дня</w:t>
      </w:r>
      <w:r w:rsidR="008B58E1" w:rsidRPr="009D413D">
        <w:rPr>
          <w:sz w:val="28"/>
          <w:szCs w:val="28"/>
        </w:rPr>
        <w:t xml:space="preserve"> получения заявления и необходимых документов</w:t>
      </w:r>
      <w:r w:rsidR="005B52B0" w:rsidRPr="009D413D">
        <w:rPr>
          <w:sz w:val="28"/>
          <w:szCs w:val="28"/>
        </w:rPr>
        <w:t>.</w:t>
      </w:r>
    </w:p>
    <w:p w:rsidR="000F02F4" w:rsidRPr="009D413D" w:rsidRDefault="00803174" w:rsidP="000F02F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3.25</w:t>
      </w:r>
      <w:r w:rsidR="005B52B0" w:rsidRPr="009D413D">
        <w:rPr>
          <w:sz w:val="28"/>
          <w:szCs w:val="28"/>
        </w:rPr>
        <w:t xml:space="preserve">. </w:t>
      </w:r>
      <w:r w:rsidR="00C15251" w:rsidRPr="009D413D">
        <w:rPr>
          <w:bCs/>
          <w:sz w:val="28"/>
          <w:szCs w:val="28"/>
        </w:rPr>
        <w:t xml:space="preserve">В случае принятия решения об отказе в предоставлении государственной услуги, территориальный орган социальной защиты населения, Департамент, в срок не позднее 3 дней со дня </w:t>
      </w:r>
      <w:r w:rsidR="008B58E1" w:rsidRPr="009D413D">
        <w:rPr>
          <w:bCs/>
          <w:sz w:val="28"/>
          <w:szCs w:val="28"/>
        </w:rPr>
        <w:t xml:space="preserve">получения заявления и необходимых документов </w:t>
      </w:r>
      <w:r w:rsidR="00C15251" w:rsidRPr="009D413D">
        <w:rPr>
          <w:bCs/>
          <w:sz w:val="28"/>
          <w:szCs w:val="28"/>
        </w:rPr>
        <w:t>выдает в виде бумажного документа при личном обращении либо посредством почтового отправления в зависимости от способа, указанного в заявлении, направляет гражданину отказ с указанием аргументированного обоснования в срок не позднее 10 дней со дня</w:t>
      </w:r>
      <w:r w:rsidR="008B58E1" w:rsidRPr="009D413D">
        <w:rPr>
          <w:bCs/>
          <w:sz w:val="28"/>
          <w:szCs w:val="28"/>
        </w:rPr>
        <w:t xml:space="preserve"> получения заявления и необходимых документов</w:t>
      </w:r>
      <w:r w:rsidR="00C15251" w:rsidRPr="009D413D">
        <w:rPr>
          <w:bCs/>
          <w:sz w:val="28"/>
          <w:szCs w:val="28"/>
        </w:rPr>
        <w:t>.</w:t>
      </w:r>
    </w:p>
    <w:p w:rsidR="00410355" w:rsidRDefault="00410355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3</w:t>
      </w:r>
      <w:r w:rsidRPr="00F2596B">
        <w:rPr>
          <w:b/>
          <w:sz w:val="28"/>
          <w:szCs w:val="28"/>
        </w:rPr>
        <w:t>.</w:t>
      </w: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для предоставления государственной услуги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735C1C" w:rsidRDefault="002F7C87" w:rsidP="005B52B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3.26</w:t>
      </w:r>
      <w:r w:rsidR="005B52B0" w:rsidRPr="00962DDA">
        <w:rPr>
          <w:sz w:val="28"/>
          <w:szCs w:val="28"/>
        </w:rPr>
        <w:t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5B52B0">
        <w:rPr>
          <w:sz w:val="28"/>
          <w:szCs w:val="28"/>
        </w:rPr>
        <w:t xml:space="preserve"> (</w:t>
      </w:r>
      <w:r w:rsidR="007533BB">
        <w:rPr>
          <w:sz w:val="28"/>
          <w:szCs w:val="28"/>
        </w:rPr>
        <w:t>граждан</w:t>
      </w:r>
      <w:r w:rsidR="00814190">
        <w:rPr>
          <w:sz w:val="28"/>
          <w:szCs w:val="28"/>
        </w:rPr>
        <w:t>ин</w:t>
      </w:r>
      <w:r w:rsidR="00DD5778">
        <w:rPr>
          <w:sz w:val="28"/>
          <w:szCs w:val="28"/>
        </w:rPr>
        <w:t xml:space="preserve"> </w:t>
      </w:r>
      <w:r w:rsidR="005B52B0" w:rsidRPr="00662CB0">
        <w:rPr>
          <w:sz w:val="28"/>
          <w:szCs w:val="28"/>
        </w:rPr>
        <w:t xml:space="preserve">Российской </w:t>
      </w:r>
      <w:r w:rsidR="005B52B0">
        <w:rPr>
          <w:sz w:val="28"/>
          <w:szCs w:val="28"/>
        </w:rPr>
        <w:t>Ф</w:t>
      </w:r>
      <w:r w:rsidR="00814190">
        <w:rPr>
          <w:sz w:val="28"/>
          <w:szCs w:val="28"/>
        </w:rPr>
        <w:t xml:space="preserve">едерации, постоянно проживающий </w:t>
      </w:r>
      <w:r w:rsidR="005B52B0" w:rsidRPr="00662CB0">
        <w:rPr>
          <w:sz w:val="28"/>
          <w:szCs w:val="28"/>
        </w:rPr>
        <w:t>за пределами территории Р</w:t>
      </w:r>
      <w:r w:rsidR="005B52B0">
        <w:rPr>
          <w:sz w:val="28"/>
          <w:szCs w:val="28"/>
        </w:rPr>
        <w:t>о</w:t>
      </w:r>
      <w:r w:rsidR="00704491">
        <w:rPr>
          <w:sz w:val="28"/>
          <w:szCs w:val="28"/>
        </w:rPr>
        <w:t xml:space="preserve">ссийской Федерации, </w:t>
      </w:r>
      <w:r w:rsidR="00814190">
        <w:rPr>
          <w:sz w:val="28"/>
          <w:szCs w:val="28"/>
        </w:rPr>
        <w:t>иностранный</w:t>
      </w:r>
      <w:r w:rsidR="007533BB">
        <w:rPr>
          <w:sz w:val="28"/>
          <w:szCs w:val="28"/>
        </w:rPr>
        <w:t xml:space="preserve"> граждан</w:t>
      </w:r>
      <w:r w:rsidR="00814190">
        <w:rPr>
          <w:sz w:val="28"/>
          <w:szCs w:val="28"/>
        </w:rPr>
        <w:t>ин</w:t>
      </w:r>
      <w:r w:rsidR="007533BB">
        <w:rPr>
          <w:sz w:val="28"/>
          <w:szCs w:val="28"/>
        </w:rPr>
        <w:t>, лиц</w:t>
      </w:r>
      <w:r w:rsidR="00814190">
        <w:rPr>
          <w:sz w:val="28"/>
          <w:szCs w:val="28"/>
        </w:rPr>
        <w:t>о</w:t>
      </w:r>
      <w:r w:rsidR="00566722">
        <w:rPr>
          <w:sz w:val="28"/>
          <w:szCs w:val="28"/>
        </w:rPr>
        <w:t xml:space="preserve"> бе</w:t>
      </w:r>
      <w:r w:rsidR="00814190">
        <w:rPr>
          <w:sz w:val="28"/>
          <w:szCs w:val="28"/>
        </w:rPr>
        <w:t>з гражданства, желающий</w:t>
      </w:r>
      <w:r w:rsidR="005B52B0" w:rsidRPr="00662CB0">
        <w:rPr>
          <w:sz w:val="28"/>
          <w:szCs w:val="28"/>
        </w:rPr>
        <w:t xml:space="preserve"> усыновить ребенка</w:t>
      </w:r>
      <w:r w:rsidR="005B52B0">
        <w:rPr>
          <w:sz w:val="28"/>
          <w:szCs w:val="28"/>
        </w:rPr>
        <w:t>)</w:t>
      </w:r>
      <w:r w:rsidR="005B52B0" w:rsidRPr="00962DDA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 xml:space="preserve">лично в </w:t>
      </w:r>
      <w:r w:rsidR="00D42A78">
        <w:rPr>
          <w:color w:val="000000" w:themeColor="text1"/>
          <w:sz w:val="28"/>
          <w:szCs w:val="28"/>
        </w:rPr>
        <w:t>Департамент</w:t>
      </w:r>
      <w:r w:rsidR="0067139A">
        <w:rPr>
          <w:color w:val="000000" w:themeColor="text1"/>
          <w:sz w:val="28"/>
          <w:szCs w:val="28"/>
        </w:rPr>
        <w:t xml:space="preserve">, </w:t>
      </w:r>
      <w:r w:rsidR="0067139A" w:rsidRPr="00CB4027">
        <w:rPr>
          <w:sz w:val="28"/>
          <w:szCs w:val="28"/>
        </w:rPr>
        <w:t xml:space="preserve">через представительство иностранного государственного органа, организации по усыновлению детей на территории Российской Федерации, представительство иностранной некоммерческой неправительственной организации, имеющие действующее разрешение на осуществление деятельности по усыновлению (удочерению) на </w:t>
      </w:r>
      <w:r w:rsidR="00EA13DD" w:rsidRPr="00CB4027">
        <w:rPr>
          <w:sz w:val="28"/>
          <w:szCs w:val="28"/>
        </w:rPr>
        <w:t>территории Российской Федерации</w:t>
      </w:r>
      <w:r w:rsidR="002778AA" w:rsidRPr="00CB4027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>непосредственно с заявлением по установленной форме с приложением необходимых документов для принятия решения.</w:t>
      </w:r>
    </w:p>
    <w:p w:rsidR="005B52B0" w:rsidRPr="00962DDA" w:rsidRDefault="002F7C8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 w:rsidRPr="00962DDA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B52B0" w:rsidRPr="00814190" w:rsidRDefault="002F7C8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14190">
        <w:rPr>
          <w:sz w:val="28"/>
          <w:szCs w:val="28"/>
        </w:rPr>
        <w:t>3.26</w:t>
      </w:r>
      <w:r w:rsidR="005B52B0" w:rsidRPr="00814190">
        <w:rPr>
          <w:sz w:val="28"/>
          <w:szCs w:val="28"/>
        </w:rPr>
        <w:t xml:space="preserve">.2.1. Заявление </w:t>
      </w:r>
      <w:r w:rsidR="000B649A" w:rsidRPr="00814190">
        <w:rPr>
          <w:sz w:val="28"/>
          <w:szCs w:val="28"/>
        </w:rPr>
        <w:t>граждан</w:t>
      </w:r>
      <w:r w:rsidR="00814190" w:rsidRPr="00814190">
        <w:rPr>
          <w:sz w:val="28"/>
          <w:szCs w:val="28"/>
        </w:rPr>
        <w:t>ина</w:t>
      </w:r>
      <w:r w:rsidR="000B649A" w:rsidRPr="00814190">
        <w:rPr>
          <w:sz w:val="28"/>
          <w:szCs w:val="28"/>
        </w:rPr>
        <w:t xml:space="preserve"> </w:t>
      </w:r>
      <w:r w:rsidR="005B52B0" w:rsidRPr="00814190">
        <w:rPr>
          <w:sz w:val="28"/>
          <w:szCs w:val="28"/>
        </w:rPr>
        <w:t>Российской Фе</w:t>
      </w:r>
      <w:r w:rsidR="000B649A" w:rsidRPr="00814190">
        <w:rPr>
          <w:sz w:val="28"/>
          <w:szCs w:val="28"/>
        </w:rPr>
        <w:t>дерации, постоянно проживающих</w:t>
      </w:r>
      <w:r w:rsidR="005B52B0" w:rsidRPr="00814190">
        <w:rPr>
          <w:sz w:val="28"/>
          <w:szCs w:val="28"/>
        </w:rPr>
        <w:t xml:space="preserve"> за пределами территории Российской Федерации, иност</w:t>
      </w:r>
      <w:r w:rsidR="00814190" w:rsidRPr="00814190">
        <w:rPr>
          <w:sz w:val="28"/>
          <w:szCs w:val="28"/>
        </w:rPr>
        <w:t>ранного</w:t>
      </w:r>
      <w:r w:rsidR="000B649A" w:rsidRPr="00814190">
        <w:rPr>
          <w:sz w:val="28"/>
          <w:szCs w:val="28"/>
        </w:rPr>
        <w:t xml:space="preserve"> граждан</w:t>
      </w:r>
      <w:r w:rsidR="00814190" w:rsidRPr="00814190">
        <w:rPr>
          <w:sz w:val="28"/>
          <w:szCs w:val="28"/>
        </w:rPr>
        <w:t>ина</w:t>
      </w:r>
      <w:r w:rsidR="000B649A" w:rsidRPr="00814190">
        <w:rPr>
          <w:sz w:val="28"/>
          <w:szCs w:val="28"/>
        </w:rPr>
        <w:t>, лиц</w:t>
      </w:r>
      <w:r w:rsidR="00814190" w:rsidRPr="00814190">
        <w:rPr>
          <w:sz w:val="28"/>
          <w:szCs w:val="28"/>
        </w:rPr>
        <w:t>а</w:t>
      </w:r>
      <w:r w:rsidR="005B52B0" w:rsidRPr="00814190">
        <w:rPr>
          <w:sz w:val="28"/>
          <w:szCs w:val="28"/>
        </w:rPr>
        <w:t xml:space="preserve"> без гражданст</w:t>
      </w:r>
      <w:r w:rsidR="0038183D" w:rsidRPr="00814190">
        <w:rPr>
          <w:sz w:val="28"/>
          <w:szCs w:val="28"/>
        </w:rPr>
        <w:t>ва</w:t>
      </w:r>
      <w:r w:rsidR="005B52B0" w:rsidRPr="00814190">
        <w:rPr>
          <w:sz w:val="28"/>
          <w:szCs w:val="28"/>
        </w:rPr>
        <w:t xml:space="preserve">, </w:t>
      </w:r>
      <w:r w:rsidR="00814190" w:rsidRPr="00814190">
        <w:rPr>
          <w:sz w:val="28"/>
          <w:szCs w:val="28"/>
        </w:rPr>
        <w:t>желающего</w:t>
      </w:r>
      <w:r w:rsidR="005B52B0" w:rsidRPr="00814190">
        <w:rPr>
          <w:sz w:val="28"/>
          <w:szCs w:val="28"/>
        </w:rPr>
        <w:t xml:space="preserve"> усыновить ребенка по форме согласно приложению 2 к настоящему Административному регламенту.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 xml:space="preserve">Требования, предъявляемые к </w:t>
      </w:r>
      <w:r w:rsidR="00D54F94">
        <w:rPr>
          <w:sz w:val="28"/>
          <w:szCs w:val="28"/>
        </w:rPr>
        <w:t xml:space="preserve">документу при подаче – оригинал, </w:t>
      </w:r>
      <w:r w:rsidR="00D54F94" w:rsidRPr="00D54F94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</w:t>
      </w:r>
      <w:r w:rsidR="00D54F94" w:rsidRPr="00D54F94">
        <w:rPr>
          <w:sz w:val="28"/>
          <w:szCs w:val="28"/>
        </w:rPr>
        <w:lastRenderedPageBreak/>
        <w:t xml:space="preserve">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F72D0A">
        <w:rPr>
          <w:sz w:val="28"/>
          <w:szCs w:val="28"/>
        </w:rPr>
        <w:t xml:space="preserve">              </w:t>
      </w:r>
      <w:r w:rsidR="00D54F94" w:rsidRPr="00D54F94">
        <w:rPr>
          <w:sz w:val="28"/>
          <w:szCs w:val="28"/>
        </w:rPr>
        <w:t>№ 4462-I</w:t>
      </w:r>
      <w:r w:rsidR="00CC270F">
        <w:rPr>
          <w:sz w:val="28"/>
          <w:szCs w:val="28"/>
        </w:rPr>
        <w:t>.</w:t>
      </w:r>
    </w:p>
    <w:p w:rsidR="005B52B0" w:rsidRPr="00962DDA" w:rsidRDefault="002F7C8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 w:rsidRPr="00962DDA">
        <w:rPr>
          <w:sz w:val="28"/>
          <w:szCs w:val="28"/>
        </w:rPr>
        <w:t xml:space="preserve">.2.2. </w:t>
      </w:r>
      <w:r w:rsidR="005B52B0" w:rsidRPr="00534458">
        <w:rPr>
          <w:sz w:val="28"/>
          <w:szCs w:val="28"/>
        </w:rPr>
        <w:t>Заполн</w:t>
      </w:r>
      <w:r w:rsidR="00882B51">
        <w:rPr>
          <w:sz w:val="28"/>
          <w:szCs w:val="28"/>
        </w:rPr>
        <w:t>енный раздел 1 анкеты граждан</w:t>
      </w:r>
      <w:r w:rsidR="00814190">
        <w:rPr>
          <w:sz w:val="28"/>
          <w:szCs w:val="28"/>
        </w:rPr>
        <w:t>ина, желающего</w:t>
      </w:r>
      <w:r w:rsidR="005B52B0" w:rsidRPr="00534458">
        <w:rPr>
          <w:sz w:val="28"/>
          <w:szCs w:val="28"/>
        </w:rPr>
        <w:t xml:space="preserve"> принять ребенка на воспитание в свою семью </w:t>
      </w:r>
      <w:r w:rsidR="00A70954">
        <w:rPr>
          <w:sz w:val="28"/>
          <w:szCs w:val="28"/>
        </w:rPr>
        <w:t xml:space="preserve">по форме согласно </w:t>
      </w:r>
      <w:r w:rsidR="00706D47">
        <w:rPr>
          <w:sz w:val="28"/>
          <w:szCs w:val="28"/>
        </w:rPr>
        <w:t>приложению</w:t>
      </w:r>
      <w:r w:rsidR="00A70954" w:rsidRPr="00A70954">
        <w:rPr>
          <w:sz w:val="28"/>
          <w:szCs w:val="28"/>
        </w:rPr>
        <w:t xml:space="preserve"> 3</w:t>
      </w:r>
      <w:r w:rsidR="005B52B0" w:rsidRPr="00A70954">
        <w:rPr>
          <w:sz w:val="28"/>
          <w:szCs w:val="28"/>
        </w:rPr>
        <w:t xml:space="preserve"> к </w:t>
      </w:r>
      <w:r w:rsidR="00A70954" w:rsidRPr="00A70954">
        <w:rPr>
          <w:sz w:val="28"/>
          <w:szCs w:val="28"/>
        </w:rPr>
        <w:t>настоящему 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Требования, предъявляемые к д</w:t>
      </w:r>
      <w:r w:rsidR="00CC270F">
        <w:rPr>
          <w:sz w:val="28"/>
          <w:szCs w:val="28"/>
        </w:rPr>
        <w:t xml:space="preserve">окументу при подаче – оригинал, </w:t>
      </w:r>
      <w:r w:rsidR="00CC270F" w:rsidRPr="00CC270F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2F7C87">
        <w:rPr>
          <w:sz w:val="28"/>
          <w:szCs w:val="28"/>
        </w:rPr>
        <w:t xml:space="preserve">              </w:t>
      </w:r>
      <w:r w:rsidR="00CC270F" w:rsidRPr="00CC270F">
        <w:rPr>
          <w:sz w:val="28"/>
          <w:szCs w:val="28"/>
        </w:rPr>
        <w:t>№ 4462-I</w:t>
      </w:r>
      <w:r w:rsidR="00CC270F">
        <w:rPr>
          <w:sz w:val="28"/>
          <w:szCs w:val="28"/>
        </w:rPr>
        <w:t>.</w:t>
      </w:r>
    </w:p>
    <w:p w:rsidR="005B52B0" w:rsidRDefault="002F7C8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.2.3. Обязательство поставить на учет в соответствующем консульском учреждении Российской Федерации усыновленного (удочеренного) им ребенка в соответствии с Правилами постановки на учет консульскими учреждениями Российской Федерации детей, являющихся гражданами Российской Федерации и усыновленн</w:t>
      </w:r>
      <w:r w:rsidR="00814190">
        <w:rPr>
          <w:sz w:val="28"/>
          <w:szCs w:val="28"/>
        </w:rPr>
        <w:t>ых иностранными гражданами</w:t>
      </w:r>
      <w:r w:rsidR="005B52B0">
        <w:rPr>
          <w:sz w:val="28"/>
          <w:szCs w:val="28"/>
        </w:rPr>
        <w:t xml:space="preserve"> или лицами без гражданства, утвержденными постановлением Правительства Российской</w:t>
      </w:r>
      <w:r w:rsidR="006E293C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                          </w:t>
      </w:r>
      <w:r w:rsidR="006E293C">
        <w:rPr>
          <w:sz w:val="28"/>
          <w:szCs w:val="28"/>
        </w:rPr>
        <w:t xml:space="preserve">от 29.03.2000 № 275, </w:t>
      </w:r>
      <w:r w:rsidR="005B52B0" w:rsidRPr="006E293C">
        <w:rPr>
          <w:sz w:val="28"/>
          <w:szCs w:val="28"/>
        </w:rPr>
        <w:t xml:space="preserve">по форме </w:t>
      </w:r>
      <w:r w:rsidR="00706D47">
        <w:rPr>
          <w:sz w:val="28"/>
          <w:szCs w:val="28"/>
        </w:rPr>
        <w:t>согласно приложению</w:t>
      </w:r>
      <w:r w:rsidR="005B52B0" w:rsidRPr="006E293C">
        <w:rPr>
          <w:sz w:val="28"/>
          <w:szCs w:val="28"/>
        </w:rPr>
        <w:t xml:space="preserve"> </w:t>
      </w:r>
      <w:r w:rsidR="006E293C" w:rsidRPr="006E293C">
        <w:rPr>
          <w:sz w:val="28"/>
          <w:szCs w:val="28"/>
        </w:rPr>
        <w:t xml:space="preserve">7 </w:t>
      </w:r>
      <w:r w:rsidR="005B52B0" w:rsidRPr="006E293C">
        <w:rPr>
          <w:sz w:val="28"/>
          <w:szCs w:val="28"/>
        </w:rPr>
        <w:t xml:space="preserve">к </w:t>
      </w:r>
      <w:r w:rsidR="006E293C" w:rsidRPr="006E293C">
        <w:rPr>
          <w:sz w:val="28"/>
          <w:szCs w:val="28"/>
        </w:rPr>
        <w:t xml:space="preserve">настоящему </w:t>
      </w:r>
      <w:r w:rsidR="005B52B0" w:rsidRPr="006E293C">
        <w:rPr>
          <w:sz w:val="28"/>
          <w:szCs w:val="28"/>
        </w:rPr>
        <w:t>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документу при подаче </w:t>
      </w:r>
      <w:r w:rsidR="002F7C87">
        <w:rPr>
          <w:sz w:val="28"/>
          <w:szCs w:val="28"/>
        </w:rPr>
        <w:t>–</w:t>
      </w:r>
      <w:r w:rsidRPr="006A3889">
        <w:rPr>
          <w:sz w:val="28"/>
          <w:szCs w:val="28"/>
        </w:rPr>
        <w:t xml:space="preserve"> </w:t>
      </w:r>
      <w:r w:rsidR="002F7C87">
        <w:rPr>
          <w:sz w:val="28"/>
          <w:szCs w:val="28"/>
        </w:rPr>
        <w:t xml:space="preserve">оригинал, </w:t>
      </w:r>
      <w:r w:rsidR="002F7C87" w:rsidRPr="002F7C87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2F7C87">
        <w:rPr>
          <w:sz w:val="28"/>
          <w:szCs w:val="28"/>
        </w:rPr>
        <w:t xml:space="preserve">               </w:t>
      </w:r>
      <w:r w:rsidR="002F7C87" w:rsidRPr="002F7C87">
        <w:rPr>
          <w:sz w:val="28"/>
          <w:szCs w:val="28"/>
        </w:rPr>
        <w:t>№ 4462-I</w:t>
      </w:r>
      <w:r w:rsidR="002F7C87">
        <w:rPr>
          <w:sz w:val="28"/>
          <w:szCs w:val="28"/>
        </w:rPr>
        <w:t>.</w:t>
      </w:r>
    </w:p>
    <w:p w:rsidR="005B52B0" w:rsidRDefault="00E338B1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 xml:space="preserve">.2.4. Обязательство предоставить возможность компетентным органам проводить обследования условий жизни и воспитания, усыновленного (удочеренного) ребенка </w:t>
      </w:r>
      <w:r w:rsidR="005F3340">
        <w:rPr>
          <w:sz w:val="28"/>
          <w:szCs w:val="28"/>
        </w:rPr>
        <w:t xml:space="preserve">по форме согласно </w:t>
      </w:r>
      <w:r w:rsidR="00706D47">
        <w:rPr>
          <w:sz w:val="28"/>
          <w:szCs w:val="28"/>
        </w:rPr>
        <w:t>приложению</w:t>
      </w:r>
      <w:r w:rsidR="005F3340" w:rsidRPr="005F3340">
        <w:rPr>
          <w:sz w:val="28"/>
          <w:szCs w:val="28"/>
        </w:rPr>
        <w:t xml:space="preserve"> 8</w:t>
      </w:r>
      <w:r w:rsidR="005B52B0" w:rsidRPr="005F3340">
        <w:rPr>
          <w:sz w:val="28"/>
          <w:szCs w:val="28"/>
        </w:rPr>
        <w:t xml:space="preserve"> к </w:t>
      </w:r>
      <w:r w:rsidR="005F3340" w:rsidRPr="005F3340">
        <w:rPr>
          <w:sz w:val="28"/>
          <w:szCs w:val="28"/>
        </w:rPr>
        <w:t>настоящему Административному регламенту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</w:t>
      </w:r>
      <w:r w:rsidR="00A66225">
        <w:rPr>
          <w:sz w:val="28"/>
          <w:szCs w:val="28"/>
        </w:rPr>
        <w:t xml:space="preserve">документу при подаче – оригинал, </w:t>
      </w:r>
      <w:r w:rsidR="00A66225" w:rsidRPr="00A66225">
        <w:rPr>
          <w:sz w:val="28"/>
          <w:szCs w:val="28"/>
        </w:rPr>
        <w:t xml:space="preserve">легализованный в порядке, установленном Федеральном законом от 05.07.2010            </w:t>
      </w:r>
      <w:r w:rsidR="00A66225" w:rsidRPr="00A66225">
        <w:rPr>
          <w:sz w:val="28"/>
          <w:szCs w:val="28"/>
        </w:rPr>
        <w:lastRenderedPageBreak/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A66225">
        <w:rPr>
          <w:sz w:val="28"/>
          <w:szCs w:val="28"/>
        </w:rPr>
        <w:t xml:space="preserve">               </w:t>
      </w:r>
      <w:r w:rsidR="00A66225" w:rsidRPr="00A66225">
        <w:rPr>
          <w:sz w:val="28"/>
          <w:szCs w:val="28"/>
        </w:rPr>
        <w:t>№ 4462-I</w:t>
      </w:r>
    </w:p>
    <w:p w:rsidR="005B52B0" w:rsidRDefault="00E338B1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 xml:space="preserve">.2.5. Копию документа, удостоверяющего личность </w:t>
      </w:r>
      <w:r w:rsidR="00FA71D7">
        <w:rPr>
          <w:sz w:val="28"/>
          <w:szCs w:val="28"/>
        </w:rPr>
        <w:t>граждан</w:t>
      </w:r>
      <w:r w:rsidR="00814190">
        <w:rPr>
          <w:sz w:val="28"/>
          <w:szCs w:val="28"/>
        </w:rPr>
        <w:t>ина</w:t>
      </w:r>
      <w:r w:rsidR="005B52B0" w:rsidRPr="006A3889">
        <w:rPr>
          <w:sz w:val="28"/>
          <w:szCs w:val="28"/>
        </w:rPr>
        <w:t xml:space="preserve"> Российской Ф</w:t>
      </w:r>
      <w:r w:rsidR="00814190">
        <w:rPr>
          <w:sz w:val="28"/>
          <w:szCs w:val="28"/>
        </w:rPr>
        <w:t>едерации, постоянно проживающего</w:t>
      </w:r>
      <w:r w:rsidR="005B52B0" w:rsidRPr="006A3889">
        <w:rPr>
          <w:sz w:val="28"/>
          <w:szCs w:val="28"/>
        </w:rPr>
        <w:t xml:space="preserve"> за пределами территории Ро</w:t>
      </w:r>
      <w:r w:rsidR="00814190">
        <w:rPr>
          <w:sz w:val="28"/>
          <w:szCs w:val="28"/>
        </w:rPr>
        <w:t>ссийской Федерации, иностранного</w:t>
      </w:r>
      <w:r w:rsidR="007F1BCC">
        <w:rPr>
          <w:sz w:val="28"/>
          <w:szCs w:val="28"/>
        </w:rPr>
        <w:t xml:space="preserve"> граждан</w:t>
      </w:r>
      <w:r w:rsidR="00814190">
        <w:rPr>
          <w:sz w:val="28"/>
          <w:szCs w:val="28"/>
        </w:rPr>
        <w:t>ина</w:t>
      </w:r>
      <w:r w:rsidR="007F1BCC">
        <w:rPr>
          <w:sz w:val="28"/>
          <w:szCs w:val="28"/>
        </w:rPr>
        <w:t>, лиц</w:t>
      </w:r>
      <w:r w:rsidR="00814190">
        <w:rPr>
          <w:sz w:val="28"/>
          <w:szCs w:val="28"/>
        </w:rPr>
        <w:t>а без гражданства, желающего</w:t>
      </w:r>
      <w:r w:rsidR="005B52B0" w:rsidRPr="006A3889">
        <w:rPr>
          <w:sz w:val="28"/>
          <w:szCs w:val="28"/>
        </w:rPr>
        <w:t xml:space="preserve"> усыновить ребенка</w:t>
      </w:r>
      <w:r w:rsidR="00814190">
        <w:rPr>
          <w:sz w:val="28"/>
          <w:szCs w:val="28"/>
        </w:rPr>
        <w:t>, и признаваемого</w:t>
      </w:r>
      <w:r w:rsidR="005B52B0">
        <w:rPr>
          <w:sz w:val="28"/>
          <w:szCs w:val="28"/>
        </w:rPr>
        <w:t xml:space="preserve"> Российской Федерацией в этом качестве.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документу при подаче </w:t>
      </w:r>
      <w:r>
        <w:rPr>
          <w:sz w:val="28"/>
          <w:szCs w:val="28"/>
        </w:rPr>
        <w:t>–</w:t>
      </w:r>
      <w:r w:rsidRPr="006A3889">
        <w:rPr>
          <w:sz w:val="28"/>
          <w:szCs w:val="28"/>
        </w:rPr>
        <w:t xml:space="preserve"> </w:t>
      </w:r>
      <w:r w:rsidR="00FD165C">
        <w:rPr>
          <w:sz w:val="28"/>
          <w:szCs w:val="28"/>
        </w:rPr>
        <w:t xml:space="preserve">заверенная копия, </w:t>
      </w:r>
      <w:r w:rsidR="00FD165C" w:rsidRPr="00FD165C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FD165C">
        <w:rPr>
          <w:sz w:val="28"/>
          <w:szCs w:val="28"/>
        </w:rPr>
        <w:t xml:space="preserve">               </w:t>
      </w:r>
      <w:r w:rsidR="00FD165C" w:rsidRPr="00FD165C">
        <w:rPr>
          <w:sz w:val="28"/>
          <w:szCs w:val="28"/>
        </w:rPr>
        <w:t>№ 4462-I</w:t>
      </w:r>
      <w:r w:rsidR="00FD165C">
        <w:rPr>
          <w:sz w:val="28"/>
          <w:szCs w:val="28"/>
        </w:rPr>
        <w:t>.</w:t>
      </w:r>
    </w:p>
    <w:p w:rsidR="005B52B0" w:rsidRDefault="00E338B1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.2.6. Заключение компетентного органа государства, гражданином которого он</w:t>
      </w:r>
      <w:r w:rsidR="00F9639B">
        <w:rPr>
          <w:sz w:val="28"/>
          <w:szCs w:val="28"/>
        </w:rPr>
        <w:t xml:space="preserve"> является (для граждан</w:t>
      </w:r>
      <w:r w:rsidR="00CA2413">
        <w:rPr>
          <w:sz w:val="28"/>
          <w:szCs w:val="28"/>
        </w:rPr>
        <w:t>ина</w:t>
      </w:r>
      <w:r w:rsidR="005B52B0">
        <w:rPr>
          <w:sz w:val="28"/>
          <w:szCs w:val="28"/>
        </w:rPr>
        <w:t xml:space="preserve"> Российской Ф</w:t>
      </w:r>
      <w:r w:rsidR="00CA2413">
        <w:rPr>
          <w:sz w:val="28"/>
          <w:szCs w:val="28"/>
        </w:rPr>
        <w:t>едерации, постоянно проживающего</w:t>
      </w:r>
      <w:r w:rsidR="005B52B0">
        <w:rPr>
          <w:sz w:val="28"/>
          <w:szCs w:val="28"/>
        </w:rPr>
        <w:t xml:space="preserve"> за пределам</w:t>
      </w:r>
      <w:r w:rsidR="00F9639B">
        <w:rPr>
          <w:sz w:val="28"/>
          <w:szCs w:val="28"/>
        </w:rPr>
        <w:t>и Российской Федерации, или лиц</w:t>
      </w:r>
      <w:r w:rsidR="00CA2413">
        <w:rPr>
          <w:sz w:val="28"/>
          <w:szCs w:val="28"/>
        </w:rPr>
        <w:t>а</w:t>
      </w:r>
      <w:r w:rsidR="005B52B0">
        <w:rPr>
          <w:sz w:val="28"/>
          <w:szCs w:val="28"/>
        </w:rPr>
        <w:t xml:space="preserve"> без гражданства – государства, в котором он</w:t>
      </w:r>
      <w:r w:rsidR="00F9639B">
        <w:rPr>
          <w:sz w:val="28"/>
          <w:szCs w:val="28"/>
        </w:rPr>
        <w:t xml:space="preserve"> имею</w:t>
      </w:r>
      <w:r w:rsidR="005B52B0">
        <w:rPr>
          <w:sz w:val="28"/>
          <w:szCs w:val="28"/>
        </w:rPr>
        <w:t>т постоянное ме</w:t>
      </w:r>
      <w:r w:rsidR="00F9639B">
        <w:rPr>
          <w:sz w:val="28"/>
          <w:szCs w:val="28"/>
        </w:rPr>
        <w:t>ст</w:t>
      </w:r>
      <w:r w:rsidR="00CA2413">
        <w:rPr>
          <w:sz w:val="28"/>
          <w:szCs w:val="28"/>
        </w:rPr>
        <w:t>о жительства), об условиях его</w:t>
      </w:r>
      <w:r w:rsidR="005B52B0">
        <w:rPr>
          <w:sz w:val="28"/>
          <w:szCs w:val="28"/>
        </w:rPr>
        <w:t xml:space="preserve"> жизни и возможности быть усыновителем (удочерителем). К заключению прилагаются фотоматериалы о его семье.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706D47">
        <w:rPr>
          <w:sz w:val="28"/>
          <w:szCs w:val="28"/>
        </w:rPr>
        <w:t xml:space="preserve"> </w:t>
      </w:r>
      <w:r w:rsidR="00FD165C">
        <w:rPr>
          <w:sz w:val="28"/>
          <w:szCs w:val="28"/>
        </w:rPr>
        <w:t xml:space="preserve">оригинал, </w:t>
      </w:r>
      <w:r w:rsidR="00FD165C" w:rsidRPr="00FD165C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FD165C">
        <w:rPr>
          <w:sz w:val="28"/>
          <w:szCs w:val="28"/>
        </w:rPr>
        <w:t xml:space="preserve">              </w:t>
      </w:r>
      <w:r w:rsidR="00FD165C" w:rsidRPr="00FD165C">
        <w:rPr>
          <w:sz w:val="28"/>
          <w:szCs w:val="28"/>
        </w:rPr>
        <w:t>№ 4462-I</w:t>
      </w:r>
      <w:r w:rsidR="00FD165C">
        <w:rPr>
          <w:sz w:val="28"/>
          <w:szCs w:val="28"/>
        </w:rPr>
        <w:t>.</w:t>
      </w:r>
    </w:p>
    <w:p w:rsidR="005B52B0" w:rsidRDefault="00E338B1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 xml:space="preserve">.2.7. Обязательство компетентного органа государства проживания </w:t>
      </w:r>
      <w:r w:rsidR="00732AA0">
        <w:rPr>
          <w:sz w:val="28"/>
          <w:szCs w:val="28"/>
        </w:rPr>
        <w:t>граждан</w:t>
      </w:r>
      <w:r w:rsidR="00CA2413">
        <w:rPr>
          <w:sz w:val="28"/>
          <w:szCs w:val="28"/>
        </w:rPr>
        <w:t>ина</w:t>
      </w:r>
      <w:r w:rsidR="005B52B0" w:rsidRPr="00E36063">
        <w:rPr>
          <w:sz w:val="28"/>
          <w:szCs w:val="28"/>
        </w:rPr>
        <w:t xml:space="preserve"> Российской Федерац</w:t>
      </w:r>
      <w:r w:rsidR="00CA2413">
        <w:rPr>
          <w:sz w:val="28"/>
          <w:szCs w:val="28"/>
        </w:rPr>
        <w:t>ии, постоянно проживающего</w:t>
      </w:r>
      <w:r w:rsidR="005B52B0" w:rsidRPr="00E36063">
        <w:rPr>
          <w:sz w:val="28"/>
          <w:szCs w:val="28"/>
        </w:rPr>
        <w:t xml:space="preserve"> за пределами территории Ро</w:t>
      </w:r>
      <w:r w:rsidR="00CA2413">
        <w:rPr>
          <w:sz w:val="28"/>
          <w:szCs w:val="28"/>
        </w:rPr>
        <w:t>ссийской Федерации, иностранного</w:t>
      </w:r>
      <w:r w:rsidR="00732AA0">
        <w:rPr>
          <w:sz w:val="28"/>
          <w:szCs w:val="28"/>
        </w:rPr>
        <w:t xml:space="preserve"> граждан</w:t>
      </w:r>
      <w:r w:rsidR="00CA2413">
        <w:rPr>
          <w:sz w:val="28"/>
          <w:szCs w:val="28"/>
        </w:rPr>
        <w:t>ина</w:t>
      </w:r>
      <w:r w:rsidR="00732AA0">
        <w:rPr>
          <w:sz w:val="28"/>
          <w:szCs w:val="28"/>
        </w:rPr>
        <w:t>, лиц</w:t>
      </w:r>
      <w:r w:rsidR="00CA2413">
        <w:rPr>
          <w:sz w:val="28"/>
          <w:szCs w:val="28"/>
        </w:rPr>
        <w:t>а</w:t>
      </w:r>
      <w:r w:rsidR="00732AA0">
        <w:rPr>
          <w:sz w:val="28"/>
          <w:szCs w:val="28"/>
        </w:rPr>
        <w:t xml:space="preserve"> без граждан</w:t>
      </w:r>
      <w:r w:rsidR="00CA2413">
        <w:rPr>
          <w:sz w:val="28"/>
          <w:szCs w:val="28"/>
        </w:rPr>
        <w:t>ства, желающего</w:t>
      </w:r>
      <w:r w:rsidR="005B52B0" w:rsidRPr="00E36063">
        <w:rPr>
          <w:sz w:val="28"/>
          <w:szCs w:val="28"/>
        </w:rPr>
        <w:t xml:space="preserve"> усыновить ребенка</w:t>
      </w:r>
      <w:r w:rsidR="005B52B0">
        <w:rPr>
          <w:sz w:val="28"/>
          <w:szCs w:val="28"/>
        </w:rPr>
        <w:t xml:space="preserve">, осуществлять контроль за условиями жизни и воспитания усыновленного (удочеренного) ребенка и представлять отчеты об условиях жизни и воспитания ребенка в семье усыновителя (удочерителя) </w:t>
      </w:r>
      <w:r w:rsidR="005C67C1">
        <w:rPr>
          <w:sz w:val="28"/>
          <w:szCs w:val="28"/>
        </w:rPr>
        <w:t xml:space="preserve">по форме </w:t>
      </w:r>
      <w:r w:rsidR="00D84069">
        <w:rPr>
          <w:sz w:val="28"/>
          <w:szCs w:val="28"/>
        </w:rPr>
        <w:lastRenderedPageBreak/>
        <w:t>согласно приложению</w:t>
      </w:r>
      <w:r w:rsidR="005B52B0" w:rsidRPr="005C67C1">
        <w:rPr>
          <w:sz w:val="28"/>
          <w:szCs w:val="28"/>
        </w:rPr>
        <w:t xml:space="preserve"> </w:t>
      </w:r>
      <w:r w:rsidR="005C67C1" w:rsidRPr="005C67C1">
        <w:rPr>
          <w:sz w:val="28"/>
          <w:szCs w:val="28"/>
        </w:rPr>
        <w:t xml:space="preserve">5 </w:t>
      </w:r>
      <w:r w:rsidR="005B52B0" w:rsidRPr="005C67C1">
        <w:rPr>
          <w:sz w:val="28"/>
          <w:szCs w:val="28"/>
        </w:rPr>
        <w:t xml:space="preserve">к </w:t>
      </w:r>
      <w:r w:rsidR="005C67C1" w:rsidRPr="005C67C1">
        <w:rPr>
          <w:sz w:val="28"/>
          <w:szCs w:val="28"/>
        </w:rPr>
        <w:t xml:space="preserve">настоящему </w:t>
      </w:r>
      <w:r w:rsidR="005B52B0" w:rsidRPr="005C67C1">
        <w:rPr>
          <w:sz w:val="28"/>
          <w:szCs w:val="28"/>
        </w:rPr>
        <w:t>Административному регламенту</w:t>
      </w:r>
      <w:r w:rsidR="005B52B0">
        <w:rPr>
          <w:sz w:val="28"/>
          <w:szCs w:val="28"/>
        </w:rPr>
        <w:t xml:space="preserve">, и в порядке, установленном пунктом 24 Положения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осуществлением, утвержденного постановлением Правительства Российской Федерации от 11.09.2020 № 1396. Отчеты об условиях жизни и воспитания ребенка в семье усыновителя (удочерителя) представляются </w:t>
      </w:r>
      <w:r w:rsidR="00F80710">
        <w:rPr>
          <w:sz w:val="28"/>
          <w:szCs w:val="28"/>
        </w:rPr>
        <w:t xml:space="preserve">по форме </w:t>
      </w:r>
      <w:r w:rsidR="005B52B0">
        <w:rPr>
          <w:sz w:val="28"/>
          <w:szCs w:val="28"/>
        </w:rPr>
        <w:t xml:space="preserve">согласно </w:t>
      </w:r>
      <w:r w:rsidR="001F201B">
        <w:rPr>
          <w:sz w:val="28"/>
          <w:szCs w:val="28"/>
        </w:rPr>
        <w:t>приложению</w:t>
      </w:r>
      <w:r w:rsidR="005B52B0" w:rsidRPr="00F80710">
        <w:rPr>
          <w:sz w:val="28"/>
          <w:szCs w:val="28"/>
        </w:rPr>
        <w:t xml:space="preserve"> </w:t>
      </w:r>
      <w:r w:rsidR="00F80710" w:rsidRPr="00F80710">
        <w:rPr>
          <w:sz w:val="28"/>
          <w:szCs w:val="28"/>
        </w:rPr>
        <w:t>12</w:t>
      </w:r>
      <w:r w:rsidR="005B52B0" w:rsidRPr="00F80710">
        <w:rPr>
          <w:sz w:val="28"/>
          <w:szCs w:val="28"/>
        </w:rPr>
        <w:t xml:space="preserve"> к </w:t>
      </w:r>
      <w:r w:rsidR="00F80710" w:rsidRPr="00F80710">
        <w:rPr>
          <w:sz w:val="28"/>
          <w:szCs w:val="28"/>
        </w:rPr>
        <w:t xml:space="preserve">настоящему </w:t>
      </w:r>
      <w:r w:rsidR="005B52B0" w:rsidRPr="00F80710">
        <w:rPr>
          <w:sz w:val="28"/>
          <w:szCs w:val="28"/>
        </w:rPr>
        <w:t>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E338B1">
        <w:rPr>
          <w:sz w:val="28"/>
          <w:szCs w:val="28"/>
        </w:rPr>
        <w:t xml:space="preserve"> оригинал, </w:t>
      </w:r>
      <w:r w:rsidR="00E338B1" w:rsidRPr="00E338B1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E338B1">
        <w:rPr>
          <w:sz w:val="28"/>
          <w:szCs w:val="28"/>
        </w:rPr>
        <w:t xml:space="preserve">              </w:t>
      </w:r>
      <w:r w:rsidR="00E338B1" w:rsidRPr="00E338B1">
        <w:rPr>
          <w:sz w:val="28"/>
          <w:szCs w:val="28"/>
        </w:rPr>
        <w:t>№ 4462-I</w:t>
      </w:r>
      <w:r w:rsidR="002F71F5">
        <w:rPr>
          <w:sz w:val="28"/>
          <w:szCs w:val="28"/>
        </w:rPr>
        <w:t>.</w:t>
      </w:r>
    </w:p>
    <w:p w:rsidR="005B52B0" w:rsidRDefault="00E338B1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 xml:space="preserve">.2.8. Обязательство компетентного органа государства проживания </w:t>
      </w:r>
      <w:r w:rsidR="00E027B6">
        <w:rPr>
          <w:sz w:val="28"/>
          <w:szCs w:val="28"/>
        </w:rPr>
        <w:t>граждан</w:t>
      </w:r>
      <w:r w:rsidR="0056686B">
        <w:rPr>
          <w:sz w:val="28"/>
          <w:szCs w:val="28"/>
        </w:rPr>
        <w:t>ина</w:t>
      </w:r>
      <w:r w:rsidR="005B52B0">
        <w:rPr>
          <w:sz w:val="28"/>
          <w:szCs w:val="28"/>
        </w:rPr>
        <w:t xml:space="preserve"> </w:t>
      </w:r>
      <w:r w:rsidR="005B52B0" w:rsidRPr="00F45CA2">
        <w:rPr>
          <w:sz w:val="28"/>
          <w:szCs w:val="28"/>
        </w:rPr>
        <w:t>Российской Ф</w:t>
      </w:r>
      <w:r w:rsidR="0056686B">
        <w:rPr>
          <w:sz w:val="28"/>
          <w:szCs w:val="28"/>
        </w:rPr>
        <w:t>едерации, постоянно проживающего</w:t>
      </w:r>
      <w:r w:rsidR="005B52B0" w:rsidRPr="00F45CA2">
        <w:rPr>
          <w:sz w:val="28"/>
          <w:szCs w:val="28"/>
        </w:rPr>
        <w:t xml:space="preserve"> за пределами территории Ро</w:t>
      </w:r>
      <w:r w:rsidR="0056686B">
        <w:rPr>
          <w:sz w:val="28"/>
          <w:szCs w:val="28"/>
        </w:rPr>
        <w:t>ссийской Федерации, иностранного</w:t>
      </w:r>
      <w:r w:rsidR="00E027B6">
        <w:rPr>
          <w:sz w:val="28"/>
          <w:szCs w:val="28"/>
        </w:rPr>
        <w:t xml:space="preserve"> граждан</w:t>
      </w:r>
      <w:r w:rsidR="0056686B">
        <w:rPr>
          <w:sz w:val="28"/>
          <w:szCs w:val="28"/>
        </w:rPr>
        <w:t>ина</w:t>
      </w:r>
      <w:r w:rsidR="00E027B6">
        <w:rPr>
          <w:sz w:val="28"/>
          <w:szCs w:val="28"/>
        </w:rPr>
        <w:t>, лиц</w:t>
      </w:r>
      <w:r w:rsidR="0056686B">
        <w:rPr>
          <w:sz w:val="28"/>
          <w:szCs w:val="28"/>
        </w:rPr>
        <w:t>а без гражданства, желающего</w:t>
      </w:r>
      <w:r w:rsidR="005B52B0" w:rsidRPr="00F45CA2">
        <w:rPr>
          <w:sz w:val="28"/>
          <w:szCs w:val="28"/>
        </w:rPr>
        <w:t xml:space="preserve"> усыновить ребенка</w:t>
      </w:r>
      <w:r w:rsidR="005B52B0">
        <w:rPr>
          <w:sz w:val="28"/>
          <w:szCs w:val="28"/>
        </w:rPr>
        <w:t>, проконтролировать постановку на учет в консульском учреждении Российской Федерации усынов</w:t>
      </w:r>
      <w:r w:rsidR="003949A5">
        <w:rPr>
          <w:sz w:val="28"/>
          <w:szCs w:val="28"/>
        </w:rPr>
        <w:t xml:space="preserve">ленного (удочеренного) ребенка </w:t>
      </w:r>
      <w:r w:rsidR="00C85E54">
        <w:rPr>
          <w:sz w:val="28"/>
          <w:szCs w:val="28"/>
        </w:rPr>
        <w:t xml:space="preserve">по форме </w:t>
      </w:r>
      <w:r w:rsidR="005B52B0" w:rsidRPr="00C85E54">
        <w:rPr>
          <w:sz w:val="28"/>
          <w:szCs w:val="28"/>
        </w:rPr>
        <w:t>согла</w:t>
      </w:r>
      <w:r w:rsidR="006774D7">
        <w:rPr>
          <w:sz w:val="28"/>
          <w:szCs w:val="28"/>
        </w:rPr>
        <w:t>сно приложению</w:t>
      </w:r>
      <w:r w:rsidR="005B52B0" w:rsidRPr="00C85E54">
        <w:rPr>
          <w:sz w:val="28"/>
          <w:szCs w:val="28"/>
        </w:rPr>
        <w:t xml:space="preserve"> </w:t>
      </w:r>
      <w:r w:rsidR="00C85E54" w:rsidRPr="00C85E54">
        <w:rPr>
          <w:sz w:val="28"/>
          <w:szCs w:val="28"/>
        </w:rPr>
        <w:t>6</w:t>
      </w:r>
      <w:r w:rsidR="005B52B0" w:rsidRPr="00C85E54">
        <w:rPr>
          <w:sz w:val="28"/>
          <w:szCs w:val="28"/>
        </w:rPr>
        <w:t xml:space="preserve"> к </w:t>
      </w:r>
      <w:r w:rsidR="00C85E54" w:rsidRPr="00C85E54">
        <w:rPr>
          <w:sz w:val="28"/>
          <w:szCs w:val="28"/>
        </w:rPr>
        <w:t xml:space="preserve">настоящему </w:t>
      </w:r>
      <w:r w:rsidR="005B52B0" w:rsidRPr="00C85E54">
        <w:rPr>
          <w:sz w:val="28"/>
          <w:szCs w:val="28"/>
        </w:rPr>
        <w:t xml:space="preserve">Административному регламенту </w:t>
      </w:r>
      <w:r w:rsidR="005B52B0" w:rsidRPr="00F45CA2">
        <w:rPr>
          <w:sz w:val="28"/>
          <w:szCs w:val="28"/>
        </w:rPr>
        <w:t xml:space="preserve">и в сроки, установленные Правилами постановки на учет </w:t>
      </w:r>
      <w:r w:rsidR="005B52B0">
        <w:rPr>
          <w:sz w:val="28"/>
          <w:szCs w:val="28"/>
        </w:rPr>
        <w:t xml:space="preserve">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 Федерации </w:t>
      </w:r>
      <w:r w:rsidR="003949A5">
        <w:rPr>
          <w:sz w:val="28"/>
          <w:szCs w:val="28"/>
        </w:rPr>
        <w:t xml:space="preserve">                          </w:t>
      </w:r>
      <w:r w:rsidR="005B52B0">
        <w:rPr>
          <w:sz w:val="28"/>
          <w:szCs w:val="28"/>
        </w:rPr>
        <w:t>от 29.03.2000 № 275.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2F71F5">
        <w:rPr>
          <w:sz w:val="28"/>
          <w:szCs w:val="28"/>
        </w:rPr>
        <w:t xml:space="preserve"> оригинал, </w:t>
      </w:r>
      <w:r w:rsidR="002F71F5" w:rsidRPr="002F71F5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2F71F5">
        <w:rPr>
          <w:sz w:val="28"/>
          <w:szCs w:val="28"/>
        </w:rPr>
        <w:t xml:space="preserve">              </w:t>
      </w:r>
      <w:r w:rsidR="002F71F5" w:rsidRPr="002F71F5">
        <w:rPr>
          <w:sz w:val="28"/>
          <w:szCs w:val="28"/>
        </w:rPr>
        <w:t>№ 4462-I</w:t>
      </w:r>
      <w:r w:rsidR="002F71F5">
        <w:rPr>
          <w:sz w:val="28"/>
          <w:szCs w:val="28"/>
        </w:rPr>
        <w:t>.</w:t>
      </w:r>
    </w:p>
    <w:p w:rsidR="005B52B0" w:rsidRDefault="00D712B8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 xml:space="preserve">.2.9. 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lastRenderedPageBreak/>
        <w:t>Требования, предъявляемые к документу при подаче –</w:t>
      </w:r>
      <w:r w:rsidR="00D712B8">
        <w:rPr>
          <w:sz w:val="28"/>
          <w:szCs w:val="28"/>
        </w:rPr>
        <w:t xml:space="preserve"> оригинал, </w:t>
      </w:r>
      <w:r w:rsidR="00D712B8" w:rsidRPr="00D712B8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D712B8">
        <w:rPr>
          <w:sz w:val="28"/>
          <w:szCs w:val="28"/>
        </w:rPr>
        <w:t xml:space="preserve">              </w:t>
      </w:r>
      <w:r w:rsidR="00D712B8" w:rsidRPr="00D712B8">
        <w:rPr>
          <w:sz w:val="28"/>
          <w:szCs w:val="28"/>
        </w:rPr>
        <w:t>№ 4462-I</w:t>
      </w:r>
      <w:r w:rsidR="00D712B8">
        <w:rPr>
          <w:sz w:val="28"/>
          <w:szCs w:val="28"/>
        </w:rPr>
        <w:t>.</w:t>
      </w:r>
    </w:p>
    <w:p w:rsidR="005B52B0" w:rsidRDefault="00D712B8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.2.10. Копия лицензии (или другого документа) иностранной организации, подтверждающей полномочия компетентного органа по подготовке докумен</w:t>
      </w:r>
      <w:r w:rsidR="009B4FBB">
        <w:rPr>
          <w:sz w:val="28"/>
          <w:szCs w:val="28"/>
        </w:rPr>
        <w:t>тов, указанных в подпунктах 3.26.2.6 – 3.26</w:t>
      </w:r>
      <w:r w:rsidR="005B52B0">
        <w:rPr>
          <w:sz w:val="28"/>
          <w:szCs w:val="28"/>
        </w:rPr>
        <w:t xml:space="preserve">.2.9 настоящего </w:t>
      </w:r>
      <w:r w:rsidR="006774D7">
        <w:rPr>
          <w:sz w:val="28"/>
          <w:szCs w:val="28"/>
        </w:rPr>
        <w:t xml:space="preserve">Административного </w:t>
      </w:r>
      <w:r w:rsidR="005B52B0">
        <w:rPr>
          <w:sz w:val="28"/>
          <w:szCs w:val="28"/>
        </w:rPr>
        <w:t>регламента.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F3656">
        <w:rPr>
          <w:sz w:val="28"/>
          <w:szCs w:val="28"/>
        </w:rPr>
        <w:t>Требования, предъявляемые к документу при подаче –</w:t>
      </w:r>
      <w:r w:rsidR="00D712B8">
        <w:rPr>
          <w:sz w:val="28"/>
          <w:szCs w:val="28"/>
        </w:rPr>
        <w:t xml:space="preserve"> заверенная копия, </w:t>
      </w:r>
      <w:r w:rsidR="00D712B8" w:rsidRPr="00D712B8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D712B8">
        <w:rPr>
          <w:sz w:val="28"/>
          <w:szCs w:val="28"/>
        </w:rPr>
        <w:t xml:space="preserve">              </w:t>
      </w:r>
      <w:r w:rsidR="00D712B8" w:rsidRPr="00D712B8">
        <w:rPr>
          <w:sz w:val="28"/>
          <w:szCs w:val="28"/>
        </w:rPr>
        <w:t>№ 4462-I</w:t>
      </w:r>
      <w:r w:rsidR="00D712B8">
        <w:rPr>
          <w:sz w:val="28"/>
          <w:szCs w:val="28"/>
        </w:rPr>
        <w:t>.</w:t>
      </w:r>
    </w:p>
    <w:p w:rsidR="005B52B0" w:rsidRDefault="00B77B7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.2.11. Копия свидетельства или иного документа о п</w:t>
      </w:r>
      <w:r w:rsidR="00190221">
        <w:rPr>
          <w:sz w:val="28"/>
          <w:szCs w:val="28"/>
        </w:rPr>
        <w:t>рохождении подготовки кандидатов</w:t>
      </w:r>
      <w:r w:rsidR="005B52B0">
        <w:rPr>
          <w:sz w:val="28"/>
          <w:szCs w:val="28"/>
        </w:rPr>
        <w:t xml:space="preserve">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41190">
        <w:rPr>
          <w:sz w:val="28"/>
          <w:szCs w:val="28"/>
        </w:rPr>
        <w:t>Требования, предъявляемые к документ</w:t>
      </w:r>
      <w:r w:rsidR="00B77B77">
        <w:rPr>
          <w:sz w:val="28"/>
          <w:szCs w:val="28"/>
        </w:rPr>
        <w:t xml:space="preserve">у при подаче – заверенная копия, </w:t>
      </w:r>
      <w:r w:rsidR="00B77B77" w:rsidRPr="00B77B77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B77B77">
        <w:rPr>
          <w:sz w:val="28"/>
          <w:szCs w:val="28"/>
        </w:rPr>
        <w:t xml:space="preserve">              </w:t>
      </w:r>
      <w:r w:rsidR="00B77B77" w:rsidRPr="00B77B77">
        <w:rPr>
          <w:sz w:val="28"/>
          <w:szCs w:val="28"/>
        </w:rPr>
        <w:t>№ 4462-I</w:t>
      </w:r>
      <w:r w:rsidR="00B77B77">
        <w:rPr>
          <w:sz w:val="28"/>
          <w:szCs w:val="28"/>
        </w:rPr>
        <w:t>.</w:t>
      </w:r>
    </w:p>
    <w:p w:rsidR="005B52B0" w:rsidRDefault="00B77B7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.2.12. Копия программы, утвержденная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(удочерители).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>Требования, предъявляемые к документ</w:t>
      </w:r>
      <w:r w:rsidR="00B77B77">
        <w:rPr>
          <w:sz w:val="28"/>
          <w:szCs w:val="28"/>
        </w:rPr>
        <w:t xml:space="preserve">у при подаче – заверенная копия, </w:t>
      </w:r>
      <w:r w:rsidR="00B77B77" w:rsidRPr="00B77B77">
        <w:rPr>
          <w:sz w:val="28"/>
          <w:szCs w:val="28"/>
        </w:rPr>
        <w:t xml:space="preserve">легализованный в порядке, установленном Федеральном законом от 05.07.2010            </w:t>
      </w:r>
      <w:r w:rsidR="00B77B77" w:rsidRPr="00B77B77">
        <w:rPr>
          <w:sz w:val="28"/>
          <w:szCs w:val="28"/>
        </w:rPr>
        <w:lastRenderedPageBreak/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B77B77">
        <w:rPr>
          <w:sz w:val="28"/>
          <w:szCs w:val="28"/>
        </w:rPr>
        <w:t xml:space="preserve">              </w:t>
      </w:r>
      <w:r w:rsidR="00B77B77" w:rsidRPr="00B77B77">
        <w:rPr>
          <w:sz w:val="28"/>
          <w:szCs w:val="28"/>
        </w:rPr>
        <w:t>№ 4462-I</w:t>
      </w:r>
      <w:r w:rsidR="00B77B77">
        <w:rPr>
          <w:sz w:val="28"/>
          <w:szCs w:val="28"/>
        </w:rPr>
        <w:t>.</w:t>
      </w:r>
    </w:p>
    <w:p w:rsidR="005B52B0" w:rsidRDefault="00B77B7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.2.13. 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>Требования, предъявляемые к документу при подаче –</w:t>
      </w:r>
      <w:r w:rsidR="00B77B77">
        <w:rPr>
          <w:sz w:val="28"/>
          <w:szCs w:val="28"/>
        </w:rPr>
        <w:t xml:space="preserve"> оригинал, </w:t>
      </w:r>
      <w:r w:rsidR="00B77B77" w:rsidRPr="00B77B77">
        <w:rPr>
          <w:sz w:val="28"/>
          <w:szCs w:val="28"/>
        </w:rPr>
        <w:t xml:space="preserve">легализованный в порядке, установленном Федеральном законом от 05.07.2010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B77B77">
        <w:rPr>
          <w:sz w:val="28"/>
          <w:szCs w:val="28"/>
        </w:rPr>
        <w:t xml:space="preserve">              </w:t>
      </w:r>
      <w:r w:rsidR="00B77B77" w:rsidRPr="00B77B77">
        <w:rPr>
          <w:sz w:val="28"/>
          <w:szCs w:val="28"/>
        </w:rPr>
        <w:t>№ 4462-I</w:t>
      </w:r>
      <w:r w:rsidR="00B77B77">
        <w:rPr>
          <w:sz w:val="28"/>
          <w:szCs w:val="28"/>
        </w:rPr>
        <w:t>.</w:t>
      </w:r>
    </w:p>
    <w:p w:rsidR="005B52B0" w:rsidRDefault="005E0D7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 xml:space="preserve">.2.14. Документ компетентного органа государства, гражданином которого является кандидат в усыновители (удочерители), подтверждающий отсутствие у гражданина смены пола, а также копию лицензии (или другого документа) иностранной организации, подтверждающей полномочия компетентного органа по подготовке указанного документа.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 xml:space="preserve">Требования, предъявляемые к </w:t>
      </w:r>
      <w:r>
        <w:rPr>
          <w:sz w:val="28"/>
          <w:szCs w:val="28"/>
        </w:rPr>
        <w:t>документу при пода</w:t>
      </w:r>
      <w:r w:rsidR="00B56242">
        <w:rPr>
          <w:sz w:val="28"/>
          <w:szCs w:val="28"/>
        </w:rPr>
        <w:t xml:space="preserve">че – оригинал, заверенная копия, </w:t>
      </w:r>
      <w:r w:rsidR="00B56242" w:rsidRPr="00B56242">
        <w:rPr>
          <w:sz w:val="28"/>
          <w:szCs w:val="28"/>
        </w:rPr>
        <w:t>легализованный в порядке, установленном Федеральном з</w:t>
      </w:r>
      <w:r w:rsidR="00B56242">
        <w:rPr>
          <w:sz w:val="28"/>
          <w:szCs w:val="28"/>
        </w:rPr>
        <w:t xml:space="preserve">аконом от 05.07.2010 </w:t>
      </w:r>
      <w:r w:rsidR="00B56242" w:rsidRPr="00B56242">
        <w:rPr>
          <w:sz w:val="28"/>
          <w:szCs w:val="28"/>
        </w:rPr>
        <w:t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№ 4462-I</w:t>
      </w:r>
      <w:r w:rsidR="00B56242">
        <w:rPr>
          <w:sz w:val="28"/>
          <w:szCs w:val="28"/>
        </w:rPr>
        <w:t>.</w:t>
      </w:r>
    </w:p>
    <w:p w:rsidR="007A3752" w:rsidRDefault="007A3752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Pr="00962DDA" w:rsidRDefault="005E0D7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3.26</w:t>
      </w:r>
      <w:r w:rsidR="005B52B0">
        <w:rPr>
          <w:sz w:val="28"/>
          <w:szCs w:val="28"/>
        </w:rPr>
        <w:t>.3</w:t>
      </w:r>
      <w:r w:rsidR="005B52B0" w:rsidRPr="00962DDA">
        <w:rPr>
          <w:sz w:val="28"/>
          <w:szCs w:val="28"/>
        </w:rPr>
        <w:t>. Заявление и прилагаемые документы, принятые к рассмотрению</w:t>
      </w:r>
      <w:r w:rsidR="00DB128B">
        <w:rPr>
          <w:sz w:val="28"/>
          <w:szCs w:val="28"/>
        </w:rPr>
        <w:t xml:space="preserve"> Департаментом</w:t>
      </w:r>
      <w:r w:rsidR="005B52B0" w:rsidRPr="00962DDA">
        <w:rPr>
          <w:sz w:val="28"/>
          <w:szCs w:val="28"/>
        </w:rPr>
        <w:t>, подлежат регистрации в</w:t>
      </w:r>
      <w:r w:rsidR="005B52B0">
        <w:rPr>
          <w:sz w:val="28"/>
          <w:szCs w:val="28"/>
        </w:rPr>
        <w:t xml:space="preserve"> течении 1 рабочего дня с момента </w:t>
      </w:r>
      <w:r w:rsidR="00E81A9E">
        <w:rPr>
          <w:sz w:val="28"/>
          <w:szCs w:val="28"/>
        </w:rPr>
        <w:t>их поступления</w:t>
      </w:r>
      <w:r w:rsidR="005B52B0" w:rsidRPr="00962DDA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outlineLvl w:val="3"/>
        <w:rPr>
          <w:sz w:val="28"/>
          <w:szCs w:val="28"/>
        </w:rPr>
      </w:pPr>
    </w:p>
    <w:p w:rsidR="009D413D" w:rsidRDefault="009D413D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9D413D" w:rsidRDefault="009D413D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lastRenderedPageBreak/>
        <w:t>Межведомственное информационное взаимодействие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106551" w:rsidRPr="009937F3" w:rsidRDefault="00220354" w:rsidP="009937F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3.27</w:t>
      </w:r>
      <w:r w:rsidR="005B52B0" w:rsidRPr="00962DDA">
        <w:rPr>
          <w:sz w:val="28"/>
          <w:szCs w:val="28"/>
        </w:rPr>
        <w:t xml:space="preserve">. </w:t>
      </w:r>
      <w:r w:rsidR="005B52B0">
        <w:rPr>
          <w:sz w:val="28"/>
          <w:szCs w:val="28"/>
        </w:rPr>
        <w:t>Направление межведомственного запроса в данном варианте не предусмотрено.</w:t>
      </w:r>
    </w:p>
    <w:p w:rsidR="00410355" w:rsidRDefault="00410355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01D40">
        <w:rPr>
          <w:sz w:val="28"/>
          <w:szCs w:val="28"/>
        </w:rPr>
        <w:t>28</w:t>
      </w:r>
      <w:r w:rsidRPr="00962DDA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FF1C28">
        <w:rPr>
          <w:sz w:val="28"/>
          <w:szCs w:val="28"/>
        </w:rPr>
        <w:t xml:space="preserve">Департамент </w:t>
      </w:r>
      <w:r w:rsidRPr="00962DDA">
        <w:rPr>
          <w:sz w:val="28"/>
          <w:szCs w:val="28"/>
        </w:rPr>
        <w:t>заявления и приложенных к нему документов, необходимых для принятия решения.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01D40">
        <w:rPr>
          <w:sz w:val="28"/>
          <w:szCs w:val="28"/>
        </w:rPr>
        <w:t>29</w:t>
      </w:r>
      <w:r w:rsidRPr="00962DDA">
        <w:rPr>
          <w:sz w:val="28"/>
          <w:szCs w:val="28"/>
        </w:rPr>
        <w:t>. Поступившие заявление и документы рассматриваются специалистом</w:t>
      </w:r>
      <w:r w:rsidR="00FF1C28">
        <w:rPr>
          <w:sz w:val="28"/>
          <w:szCs w:val="28"/>
        </w:rPr>
        <w:t xml:space="preserve"> Департамента</w:t>
      </w:r>
      <w:r w:rsidRPr="00962DDA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5802B5">
        <w:rPr>
          <w:color w:val="000000" w:themeColor="text1"/>
          <w:sz w:val="28"/>
          <w:szCs w:val="28"/>
        </w:rPr>
        <w:t>Специалист,</w:t>
      </w:r>
      <w:r w:rsidRPr="000735C8">
        <w:rPr>
          <w:color w:val="000000" w:themeColor="text1"/>
          <w:sz w:val="28"/>
          <w:szCs w:val="28"/>
        </w:rPr>
        <w:t xml:space="preserve"> ответственный за</w:t>
      </w:r>
      <w:r w:rsidR="00CD5388">
        <w:rPr>
          <w:color w:val="000000" w:themeColor="text1"/>
          <w:sz w:val="28"/>
          <w:szCs w:val="28"/>
        </w:rPr>
        <w:t xml:space="preserve"> внесение сведений о </w:t>
      </w:r>
      <w:r w:rsidR="00163395" w:rsidRPr="00163395">
        <w:rPr>
          <w:color w:val="000000" w:themeColor="text1"/>
          <w:sz w:val="28"/>
          <w:szCs w:val="28"/>
        </w:rPr>
        <w:t>гражданин</w:t>
      </w:r>
      <w:r w:rsidR="00163395">
        <w:rPr>
          <w:color w:val="000000" w:themeColor="text1"/>
          <w:sz w:val="28"/>
          <w:szCs w:val="28"/>
        </w:rPr>
        <w:t xml:space="preserve">е </w:t>
      </w:r>
      <w:r w:rsidR="00163395" w:rsidRPr="00163395">
        <w:rPr>
          <w:color w:val="000000" w:themeColor="text1"/>
          <w:sz w:val="28"/>
          <w:szCs w:val="28"/>
        </w:rPr>
        <w:t>Российской Федерации, постоянно п</w:t>
      </w:r>
      <w:r w:rsidR="00163395">
        <w:rPr>
          <w:color w:val="000000" w:themeColor="text1"/>
          <w:sz w:val="28"/>
          <w:szCs w:val="28"/>
        </w:rPr>
        <w:t>роживающем</w:t>
      </w:r>
      <w:r w:rsidR="00163395" w:rsidRPr="00163395">
        <w:rPr>
          <w:color w:val="000000" w:themeColor="text1"/>
          <w:sz w:val="28"/>
          <w:szCs w:val="28"/>
        </w:rPr>
        <w:t xml:space="preserve"> за пределами территории Ро</w:t>
      </w:r>
      <w:r w:rsidR="00163395">
        <w:rPr>
          <w:color w:val="000000" w:themeColor="text1"/>
          <w:sz w:val="28"/>
          <w:szCs w:val="28"/>
        </w:rPr>
        <w:t>ссийской Федерации, иностранном гражданине, лице без гражданства, желающем</w:t>
      </w:r>
      <w:r w:rsidR="00163395" w:rsidRPr="00163395">
        <w:rPr>
          <w:color w:val="000000" w:themeColor="text1"/>
          <w:sz w:val="28"/>
          <w:szCs w:val="28"/>
        </w:rPr>
        <w:t xml:space="preserve"> усыновить ребенка</w:t>
      </w:r>
      <w:r w:rsidR="00163395">
        <w:rPr>
          <w:color w:val="000000" w:themeColor="text1"/>
          <w:sz w:val="28"/>
          <w:szCs w:val="28"/>
        </w:rPr>
        <w:t xml:space="preserve"> </w:t>
      </w:r>
      <w:r w:rsidR="0091269F">
        <w:rPr>
          <w:color w:val="000000" w:themeColor="text1"/>
          <w:sz w:val="28"/>
          <w:szCs w:val="28"/>
        </w:rPr>
        <w:t>в региональный</w:t>
      </w:r>
      <w:r w:rsidR="005802B5">
        <w:rPr>
          <w:color w:val="000000" w:themeColor="text1"/>
          <w:sz w:val="28"/>
          <w:szCs w:val="28"/>
        </w:rPr>
        <w:t xml:space="preserve"> банк данных о детях</w:t>
      </w:r>
      <w:r w:rsidRPr="000735C8">
        <w:rPr>
          <w:color w:val="000000" w:themeColor="text1"/>
          <w:sz w:val="28"/>
          <w:szCs w:val="28"/>
        </w:rPr>
        <w:t>: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>а)</w:t>
      </w:r>
      <w:r w:rsidRPr="000735C8">
        <w:rPr>
          <w:color w:val="000000" w:themeColor="text1"/>
        </w:rPr>
        <w:t xml:space="preserve"> </w:t>
      </w:r>
      <w:r w:rsidRPr="000735C8">
        <w:rPr>
          <w:color w:val="000000" w:themeColor="text1"/>
          <w:sz w:val="28"/>
          <w:szCs w:val="28"/>
        </w:rPr>
        <w:t>проверяет поступивший комплект документов на соответствие требованиям, установленным в</w:t>
      </w:r>
      <w:r w:rsidR="00792B1D">
        <w:rPr>
          <w:color w:val="000000" w:themeColor="text1"/>
          <w:sz w:val="28"/>
          <w:szCs w:val="28"/>
        </w:rPr>
        <w:t xml:space="preserve"> подпунктах </w:t>
      </w:r>
      <w:r w:rsidR="00792B1D" w:rsidRPr="009D413D">
        <w:rPr>
          <w:sz w:val="28"/>
          <w:szCs w:val="28"/>
        </w:rPr>
        <w:t>2.6.2</w:t>
      </w:r>
      <w:r w:rsidR="0073575F" w:rsidRPr="009D413D">
        <w:rPr>
          <w:sz w:val="28"/>
          <w:szCs w:val="28"/>
        </w:rPr>
        <w:t>, 2.6.2.1 – 2.6.2.4,</w:t>
      </w:r>
      <w:r w:rsidR="00E737D5" w:rsidRPr="009D413D">
        <w:rPr>
          <w:sz w:val="28"/>
          <w:szCs w:val="28"/>
        </w:rPr>
        <w:t xml:space="preserve"> 2.6.3, </w:t>
      </w:r>
      <w:r w:rsidR="00C1179D" w:rsidRPr="009D413D">
        <w:rPr>
          <w:sz w:val="28"/>
          <w:szCs w:val="28"/>
        </w:rPr>
        <w:t>2.6.4</w:t>
      </w:r>
      <w:r w:rsidRPr="009D413D">
        <w:rPr>
          <w:sz w:val="28"/>
          <w:szCs w:val="28"/>
        </w:rPr>
        <w:t xml:space="preserve"> настоящего </w:t>
      </w:r>
      <w:r w:rsidR="00AE31B8" w:rsidRPr="009D413D">
        <w:rPr>
          <w:sz w:val="28"/>
          <w:szCs w:val="28"/>
        </w:rPr>
        <w:t>Административного р</w:t>
      </w:r>
      <w:r w:rsidRPr="009D413D">
        <w:rPr>
          <w:sz w:val="28"/>
          <w:szCs w:val="28"/>
        </w:rPr>
        <w:t>егламента;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б) принимает решение о внесении сведений о</w:t>
      </w:r>
      <w:r w:rsidRPr="009D413D">
        <w:t xml:space="preserve"> </w:t>
      </w:r>
      <w:r w:rsidRPr="009D413D">
        <w:rPr>
          <w:sz w:val="28"/>
          <w:szCs w:val="28"/>
        </w:rPr>
        <w:t>гражданине Российской Фед</w:t>
      </w:r>
      <w:r w:rsidR="005802B5" w:rsidRPr="009D413D">
        <w:rPr>
          <w:sz w:val="28"/>
          <w:szCs w:val="28"/>
        </w:rPr>
        <w:t>ерации, постоянно проживающем</w:t>
      </w:r>
      <w:r w:rsidRPr="009D413D">
        <w:rPr>
          <w:sz w:val="28"/>
          <w:szCs w:val="28"/>
        </w:rPr>
        <w:t xml:space="preserve"> за пределами территории Российской Федерации, иностранном гражданине, лице без гражданства, желающем усыновить ребенка, в региональный банк данных о детях;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в) готовит проект информации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г) готовит </w:t>
      </w:r>
      <w:r w:rsidR="00BA724B" w:rsidRPr="009D413D">
        <w:rPr>
          <w:bCs/>
          <w:sz w:val="28"/>
          <w:szCs w:val="28"/>
        </w:rPr>
        <w:t>мотивированный отказ в письменной форме</w:t>
      </w:r>
      <w:r w:rsidR="00BA724B" w:rsidRPr="009D413D">
        <w:rPr>
          <w:sz w:val="28"/>
          <w:szCs w:val="28"/>
        </w:rPr>
        <w:t xml:space="preserve"> </w:t>
      </w:r>
      <w:r w:rsidRPr="009D413D">
        <w:rPr>
          <w:sz w:val="28"/>
          <w:szCs w:val="28"/>
        </w:rPr>
        <w:t>в случаях:</w:t>
      </w:r>
    </w:p>
    <w:p w:rsidR="00F05D3D" w:rsidRPr="009D413D" w:rsidRDefault="00F05D3D" w:rsidP="00F05D3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несоответствие заявителя категории лиц, указанных в пункте 3.26.1 настоящего Административного регламента;</w:t>
      </w:r>
    </w:p>
    <w:p w:rsidR="00F05D3D" w:rsidRPr="009D413D" w:rsidRDefault="00F05D3D" w:rsidP="00F05D3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представление неполного пакета документов, указанных в подпунктах         3.26.2.1-3.26.2.14 настоящего </w:t>
      </w:r>
      <w:r w:rsidR="004023BA" w:rsidRPr="009D413D">
        <w:rPr>
          <w:sz w:val="28"/>
          <w:szCs w:val="28"/>
        </w:rPr>
        <w:t>Административного регламента.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 w:rsidR="00201D40">
        <w:rPr>
          <w:sz w:val="28"/>
          <w:szCs w:val="28"/>
        </w:rPr>
        <w:t>30</w:t>
      </w:r>
      <w:r w:rsidRPr="00497A3C">
        <w:rPr>
          <w:sz w:val="28"/>
          <w:szCs w:val="28"/>
        </w:rPr>
        <w:t xml:space="preserve">. По результатам рассмотрения заявления и документов должностное лицо </w:t>
      </w:r>
      <w:r w:rsidRPr="00D03998">
        <w:rPr>
          <w:sz w:val="28"/>
          <w:szCs w:val="28"/>
        </w:rPr>
        <w:t>оформляет: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2B42">
        <w:rPr>
          <w:color w:val="000000" w:themeColor="text1"/>
          <w:sz w:val="28"/>
          <w:szCs w:val="28"/>
        </w:rPr>
        <w:t>1)</w:t>
      </w:r>
      <w:r>
        <w:rPr>
          <w:sz w:val="28"/>
          <w:szCs w:val="28"/>
        </w:rPr>
        <w:t xml:space="preserve"> вносит сведения о </w:t>
      </w:r>
      <w:r w:rsidR="00E1610F">
        <w:rPr>
          <w:sz w:val="28"/>
          <w:szCs w:val="28"/>
        </w:rPr>
        <w:t>гражданине</w:t>
      </w:r>
      <w:r w:rsidRPr="00AF2B42">
        <w:rPr>
          <w:sz w:val="28"/>
          <w:szCs w:val="28"/>
        </w:rPr>
        <w:t xml:space="preserve"> Российской Ф</w:t>
      </w:r>
      <w:r w:rsidR="00E1610F">
        <w:rPr>
          <w:sz w:val="28"/>
          <w:szCs w:val="28"/>
        </w:rPr>
        <w:t>едерации, постоянно проживающем</w:t>
      </w:r>
      <w:r w:rsidRPr="00AF2B42">
        <w:rPr>
          <w:sz w:val="28"/>
          <w:szCs w:val="28"/>
        </w:rPr>
        <w:t xml:space="preserve"> за пределами территории Р</w:t>
      </w:r>
      <w:r w:rsidR="00F22EDB">
        <w:rPr>
          <w:sz w:val="28"/>
          <w:szCs w:val="28"/>
        </w:rPr>
        <w:t>оссийской</w:t>
      </w:r>
      <w:r w:rsidR="00E1610F">
        <w:rPr>
          <w:sz w:val="28"/>
          <w:szCs w:val="28"/>
        </w:rPr>
        <w:t xml:space="preserve"> Федерации, иностранном гражданине, лице без гражданства, желающем</w:t>
      </w:r>
      <w:r w:rsidRPr="00AF2B42">
        <w:rPr>
          <w:sz w:val="28"/>
          <w:szCs w:val="28"/>
        </w:rPr>
        <w:t xml:space="preserve"> усыновить ребенка </w:t>
      </w:r>
      <w:r>
        <w:rPr>
          <w:sz w:val="28"/>
          <w:szCs w:val="28"/>
        </w:rPr>
        <w:t>в региональный банк данных о детях</w:t>
      </w:r>
      <w:r w:rsidRPr="00497A3C">
        <w:rPr>
          <w:sz w:val="28"/>
          <w:szCs w:val="28"/>
        </w:rPr>
        <w:t>;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3)</w:t>
      </w:r>
      <w:r w:rsidR="00766053" w:rsidRPr="009D413D">
        <w:rPr>
          <w:sz w:val="28"/>
          <w:szCs w:val="28"/>
        </w:rPr>
        <w:t xml:space="preserve"> </w:t>
      </w:r>
      <w:r w:rsidR="00766053" w:rsidRPr="009D413D">
        <w:rPr>
          <w:bCs/>
          <w:sz w:val="28"/>
          <w:szCs w:val="28"/>
        </w:rPr>
        <w:t>мотивированный отказ в письменной форме</w:t>
      </w:r>
      <w:r w:rsidR="001A7FB9" w:rsidRPr="009D413D">
        <w:rPr>
          <w:sz w:val="28"/>
          <w:szCs w:val="28"/>
        </w:rPr>
        <w:t>.</w:t>
      </w:r>
    </w:p>
    <w:p w:rsidR="005B52B0" w:rsidRDefault="00201D4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3.31</w:t>
      </w:r>
      <w:r w:rsidR="005B52B0" w:rsidRPr="00577A7A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Срок принятия решения о предоставлении (об отказе в предоставлении) государственной услуги </w:t>
      </w:r>
      <w:r w:rsidR="005B52B0" w:rsidRPr="00A437F8">
        <w:rPr>
          <w:sz w:val="28"/>
          <w:szCs w:val="28"/>
        </w:rPr>
        <w:t xml:space="preserve">в части </w:t>
      </w:r>
      <w:r w:rsidR="005B52B0">
        <w:rPr>
          <w:sz w:val="28"/>
          <w:szCs w:val="28"/>
        </w:rPr>
        <w:t xml:space="preserve">внесения сведений о гражданине в региональный банк данных о детях </w:t>
      </w:r>
      <w:r w:rsidR="005B52B0" w:rsidRPr="00962DDA">
        <w:rPr>
          <w:sz w:val="28"/>
          <w:szCs w:val="28"/>
        </w:rPr>
        <w:t xml:space="preserve">составляет </w:t>
      </w:r>
      <w:r w:rsidR="005B52B0">
        <w:rPr>
          <w:sz w:val="28"/>
          <w:szCs w:val="28"/>
        </w:rPr>
        <w:t xml:space="preserve">3 дня </w:t>
      </w:r>
      <w:r w:rsidR="005B52B0" w:rsidRPr="00962DDA">
        <w:rPr>
          <w:sz w:val="28"/>
          <w:szCs w:val="28"/>
        </w:rPr>
        <w:t xml:space="preserve">со дня поступления заявления о предоставлении </w:t>
      </w:r>
      <w:r w:rsidR="005B52B0" w:rsidRPr="00962DDA">
        <w:rPr>
          <w:sz w:val="28"/>
          <w:szCs w:val="28"/>
        </w:rPr>
        <w:lastRenderedPageBreak/>
        <w:t>государственной услуги и документов, обязанность по предоставлению которых возложена на заявителя.</w:t>
      </w:r>
    </w:p>
    <w:p w:rsidR="005B52B0" w:rsidRPr="001835C5" w:rsidRDefault="00201D4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3.32</w:t>
      </w:r>
      <w:r w:rsidR="005B52B0">
        <w:rPr>
          <w:sz w:val="28"/>
          <w:szCs w:val="28"/>
        </w:rPr>
        <w:t xml:space="preserve">. </w:t>
      </w:r>
      <w:r w:rsidR="005B52B0" w:rsidRPr="00A437F8">
        <w:rPr>
          <w:sz w:val="28"/>
          <w:szCs w:val="28"/>
        </w:rPr>
        <w:t xml:space="preserve">Срок принятия решения о предоставлении (об отказе в предоставлении) государственной услуги </w:t>
      </w:r>
      <w:r w:rsidR="005B52B0" w:rsidRPr="001835C5">
        <w:rPr>
          <w:sz w:val="28"/>
          <w:szCs w:val="28"/>
        </w:rPr>
        <w:t>в части</w:t>
      </w:r>
      <w:r w:rsidR="005B52B0">
        <w:rPr>
          <w:sz w:val="28"/>
          <w:szCs w:val="28"/>
        </w:rPr>
        <w:t xml:space="preserve"> предоставления информации о детях, которые могут быть переданы на воспитание в семью составляет 10 дней</w:t>
      </w:r>
      <w:r w:rsidR="005B52B0" w:rsidRPr="00A437F8">
        <w:t xml:space="preserve"> </w:t>
      </w:r>
      <w:r w:rsidR="005B52B0" w:rsidRPr="00A437F8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</w:t>
      </w:r>
      <w:r w:rsidR="005B52B0">
        <w:rPr>
          <w:sz w:val="28"/>
          <w:szCs w:val="28"/>
        </w:rPr>
        <w:t>.</w:t>
      </w:r>
    </w:p>
    <w:p w:rsidR="0006315C" w:rsidRDefault="0006315C" w:rsidP="00C13DF3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52B0" w:rsidRPr="00962DDA" w:rsidRDefault="00215AA6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5B52B0" w:rsidRPr="00962DDA">
        <w:rPr>
          <w:b/>
          <w:sz w:val="28"/>
          <w:szCs w:val="28"/>
        </w:rPr>
        <w:t xml:space="preserve">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D413D" w:rsidRDefault="00201D4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3.33</w:t>
      </w:r>
      <w:r w:rsidR="005B52B0" w:rsidRPr="006E0889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</w:t>
      </w:r>
      <w:r w:rsidR="005B52B0">
        <w:rPr>
          <w:sz w:val="28"/>
          <w:szCs w:val="28"/>
        </w:rPr>
        <w:t>В случае принятия решения о постановке на учет заявителя в региональный банк</w:t>
      </w:r>
      <w:r w:rsidR="005B52B0" w:rsidRPr="00E41A3C">
        <w:rPr>
          <w:sz w:val="28"/>
          <w:szCs w:val="28"/>
        </w:rPr>
        <w:t xml:space="preserve"> данных о детях</w:t>
      </w:r>
      <w:r w:rsidR="005B52B0">
        <w:rPr>
          <w:sz w:val="28"/>
          <w:szCs w:val="28"/>
        </w:rPr>
        <w:t>,</w:t>
      </w:r>
      <w:r w:rsidR="005B52B0" w:rsidRPr="00C4637C">
        <w:t xml:space="preserve"> </w:t>
      </w:r>
      <w:r w:rsidR="00873F79">
        <w:rPr>
          <w:sz w:val="28"/>
          <w:szCs w:val="28"/>
        </w:rPr>
        <w:t xml:space="preserve">Департамент </w:t>
      </w:r>
      <w:r w:rsidR="005B52B0">
        <w:rPr>
          <w:sz w:val="28"/>
          <w:szCs w:val="28"/>
        </w:rPr>
        <w:t xml:space="preserve">вносит сведения о заявителе в региональный банк данных о детях в срок не позднее 3 </w:t>
      </w:r>
      <w:r w:rsidR="005B52B0" w:rsidRPr="00C4637C">
        <w:rPr>
          <w:sz w:val="28"/>
          <w:szCs w:val="28"/>
        </w:rPr>
        <w:t>дней со дня</w:t>
      </w:r>
      <w:r w:rsidR="009937F3">
        <w:rPr>
          <w:sz w:val="28"/>
          <w:szCs w:val="28"/>
        </w:rPr>
        <w:t xml:space="preserve"> </w:t>
      </w:r>
      <w:r w:rsidR="009937F3" w:rsidRPr="009D413D">
        <w:rPr>
          <w:sz w:val="28"/>
          <w:szCs w:val="28"/>
        </w:rPr>
        <w:t>получения заявления и необходимых документов</w:t>
      </w:r>
      <w:r w:rsidR="005B52B0" w:rsidRPr="009D413D">
        <w:rPr>
          <w:sz w:val="28"/>
          <w:szCs w:val="28"/>
        </w:rPr>
        <w:t>, а также предоставляет запрашиваемую им информацию о детях, которые могут быть переданы на воспитание в семью в срок не позднее 10 дней</w:t>
      </w:r>
      <w:r w:rsidR="00034046" w:rsidRPr="009D413D">
        <w:t xml:space="preserve"> </w:t>
      </w:r>
      <w:r w:rsidR="00034046" w:rsidRPr="009D413D">
        <w:rPr>
          <w:sz w:val="28"/>
          <w:szCs w:val="28"/>
        </w:rPr>
        <w:t>со дня</w:t>
      </w:r>
      <w:r w:rsidR="009937F3" w:rsidRPr="009D413D">
        <w:rPr>
          <w:sz w:val="28"/>
          <w:szCs w:val="28"/>
        </w:rPr>
        <w:t xml:space="preserve"> получения заявления и необходимых документов</w:t>
      </w:r>
      <w:r w:rsidR="005B52B0" w:rsidRPr="009D413D">
        <w:rPr>
          <w:sz w:val="28"/>
          <w:szCs w:val="28"/>
        </w:rPr>
        <w:t>.</w:t>
      </w:r>
    </w:p>
    <w:p w:rsidR="005B52B0" w:rsidRPr="009D413D" w:rsidRDefault="00201D40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3.34</w:t>
      </w:r>
      <w:r w:rsidR="005B52B0" w:rsidRPr="009D413D">
        <w:rPr>
          <w:sz w:val="28"/>
          <w:szCs w:val="28"/>
        </w:rPr>
        <w:t xml:space="preserve">. </w:t>
      </w:r>
      <w:r w:rsidR="00173ED9" w:rsidRPr="009D413D">
        <w:rPr>
          <w:bCs/>
          <w:sz w:val="28"/>
          <w:szCs w:val="28"/>
        </w:rPr>
        <w:t xml:space="preserve">В случае принятия решения об отказе в предоставлении государственной услуги, территориальный орган социальной защиты населения, Департамент, в срок не позднее 3 дней со дня </w:t>
      </w:r>
      <w:r w:rsidR="009937F3" w:rsidRPr="009D413D">
        <w:rPr>
          <w:bCs/>
          <w:sz w:val="28"/>
          <w:szCs w:val="28"/>
        </w:rPr>
        <w:t xml:space="preserve">получения заявления и необходимых документов </w:t>
      </w:r>
      <w:r w:rsidR="00173ED9" w:rsidRPr="009D413D">
        <w:rPr>
          <w:bCs/>
          <w:sz w:val="28"/>
          <w:szCs w:val="28"/>
        </w:rPr>
        <w:t>выдает в виде бумажного документа при личном обращении либо посредством почтового отправления в зависимости от способа, указанного в заявлении, направляет гражданину отказ с указанием аргументированного обоснования в срок не позднее 10 дней со дня</w:t>
      </w:r>
      <w:r w:rsidR="009937F3" w:rsidRPr="009D413D">
        <w:rPr>
          <w:bCs/>
          <w:sz w:val="28"/>
          <w:szCs w:val="28"/>
        </w:rPr>
        <w:t xml:space="preserve"> получения заявления и необходимых документов</w:t>
      </w:r>
      <w:r w:rsidR="00173ED9" w:rsidRPr="009D413D">
        <w:rPr>
          <w:bCs/>
          <w:sz w:val="28"/>
          <w:szCs w:val="28"/>
        </w:rPr>
        <w:t>.</w:t>
      </w:r>
    </w:p>
    <w:p w:rsidR="00DE080D" w:rsidRDefault="00DE080D" w:rsidP="003D2856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4</w:t>
      </w:r>
      <w:r w:rsidRPr="00F2596B">
        <w:rPr>
          <w:b/>
          <w:sz w:val="28"/>
          <w:szCs w:val="28"/>
        </w:rPr>
        <w:t>.</w:t>
      </w: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для предоставления государственной услуги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735C1C" w:rsidRDefault="0017588B" w:rsidP="005B52B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3.35</w:t>
      </w:r>
      <w:r w:rsidR="005B52B0" w:rsidRPr="00962DDA">
        <w:rPr>
          <w:sz w:val="28"/>
          <w:szCs w:val="28"/>
        </w:rPr>
        <w:t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742BF0">
        <w:rPr>
          <w:sz w:val="28"/>
          <w:szCs w:val="28"/>
        </w:rPr>
        <w:t xml:space="preserve"> (гражданина</w:t>
      </w:r>
      <w:r w:rsidR="005B52B0">
        <w:rPr>
          <w:sz w:val="28"/>
          <w:szCs w:val="28"/>
        </w:rPr>
        <w:t xml:space="preserve"> </w:t>
      </w:r>
      <w:r w:rsidR="005B52B0" w:rsidRPr="009F2C07">
        <w:rPr>
          <w:sz w:val="28"/>
          <w:szCs w:val="28"/>
        </w:rPr>
        <w:t xml:space="preserve">Российской </w:t>
      </w:r>
      <w:r w:rsidR="005B52B0">
        <w:rPr>
          <w:sz w:val="28"/>
          <w:szCs w:val="28"/>
        </w:rPr>
        <w:t>Ф</w:t>
      </w:r>
      <w:r w:rsidR="00742BF0">
        <w:rPr>
          <w:sz w:val="28"/>
          <w:szCs w:val="28"/>
        </w:rPr>
        <w:t>едерации, постоянно проживающего</w:t>
      </w:r>
      <w:r w:rsidR="005B52B0" w:rsidRPr="009F2C07">
        <w:rPr>
          <w:sz w:val="28"/>
          <w:szCs w:val="28"/>
        </w:rPr>
        <w:t xml:space="preserve"> за пределами территории Р</w:t>
      </w:r>
      <w:r w:rsidR="005B52B0">
        <w:rPr>
          <w:sz w:val="28"/>
          <w:szCs w:val="28"/>
        </w:rPr>
        <w:t>о</w:t>
      </w:r>
      <w:r w:rsidR="00742BF0">
        <w:rPr>
          <w:sz w:val="28"/>
          <w:szCs w:val="28"/>
        </w:rPr>
        <w:t>ссийской Федерации, иностранного гражданина, лица без гражданства, желающего</w:t>
      </w:r>
      <w:r w:rsidR="005B52B0" w:rsidRPr="009F2C07">
        <w:rPr>
          <w:sz w:val="28"/>
          <w:szCs w:val="28"/>
        </w:rPr>
        <w:t xml:space="preserve"> усыновить ребенка, в случае</w:t>
      </w:r>
      <w:r w:rsidR="005B52B0">
        <w:rPr>
          <w:sz w:val="28"/>
          <w:szCs w:val="28"/>
        </w:rPr>
        <w:t xml:space="preserve"> выезда на момент оформления им</w:t>
      </w:r>
      <w:r w:rsidR="005B52B0" w:rsidRPr="009F2C07">
        <w:rPr>
          <w:sz w:val="28"/>
          <w:szCs w:val="28"/>
        </w:rPr>
        <w:t xml:space="preserve"> усыновления ребенка в другое государство на срок более одного года (на работу или по иным причинам)</w:t>
      </w:r>
      <w:r w:rsidR="005B52B0">
        <w:rPr>
          <w:sz w:val="28"/>
          <w:szCs w:val="28"/>
        </w:rPr>
        <w:t>)</w:t>
      </w:r>
      <w:r w:rsidR="005B52B0" w:rsidRPr="00962DDA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 xml:space="preserve">лично в </w:t>
      </w:r>
      <w:r w:rsidR="0038026F">
        <w:rPr>
          <w:color w:val="000000" w:themeColor="text1"/>
          <w:sz w:val="28"/>
          <w:szCs w:val="28"/>
        </w:rPr>
        <w:t>Департамент</w:t>
      </w:r>
      <w:r w:rsidR="0043460D">
        <w:rPr>
          <w:color w:val="000000" w:themeColor="text1"/>
          <w:sz w:val="28"/>
          <w:szCs w:val="28"/>
        </w:rPr>
        <w:t>,</w:t>
      </w:r>
      <w:r w:rsidR="0038026F">
        <w:rPr>
          <w:color w:val="000000" w:themeColor="text1"/>
          <w:sz w:val="28"/>
          <w:szCs w:val="28"/>
        </w:rPr>
        <w:t xml:space="preserve"> </w:t>
      </w:r>
      <w:r w:rsidR="0043460D" w:rsidRPr="00EA13DD">
        <w:rPr>
          <w:sz w:val="28"/>
          <w:szCs w:val="28"/>
        </w:rPr>
        <w:t xml:space="preserve">через представительство иностранного государственного органа, организации по усыновлению детей на территории Российской Федерации, представительство иностранной некоммерческой неправительственной организации, имеющие действующее разрешение на осуществление деятельности по усыновлению (удочерению) на </w:t>
      </w:r>
      <w:r w:rsidR="00EA13DD" w:rsidRPr="00EA13DD">
        <w:rPr>
          <w:sz w:val="28"/>
          <w:szCs w:val="28"/>
        </w:rPr>
        <w:t>территории Российской Федерации</w:t>
      </w:r>
      <w:r w:rsidR="0043460D" w:rsidRPr="00EA13DD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>непосредственно с заявлением по установленной форме с приложением необходимых документов для принятия решения.</w:t>
      </w:r>
    </w:p>
    <w:p w:rsidR="005B52B0" w:rsidRPr="00962DDA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 w:rsidRPr="00962DDA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3.35</w:t>
      </w:r>
      <w:r w:rsidR="005B52B0" w:rsidRPr="00962DDA">
        <w:rPr>
          <w:sz w:val="28"/>
          <w:szCs w:val="28"/>
        </w:rPr>
        <w:t xml:space="preserve">.2.1. Заявление </w:t>
      </w:r>
      <w:r w:rsidR="009C272B">
        <w:rPr>
          <w:sz w:val="28"/>
          <w:szCs w:val="28"/>
        </w:rPr>
        <w:t>граждан</w:t>
      </w:r>
      <w:r w:rsidR="00742BF0">
        <w:rPr>
          <w:sz w:val="28"/>
          <w:szCs w:val="28"/>
        </w:rPr>
        <w:t>ина</w:t>
      </w:r>
      <w:r w:rsidR="005B52B0" w:rsidRPr="005859B1">
        <w:rPr>
          <w:sz w:val="28"/>
          <w:szCs w:val="28"/>
        </w:rPr>
        <w:t xml:space="preserve"> Российской Ф</w:t>
      </w:r>
      <w:r w:rsidR="00742BF0">
        <w:rPr>
          <w:sz w:val="28"/>
          <w:szCs w:val="28"/>
        </w:rPr>
        <w:t>едерации, постоянно проживающего</w:t>
      </w:r>
      <w:r w:rsidR="005B52B0" w:rsidRPr="005859B1">
        <w:rPr>
          <w:sz w:val="28"/>
          <w:szCs w:val="28"/>
        </w:rPr>
        <w:t xml:space="preserve"> за пределами территории Ро</w:t>
      </w:r>
      <w:r w:rsidR="00742BF0">
        <w:rPr>
          <w:sz w:val="28"/>
          <w:szCs w:val="28"/>
        </w:rPr>
        <w:t>ссийской Федерации, иностранного</w:t>
      </w:r>
      <w:r w:rsidR="009C272B">
        <w:rPr>
          <w:sz w:val="28"/>
          <w:szCs w:val="28"/>
        </w:rPr>
        <w:t xml:space="preserve"> граждан</w:t>
      </w:r>
      <w:r w:rsidR="00742BF0">
        <w:rPr>
          <w:sz w:val="28"/>
          <w:szCs w:val="28"/>
        </w:rPr>
        <w:t>ина</w:t>
      </w:r>
      <w:r w:rsidR="009C272B">
        <w:rPr>
          <w:sz w:val="28"/>
          <w:szCs w:val="28"/>
        </w:rPr>
        <w:t>, лиц</w:t>
      </w:r>
      <w:r w:rsidR="00742BF0">
        <w:rPr>
          <w:sz w:val="28"/>
          <w:szCs w:val="28"/>
        </w:rPr>
        <w:t>а</w:t>
      </w:r>
      <w:r w:rsidR="005B52B0" w:rsidRPr="005859B1">
        <w:rPr>
          <w:sz w:val="28"/>
          <w:szCs w:val="28"/>
        </w:rPr>
        <w:t xml:space="preserve"> без гражданства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 w:rsidR="005B52B0">
        <w:rPr>
          <w:sz w:val="28"/>
          <w:szCs w:val="28"/>
        </w:rPr>
        <w:t xml:space="preserve"> </w:t>
      </w:r>
      <w:r w:rsidR="00010546">
        <w:rPr>
          <w:sz w:val="28"/>
          <w:szCs w:val="28"/>
        </w:rPr>
        <w:t>по форме согласно приложению</w:t>
      </w:r>
      <w:r w:rsidR="00D329BC" w:rsidRPr="00D329BC">
        <w:rPr>
          <w:sz w:val="28"/>
          <w:szCs w:val="28"/>
        </w:rPr>
        <w:t xml:space="preserve"> </w:t>
      </w:r>
      <w:r w:rsidR="005B52B0" w:rsidRPr="00D329BC">
        <w:rPr>
          <w:sz w:val="28"/>
          <w:szCs w:val="28"/>
        </w:rPr>
        <w:t>2 к настоящему Административному регламенту.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 xml:space="preserve">Требования, предъявляемые к </w:t>
      </w:r>
      <w:r w:rsidR="00401FFC">
        <w:rPr>
          <w:sz w:val="28"/>
          <w:szCs w:val="28"/>
        </w:rPr>
        <w:t xml:space="preserve">документу при подаче – оригинал, </w:t>
      </w:r>
      <w:r w:rsidR="00401FFC" w:rsidRPr="00401FFC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401FFC">
        <w:rPr>
          <w:sz w:val="28"/>
          <w:szCs w:val="28"/>
        </w:rPr>
        <w:t xml:space="preserve">            </w:t>
      </w:r>
      <w:r w:rsidR="00401FFC" w:rsidRPr="00401FFC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401FFC">
        <w:rPr>
          <w:sz w:val="28"/>
          <w:szCs w:val="28"/>
        </w:rPr>
        <w:t xml:space="preserve">              </w:t>
      </w:r>
      <w:r w:rsidR="00401FFC" w:rsidRPr="00401FFC">
        <w:rPr>
          <w:sz w:val="28"/>
          <w:szCs w:val="28"/>
        </w:rPr>
        <w:t>№ 4462-I.</w:t>
      </w:r>
    </w:p>
    <w:p w:rsidR="005B52B0" w:rsidRPr="00962DDA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 w:rsidRPr="00962DDA">
        <w:rPr>
          <w:sz w:val="28"/>
          <w:szCs w:val="28"/>
        </w:rPr>
        <w:t xml:space="preserve">.2.2. </w:t>
      </w:r>
      <w:r w:rsidR="005B52B0" w:rsidRPr="00534458">
        <w:rPr>
          <w:sz w:val="28"/>
          <w:szCs w:val="28"/>
        </w:rPr>
        <w:t>Заполн</w:t>
      </w:r>
      <w:r w:rsidR="00BB3749">
        <w:rPr>
          <w:sz w:val="28"/>
          <w:szCs w:val="28"/>
        </w:rPr>
        <w:t>енный раздел 1 анкеты граждан</w:t>
      </w:r>
      <w:r w:rsidR="00742BF0">
        <w:rPr>
          <w:sz w:val="28"/>
          <w:szCs w:val="28"/>
        </w:rPr>
        <w:t>ина, желающего</w:t>
      </w:r>
      <w:r w:rsidR="005B52B0" w:rsidRPr="00534458">
        <w:rPr>
          <w:sz w:val="28"/>
          <w:szCs w:val="28"/>
        </w:rPr>
        <w:t xml:space="preserve"> принять ребенка на воспитание в свою семью </w:t>
      </w:r>
      <w:r w:rsidR="00630D45">
        <w:rPr>
          <w:sz w:val="28"/>
          <w:szCs w:val="28"/>
        </w:rPr>
        <w:t xml:space="preserve">по форме </w:t>
      </w:r>
      <w:r w:rsidR="00010546">
        <w:rPr>
          <w:sz w:val="28"/>
          <w:szCs w:val="28"/>
        </w:rPr>
        <w:t>согласно приложению</w:t>
      </w:r>
      <w:r w:rsidR="00630D45" w:rsidRPr="00630D45">
        <w:rPr>
          <w:sz w:val="28"/>
          <w:szCs w:val="28"/>
        </w:rPr>
        <w:t xml:space="preserve"> 3</w:t>
      </w:r>
      <w:r w:rsidR="005B52B0" w:rsidRPr="00630D45">
        <w:rPr>
          <w:sz w:val="28"/>
          <w:szCs w:val="28"/>
        </w:rPr>
        <w:t xml:space="preserve"> к </w:t>
      </w:r>
      <w:r w:rsidR="00630D45" w:rsidRPr="00630D45">
        <w:rPr>
          <w:sz w:val="28"/>
          <w:szCs w:val="28"/>
        </w:rPr>
        <w:t>настоящему 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Требования, предъявляемые к д</w:t>
      </w:r>
      <w:r w:rsidR="00401FFC">
        <w:rPr>
          <w:sz w:val="28"/>
          <w:szCs w:val="28"/>
        </w:rPr>
        <w:t xml:space="preserve">окументу при подаче – оригинал, </w:t>
      </w:r>
      <w:r w:rsidR="00401FFC" w:rsidRPr="00401FFC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401FFC">
        <w:rPr>
          <w:sz w:val="28"/>
          <w:szCs w:val="28"/>
        </w:rPr>
        <w:t xml:space="preserve">           </w:t>
      </w:r>
      <w:r w:rsidR="00401FFC" w:rsidRPr="00401FFC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401FFC">
        <w:rPr>
          <w:sz w:val="28"/>
          <w:szCs w:val="28"/>
        </w:rPr>
        <w:t xml:space="preserve">              </w:t>
      </w:r>
      <w:r w:rsidR="00401FFC" w:rsidRPr="00401FFC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.2.3. Обязательство поставить на учет в соответствующем консульском учреждении Российской Федерации усыновленного (удочеренного) им ребенка в соответствии с Правилами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</w:t>
      </w:r>
      <w:r w:rsidR="00EA29F1">
        <w:rPr>
          <w:sz w:val="28"/>
          <w:szCs w:val="28"/>
        </w:rPr>
        <w:t xml:space="preserve"> Федерации от 29.03.2000 № 275, </w:t>
      </w:r>
      <w:r w:rsidR="005B52B0" w:rsidRPr="00EA29F1">
        <w:rPr>
          <w:sz w:val="28"/>
          <w:szCs w:val="28"/>
        </w:rPr>
        <w:t xml:space="preserve">по форме </w:t>
      </w:r>
      <w:r w:rsidR="00F55CC5">
        <w:rPr>
          <w:sz w:val="28"/>
          <w:szCs w:val="28"/>
        </w:rPr>
        <w:t>согласно приложению</w:t>
      </w:r>
      <w:r w:rsidR="005B52B0" w:rsidRPr="00EA29F1">
        <w:rPr>
          <w:sz w:val="28"/>
          <w:szCs w:val="28"/>
        </w:rPr>
        <w:t xml:space="preserve"> </w:t>
      </w:r>
      <w:r w:rsidR="00EA29F1" w:rsidRPr="00EA29F1">
        <w:rPr>
          <w:sz w:val="28"/>
          <w:szCs w:val="28"/>
        </w:rPr>
        <w:t xml:space="preserve">6 </w:t>
      </w:r>
      <w:r w:rsidR="005B52B0" w:rsidRPr="00EA29F1">
        <w:rPr>
          <w:sz w:val="28"/>
          <w:szCs w:val="28"/>
        </w:rPr>
        <w:t xml:space="preserve">к </w:t>
      </w:r>
      <w:r w:rsidR="00EA29F1" w:rsidRPr="00EA29F1">
        <w:rPr>
          <w:sz w:val="28"/>
          <w:szCs w:val="28"/>
        </w:rPr>
        <w:t xml:space="preserve">настоящему </w:t>
      </w:r>
      <w:r w:rsidR="005B52B0" w:rsidRPr="00EA29F1">
        <w:rPr>
          <w:sz w:val="28"/>
          <w:szCs w:val="28"/>
        </w:rPr>
        <w:t>Административному регламенту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</w:t>
      </w:r>
      <w:r w:rsidR="00D60CD0">
        <w:rPr>
          <w:sz w:val="28"/>
          <w:szCs w:val="28"/>
        </w:rPr>
        <w:t xml:space="preserve">документу при подаче – оригинал, </w:t>
      </w:r>
      <w:r w:rsidR="00D60CD0" w:rsidRPr="00D60CD0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D60CD0">
        <w:rPr>
          <w:sz w:val="28"/>
          <w:szCs w:val="28"/>
        </w:rPr>
        <w:t xml:space="preserve">           </w:t>
      </w:r>
      <w:r w:rsidR="00D60CD0" w:rsidRPr="00D60CD0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</w:t>
      </w:r>
      <w:r w:rsidR="00D60CD0" w:rsidRPr="00D60CD0">
        <w:rPr>
          <w:sz w:val="28"/>
          <w:szCs w:val="28"/>
        </w:rPr>
        <w:lastRenderedPageBreak/>
        <w:t xml:space="preserve">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D60CD0">
        <w:rPr>
          <w:sz w:val="28"/>
          <w:szCs w:val="28"/>
        </w:rPr>
        <w:t xml:space="preserve">              </w:t>
      </w:r>
      <w:r w:rsidR="00D60CD0" w:rsidRPr="00D60CD0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 xml:space="preserve">.2.4. Обязательство предоставить возможность компетентным органам проводить обследования условий жизни и воспитания, усыновленного (удочеренного) ребенка </w:t>
      </w:r>
      <w:r w:rsidR="00822793">
        <w:rPr>
          <w:sz w:val="28"/>
          <w:szCs w:val="28"/>
        </w:rPr>
        <w:t xml:space="preserve">по форме согласно </w:t>
      </w:r>
      <w:r w:rsidR="00BC0617">
        <w:rPr>
          <w:sz w:val="28"/>
          <w:szCs w:val="28"/>
        </w:rPr>
        <w:t>приложению</w:t>
      </w:r>
      <w:r w:rsidR="00822793" w:rsidRPr="00333C0E">
        <w:rPr>
          <w:sz w:val="28"/>
          <w:szCs w:val="28"/>
        </w:rPr>
        <w:t xml:space="preserve"> 8</w:t>
      </w:r>
      <w:r w:rsidR="005B52B0" w:rsidRPr="00333C0E">
        <w:rPr>
          <w:sz w:val="28"/>
          <w:szCs w:val="28"/>
        </w:rPr>
        <w:t xml:space="preserve"> к </w:t>
      </w:r>
      <w:r w:rsidR="00822793" w:rsidRPr="00333C0E">
        <w:rPr>
          <w:sz w:val="28"/>
          <w:szCs w:val="28"/>
        </w:rPr>
        <w:t>настоящему Административному регламенту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</w:t>
      </w:r>
      <w:r w:rsidR="0076451F">
        <w:rPr>
          <w:sz w:val="28"/>
          <w:szCs w:val="28"/>
        </w:rPr>
        <w:t xml:space="preserve">документу при подаче – оригинал, </w:t>
      </w:r>
      <w:r w:rsidR="0076451F" w:rsidRPr="0076451F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76451F">
        <w:rPr>
          <w:sz w:val="28"/>
          <w:szCs w:val="28"/>
        </w:rPr>
        <w:t xml:space="preserve">           </w:t>
      </w:r>
      <w:r w:rsidR="0076451F" w:rsidRPr="0076451F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76451F">
        <w:rPr>
          <w:sz w:val="28"/>
          <w:szCs w:val="28"/>
        </w:rPr>
        <w:t xml:space="preserve">              </w:t>
      </w:r>
      <w:r w:rsidR="0076451F" w:rsidRPr="0076451F">
        <w:rPr>
          <w:sz w:val="28"/>
          <w:szCs w:val="28"/>
        </w:rPr>
        <w:t>№ 4462-I.</w:t>
      </w:r>
    </w:p>
    <w:p w:rsidR="005B52B0" w:rsidRPr="00742BF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742BF0">
        <w:rPr>
          <w:sz w:val="28"/>
          <w:szCs w:val="28"/>
        </w:rPr>
        <w:t>3.35</w:t>
      </w:r>
      <w:r w:rsidR="005B52B0" w:rsidRPr="00742BF0">
        <w:rPr>
          <w:sz w:val="28"/>
          <w:szCs w:val="28"/>
        </w:rPr>
        <w:t xml:space="preserve">.2.5. Копию документа, удостоверяющего личность </w:t>
      </w:r>
      <w:r w:rsidR="00BB3749" w:rsidRPr="00742BF0">
        <w:rPr>
          <w:sz w:val="28"/>
          <w:szCs w:val="28"/>
        </w:rPr>
        <w:t>граждан</w:t>
      </w:r>
      <w:r w:rsidR="00742BF0" w:rsidRPr="00742BF0">
        <w:rPr>
          <w:sz w:val="28"/>
          <w:szCs w:val="28"/>
        </w:rPr>
        <w:t>ина</w:t>
      </w:r>
      <w:r w:rsidR="005B52B0" w:rsidRPr="00742BF0">
        <w:rPr>
          <w:sz w:val="28"/>
          <w:szCs w:val="28"/>
        </w:rPr>
        <w:t xml:space="preserve"> Российской Федерации, постоянно проживающего за пределами территории Российской Федерации, иностранного гражданина, лица без гражданства</w:t>
      </w:r>
      <w:r w:rsidR="00E32617" w:rsidRPr="00742BF0">
        <w:rPr>
          <w:sz w:val="28"/>
          <w:szCs w:val="28"/>
        </w:rPr>
        <w:t>, желающего усыновить ребенка, в случае выезда на момент оформления ими усыновления ребенка в другое государство на срок более одного года (на работу или по иным причинам), и признаваемых</w:t>
      </w:r>
      <w:r w:rsidR="005B52B0" w:rsidRPr="00742BF0">
        <w:rPr>
          <w:sz w:val="28"/>
          <w:szCs w:val="28"/>
        </w:rPr>
        <w:t xml:space="preserve"> Российской Федерацией в этом качестве.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документу при подаче </w:t>
      </w:r>
      <w:r>
        <w:rPr>
          <w:sz w:val="28"/>
          <w:szCs w:val="28"/>
        </w:rPr>
        <w:t>–</w:t>
      </w:r>
      <w:r w:rsidRPr="006A3889">
        <w:rPr>
          <w:sz w:val="28"/>
          <w:szCs w:val="28"/>
        </w:rPr>
        <w:t xml:space="preserve"> </w:t>
      </w:r>
      <w:r w:rsidR="0076451F">
        <w:rPr>
          <w:sz w:val="28"/>
          <w:szCs w:val="28"/>
        </w:rPr>
        <w:t xml:space="preserve">заверенная копия, </w:t>
      </w:r>
      <w:r w:rsidR="0076451F" w:rsidRPr="0076451F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76451F">
        <w:rPr>
          <w:sz w:val="28"/>
          <w:szCs w:val="28"/>
        </w:rPr>
        <w:t xml:space="preserve">           </w:t>
      </w:r>
      <w:r w:rsidR="0076451F" w:rsidRPr="0076451F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76451F">
        <w:rPr>
          <w:sz w:val="28"/>
          <w:szCs w:val="28"/>
        </w:rPr>
        <w:t xml:space="preserve">              </w:t>
      </w:r>
      <w:r w:rsidR="0076451F" w:rsidRPr="0076451F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 xml:space="preserve">.2.6. Документ компетентного органа государства, гражданином которого является кандидат в усыновители (удочерители),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8E1FA0">
        <w:rPr>
          <w:sz w:val="28"/>
          <w:szCs w:val="28"/>
        </w:rPr>
        <w:t xml:space="preserve"> оригинал, </w:t>
      </w:r>
      <w:r w:rsidR="008E1FA0" w:rsidRPr="008E1FA0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8E1FA0">
        <w:rPr>
          <w:sz w:val="28"/>
          <w:szCs w:val="28"/>
        </w:rPr>
        <w:t xml:space="preserve">           </w:t>
      </w:r>
      <w:r w:rsidR="008E1FA0" w:rsidRPr="008E1FA0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</w:t>
      </w:r>
      <w:r w:rsidR="008E1FA0" w:rsidRPr="008E1FA0">
        <w:rPr>
          <w:sz w:val="28"/>
          <w:szCs w:val="28"/>
        </w:rPr>
        <w:lastRenderedPageBreak/>
        <w:t xml:space="preserve">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8E1FA0">
        <w:rPr>
          <w:sz w:val="28"/>
          <w:szCs w:val="28"/>
        </w:rPr>
        <w:t xml:space="preserve">               </w:t>
      </w:r>
      <w:r w:rsidR="008E1FA0" w:rsidRPr="008E1FA0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.2.7. Копия свидетельства или иного документа о прохождении подготовки кандидатов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41190">
        <w:rPr>
          <w:sz w:val="28"/>
          <w:szCs w:val="28"/>
        </w:rPr>
        <w:t>Требования, предъявляемые к документ</w:t>
      </w:r>
      <w:r w:rsidR="008E1FA0">
        <w:rPr>
          <w:sz w:val="28"/>
          <w:szCs w:val="28"/>
        </w:rPr>
        <w:t xml:space="preserve">у при подаче – заверенная копия, </w:t>
      </w:r>
      <w:r w:rsidR="008E1FA0" w:rsidRPr="008E1FA0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8E1FA0">
        <w:rPr>
          <w:sz w:val="28"/>
          <w:szCs w:val="28"/>
        </w:rPr>
        <w:t xml:space="preserve">          </w:t>
      </w:r>
      <w:r w:rsidR="008E1FA0" w:rsidRPr="008E1FA0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8E1FA0">
        <w:rPr>
          <w:sz w:val="28"/>
          <w:szCs w:val="28"/>
        </w:rPr>
        <w:t xml:space="preserve">              </w:t>
      </w:r>
      <w:r w:rsidR="008E1FA0" w:rsidRPr="008E1FA0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.2.8. Копия программы, утвержденная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(удочерители).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>Требования, предъявляемые к документ</w:t>
      </w:r>
      <w:r w:rsidR="008E1FA0">
        <w:rPr>
          <w:sz w:val="28"/>
          <w:szCs w:val="28"/>
        </w:rPr>
        <w:t xml:space="preserve">у при подаче – заверенная копия, </w:t>
      </w:r>
      <w:r w:rsidR="008E1FA0" w:rsidRPr="008E1FA0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8E1FA0">
        <w:rPr>
          <w:sz w:val="28"/>
          <w:szCs w:val="28"/>
        </w:rPr>
        <w:t xml:space="preserve">           </w:t>
      </w:r>
      <w:r w:rsidR="008E1FA0" w:rsidRPr="008E1FA0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8E1FA0">
        <w:rPr>
          <w:sz w:val="28"/>
          <w:szCs w:val="28"/>
        </w:rPr>
        <w:t xml:space="preserve">              </w:t>
      </w:r>
      <w:r w:rsidR="008E1FA0" w:rsidRPr="008E1FA0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.2.9. 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>Требования, предъявляемые к документу при подаче –</w:t>
      </w:r>
      <w:r w:rsidR="009B6D63">
        <w:rPr>
          <w:sz w:val="28"/>
          <w:szCs w:val="28"/>
        </w:rPr>
        <w:t xml:space="preserve"> оригинал, </w:t>
      </w:r>
      <w:r w:rsidR="009B6D63" w:rsidRPr="009B6D63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9B6D63">
        <w:rPr>
          <w:sz w:val="28"/>
          <w:szCs w:val="28"/>
        </w:rPr>
        <w:t xml:space="preserve">           </w:t>
      </w:r>
      <w:r w:rsidR="009B6D63" w:rsidRPr="009B6D63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</w:t>
      </w:r>
      <w:r w:rsidR="009B6D63" w:rsidRPr="009B6D63">
        <w:rPr>
          <w:sz w:val="28"/>
          <w:szCs w:val="28"/>
        </w:rPr>
        <w:lastRenderedPageBreak/>
        <w:t xml:space="preserve">Основами законодательства Российской Федерации о нотариате от 11.02.1993 </w:t>
      </w:r>
      <w:r w:rsidR="009B6D63">
        <w:rPr>
          <w:sz w:val="28"/>
          <w:szCs w:val="28"/>
        </w:rPr>
        <w:t xml:space="preserve">              </w:t>
      </w:r>
      <w:r w:rsidR="009B6D63" w:rsidRPr="009B6D63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 xml:space="preserve">.2.10. Документ компетентного органа государства, гражданином которого является кандидат в усыновители (удочерители), подтверждающий отсутствие у гражданина смены пола, а также копию лицензии (или другого документа) иностранной организации, подтверждающей полномочия компетентного органа по подготовке указанного документа.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 xml:space="preserve">Требования, предъявляемые к </w:t>
      </w:r>
      <w:r>
        <w:rPr>
          <w:sz w:val="28"/>
          <w:szCs w:val="28"/>
        </w:rPr>
        <w:t>документу при пода</w:t>
      </w:r>
      <w:r w:rsidR="00CB1BFA">
        <w:rPr>
          <w:sz w:val="28"/>
          <w:szCs w:val="28"/>
        </w:rPr>
        <w:t xml:space="preserve">че – оригинал, заверенная копия, </w:t>
      </w:r>
      <w:r w:rsidR="00CB1BFA" w:rsidRPr="00CB1BFA">
        <w:rPr>
          <w:sz w:val="28"/>
          <w:szCs w:val="28"/>
        </w:rPr>
        <w:t>легализованный в порядке, установленном Федеральном законом от 05.07.2010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.2.11. Заключение о возможности быть усыновителем (удочерителем) и обязательство осуществля</w:t>
      </w:r>
      <w:r w:rsidR="00742BF0">
        <w:rPr>
          <w:sz w:val="28"/>
          <w:szCs w:val="28"/>
        </w:rPr>
        <w:t>ть контроль за условиями жизни и</w:t>
      </w:r>
      <w:r w:rsidR="005B52B0">
        <w:rPr>
          <w:sz w:val="28"/>
          <w:szCs w:val="28"/>
        </w:rPr>
        <w:t xml:space="preserve">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93607">
        <w:rPr>
          <w:sz w:val="28"/>
          <w:szCs w:val="28"/>
        </w:rPr>
        <w:t>Требования, предъявляемые к документу при подаче – оригинал</w:t>
      </w:r>
      <w:r w:rsidR="00C242D9">
        <w:rPr>
          <w:sz w:val="28"/>
          <w:szCs w:val="28"/>
        </w:rPr>
        <w:t xml:space="preserve">, </w:t>
      </w:r>
      <w:r w:rsidR="00C242D9" w:rsidRPr="00C242D9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C242D9">
        <w:rPr>
          <w:sz w:val="28"/>
          <w:szCs w:val="28"/>
        </w:rPr>
        <w:t xml:space="preserve">           </w:t>
      </w:r>
      <w:r w:rsidR="00C242D9" w:rsidRPr="00C242D9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C242D9">
        <w:rPr>
          <w:sz w:val="28"/>
          <w:szCs w:val="28"/>
        </w:rPr>
        <w:t xml:space="preserve">              </w:t>
      </w:r>
      <w:r w:rsidR="00C242D9" w:rsidRPr="00C242D9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.2.12. Заключение об условиях его жизни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93607">
        <w:rPr>
          <w:sz w:val="28"/>
          <w:szCs w:val="28"/>
        </w:rPr>
        <w:t>Требования, предъявляемые к документу при подаче – оригинал</w:t>
      </w:r>
      <w:r w:rsidR="00A223B4">
        <w:rPr>
          <w:sz w:val="28"/>
          <w:szCs w:val="28"/>
        </w:rPr>
        <w:t xml:space="preserve">, </w:t>
      </w:r>
      <w:r w:rsidR="00A223B4" w:rsidRPr="00A223B4">
        <w:rPr>
          <w:sz w:val="28"/>
          <w:szCs w:val="28"/>
        </w:rPr>
        <w:t xml:space="preserve">легализованный в порядке, установленном Федеральном законом от 05.07.2010 </w:t>
      </w:r>
      <w:r w:rsidR="00A223B4">
        <w:rPr>
          <w:sz w:val="28"/>
          <w:szCs w:val="28"/>
        </w:rPr>
        <w:t xml:space="preserve">            </w:t>
      </w:r>
      <w:r w:rsidR="00A223B4" w:rsidRPr="00A223B4">
        <w:rPr>
          <w:sz w:val="28"/>
          <w:szCs w:val="28"/>
        </w:rPr>
        <w:t xml:space="preserve"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</w:t>
      </w:r>
      <w:r w:rsidR="00A223B4" w:rsidRPr="00A223B4">
        <w:rPr>
          <w:sz w:val="28"/>
          <w:szCs w:val="28"/>
        </w:rPr>
        <w:lastRenderedPageBreak/>
        <w:t xml:space="preserve">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</w:t>
      </w:r>
      <w:r w:rsidR="00A223B4">
        <w:rPr>
          <w:sz w:val="28"/>
          <w:szCs w:val="28"/>
        </w:rPr>
        <w:t xml:space="preserve">              </w:t>
      </w:r>
      <w:r w:rsidR="00A223B4" w:rsidRPr="00A223B4">
        <w:rPr>
          <w:sz w:val="28"/>
          <w:szCs w:val="28"/>
        </w:rPr>
        <w:t>№ 4462-I.</w:t>
      </w:r>
    </w:p>
    <w:p w:rsidR="005B52B0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.2.13. Копия лицензии (или другого документа) иностранной организации, подтверждающей полномочия компетентного органа по подготовке докумен</w:t>
      </w:r>
      <w:r w:rsidR="00565C56">
        <w:rPr>
          <w:sz w:val="28"/>
          <w:szCs w:val="28"/>
        </w:rPr>
        <w:t xml:space="preserve">тов, указанных в подпунктах </w:t>
      </w:r>
      <w:r w:rsidR="00565C56" w:rsidRPr="003C23F3">
        <w:rPr>
          <w:sz w:val="28"/>
          <w:szCs w:val="28"/>
        </w:rPr>
        <w:t>3.35.2.11 и 3.35</w:t>
      </w:r>
      <w:r w:rsidR="00B463D5" w:rsidRPr="003C23F3">
        <w:rPr>
          <w:sz w:val="28"/>
          <w:szCs w:val="28"/>
        </w:rPr>
        <w:t xml:space="preserve">.2.12 </w:t>
      </w:r>
      <w:r w:rsidR="00483FE5">
        <w:rPr>
          <w:sz w:val="28"/>
          <w:szCs w:val="28"/>
        </w:rPr>
        <w:t>настоящего Административного р</w:t>
      </w:r>
      <w:r w:rsidR="00B463D5">
        <w:rPr>
          <w:sz w:val="28"/>
          <w:szCs w:val="28"/>
        </w:rPr>
        <w:t>егламента</w:t>
      </w:r>
      <w:r w:rsidR="005B52B0">
        <w:rPr>
          <w:sz w:val="28"/>
          <w:szCs w:val="28"/>
        </w:rPr>
        <w:t>.</w:t>
      </w:r>
    </w:p>
    <w:p w:rsidR="005B52B0" w:rsidRPr="00962DDA" w:rsidRDefault="0017588B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3.35</w:t>
      </w:r>
      <w:r w:rsidR="005B52B0">
        <w:rPr>
          <w:sz w:val="28"/>
          <w:szCs w:val="28"/>
        </w:rPr>
        <w:t>.3</w:t>
      </w:r>
      <w:r w:rsidR="005B52B0" w:rsidRPr="00962DDA">
        <w:rPr>
          <w:sz w:val="28"/>
          <w:szCs w:val="28"/>
        </w:rPr>
        <w:t>. Заявление и прилагаемые документы, принятые к рассмотрению территориальным органом социальной защиты населения, подлежат регистрации в</w:t>
      </w:r>
      <w:r w:rsidR="005B52B0">
        <w:rPr>
          <w:sz w:val="28"/>
          <w:szCs w:val="28"/>
        </w:rPr>
        <w:t xml:space="preserve"> течении 1 рабочего дня с момента </w:t>
      </w:r>
      <w:r w:rsidR="005724B9">
        <w:rPr>
          <w:sz w:val="28"/>
          <w:szCs w:val="28"/>
        </w:rPr>
        <w:t>их поступления</w:t>
      </w:r>
      <w:r w:rsidR="005B52B0" w:rsidRPr="00962DDA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outlineLvl w:val="3"/>
        <w:rPr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Межведомственное информационное взаимодействие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Default="003305EC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3.36</w:t>
      </w:r>
      <w:r w:rsidR="005B52B0" w:rsidRPr="00962DDA">
        <w:rPr>
          <w:sz w:val="28"/>
          <w:szCs w:val="28"/>
        </w:rPr>
        <w:t xml:space="preserve">. </w:t>
      </w:r>
      <w:r w:rsidR="005B52B0">
        <w:rPr>
          <w:sz w:val="28"/>
          <w:szCs w:val="28"/>
        </w:rPr>
        <w:t>Направление межведомственного запроса в данном варианте не предусмотрено.</w:t>
      </w:r>
    </w:p>
    <w:p w:rsidR="005B52B0" w:rsidRPr="00962DDA" w:rsidRDefault="005B52B0" w:rsidP="005B52B0">
      <w:pPr>
        <w:widowControl w:val="0"/>
        <w:autoSpaceDE w:val="0"/>
        <w:autoSpaceDN w:val="0"/>
        <w:rPr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3305EC">
        <w:rPr>
          <w:sz w:val="28"/>
          <w:szCs w:val="28"/>
        </w:rPr>
        <w:t>37</w:t>
      </w:r>
      <w:r w:rsidRPr="00962DDA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305EC">
        <w:rPr>
          <w:sz w:val="28"/>
          <w:szCs w:val="28"/>
        </w:rPr>
        <w:t xml:space="preserve">Департамент </w:t>
      </w:r>
      <w:r w:rsidRPr="00962DDA">
        <w:rPr>
          <w:sz w:val="28"/>
          <w:szCs w:val="28"/>
        </w:rPr>
        <w:t>заявления и приложенных к нему документов, необходимых для принятия решения.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CA0CC4">
        <w:rPr>
          <w:sz w:val="28"/>
          <w:szCs w:val="28"/>
        </w:rPr>
        <w:t>38</w:t>
      </w:r>
      <w:r w:rsidRPr="00962DDA">
        <w:rPr>
          <w:sz w:val="28"/>
          <w:szCs w:val="28"/>
        </w:rPr>
        <w:t>. Поступившие заявление и документы рассматриваются специалистом</w:t>
      </w:r>
      <w:r w:rsidR="00DA5136">
        <w:rPr>
          <w:sz w:val="28"/>
          <w:szCs w:val="28"/>
        </w:rPr>
        <w:t xml:space="preserve"> Департамента</w:t>
      </w:r>
      <w:r w:rsidRPr="00962DDA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37055C">
        <w:rPr>
          <w:color w:val="000000" w:themeColor="text1"/>
          <w:sz w:val="28"/>
          <w:szCs w:val="28"/>
        </w:rPr>
        <w:t>Специалист,</w:t>
      </w:r>
      <w:r w:rsidRPr="000735C8">
        <w:rPr>
          <w:color w:val="000000" w:themeColor="text1"/>
          <w:sz w:val="28"/>
          <w:szCs w:val="28"/>
        </w:rPr>
        <w:t xml:space="preserve"> ответственный за</w:t>
      </w:r>
      <w:r w:rsidR="002F3CAD">
        <w:rPr>
          <w:color w:val="000000" w:themeColor="text1"/>
          <w:sz w:val="28"/>
          <w:szCs w:val="28"/>
        </w:rPr>
        <w:t xml:space="preserve"> внесение сведений </w:t>
      </w:r>
      <w:r w:rsidR="0037055C">
        <w:rPr>
          <w:color w:val="000000" w:themeColor="text1"/>
          <w:sz w:val="28"/>
          <w:szCs w:val="28"/>
        </w:rPr>
        <w:t xml:space="preserve">о </w:t>
      </w:r>
      <w:r w:rsidR="0037055C" w:rsidRPr="0037055C">
        <w:rPr>
          <w:color w:val="000000" w:themeColor="text1"/>
          <w:sz w:val="28"/>
          <w:szCs w:val="28"/>
        </w:rPr>
        <w:t>гражданин</w:t>
      </w:r>
      <w:r w:rsidR="0037055C">
        <w:rPr>
          <w:color w:val="000000" w:themeColor="text1"/>
          <w:sz w:val="28"/>
          <w:szCs w:val="28"/>
        </w:rPr>
        <w:t>е</w:t>
      </w:r>
      <w:r w:rsidR="0037055C" w:rsidRPr="0037055C">
        <w:rPr>
          <w:color w:val="000000" w:themeColor="text1"/>
          <w:sz w:val="28"/>
          <w:szCs w:val="28"/>
        </w:rPr>
        <w:t xml:space="preserve"> Российской Федерации, постоянно проживающего за пределами территории Рос</w:t>
      </w:r>
      <w:r w:rsidR="0037055C">
        <w:rPr>
          <w:color w:val="000000" w:themeColor="text1"/>
          <w:sz w:val="28"/>
          <w:szCs w:val="28"/>
        </w:rPr>
        <w:t>сийской Федерации, иностранном гражданине, лице без гражданства, желающем</w:t>
      </w:r>
      <w:r w:rsidR="0037055C" w:rsidRPr="0037055C">
        <w:rPr>
          <w:color w:val="000000" w:themeColor="text1"/>
          <w:sz w:val="28"/>
          <w:szCs w:val="28"/>
        </w:rPr>
        <w:t xml:space="preserve"> усыновить ребенка,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 w:rsidR="0091269F">
        <w:rPr>
          <w:color w:val="000000" w:themeColor="text1"/>
          <w:sz w:val="28"/>
          <w:szCs w:val="28"/>
        </w:rPr>
        <w:t xml:space="preserve"> в региональный</w:t>
      </w:r>
      <w:r w:rsidR="0037055C">
        <w:rPr>
          <w:color w:val="000000" w:themeColor="text1"/>
          <w:sz w:val="28"/>
          <w:szCs w:val="28"/>
        </w:rPr>
        <w:t xml:space="preserve"> банк данных о детях</w:t>
      </w:r>
      <w:r w:rsidRPr="000735C8">
        <w:rPr>
          <w:color w:val="000000" w:themeColor="text1"/>
          <w:sz w:val="28"/>
          <w:szCs w:val="28"/>
        </w:rPr>
        <w:t>: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>а)</w:t>
      </w:r>
      <w:r w:rsidRPr="000735C8">
        <w:rPr>
          <w:color w:val="000000" w:themeColor="text1"/>
        </w:rPr>
        <w:t xml:space="preserve"> </w:t>
      </w:r>
      <w:r w:rsidRPr="000735C8">
        <w:rPr>
          <w:color w:val="000000" w:themeColor="text1"/>
          <w:sz w:val="28"/>
          <w:szCs w:val="28"/>
        </w:rPr>
        <w:t>проверяет поступивший комплект документов на соответствие требованиям, установленным в</w:t>
      </w:r>
      <w:r w:rsidR="004F2064">
        <w:rPr>
          <w:color w:val="000000" w:themeColor="text1"/>
          <w:sz w:val="28"/>
          <w:szCs w:val="28"/>
        </w:rPr>
        <w:t xml:space="preserve"> подпунктах </w:t>
      </w:r>
      <w:r w:rsidR="004F2064" w:rsidRPr="009D413D">
        <w:rPr>
          <w:sz w:val="28"/>
          <w:szCs w:val="28"/>
        </w:rPr>
        <w:t>2.6.2</w:t>
      </w:r>
      <w:r w:rsidR="007E1F34" w:rsidRPr="009D413D">
        <w:rPr>
          <w:sz w:val="28"/>
          <w:szCs w:val="28"/>
        </w:rPr>
        <w:t>, 2.6.2.1 – 2.6.2.4, 2.6.3,</w:t>
      </w:r>
      <w:r w:rsidR="007E1F34">
        <w:rPr>
          <w:color w:val="FF0000"/>
          <w:sz w:val="28"/>
          <w:szCs w:val="28"/>
        </w:rPr>
        <w:t xml:space="preserve"> </w:t>
      </w:r>
      <w:r w:rsidR="00C1179D" w:rsidRPr="00C1179D">
        <w:rPr>
          <w:color w:val="000000" w:themeColor="text1"/>
          <w:sz w:val="28"/>
          <w:szCs w:val="28"/>
        </w:rPr>
        <w:t>2.6.4</w:t>
      </w:r>
      <w:r w:rsidRPr="000735C8">
        <w:rPr>
          <w:color w:val="000000" w:themeColor="text1"/>
          <w:sz w:val="28"/>
          <w:szCs w:val="28"/>
        </w:rPr>
        <w:t xml:space="preserve"> настоящего </w:t>
      </w:r>
      <w:r w:rsidR="00483FE5">
        <w:rPr>
          <w:color w:val="000000" w:themeColor="text1"/>
          <w:sz w:val="28"/>
          <w:szCs w:val="28"/>
        </w:rPr>
        <w:t>Административного р</w:t>
      </w:r>
      <w:r w:rsidRPr="000735C8">
        <w:rPr>
          <w:color w:val="000000" w:themeColor="text1"/>
          <w:sz w:val="28"/>
          <w:szCs w:val="28"/>
        </w:rPr>
        <w:t>егламента;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принимает решение о внесении сведений </w:t>
      </w:r>
      <w:r w:rsidRPr="00E55941">
        <w:rPr>
          <w:sz w:val="28"/>
          <w:szCs w:val="28"/>
        </w:rPr>
        <w:t>о</w:t>
      </w:r>
      <w:r>
        <w:rPr>
          <w:sz w:val="28"/>
          <w:szCs w:val="28"/>
        </w:rPr>
        <w:t xml:space="preserve"> гражданине</w:t>
      </w:r>
      <w:r w:rsidRPr="00EA229D">
        <w:rPr>
          <w:sz w:val="28"/>
          <w:szCs w:val="28"/>
        </w:rPr>
        <w:t xml:space="preserve"> Российской Федерации, постоянно прожива</w:t>
      </w:r>
      <w:r>
        <w:rPr>
          <w:sz w:val="28"/>
          <w:szCs w:val="28"/>
        </w:rPr>
        <w:t>ющем</w:t>
      </w:r>
      <w:r w:rsidRPr="00EA229D">
        <w:rPr>
          <w:sz w:val="28"/>
          <w:szCs w:val="28"/>
        </w:rPr>
        <w:t xml:space="preserve"> за пределами территории Ро</w:t>
      </w:r>
      <w:r>
        <w:rPr>
          <w:sz w:val="28"/>
          <w:szCs w:val="28"/>
        </w:rPr>
        <w:t>ссийской Федерации, иностранном гражданине, лице без гражданства, желающем</w:t>
      </w:r>
      <w:r w:rsidRPr="00EA229D">
        <w:rPr>
          <w:sz w:val="28"/>
          <w:szCs w:val="28"/>
        </w:rPr>
        <w:t xml:space="preserve"> усыновить ребенка,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>
        <w:rPr>
          <w:sz w:val="28"/>
          <w:szCs w:val="28"/>
        </w:rPr>
        <w:t>,</w:t>
      </w:r>
      <w:r w:rsidRPr="000735C8">
        <w:rPr>
          <w:color w:val="000000" w:themeColor="text1"/>
          <w:sz w:val="28"/>
          <w:szCs w:val="28"/>
        </w:rPr>
        <w:t xml:space="preserve"> в региональный банк данных о детях;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 готовит проект информации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lastRenderedPageBreak/>
        <w:t xml:space="preserve">г) готовит </w:t>
      </w:r>
      <w:r w:rsidR="004F2064" w:rsidRPr="009D413D">
        <w:rPr>
          <w:bCs/>
          <w:sz w:val="28"/>
          <w:szCs w:val="28"/>
        </w:rPr>
        <w:t>мотивированный отказ в письменной форме</w:t>
      </w:r>
      <w:r w:rsidR="004F2064" w:rsidRPr="009D413D">
        <w:rPr>
          <w:sz w:val="28"/>
          <w:szCs w:val="28"/>
        </w:rPr>
        <w:t xml:space="preserve"> </w:t>
      </w:r>
      <w:r w:rsidRPr="009D413D">
        <w:rPr>
          <w:sz w:val="28"/>
          <w:szCs w:val="28"/>
        </w:rPr>
        <w:t>в случаях:</w:t>
      </w:r>
    </w:p>
    <w:p w:rsidR="00F54BAA" w:rsidRPr="009D413D" w:rsidRDefault="00F54BAA" w:rsidP="00F54B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несоответствие заявителя категории лиц, указанных в пункте 3.35.1 настоящего Административного регламента;</w:t>
      </w:r>
    </w:p>
    <w:p w:rsidR="005B52B0" w:rsidRPr="009D413D" w:rsidRDefault="00F54BAA" w:rsidP="00F54B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представление неполного пакета документов, указанных в подпунктах         3.35.2.1-3.35.2.13 настоящего Административного регламента.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 w:rsidR="00CA0CC4">
        <w:rPr>
          <w:sz w:val="28"/>
          <w:szCs w:val="28"/>
        </w:rPr>
        <w:t>39</w:t>
      </w:r>
      <w:r w:rsidRPr="00497A3C">
        <w:rPr>
          <w:sz w:val="28"/>
          <w:szCs w:val="28"/>
        </w:rPr>
        <w:t xml:space="preserve">. По результатам рассмотрения заявления и документов должностное лицо </w:t>
      </w:r>
      <w:r w:rsidRPr="00D03998">
        <w:rPr>
          <w:sz w:val="28"/>
          <w:szCs w:val="28"/>
        </w:rPr>
        <w:t>оформляет: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2B42">
        <w:rPr>
          <w:color w:val="000000" w:themeColor="text1"/>
          <w:sz w:val="28"/>
          <w:szCs w:val="28"/>
        </w:rPr>
        <w:t>1)</w:t>
      </w:r>
      <w:r>
        <w:rPr>
          <w:sz w:val="28"/>
          <w:szCs w:val="28"/>
        </w:rPr>
        <w:t xml:space="preserve"> вносит сведения о</w:t>
      </w:r>
      <w:r w:rsidRPr="00CE6DCF">
        <w:t xml:space="preserve"> </w:t>
      </w:r>
      <w:r>
        <w:rPr>
          <w:sz w:val="28"/>
          <w:szCs w:val="28"/>
        </w:rPr>
        <w:t>гражданине</w:t>
      </w:r>
      <w:r w:rsidRPr="00CE6DCF">
        <w:rPr>
          <w:sz w:val="28"/>
          <w:szCs w:val="28"/>
        </w:rPr>
        <w:t xml:space="preserve"> Российской Ф</w:t>
      </w:r>
      <w:r>
        <w:rPr>
          <w:sz w:val="28"/>
          <w:szCs w:val="28"/>
        </w:rPr>
        <w:t>едерации, постоянно проживающем</w:t>
      </w:r>
      <w:r w:rsidRPr="00CE6DCF">
        <w:rPr>
          <w:sz w:val="28"/>
          <w:szCs w:val="28"/>
        </w:rPr>
        <w:t xml:space="preserve"> за пределами территории Ро</w:t>
      </w:r>
      <w:r>
        <w:rPr>
          <w:sz w:val="28"/>
          <w:szCs w:val="28"/>
        </w:rPr>
        <w:t>ссийской Федерации, иностранном гражданине, лице без гражданства, желающем</w:t>
      </w:r>
      <w:r w:rsidRPr="00CE6DCF">
        <w:rPr>
          <w:sz w:val="28"/>
          <w:szCs w:val="28"/>
        </w:rPr>
        <w:t xml:space="preserve"> усыновить ребенка, в случае выезда на момент оформления им усыновления ребенка в другое государство на срок более одного года (на работу или по иным причинам)</w:t>
      </w:r>
      <w:r>
        <w:rPr>
          <w:sz w:val="28"/>
          <w:szCs w:val="28"/>
        </w:rPr>
        <w:t xml:space="preserve"> в региональный банк данных о детях</w:t>
      </w:r>
      <w:r w:rsidRPr="00497A3C">
        <w:rPr>
          <w:sz w:val="28"/>
          <w:szCs w:val="28"/>
        </w:rPr>
        <w:t>;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3)</w:t>
      </w:r>
      <w:r w:rsidR="00301845" w:rsidRPr="009D413D">
        <w:rPr>
          <w:sz w:val="28"/>
          <w:szCs w:val="28"/>
        </w:rPr>
        <w:t xml:space="preserve"> </w:t>
      </w:r>
      <w:r w:rsidR="00301845" w:rsidRPr="009D413D">
        <w:rPr>
          <w:rFonts w:eastAsia="Calibri"/>
          <w:bCs/>
          <w:sz w:val="28"/>
          <w:szCs w:val="28"/>
          <w:lang w:eastAsia="en-US"/>
        </w:rPr>
        <w:t>мотивированный отказ в письменной форме</w:t>
      </w:r>
      <w:r w:rsidR="00301845" w:rsidRPr="009D413D">
        <w:rPr>
          <w:sz w:val="28"/>
          <w:szCs w:val="28"/>
        </w:rPr>
        <w:t>.</w:t>
      </w:r>
    </w:p>
    <w:p w:rsidR="005B52B0" w:rsidRDefault="00CA0CC4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3.40</w:t>
      </w:r>
      <w:r w:rsidR="005B52B0" w:rsidRPr="00577A7A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Срок принятия решения о предоставлении (об отказе в предоставлении) государственной услуги </w:t>
      </w:r>
      <w:r w:rsidR="005B52B0" w:rsidRPr="00A437F8">
        <w:rPr>
          <w:sz w:val="28"/>
          <w:szCs w:val="28"/>
        </w:rPr>
        <w:t xml:space="preserve">в части </w:t>
      </w:r>
      <w:r w:rsidR="005B52B0">
        <w:rPr>
          <w:sz w:val="28"/>
          <w:szCs w:val="28"/>
        </w:rPr>
        <w:t xml:space="preserve">внесения сведений о гражданине в региональный банк данных о детях </w:t>
      </w:r>
      <w:r w:rsidR="005B52B0" w:rsidRPr="00962DDA">
        <w:rPr>
          <w:sz w:val="28"/>
          <w:szCs w:val="28"/>
        </w:rPr>
        <w:t xml:space="preserve">составляет </w:t>
      </w:r>
      <w:r w:rsidR="005B52B0">
        <w:rPr>
          <w:sz w:val="28"/>
          <w:szCs w:val="28"/>
        </w:rPr>
        <w:t xml:space="preserve">3 дня </w:t>
      </w:r>
      <w:r w:rsidR="005B52B0" w:rsidRPr="00962DDA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5B52B0" w:rsidRPr="001835C5" w:rsidRDefault="00CA0CC4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3.41</w:t>
      </w:r>
      <w:r w:rsidR="005B52B0">
        <w:rPr>
          <w:sz w:val="28"/>
          <w:szCs w:val="28"/>
        </w:rPr>
        <w:t xml:space="preserve">. </w:t>
      </w:r>
      <w:r w:rsidR="005B52B0" w:rsidRPr="00A437F8">
        <w:rPr>
          <w:sz w:val="28"/>
          <w:szCs w:val="28"/>
        </w:rPr>
        <w:t xml:space="preserve">Срок принятия решения о предоставлении (об отказе в предоставлении) государственной услуги </w:t>
      </w:r>
      <w:r w:rsidR="005B52B0" w:rsidRPr="001835C5">
        <w:rPr>
          <w:sz w:val="28"/>
          <w:szCs w:val="28"/>
        </w:rPr>
        <w:t>в части</w:t>
      </w:r>
      <w:r w:rsidR="005B52B0">
        <w:rPr>
          <w:sz w:val="28"/>
          <w:szCs w:val="28"/>
        </w:rPr>
        <w:t xml:space="preserve"> предоставления информации о детях, которые могут быть переданы на воспитание в семью составляет 10 дней</w:t>
      </w:r>
      <w:r w:rsidR="005B52B0" w:rsidRPr="00A437F8">
        <w:t xml:space="preserve"> </w:t>
      </w:r>
      <w:r w:rsidR="005B52B0" w:rsidRPr="00A437F8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52B0" w:rsidRPr="00962DDA" w:rsidRDefault="00831B88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5B52B0" w:rsidRPr="00962DDA">
        <w:rPr>
          <w:b/>
          <w:sz w:val="28"/>
          <w:szCs w:val="28"/>
        </w:rPr>
        <w:t xml:space="preserve">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D413D" w:rsidRDefault="00831B88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3.42</w:t>
      </w:r>
      <w:r w:rsidR="005B52B0" w:rsidRPr="006E0889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</w:t>
      </w:r>
      <w:r w:rsidR="005B52B0">
        <w:rPr>
          <w:sz w:val="28"/>
          <w:szCs w:val="28"/>
        </w:rPr>
        <w:t>В случае принятия решения о постановке на учет заявителя в региональный банк</w:t>
      </w:r>
      <w:r w:rsidR="005B52B0" w:rsidRPr="00E41A3C">
        <w:rPr>
          <w:sz w:val="28"/>
          <w:szCs w:val="28"/>
        </w:rPr>
        <w:t xml:space="preserve"> данных о детях</w:t>
      </w:r>
      <w:r w:rsidR="005B52B0">
        <w:rPr>
          <w:sz w:val="28"/>
          <w:szCs w:val="28"/>
        </w:rPr>
        <w:t>,</w:t>
      </w:r>
      <w:r w:rsidR="005B52B0" w:rsidRPr="00C4637C">
        <w:t xml:space="preserve"> </w:t>
      </w:r>
      <w:r>
        <w:rPr>
          <w:sz w:val="28"/>
          <w:szCs w:val="28"/>
        </w:rPr>
        <w:t xml:space="preserve">Департамент </w:t>
      </w:r>
      <w:r w:rsidR="005B52B0">
        <w:rPr>
          <w:sz w:val="28"/>
          <w:szCs w:val="28"/>
        </w:rPr>
        <w:t>вносит сведения о заявителе в региональный банк данных о детях</w:t>
      </w:r>
      <w:r>
        <w:rPr>
          <w:sz w:val="28"/>
          <w:szCs w:val="28"/>
        </w:rPr>
        <w:t>,</w:t>
      </w:r>
      <w:r w:rsidR="005B52B0">
        <w:rPr>
          <w:sz w:val="28"/>
          <w:szCs w:val="28"/>
        </w:rPr>
        <w:t xml:space="preserve"> в срок не позднее 3 </w:t>
      </w:r>
      <w:r w:rsidR="005B52B0" w:rsidRPr="00C4637C">
        <w:rPr>
          <w:sz w:val="28"/>
          <w:szCs w:val="28"/>
        </w:rPr>
        <w:t>дней со дня</w:t>
      </w:r>
      <w:r w:rsidR="00053D57">
        <w:rPr>
          <w:sz w:val="28"/>
          <w:szCs w:val="28"/>
        </w:rPr>
        <w:t xml:space="preserve"> </w:t>
      </w:r>
      <w:r w:rsidR="00053D57" w:rsidRPr="00072E23">
        <w:rPr>
          <w:sz w:val="28"/>
          <w:szCs w:val="28"/>
        </w:rPr>
        <w:t xml:space="preserve">получения </w:t>
      </w:r>
      <w:r w:rsidR="00053D57" w:rsidRPr="009D413D">
        <w:rPr>
          <w:sz w:val="28"/>
          <w:szCs w:val="28"/>
        </w:rPr>
        <w:t>заявления и необходимых документов</w:t>
      </w:r>
      <w:r w:rsidR="005B52B0" w:rsidRPr="009D413D">
        <w:rPr>
          <w:sz w:val="28"/>
          <w:szCs w:val="28"/>
        </w:rPr>
        <w:t>, а также предоставляет запрашиваемую им информацию о детях, которые могут быть переданы на воспитание в семью</w:t>
      </w:r>
      <w:r w:rsidRPr="009D413D">
        <w:rPr>
          <w:sz w:val="28"/>
          <w:szCs w:val="28"/>
        </w:rPr>
        <w:t>,</w:t>
      </w:r>
      <w:r w:rsidR="005B52B0" w:rsidRPr="009D413D">
        <w:rPr>
          <w:sz w:val="28"/>
          <w:szCs w:val="28"/>
        </w:rPr>
        <w:t xml:space="preserve"> в срок не позднее 10 дней</w:t>
      </w:r>
      <w:r w:rsidR="005C572C" w:rsidRPr="009D413D">
        <w:rPr>
          <w:sz w:val="28"/>
          <w:szCs w:val="28"/>
        </w:rPr>
        <w:t xml:space="preserve"> со дня</w:t>
      </w:r>
      <w:r w:rsidR="00053D57" w:rsidRPr="009D413D">
        <w:rPr>
          <w:sz w:val="28"/>
          <w:szCs w:val="28"/>
        </w:rPr>
        <w:t xml:space="preserve"> получения заявления и необходимых документов</w:t>
      </w:r>
      <w:r w:rsidR="005B52B0" w:rsidRPr="009D413D">
        <w:rPr>
          <w:sz w:val="28"/>
          <w:szCs w:val="28"/>
        </w:rPr>
        <w:t>.</w:t>
      </w:r>
    </w:p>
    <w:p w:rsidR="005B52B0" w:rsidRPr="009D413D" w:rsidRDefault="00517A05" w:rsidP="00CD26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3.43</w:t>
      </w:r>
      <w:r w:rsidR="005B52B0" w:rsidRPr="009D413D">
        <w:rPr>
          <w:sz w:val="28"/>
          <w:szCs w:val="28"/>
        </w:rPr>
        <w:t xml:space="preserve">. </w:t>
      </w:r>
      <w:r w:rsidR="007F32D6" w:rsidRPr="009D413D">
        <w:rPr>
          <w:bCs/>
          <w:sz w:val="28"/>
          <w:szCs w:val="28"/>
        </w:rPr>
        <w:t xml:space="preserve">В случае принятия решения об отказе в предоставлении государственной услуги, территориальный орган социальной защиты населения, Департамент, в срок не позднее 3 дней со дня </w:t>
      </w:r>
      <w:r w:rsidR="00053D57" w:rsidRPr="009D413D">
        <w:rPr>
          <w:bCs/>
          <w:sz w:val="28"/>
          <w:szCs w:val="28"/>
        </w:rPr>
        <w:t xml:space="preserve">получения заявления и необходимых документов </w:t>
      </w:r>
      <w:r w:rsidR="007F32D6" w:rsidRPr="009D413D">
        <w:rPr>
          <w:bCs/>
          <w:sz w:val="28"/>
          <w:szCs w:val="28"/>
        </w:rPr>
        <w:t>выдает в виде бумажного документа при личном обращении либо посредством почтового отправления в зависимости от способа, указанного в заявлении, направляет гражданину отказ с указанием аргументированного обоснования в срок не позднее 10 дней со дня</w:t>
      </w:r>
      <w:r w:rsidR="00053D57" w:rsidRPr="009D413D">
        <w:rPr>
          <w:bCs/>
          <w:sz w:val="28"/>
          <w:szCs w:val="28"/>
        </w:rPr>
        <w:t xml:space="preserve"> получения заявления и необходимых документов</w:t>
      </w:r>
      <w:r w:rsidR="007F32D6" w:rsidRPr="009D413D">
        <w:rPr>
          <w:bCs/>
          <w:sz w:val="28"/>
          <w:szCs w:val="28"/>
        </w:rPr>
        <w:t>.</w:t>
      </w:r>
    </w:p>
    <w:p w:rsidR="00072E23" w:rsidRDefault="00072E23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410355" w:rsidRDefault="00410355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410355" w:rsidRDefault="00410355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410355" w:rsidRDefault="00410355" w:rsidP="009D413D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4761CA">
        <w:rPr>
          <w:b/>
          <w:sz w:val="28"/>
          <w:szCs w:val="28"/>
        </w:rPr>
        <w:lastRenderedPageBreak/>
        <w:t>Вариант 5.</w:t>
      </w: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для предоставления государственной услуги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735C1C" w:rsidRDefault="00FA3CA5" w:rsidP="005B52B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3.44</w:t>
      </w:r>
      <w:r w:rsidR="005B52B0" w:rsidRPr="00962DDA">
        <w:rPr>
          <w:sz w:val="28"/>
          <w:szCs w:val="28"/>
        </w:rPr>
        <w:t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742BF0">
        <w:rPr>
          <w:sz w:val="28"/>
          <w:szCs w:val="28"/>
        </w:rPr>
        <w:t xml:space="preserve"> (иностранного гражданина, постоянно проживающего</w:t>
      </w:r>
      <w:r w:rsidR="005B52B0">
        <w:rPr>
          <w:sz w:val="28"/>
          <w:szCs w:val="28"/>
        </w:rPr>
        <w:t xml:space="preserve"> на территории государства, гражданином которого он не является)</w:t>
      </w:r>
      <w:r w:rsidR="005B52B0" w:rsidRPr="00962DDA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 xml:space="preserve">лично в </w:t>
      </w:r>
      <w:r w:rsidR="00060F24">
        <w:rPr>
          <w:color w:val="000000" w:themeColor="text1"/>
          <w:sz w:val="28"/>
          <w:szCs w:val="28"/>
        </w:rPr>
        <w:t>Департамент</w:t>
      </w:r>
      <w:r w:rsidR="003E649F">
        <w:rPr>
          <w:color w:val="000000" w:themeColor="text1"/>
          <w:sz w:val="28"/>
          <w:szCs w:val="28"/>
        </w:rPr>
        <w:t>,</w:t>
      </w:r>
      <w:r w:rsidR="003E649F" w:rsidRPr="003E649F">
        <w:rPr>
          <w:color w:val="FF0000"/>
          <w:sz w:val="28"/>
          <w:szCs w:val="28"/>
        </w:rPr>
        <w:t xml:space="preserve"> </w:t>
      </w:r>
      <w:r w:rsidR="003E649F" w:rsidRPr="00931504">
        <w:rPr>
          <w:sz w:val="28"/>
          <w:szCs w:val="28"/>
        </w:rPr>
        <w:t xml:space="preserve">через представительство иностранного государственного органа, организации по усыновлению детей на территории Российской Федерации, представительство иностранной некоммерческой неправительственной организации, имеющие действующее разрешение на осуществление деятельности по усыновлению (удочерению) на </w:t>
      </w:r>
      <w:r w:rsidR="00A2159D" w:rsidRPr="00931504">
        <w:rPr>
          <w:sz w:val="28"/>
          <w:szCs w:val="28"/>
        </w:rPr>
        <w:t>территории Российской Федерации</w:t>
      </w:r>
      <w:r w:rsidR="003E649F">
        <w:rPr>
          <w:color w:val="000000" w:themeColor="text1"/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>непосредственно с заявлением по установленной форме с приложением необходимых документов для принятия решения.</w:t>
      </w:r>
    </w:p>
    <w:p w:rsidR="005B52B0" w:rsidRPr="00962DDA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 w:rsidRPr="00962DDA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B52B0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 w:rsidRPr="00962DDA">
        <w:rPr>
          <w:sz w:val="28"/>
          <w:szCs w:val="28"/>
        </w:rPr>
        <w:t xml:space="preserve">.2.1. Заявление </w:t>
      </w:r>
      <w:r w:rsidR="00E729FA">
        <w:rPr>
          <w:sz w:val="28"/>
          <w:szCs w:val="28"/>
        </w:rPr>
        <w:t>иностранного</w:t>
      </w:r>
      <w:r w:rsidR="005C3FB7">
        <w:rPr>
          <w:sz w:val="28"/>
          <w:szCs w:val="28"/>
        </w:rPr>
        <w:t xml:space="preserve"> граждан</w:t>
      </w:r>
      <w:r w:rsidR="00E729FA">
        <w:rPr>
          <w:sz w:val="28"/>
          <w:szCs w:val="28"/>
        </w:rPr>
        <w:t>ина, постоянно проживающего</w:t>
      </w:r>
      <w:r w:rsidR="005B52B0">
        <w:rPr>
          <w:sz w:val="28"/>
          <w:szCs w:val="28"/>
        </w:rPr>
        <w:t xml:space="preserve"> на тер</w:t>
      </w:r>
      <w:r w:rsidR="00E729FA">
        <w:rPr>
          <w:sz w:val="28"/>
          <w:szCs w:val="28"/>
        </w:rPr>
        <w:t>ритории государства, гражданином</w:t>
      </w:r>
      <w:r w:rsidR="005B52B0">
        <w:rPr>
          <w:sz w:val="28"/>
          <w:szCs w:val="28"/>
        </w:rPr>
        <w:t xml:space="preserve"> которого он не является о желании принять ребенка (детей) на воспитание в свою семью </w:t>
      </w:r>
      <w:r w:rsidR="0015077D">
        <w:rPr>
          <w:sz w:val="28"/>
          <w:szCs w:val="28"/>
        </w:rPr>
        <w:t>по форме согласно приложению</w:t>
      </w:r>
      <w:r w:rsidR="00A57E5B" w:rsidRPr="00A57E5B">
        <w:rPr>
          <w:sz w:val="28"/>
          <w:szCs w:val="28"/>
        </w:rPr>
        <w:t xml:space="preserve"> </w:t>
      </w:r>
      <w:r w:rsidR="005B52B0" w:rsidRPr="00A57E5B">
        <w:rPr>
          <w:sz w:val="28"/>
          <w:szCs w:val="28"/>
        </w:rPr>
        <w:t>2 к настоящему Административному регламенту.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 xml:space="preserve">Требования, предъявляемые к </w:t>
      </w:r>
      <w:r w:rsidR="000A1F15">
        <w:rPr>
          <w:sz w:val="28"/>
          <w:szCs w:val="28"/>
        </w:rPr>
        <w:t xml:space="preserve">документу при подаче – оригинал, </w:t>
      </w:r>
      <w:r w:rsidR="000A1F15" w:rsidRPr="000A1F15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962DDA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 w:rsidRPr="00962DDA">
        <w:rPr>
          <w:sz w:val="28"/>
          <w:szCs w:val="28"/>
        </w:rPr>
        <w:t xml:space="preserve">.2.2. </w:t>
      </w:r>
      <w:r w:rsidR="005B52B0" w:rsidRPr="00534458">
        <w:rPr>
          <w:sz w:val="28"/>
          <w:szCs w:val="28"/>
        </w:rPr>
        <w:t>Заполн</w:t>
      </w:r>
      <w:r w:rsidR="008755BD">
        <w:rPr>
          <w:sz w:val="28"/>
          <w:szCs w:val="28"/>
        </w:rPr>
        <w:t>енный раздел 1 анкеты граждан</w:t>
      </w:r>
      <w:r w:rsidR="00E729FA">
        <w:rPr>
          <w:sz w:val="28"/>
          <w:szCs w:val="28"/>
        </w:rPr>
        <w:t>ина, желающего</w:t>
      </w:r>
      <w:r w:rsidR="005B52B0" w:rsidRPr="00534458">
        <w:rPr>
          <w:sz w:val="28"/>
          <w:szCs w:val="28"/>
        </w:rPr>
        <w:t xml:space="preserve"> принять ребенка на воспитание в свою семью </w:t>
      </w:r>
      <w:r w:rsidR="00A57E5B">
        <w:rPr>
          <w:sz w:val="28"/>
          <w:szCs w:val="28"/>
        </w:rPr>
        <w:t xml:space="preserve">по форме согласно </w:t>
      </w:r>
      <w:r w:rsidR="009F6A9F">
        <w:rPr>
          <w:sz w:val="28"/>
          <w:szCs w:val="28"/>
        </w:rPr>
        <w:t>приложению</w:t>
      </w:r>
      <w:r w:rsidR="00A57E5B" w:rsidRPr="00A57E5B">
        <w:rPr>
          <w:sz w:val="28"/>
          <w:szCs w:val="28"/>
        </w:rPr>
        <w:t xml:space="preserve"> 3</w:t>
      </w:r>
      <w:r w:rsidR="005B52B0" w:rsidRPr="00A57E5B">
        <w:rPr>
          <w:sz w:val="28"/>
          <w:szCs w:val="28"/>
        </w:rPr>
        <w:t xml:space="preserve"> к </w:t>
      </w:r>
      <w:r w:rsidR="00A57E5B" w:rsidRPr="00A57E5B">
        <w:rPr>
          <w:sz w:val="28"/>
          <w:szCs w:val="28"/>
        </w:rPr>
        <w:t>настоящему 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Требования, предъявляемые к д</w:t>
      </w:r>
      <w:r w:rsidR="000D642A">
        <w:rPr>
          <w:sz w:val="28"/>
          <w:szCs w:val="28"/>
        </w:rPr>
        <w:t xml:space="preserve">окументу при подаче – оригинал, </w:t>
      </w:r>
      <w:r w:rsidR="000D642A" w:rsidRPr="000D642A">
        <w:rPr>
          <w:sz w:val="28"/>
          <w:szCs w:val="28"/>
        </w:rPr>
        <w:t xml:space="preserve"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</w:t>
      </w:r>
      <w:r w:rsidR="000D642A" w:rsidRPr="000D642A">
        <w:rPr>
          <w:sz w:val="28"/>
          <w:szCs w:val="28"/>
        </w:rPr>
        <w:lastRenderedPageBreak/>
        <w:t>№ 4462-I.</w:t>
      </w:r>
    </w:p>
    <w:p w:rsidR="005B52B0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>
        <w:rPr>
          <w:sz w:val="28"/>
          <w:szCs w:val="28"/>
        </w:rPr>
        <w:t xml:space="preserve">.2.3. Обязательство поставить на учет в соответствующем консульском учреждении Российской Федерации усыновленного (удочеренного) им ребенка в соответствии с Правилами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 Федерации </w:t>
      </w:r>
      <w:r w:rsidR="0020763E">
        <w:rPr>
          <w:sz w:val="28"/>
          <w:szCs w:val="28"/>
        </w:rPr>
        <w:t xml:space="preserve">                          </w:t>
      </w:r>
      <w:r w:rsidR="005B52B0">
        <w:rPr>
          <w:sz w:val="28"/>
          <w:szCs w:val="28"/>
        </w:rPr>
        <w:t xml:space="preserve">от 29.03.2000 № 275, </w:t>
      </w:r>
      <w:r w:rsidR="005B52B0" w:rsidRPr="0020763E">
        <w:rPr>
          <w:sz w:val="28"/>
          <w:szCs w:val="28"/>
        </w:rPr>
        <w:t xml:space="preserve">по форме </w:t>
      </w:r>
      <w:r w:rsidR="009F6A9F">
        <w:rPr>
          <w:sz w:val="28"/>
          <w:szCs w:val="28"/>
        </w:rPr>
        <w:t>согласно приложению</w:t>
      </w:r>
      <w:r w:rsidR="005B52B0" w:rsidRPr="0020763E">
        <w:rPr>
          <w:sz w:val="28"/>
          <w:szCs w:val="28"/>
        </w:rPr>
        <w:t xml:space="preserve"> </w:t>
      </w:r>
      <w:r w:rsidR="0020763E" w:rsidRPr="0020763E">
        <w:rPr>
          <w:sz w:val="28"/>
          <w:szCs w:val="28"/>
        </w:rPr>
        <w:t xml:space="preserve">7 </w:t>
      </w:r>
      <w:r w:rsidR="005B52B0" w:rsidRPr="0020763E">
        <w:rPr>
          <w:sz w:val="28"/>
          <w:szCs w:val="28"/>
        </w:rPr>
        <w:t xml:space="preserve">к </w:t>
      </w:r>
      <w:r w:rsidR="0020763E" w:rsidRPr="0020763E">
        <w:rPr>
          <w:sz w:val="28"/>
          <w:szCs w:val="28"/>
        </w:rPr>
        <w:t xml:space="preserve">настоящему </w:t>
      </w:r>
      <w:r w:rsidR="005B52B0" w:rsidRPr="0020763E">
        <w:rPr>
          <w:sz w:val="28"/>
          <w:szCs w:val="28"/>
        </w:rPr>
        <w:t>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</w:t>
      </w:r>
      <w:r w:rsidR="000D642A">
        <w:rPr>
          <w:sz w:val="28"/>
          <w:szCs w:val="28"/>
        </w:rPr>
        <w:t xml:space="preserve">документу при подаче – оригинал, </w:t>
      </w:r>
      <w:r w:rsidR="000D642A" w:rsidRPr="000D642A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 w:rsidRPr="0074680F">
        <w:rPr>
          <w:sz w:val="28"/>
          <w:szCs w:val="28"/>
        </w:rPr>
        <w:t>.2.4.</w:t>
      </w:r>
      <w:r w:rsidR="005B52B0">
        <w:rPr>
          <w:sz w:val="28"/>
          <w:szCs w:val="28"/>
        </w:rPr>
        <w:t xml:space="preserve"> Обязательство предоставить возможность компетентным органам проводить обследования условий жизни и воспитания, усыновленного (удочеренного) ребенка </w:t>
      </w:r>
      <w:r w:rsidR="006E170D">
        <w:rPr>
          <w:sz w:val="28"/>
          <w:szCs w:val="28"/>
        </w:rPr>
        <w:t xml:space="preserve">по форме согласно </w:t>
      </w:r>
      <w:r w:rsidR="009F6A9F">
        <w:rPr>
          <w:sz w:val="28"/>
          <w:szCs w:val="28"/>
        </w:rPr>
        <w:t>приложению</w:t>
      </w:r>
      <w:r w:rsidR="006E170D" w:rsidRPr="006E170D">
        <w:rPr>
          <w:sz w:val="28"/>
          <w:szCs w:val="28"/>
        </w:rPr>
        <w:t xml:space="preserve"> 8</w:t>
      </w:r>
      <w:r w:rsidR="005B52B0" w:rsidRPr="006E170D">
        <w:rPr>
          <w:sz w:val="28"/>
          <w:szCs w:val="28"/>
        </w:rPr>
        <w:t xml:space="preserve"> к </w:t>
      </w:r>
      <w:r w:rsidR="006E170D" w:rsidRPr="006E170D">
        <w:rPr>
          <w:sz w:val="28"/>
          <w:szCs w:val="28"/>
        </w:rPr>
        <w:t>настоящему Административному регламенту</w:t>
      </w:r>
      <w:r w:rsidR="005B52B0" w:rsidRPr="006E170D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</w:t>
      </w:r>
      <w:r w:rsidR="000D642A">
        <w:rPr>
          <w:sz w:val="28"/>
          <w:szCs w:val="28"/>
        </w:rPr>
        <w:t xml:space="preserve">документу при подаче – оригинал, </w:t>
      </w:r>
      <w:r w:rsidR="000D642A" w:rsidRPr="000D642A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>
        <w:rPr>
          <w:sz w:val="28"/>
          <w:szCs w:val="28"/>
        </w:rPr>
        <w:t>.2.5. Копию документа, удостоверяющего ли</w:t>
      </w:r>
      <w:r w:rsidR="00E729FA">
        <w:rPr>
          <w:sz w:val="28"/>
          <w:szCs w:val="28"/>
        </w:rPr>
        <w:t>чность иностранного</w:t>
      </w:r>
      <w:r w:rsidR="00934F0C">
        <w:rPr>
          <w:sz w:val="28"/>
          <w:szCs w:val="28"/>
        </w:rPr>
        <w:t xml:space="preserve"> граждан</w:t>
      </w:r>
      <w:r w:rsidR="00E729FA">
        <w:rPr>
          <w:sz w:val="28"/>
          <w:szCs w:val="28"/>
        </w:rPr>
        <w:t>ина и признаваемого</w:t>
      </w:r>
      <w:r w:rsidR="005B52B0">
        <w:rPr>
          <w:sz w:val="28"/>
          <w:szCs w:val="28"/>
        </w:rPr>
        <w:t xml:space="preserve"> Российской Федерацией в этом качестве.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документу при подаче </w:t>
      </w:r>
      <w:r>
        <w:rPr>
          <w:sz w:val="28"/>
          <w:szCs w:val="28"/>
        </w:rPr>
        <w:t>–</w:t>
      </w:r>
      <w:r w:rsidRPr="006A3889">
        <w:rPr>
          <w:sz w:val="28"/>
          <w:szCs w:val="28"/>
        </w:rPr>
        <w:t xml:space="preserve"> </w:t>
      </w:r>
      <w:r w:rsidR="000D642A">
        <w:rPr>
          <w:sz w:val="28"/>
          <w:szCs w:val="28"/>
        </w:rPr>
        <w:t xml:space="preserve">заверенная копия, </w:t>
      </w:r>
      <w:r w:rsidR="000D642A" w:rsidRPr="000D642A">
        <w:rPr>
          <w:sz w:val="28"/>
          <w:szCs w:val="28"/>
        </w:rPr>
        <w:t xml:space="preserve"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</w:t>
      </w:r>
      <w:r w:rsidR="000D642A" w:rsidRPr="000D642A">
        <w:rPr>
          <w:sz w:val="28"/>
          <w:szCs w:val="28"/>
        </w:rPr>
        <w:lastRenderedPageBreak/>
        <w:t>№ 4462-I.</w:t>
      </w:r>
    </w:p>
    <w:p w:rsidR="005B52B0" w:rsidRPr="00E434B2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434B2">
        <w:rPr>
          <w:sz w:val="28"/>
          <w:szCs w:val="28"/>
        </w:rPr>
        <w:t>3.44</w:t>
      </w:r>
      <w:r w:rsidR="005B52B0" w:rsidRPr="00E434B2">
        <w:rPr>
          <w:sz w:val="28"/>
          <w:szCs w:val="28"/>
        </w:rPr>
        <w:t>.2.6. Заключение компетентного</w:t>
      </w:r>
      <w:r w:rsidR="00E729FA" w:rsidRPr="00E434B2">
        <w:rPr>
          <w:sz w:val="28"/>
          <w:szCs w:val="28"/>
        </w:rPr>
        <w:t xml:space="preserve"> органа государства, гражданином</w:t>
      </w:r>
      <w:r w:rsidR="005B52B0" w:rsidRPr="00E434B2">
        <w:rPr>
          <w:sz w:val="28"/>
          <w:szCs w:val="28"/>
        </w:rPr>
        <w:t xml:space="preserve"> которого он</w:t>
      </w:r>
      <w:r w:rsidR="00E729FA" w:rsidRPr="00E434B2">
        <w:rPr>
          <w:sz w:val="28"/>
          <w:szCs w:val="28"/>
        </w:rPr>
        <w:t xml:space="preserve"> является (для иностранного</w:t>
      </w:r>
      <w:r w:rsidR="0012768F" w:rsidRPr="00E434B2">
        <w:rPr>
          <w:sz w:val="28"/>
          <w:szCs w:val="28"/>
        </w:rPr>
        <w:t xml:space="preserve"> граждан</w:t>
      </w:r>
      <w:r w:rsidR="00E729FA" w:rsidRPr="00E434B2">
        <w:rPr>
          <w:sz w:val="28"/>
          <w:szCs w:val="28"/>
        </w:rPr>
        <w:t>ина, постоянно проживающего</w:t>
      </w:r>
      <w:r w:rsidR="005B52B0" w:rsidRPr="00E434B2">
        <w:rPr>
          <w:sz w:val="28"/>
          <w:szCs w:val="28"/>
        </w:rPr>
        <w:t xml:space="preserve"> на тер</w:t>
      </w:r>
      <w:r w:rsidR="00E729FA" w:rsidRPr="00E434B2">
        <w:rPr>
          <w:sz w:val="28"/>
          <w:szCs w:val="28"/>
        </w:rPr>
        <w:t>ритории государства, гражданином</w:t>
      </w:r>
      <w:r w:rsidR="005B52B0" w:rsidRPr="00E434B2">
        <w:rPr>
          <w:sz w:val="28"/>
          <w:szCs w:val="28"/>
        </w:rPr>
        <w:t xml:space="preserve"> которого он</w:t>
      </w:r>
      <w:r w:rsidR="0012768F" w:rsidRPr="00E434B2">
        <w:rPr>
          <w:sz w:val="28"/>
          <w:szCs w:val="28"/>
        </w:rPr>
        <w:t xml:space="preserve"> не является), об условиях их</w:t>
      </w:r>
      <w:r w:rsidR="005B52B0" w:rsidRPr="00E434B2">
        <w:rPr>
          <w:sz w:val="28"/>
          <w:szCs w:val="28"/>
        </w:rPr>
        <w:t xml:space="preserve"> жизни и возможности быть усыновителем (удочерителем). К заключению</w:t>
      </w:r>
      <w:r w:rsidR="001A526A" w:rsidRPr="00E434B2">
        <w:rPr>
          <w:sz w:val="28"/>
          <w:szCs w:val="28"/>
        </w:rPr>
        <w:t xml:space="preserve"> прилагаются фотоматериалы о их</w:t>
      </w:r>
      <w:r w:rsidR="005B52B0" w:rsidRPr="00E434B2">
        <w:rPr>
          <w:sz w:val="28"/>
          <w:szCs w:val="28"/>
        </w:rPr>
        <w:t xml:space="preserve"> семье.</w:t>
      </w:r>
    </w:p>
    <w:p w:rsidR="005B52B0" w:rsidRPr="00E434B2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434B2">
        <w:rPr>
          <w:sz w:val="28"/>
          <w:szCs w:val="28"/>
        </w:rPr>
        <w:t>Требования, предъявляемые к документу при подаче –</w:t>
      </w:r>
      <w:r w:rsidR="009F6A9F" w:rsidRPr="00E434B2">
        <w:rPr>
          <w:sz w:val="28"/>
          <w:szCs w:val="28"/>
        </w:rPr>
        <w:t xml:space="preserve"> </w:t>
      </w:r>
      <w:r w:rsidR="00DC0AE9" w:rsidRPr="00E434B2">
        <w:rPr>
          <w:sz w:val="28"/>
          <w:szCs w:val="28"/>
        </w:rPr>
        <w:t>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>
        <w:rPr>
          <w:sz w:val="28"/>
          <w:szCs w:val="28"/>
        </w:rPr>
        <w:t>.2.7. Обязательство компетентного органа гос</w:t>
      </w:r>
      <w:r w:rsidR="00E729FA">
        <w:rPr>
          <w:sz w:val="28"/>
          <w:szCs w:val="28"/>
        </w:rPr>
        <w:t>ударства проживания иностранного</w:t>
      </w:r>
      <w:r w:rsidR="00FF1A5D">
        <w:rPr>
          <w:sz w:val="28"/>
          <w:szCs w:val="28"/>
        </w:rPr>
        <w:t xml:space="preserve"> граждан</w:t>
      </w:r>
      <w:r w:rsidR="00E729FA">
        <w:rPr>
          <w:sz w:val="28"/>
          <w:szCs w:val="28"/>
        </w:rPr>
        <w:t>ина, постоянно проживающего</w:t>
      </w:r>
      <w:r w:rsidR="005B52B0">
        <w:rPr>
          <w:sz w:val="28"/>
          <w:szCs w:val="28"/>
        </w:rPr>
        <w:t xml:space="preserve"> на тер</w:t>
      </w:r>
      <w:r w:rsidR="00E729FA">
        <w:rPr>
          <w:sz w:val="28"/>
          <w:szCs w:val="28"/>
        </w:rPr>
        <w:t>ритории государства, гражданином</w:t>
      </w:r>
      <w:r w:rsidR="005B52B0">
        <w:rPr>
          <w:sz w:val="28"/>
          <w:szCs w:val="28"/>
        </w:rPr>
        <w:t xml:space="preserve"> которого он</w:t>
      </w:r>
      <w:r w:rsidR="00E729FA">
        <w:rPr>
          <w:sz w:val="28"/>
          <w:szCs w:val="28"/>
        </w:rPr>
        <w:t xml:space="preserve"> не являе</w:t>
      </w:r>
      <w:r w:rsidR="005B52B0">
        <w:rPr>
          <w:sz w:val="28"/>
          <w:szCs w:val="28"/>
        </w:rPr>
        <w:t xml:space="preserve">тся, осуществлять контроль за условиями жизни и воспитания усыновленного (удочеренного) ребенка и представлять отчеты об условиях жизни и воспитания ребенка в семье усыновителя (удочерителя) </w:t>
      </w:r>
      <w:r w:rsidR="00B3070A">
        <w:rPr>
          <w:sz w:val="28"/>
          <w:szCs w:val="28"/>
        </w:rPr>
        <w:t xml:space="preserve">по форме </w:t>
      </w:r>
      <w:r w:rsidR="009F6A9F">
        <w:rPr>
          <w:sz w:val="28"/>
          <w:szCs w:val="28"/>
        </w:rPr>
        <w:t>согласно приложению</w:t>
      </w:r>
      <w:r w:rsidR="00B3070A" w:rsidRPr="00B3070A">
        <w:rPr>
          <w:sz w:val="28"/>
          <w:szCs w:val="28"/>
        </w:rPr>
        <w:t xml:space="preserve"> 5</w:t>
      </w:r>
      <w:r w:rsidR="005B52B0" w:rsidRPr="00B3070A">
        <w:rPr>
          <w:sz w:val="28"/>
          <w:szCs w:val="28"/>
        </w:rPr>
        <w:t xml:space="preserve"> к </w:t>
      </w:r>
      <w:r w:rsidR="00B3070A" w:rsidRPr="00B3070A">
        <w:rPr>
          <w:sz w:val="28"/>
          <w:szCs w:val="28"/>
        </w:rPr>
        <w:t xml:space="preserve">настоящему </w:t>
      </w:r>
      <w:r w:rsidR="005B52B0" w:rsidRPr="00B3070A">
        <w:rPr>
          <w:sz w:val="28"/>
          <w:szCs w:val="28"/>
        </w:rPr>
        <w:t>Административному регламенту</w:t>
      </w:r>
      <w:r w:rsidR="005B52B0">
        <w:rPr>
          <w:sz w:val="28"/>
          <w:szCs w:val="28"/>
        </w:rPr>
        <w:t xml:space="preserve">, и в порядке, установленном пунктом 24 Положения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осуществлением, утвержденного постановлением Правительства Российской Федерации от 11.09.2020 № 1396. Отчеты об условиях жизни и воспитания ребенка в семье усыновителя (удочерителя) представляются </w:t>
      </w:r>
      <w:r w:rsidR="00711747">
        <w:rPr>
          <w:sz w:val="28"/>
          <w:szCs w:val="28"/>
        </w:rPr>
        <w:t xml:space="preserve">по форме </w:t>
      </w:r>
      <w:r w:rsidR="005B52B0">
        <w:rPr>
          <w:sz w:val="28"/>
          <w:szCs w:val="28"/>
        </w:rPr>
        <w:t xml:space="preserve">согласно </w:t>
      </w:r>
      <w:r w:rsidR="009F6A9F">
        <w:rPr>
          <w:sz w:val="28"/>
          <w:szCs w:val="28"/>
        </w:rPr>
        <w:t>приложению</w:t>
      </w:r>
      <w:r w:rsidR="005B52B0" w:rsidRPr="00711747">
        <w:rPr>
          <w:sz w:val="28"/>
          <w:szCs w:val="28"/>
        </w:rPr>
        <w:t xml:space="preserve"> </w:t>
      </w:r>
      <w:r w:rsidR="00711747" w:rsidRPr="00711747">
        <w:rPr>
          <w:sz w:val="28"/>
          <w:szCs w:val="28"/>
        </w:rPr>
        <w:t>12</w:t>
      </w:r>
      <w:r w:rsidR="005B52B0" w:rsidRPr="00711747">
        <w:rPr>
          <w:sz w:val="28"/>
          <w:szCs w:val="28"/>
        </w:rPr>
        <w:t xml:space="preserve"> к </w:t>
      </w:r>
      <w:r w:rsidR="00711747" w:rsidRPr="00711747">
        <w:rPr>
          <w:sz w:val="28"/>
          <w:szCs w:val="28"/>
        </w:rPr>
        <w:t xml:space="preserve">настоящему </w:t>
      </w:r>
      <w:r w:rsidR="005B52B0" w:rsidRPr="00711747">
        <w:rPr>
          <w:sz w:val="28"/>
          <w:szCs w:val="28"/>
        </w:rPr>
        <w:t>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3E1D28">
        <w:rPr>
          <w:sz w:val="28"/>
          <w:szCs w:val="28"/>
        </w:rPr>
        <w:t xml:space="preserve">оригинал, </w:t>
      </w:r>
      <w:r w:rsidR="003E1D28" w:rsidRPr="003E1D28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>
        <w:rPr>
          <w:sz w:val="28"/>
          <w:szCs w:val="28"/>
        </w:rPr>
        <w:t xml:space="preserve">.2.8. Обязательство компетентного органа государства проживания </w:t>
      </w:r>
      <w:r w:rsidR="00E729FA">
        <w:rPr>
          <w:sz w:val="28"/>
          <w:szCs w:val="28"/>
        </w:rPr>
        <w:t>иностранного</w:t>
      </w:r>
      <w:r w:rsidR="00FF1A5D">
        <w:rPr>
          <w:sz w:val="28"/>
          <w:szCs w:val="28"/>
        </w:rPr>
        <w:t xml:space="preserve"> граждан</w:t>
      </w:r>
      <w:r w:rsidR="00E729FA">
        <w:rPr>
          <w:sz w:val="28"/>
          <w:szCs w:val="28"/>
        </w:rPr>
        <w:t>ина, постоянно проживающего</w:t>
      </w:r>
      <w:r w:rsidR="005B52B0">
        <w:rPr>
          <w:sz w:val="28"/>
          <w:szCs w:val="28"/>
        </w:rPr>
        <w:t xml:space="preserve"> на территории государства, </w:t>
      </w:r>
      <w:r w:rsidR="00E729FA">
        <w:rPr>
          <w:sz w:val="28"/>
          <w:szCs w:val="28"/>
        </w:rPr>
        <w:t>гражданином</w:t>
      </w:r>
      <w:r w:rsidR="005B52B0">
        <w:rPr>
          <w:sz w:val="28"/>
          <w:szCs w:val="28"/>
        </w:rPr>
        <w:t xml:space="preserve"> которого он не является, проконтролировать постановку на учет в консульском учреждении Российской Федерации усыновленного (удочеренного) ребенка, </w:t>
      </w:r>
      <w:r w:rsidR="00C54B1A">
        <w:rPr>
          <w:sz w:val="28"/>
          <w:szCs w:val="28"/>
        </w:rPr>
        <w:t xml:space="preserve">по форме </w:t>
      </w:r>
      <w:r w:rsidR="00F90331">
        <w:rPr>
          <w:sz w:val="28"/>
          <w:szCs w:val="28"/>
        </w:rPr>
        <w:t xml:space="preserve">согласно приложению </w:t>
      </w:r>
      <w:r w:rsidR="00C54B1A" w:rsidRPr="00C54B1A">
        <w:rPr>
          <w:sz w:val="28"/>
          <w:szCs w:val="28"/>
        </w:rPr>
        <w:t>6</w:t>
      </w:r>
      <w:r w:rsidR="005B52B0" w:rsidRPr="00C54B1A">
        <w:rPr>
          <w:sz w:val="28"/>
          <w:szCs w:val="28"/>
        </w:rPr>
        <w:t xml:space="preserve"> к </w:t>
      </w:r>
      <w:r w:rsidR="00C54B1A" w:rsidRPr="00C54B1A">
        <w:rPr>
          <w:sz w:val="28"/>
          <w:szCs w:val="28"/>
        </w:rPr>
        <w:t xml:space="preserve">настоящему </w:t>
      </w:r>
      <w:r w:rsidR="005B52B0" w:rsidRPr="00C54B1A">
        <w:rPr>
          <w:sz w:val="28"/>
          <w:szCs w:val="28"/>
        </w:rPr>
        <w:t xml:space="preserve">Административному </w:t>
      </w:r>
      <w:r w:rsidR="005B52B0" w:rsidRPr="00C54B1A">
        <w:rPr>
          <w:sz w:val="28"/>
          <w:szCs w:val="28"/>
        </w:rPr>
        <w:lastRenderedPageBreak/>
        <w:t xml:space="preserve">регламенту </w:t>
      </w:r>
      <w:r w:rsidR="005B52B0" w:rsidRPr="00F45CA2">
        <w:rPr>
          <w:sz w:val="28"/>
          <w:szCs w:val="28"/>
        </w:rPr>
        <w:t xml:space="preserve">и в сроки, установленные Правилами постановки на учет </w:t>
      </w:r>
      <w:r w:rsidR="005B52B0">
        <w:rPr>
          <w:sz w:val="28"/>
          <w:szCs w:val="28"/>
        </w:rPr>
        <w:t>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 Федерации от 29.03.2000 № 275.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F90331">
        <w:rPr>
          <w:sz w:val="28"/>
          <w:szCs w:val="28"/>
        </w:rPr>
        <w:t xml:space="preserve"> </w:t>
      </w:r>
      <w:r w:rsidR="003C5CA7">
        <w:rPr>
          <w:sz w:val="28"/>
          <w:szCs w:val="28"/>
        </w:rPr>
        <w:t xml:space="preserve">оригинал, </w:t>
      </w:r>
      <w:r w:rsidR="003C5CA7" w:rsidRPr="003C5CA7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E434B2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434B2">
        <w:rPr>
          <w:sz w:val="28"/>
          <w:szCs w:val="28"/>
        </w:rPr>
        <w:t>3.44</w:t>
      </w:r>
      <w:r w:rsidR="005B52B0" w:rsidRPr="00E434B2">
        <w:rPr>
          <w:sz w:val="28"/>
          <w:szCs w:val="28"/>
        </w:rPr>
        <w:t>.2.9. Документ компетентного о</w:t>
      </w:r>
      <w:r w:rsidR="007A3752">
        <w:rPr>
          <w:sz w:val="28"/>
          <w:szCs w:val="28"/>
        </w:rPr>
        <w:t xml:space="preserve">ргана государства, </w:t>
      </w:r>
      <w:r w:rsidR="008116BB" w:rsidRPr="007A3752">
        <w:rPr>
          <w:sz w:val="28"/>
          <w:szCs w:val="28"/>
        </w:rPr>
        <w:t>гражданином</w:t>
      </w:r>
      <w:r w:rsidR="007A3752" w:rsidRPr="007A3752">
        <w:rPr>
          <w:sz w:val="28"/>
          <w:szCs w:val="28"/>
        </w:rPr>
        <w:t xml:space="preserve"> </w:t>
      </w:r>
      <w:r w:rsidR="007A3752">
        <w:rPr>
          <w:sz w:val="28"/>
          <w:szCs w:val="28"/>
        </w:rPr>
        <w:t>которого являе</w:t>
      </w:r>
      <w:r w:rsidR="005B52B0" w:rsidRPr="00E434B2">
        <w:rPr>
          <w:sz w:val="28"/>
          <w:szCs w:val="28"/>
        </w:rPr>
        <w:t>тся кандидат в усыновители (удочерители), подтверждающий отсутствие в законодат</w:t>
      </w:r>
      <w:r w:rsidR="00A5105E" w:rsidRPr="00E434B2">
        <w:rPr>
          <w:sz w:val="28"/>
          <w:szCs w:val="28"/>
        </w:rPr>
        <w:t>ельстве государства, гражданином</w:t>
      </w:r>
      <w:r w:rsidR="005B52B0" w:rsidRPr="00E434B2">
        <w:rPr>
          <w:sz w:val="28"/>
          <w:szCs w:val="28"/>
        </w:rPr>
        <w:t xml:space="preserve"> которого он является, признания союза, заключенного между лицами одного пола, браком (предоставляется в случае обращения лица, не состоящего в браке). </w:t>
      </w:r>
    </w:p>
    <w:p w:rsidR="005B52B0" w:rsidRPr="00E434B2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434B2">
        <w:rPr>
          <w:sz w:val="28"/>
          <w:szCs w:val="28"/>
        </w:rPr>
        <w:t>Требования, предъявляемые к документу при подаче –</w:t>
      </w:r>
      <w:r w:rsidR="003C5CA7" w:rsidRPr="00E434B2">
        <w:rPr>
          <w:sz w:val="28"/>
          <w:szCs w:val="28"/>
        </w:rPr>
        <w:t xml:space="preserve">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410355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</w:t>
      </w:r>
      <w:r w:rsidR="00FA3CA5" w:rsidRPr="00410355">
        <w:rPr>
          <w:sz w:val="28"/>
          <w:szCs w:val="28"/>
        </w:rPr>
        <w:t>.44</w:t>
      </w:r>
      <w:r w:rsidRPr="00410355">
        <w:rPr>
          <w:sz w:val="28"/>
          <w:szCs w:val="28"/>
        </w:rPr>
        <w:t>.2.10. Копия лицензии (или другого документа)</w:t>
      </w:r>
      <w:r w:rsidR="00BA1B9B" w:rsidRPr="00410355">
        <w:rPr>
          <w:sz w:val="28"/>
          <w:szCs w:val="28"/>
        </w:rPr>
        <w:t xml:space="preserve"> к</w:t>
      </w:r>
      <w:r w:rsidR="00A21E33" w:rsidRPr="00410355">
        <w:rPr>
          <w:sz w:val="28"/>
          <w:szCs w:val="28"/>
        </w:rPr>
        <w:t>омпетентного органа государства</w:t>
      </w:r>
      <w:r w:rsidR="00BA1B9B" w:rsidRPr="00410355">
        <w:rPr>
          <w:sz w:val="28"/>
          <w:szCs w:val="28"/>
        </w:rPr>
        <w:t xml:space="preserve"> </w:t>
      </w:r>
      <w:r w:rsidR="00A21E33" w:rsidRPr="00410355">
        <w:rPr>
          <w:sz w:val="28"/>
          <w:szCs w:val="28"/>
        </w:rPr>
        <w:t>проживания иностранного</w:t>
      </w:r>
      <w:r w:rsidR="00BA1B9B" w:rsidRPr="00410355">
        <w:rPr>
          <w:sz w:val="28"/>
          <w:szCs w:val="28"/>
        </w:rPr>
        <w:t xml:space="preserve"> гражданин</w:t>
      </w:r>
      <w:r w:rsidR="00A21E33" w:rsidRPr="00410355">
        <w:rPr>
          <w:sz w:val="28"/>
          <w:szCs w:val="28"/>
        </w:rPr>
        <w:t>а</w:t>
      </w:r>
      <w:r w:rsidR="00BA1B9B" w:rsidRPr="00410355">
        <w:rPr>
          <w:sz w:val="28"/>
          <w:szCs w:val="28"/>
        </w:rPr>
        <w:t>, постоян</w:t>
      </w:r>
      <w:r w:rsidR="001E3011" w:rsidRPr="00410355">
        <w:rPr>
          <w:sz w:val="28"/>
          <w:szCs w:val="28"/>
        </w:rPr>
        <w:t>но проживающего</w:t>
      </w:r>
      <w:r w:rsidR="00BA1B9B" w:rsidRPr="00410355">
        <w:rPr>
          <w:sz w:val="28"/>
          <w:szCs w:val="28"/>
        </w:rPr>
        <w:t xml:space="preserve"> на территории государства, гражданином которого он не является, подтверждающего</w:t>
      </w:r>
      <w:r w:rsidRPr="00410355">
        <w:rPr>
          <w:sz w:val="28"/>
          <w:szCs w:val="28"/>
        </w:rPr>
        <w:t xml:space="preserve"> полномочия по подготовке документов, указанных в подпунк</w:t>
      </w:r>
      <w:r w:rsidR="00FA3CA5" w:rsidRPr="00410355">
        <w:rPr>
          <w:sz w:val="28"/>
          <w:szCs w:val="28"/>
        </w:rPr>
        <w:t>тах 3.44.2.6 – 3.44</w:t>
      </w:r>
      <w:r w:rsidRPr="00410355">
        <w:rPr>
          <w:sz w:val="28"/>
          <w:szCs w:val="28"/>
        </w:rPr>
        <w:t xml:space="preserve">.2.9 настоящего </w:t>
      </w:r>
      <w:r w:rsidR="00F90331" w:rsidRPr="00410355">
        <w:rPr>
          <w:sz w:val="28"/>
          <w:szCs w:val="28"/>
        </w:rPr>
        <w:t xml:space="preserve">Административного </w:t>
      </w:r>
      <w:r w:rsidRPr="00410355">
        <w:rPr>
          <w:sz w:val="28"/>
          <w:szCs w:val="28"/>
        </w:rPr>
        <w:t>регламента.</w:t>
      </w:r>
    </w:p>
    <w:p w:rsidR="005B52B0" w:rsidRPr="00410355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</w:t>
      </w:r>
      <w:r w:rsidR="001922BD" w:rsidRPr="00410355">
        <w:rPr>
          <w:sz w:val="28"/>
          <w:szCs w:val="28"/>
        </w:rPr>
        <w:t xml:space="preserve"> заверенная копия,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</w:t>
      </w:r>
      <w:r w:rsidR="001922BD" w:rsidRPr="00410355">
        <w:rPr>
          <w:sz w:val="28"/>
          <w:szCs w:val="28"/>
        </w:rPr>
        <w:lastRenderedPageBreak/>
        <w:t>№ 4462-I.</w:t>
      </w:r>
    </w:p>
    <w:p w:rsidR="005B52B0" w:rsidRPr="00410355" w:rsidRDefault="00FA3CA5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3.44</w:t>
      </w:r>
      <w:r w:rsidR="005B52B0" w:rsidRPr="00410355">
        <w:rPr>
          <w:sz w:val="28"/>
          <w:szCs w:val="28"/>
        </w:rPr>
        <w:t>.2.11. Копия свидетельства или иного документа о прохождении подготовки кандидатов в усыновители (удочерители)</w:t>
      </w:r>
      <w:r w:rsidR="00CC6FC2" w:rsidRPr="00410355">
        <w:rPr>
          <w:sz w:val="28"/>
          <w:szCs w:val="28"/>
        </w:rPr>
        <w:t xml:space="preserve"> компетентного органа государства проживания иностранного гражданина, постоянно проживающего на территории государства, гражданином которого он не является</w:t>
      </w:r>
      <w:r w:rsidR="005B52B0" w:rsidRPr="00410355">
        <w:rPr>
          <w:sz w:val="28"/>
          <w:szCs w:val="28"/>
        </w:rPr>
        <w:t>, оформленного в соответствии с требованиями, предъявляемыми законодательством иностранного го</w:t>
      </w:r>
      <w:r w:rsidR="00DD4927" w:rsidRPr="00410355">
        <w:rPr>
          <w:sz w:val="28"/>
          <w:szCs w:val="28"/>
        </w:rPr>
        <w:t>сударства к подо</w:t>
      </w:r>
      <w:r w:rsidR="00CC6FC2" w:rsidRPr="00410355">
        <w:rPr>
          <w:sz w:val="28"/>
          <w:szCs w:val="28"/>
        </w:rPr>
        <w:t>бным документам.</w:t>
      </w:r>
    </w:p>
    <w:p w:rsidR="005B52B0" w:rsidRPr="00410355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</w:t>
      </w:r>
      <w:r w:rsidR="00556BEE" w:rsidRPr="00410355">
        <w:rPr>
          <w:sz w:val="28"/>
          <w:szCs w:val="28"/>
        </w:rPr>
        <w:t>у при подаче – заверенная копия,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410355" w:rsidRDefault="00793BD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3.44</w:t>
      </w:r>
      <w:r w:rsidR="005B52B0" w:rsidRPr="00410355">
        <w:rPr>
          <w:sz w:val="28"/>
          <w:szCs w:val="28"/>
        </w:rPr>
        <w:t>.2.12. Копия программы</w:t>
      </w:r>
      <w:r w:rsidR="00985DB1" w:rsidRPr="00410355">
        <w:rPr>
          <w:sz w:val="28"/>
          <w:szCs w:val="28"/>
        </w:rPr>
        <w:t xml:space="preserve"> компетентного органа государства проживания иностранного гражданина, постоянно проживающего на территории государства, гражданином которого он не является</w:t>
      </w:r>
      <w:r w:rsidR="005B52B0" w:rsidRPr="00410355">
        <w:rPr>
          <w:sz w:val="28"/>
          <w:szCs w:val="28"/>
        </w:rPr>
        <w:t>, утвержденная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(удочерители).</w:t>
      </w:r>
      <w:r w:rsidR="00985DB1" w:rsidRPr="00410355">
        <w:rPr>
          <w:sz w:val="28"/>
          <w:szCs w:val="28"/>
        </w:rPr>
        <w:t xml:space="preserve"> </w:t>
      </w:r>
    </w:p>
    <w:p w:rsidR="005B52B0" w:rsidRPr="00410355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</w:t>
      </w:r>
      <w:r w:rsidR="00556BEE" w:rsidRPr="00410355">
        <w:rPr>
          <w:sz w:val="28"/>
          <w:szCs w:val="28"/>
        </w:rPr>
        <w:t>у при подаче – заверенная копия,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410355" w:rsidRDefault="00793BD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3.44</w:t>
      </w:r>
      <w:r w:rsidR="005B52B0" w:rsidRPr="00410355">
        <w:rPr>
          <w:sz w:val="28"/>
          <w:szCs w:val="28"/>
        </w:rPr>
        <w:t>.2.13. Документ, подтверждающий право</w:t>
      </w:r>
      <w:r w:rsidR="00C57812" w:rsidRPr="00410355">
        <w:rPr>
          <w:sz w:val="28"/>
          <w:szCs w:val="28"/>
        </w:rPr>
        <w:t xml:space="preserve"> компетентного органа государства проживания иностранного гражданина, постоянно проживающего на территории государства, гражданином которого он не является, выдавшего</w:t>
      </w:r>
      <w:r w:rsidR="005B52B0" w:rsidRPr="00410355">
        <w:rPr>
          <w:sz w:val="28"/>
          <w:szCs w:val="28"/>
        </w:rPr>
        <w:t xml:space="preserve">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документ.</w:t>
      </w:r>
    </w:p>
    <w:p w:rsidR="005B52B0" w:rsidRPr="00410355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</w:t>
      </w:r>
      <w:r w:rsidR="00556BEE" w:rsidRPr="00410355">
        <w:rPr>
          <w:sz w:val="28"/>
          <w:szCs w:val="28"/>
        </w:rPr>
        <w:t xml:space="preserve">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</w:t>
      </w:r>
      <w:r w:rsidR="00556BEE" w:rsidRPr="00410355">
        <w:rPr>
          <w:sz w:val="28"/>
          <w:szCs w:val="28"/>
        </w:rPr>
        <w:lastRenderedPageBreak/>
        <w:t>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E434B2" w:rsidRDefault="00793BD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434B2">
        <w:rPr>
          <w:sz w:val="28"/>
          <w:szCs w:val="28"/>
        </w:rPr>
        <w:t>3.44</w:t>
      </w:r>
      <w:r w:rsidR="005B52B0" w:rsidRPr="00E434B2">
        <w:rPr>
          <w:sz w:val="28"/>
          <w:szCs w:val="28"/>
        </w:rPr>
        <w:t>.2.14. Документ компетентного</w:t>
      </w:r>
      <w:r w:rsidR="00A5105E" w:rsidRPr="00E434B2">
        <w:rPr>
          <w:sz w:val="28"/>
          <w:szCs w:val="28"/>
        </w:rPr>
        <w:t xml:space="preserve"> органа государства, гражданином которого являе</w:t>
      </w:r>
      <w:r w:rsidR="005B52B0" w:rsidRPr="00E434B2">
        <w:rPr>
          <w:sz w:val="28"/>
          <w:szCs w:val="28"/>
        </w:rPr>
        <w:t>тся кандидат в усыновители (удочерители), подтве</w:t>
      </w:r>
      <w:r w:rsidR="00FF1A5D" w:rsidRPr="00E434B2">
        <w:rPr>
          <w:sz w:val="28"/>
          <w:szCs w:val="28"/>
        </w:rPr>
        <w:t>рждающий отсутствие у граждан</w:t>
      </w:r>
      <w:r w:rsidR="00A5105E" w:rsidRPr="00E434B2">
        <w:rPr>
          <w:sz w:val="28"/>
          <w:szCs w:val="28"/>
        </w:rPr>
        <w:t>ина</w:t>
      </w:r>
      <w:r w:rsidR="005B52B0" w:rsidRPr="00E434B2">
        <w:rPr>
          <w:sz w:val="28"/>
          <w:szCs w:val="28"/>
        </w:rPr>
        <w:t xml:space="preserve"> смены пола, а также копию лицензии (или другого документа) иностранной организации, подтверждающей полномочия компетентного органа по подготовке указанного документа. </w:t>
      </w:r>
    </w:p>
    <w:p w:rsidR="005B52B0" w:rsidRPr="00E434B2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434B2">
        <w:rPr>
          <w:sz w:val="28"/>
          <w:szCs w:val="28"/>
        </w:rPr>
        <w:t>Требования, предъявляемые к документу при пода</w:t>
      </w:r>
      <w:r w:rsidR="00556BEE" w:rsidRPr="00E434B2">
        <w:rPr>
          <w:sz w:val="28"/>
          <w:szCs w:val="28"/>
        </w:rPr>
        <w:t>че – оригинал, заверенная копия, легализованный в порядке, установленном Федеральном законом от 05.07.2010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№ 4462-I.</w:t>
      </w:r>
    </w:p>
    <w:p w:rsidR="005B52B0" w:rsidRDefault="00793BD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>
        <w:rPr>
          <w:sz w:val="28"/>
          <w:szCs w:val="28"/>
        </w:rPr>
        <w:t>.2.15. Документ, подтверждающий отсутствие обстоятельств, указанных в подпунктах 9-11 пункта 1 статьи 127 Семейного кодекса Российской Федерации, выданный компетентным органом государства, гражданином которого он является.</w:t>
      </w:r>
    </w:p>
    <w:p w:rsidR="006057C0" w:rsidRPr="006057C0" w:rsidRDefault="005B52B0" w:rsidP="006057C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22615">
        <w:rPr>
          <w:sz w:val="28"/>
          <w:szCs w:val="28"/>
        </w:rPr>
        <w:t>Требования, предъявляемые к документу при подаче – оригинал</w:t>
      </w:r>
      <w:r w:rsidR="00A216B9">
        <w:rPr>
          <w:sz w:val="28"/>
          <w:szCs w:val="28"/>
        </w:rPr>
        <w:t xml:space="preserve">, </w:t>
      </w:r>
      <w:r w:rsidR="00A216B9" w:rsidRPr="00A216B9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962DDA" w:rsidRDefault="00793BD7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3.44</w:t>
      </w:r>
      <w:r w:rsidR="005B52B0">
        <w:rPr>
          <w:sz w:val="28"/>
          <w:szCs w:val="28"/>
        </w:rPr>
        <w:t>.3</w:t>
      </w:r>
      <w:r w:rsidR="005B52B0" w:rsidRPr="00962DDA">
        <w:rPr>
          <w:sz w:val="28"/>
          <w:szCs w:val="28"/>
        </w:rPr>
        <w:t>. Заявление и прилагаемые документы, принятые к рассмотрению</w:t>
      </w:r>
      <w:r w:rsidR="00A216B9">
        <w:rPr>
          <w:sz w:val="28"/>
          <w:szCs w:val="28"/>
        </w:rPr>
        <w:t xml:space="preserve"> Департаментом</w:t>
      </w:r>
      <w:r w:rsidR="005B52B0" w:rsidRPr="00962DDA">
        <w:rPr>
          <w:sz w:val="28"/>
          <w:szCs w:val="28"/>
        </w:rPr>
        <w:t>, подлежат регистрации в</w:t>
      </w:r>
      <w:r w:rsidR="005B52B0">
        <w:rPr>
          <w:sz w:val="28"/>
          <w:szCs w:val="28"/>
        </w:rPr>
        <w:t xml:space="preserve"> течении 1 рабочего дня с момента поступления заявления</w:t>
      </w:r>
      <w:r w:rsidR="005B52B0" w:rsidRPr="00962DDA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outlineLvl w:val="3"/>
        <w:rPr>
          <w:sz w:val="28"/>
          <w:szCs w:val="28"/>
        </w:rPr>
      </w:pPr>
    </w:p>
    <w:p w:rsidR="005B52B0" w:rsidRPr="00F60298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F60298">
        <w:rPr>
          <w:b/>
          <w:sz w:val="28"/>
          <w:szCs w:val="28"/>
        </w:rPr>
        <w:t>Межведомственное информационное взаимодействие</w:t>
      </w:r>
    </w:p>
    <w:p w:rsidR="005B52B0" w:rsidRPr="00F60298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Default="00F60298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3.45</w:t>
      </w:r>
      <w:r w:rsidR="005B52B0" w:rsidRPr="00F60298">
        <w:rPr>
          <w:sz w:val="28"/>
          <w:szCs w:val="28"/>
        </w:rPr>
        <w:t>. Направление межведомственного запроса в данном варианте не предусмотрено.</w:t>
      </w:r>
    </w:p>
    <w:p w:rsidR="006B7F51" w:rsidRPr="00A16A42" w:rsidRDefault="006B7F51" w:rsidP="00A669F2">
      <w:pPr>
        <w:widowControl w:val="0"/>
        <w:autoSpaceDE w:val="0"/>
        <w:autoSpaceDN w:val="0"/>
        <w:rPr>
          <w:b/>
          <w:sz w:val="28"/>
          <w:szCs w:val="28"/>
        </w:rPr>
      </w:pPr>
    </w:p>
    <w:p w:rsidR="00410355" w:rsidRDefault="00410355" w:rsidP="00F25ADD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410355" w:rsidRDefault="00410355" w:rsidP="00F25ADD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410355" w:rsidRDefault="00410355" w:rsidP="00F25ADD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6B7F51" w:rsidRDefault="00274CDD" w:rsidP="00F25ADD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8"/>
          <w:szCs w:val="28"/>
        </w:rPr>
      </w:pPr>
      <w:r w:rsidRPr="00F25ADD">
        <w:rPr>
          <w:b/>
          <w:color w:val="000000" w:themeColor="text1"/>
          <w:sz w:val="28"/>
          <w:szCs w:val="28"/>
        </w:rPr>
        <w:lastRenderedPageBreak/>
        <w:t>Принятие решения о предоставлении (об отказе в предост</w:t>
      </w:r>
      <w:r w:rsidR="00F25ADD">
        <w:rPr>
          <w:b/>
          <w:color w:val="000000" w:themeColor="text1"/>
          <w:sz w:val="28"/>
          <w:szCs w:val="28"/>
        </w:rPr>
        <w:t>авлении) государственной услуги</w:t>
      </w:r>
    </w:p>
    <w:p w:rsidR="00F25ADD" w:rsidRPr="00F25ADD" w:rsidRDefault="00F25ADD" w:rsidP="00F25ADD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274CDD" w:rsidRPr="00F25ADD" w:rsidRDefault="00AE0796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3.46</w:t>
      </w:r>
      <w:r w:rsidR="00274CDD" w:rsidRPr="00F25ADD">
        <w:rPr>
          <w:color w:val="000000" w:themeColor="text1"/>
          <w:sz w:val="28"/>
          <w:szCs w:val="28"/>
        </w:rPr>
        <w:t>. Основанием для начала административной процедуры является поступление в Департамент заявления и приложенных к нему документов, необходимых для принятия решения.</w:t>
      </w:r>
    </w:p>
    <w:p w:rsidR="00274CDD" w:rsidRPr="00F25ADD" w:rsidRDefault="00AE0796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3.47</w:t>
      </w:r>
      <w:r w:rsidR="00274CDD" w:rsidRPr="00F25ADD">
        <w:rPr>
          <w:color w:val="000000" w:themeColor="text1"/>
          <w:sz w:val="28"/>
          <w:szCs w:val="28"/>
        </w:rPr>
        <w:t>. Поступившие заявление и документы рассматриваются специалистом Департамента,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274CDD" w:rsidRPr="00F25ADD" w:rsidRDefault="00274CDD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25ADD">
        <w:rPr>
          <w:color w:val="000000" w:themeColor="text1"/>
          <w:sz w:val="28"/>
          <w:szCs w:val="28"/>
        </w:rPr>
        <w:t>Специалист, ответственный за внесение сведений о</w:t>
      </w:r>
      <w:r w:rsidR="006B7F51" w:rsidRPr="00F25ADD">
        <w:rPr>
          <w:color w:val="000000" w:themeColor="text1"/>
          <w:sz w:val="28"/>
          <w:szCs w:val="28"/>
        </w:rPr>
        <w:t>б</w:t>
      </w:r>
      <w:r w:rsidRPr="00F25ADD">
        <w:rPr>
          <w:color w:val="000000" w:themeColor="text1"/>
          <w:sz w:val="28"/>
          <w:szCs w:val="28"/>
        </w:rPr>
        <w:t xml:space="preserve"> </w:t>
      </w:r>
      <w:r w:rsidR="006B7F51" w:rsidRPr="00F25ADD">
        <w:rPr>
          <w:color w:val="000000" w:themeColor="text1"/>
          <w:sz w:val="28"/>
          <w:szCs w:val="28"/>
        </w:rPr>
        <w:t xml:space="preserve">иностранном гражданине, постоянно проживающем на территории государства, гражданином которого он не является </w:t>
      </w:r>
      <w:r w:rsidR="0091269F">
        <w:rPr>
          <w:color w:val="000000" w:themeColor="text1"/>
          <w:sz w:val="28"/>
          <w:szCs w:val="28"/>
        </w:rPr>
        <w:t>в региональный</w:t>
      </w:r>
      <w:r w:rsidRPr="00F25ADD">
        <w:rPr>
          <w:color w:val="000000" w:themeColor="text1"/>
          <w:sz w:val="28"/>
          <w:szCs w:val="28"/>
        </w:rPr>
        <w:t xml:space="preserve"> банк данных о детях:</w:t>
      </w:r>
    </w:p>
    <w:p w:rsidR="00274CDD" w:rsidRPr="00F25ADD" w:rsidRDefault="00274CDD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25ADD">
        <w:rPr>
          <w:color w:val="000000" w:themeColor="text1"/>
          <w:sz w:val="28"/>
          <w:szCs w:val="28"/>
        </w:rPr>
        <w:t>а)</w:t>
      </w:r>
      <w:r w:rsidRPr="00F25ADD">
        <w:rPr>
          <w:color w:val="000000" w:themeColor="text1"/>
        </w:rPr>
        <w:t xml:space="preserve"> </w:t>
      </w:r>
      <w:r w:rsidRPr="00F25ADD">
        <w:rPr>
          <w:color w:val="000000" w:themeColor="text1"/>
          <w:sz w:val="28"/>
          <w:szCs w:val="28"/>
        </w:rPr>
        <w:t xml:space="preserve">проверяет поступивший комплект документов на соответствие требованиям, установленным в </w:t>
      </w:r>
      <w:r w:rsidR="00530B43">
        <w:rPr>
          <w:color w:val="000000" w:themeColor="text1"/>
          <w:sz w:val="28"/>
          <w:szCs w:val="28"/>
        </w:rPr>
        <w:t xml:space="preserve">подпунктах </w:t>
      </w:r>
      <w:r w:rsidR="00B81A0E" w:rsidRPr="009D413D">
        <w:rPr>
          <w:sz w:val="28"/>
          <w:szCs w:val="28"/>
        </w:rPr>
        <w:t>2.6.2, 2.6.2.1 – 2.6.2.4, 2.6.3, 2.6.4</w:t>
      </w:r>
      <w:r w:rsidR="00B81A0E">
        <w:rPr>
          <w:color w:val="FF0000"/>
          <w:sz w:val="28"/>
          <w:szCs w:val="28"/>
        </w:rPr>
        <w:t xml:space="preserve"> </w:t>
      </w:r>
      <w:r w:rsidRPr="00F25ADD">
        <w:rPr>
          <w:color w:val="000000" w:themeColor="text1"/>
          <w:sz w:val="28"/>
          <w:szCs w:val="28"/>
        </w:rPr>
        <w:t xml:space="preserve">настоящего </w:t>
      </w:r>
      <w:r w:rsidR="00483FE5">
        <w:rPr>
          <w:color w:val="000000" w:themeColor="text1"/>
          <w:sz w:val="28"/>
          <w:szCs w:val="28"/>
        </w:rPr>
        <w:t>Административного р</w:t>
      </w:r>
      <w:r w:rsidRPr="00F25ADD">
        <w:rPr>
          <w:color w:val="000000" w:themeColor="text1"/>
          <w:sz w:val="28"/>
          <w:szCs w:val="28"/>
        </w:rPr>
        <w:t>егламента;</w:t>
      </w:r>
    </w:p>
    <w:p w:rsidR="00274CDD" w:rsidRPr="00F25ADD" w:rsidRDefault="00274CDD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25ADD">
        <w:rPr>
          <w:color w:val="000000" w:themeColor="text1"/>
          <w:sz w:val="28"/>
          <w:szCs w:val="28"/>
        </w:rPr>
        <w:t xml:space="preserve">б) принимает решение о внесении сведений </w:t>
      </w:r>
      <w:r w:rsidR="006B7F51" w:rsidRPr="00F25ADD">
        <w:rPr>
          <w:color w:val="000000" w:themeColor="text1"/>
          <w:sz w:val="28"/>
          <w:szCs w:val="28"/>
        </w:rPr>
        <w:t xml:space="preserve">об иностранном гражданине, постоянно проживающем на территории государства, гражданином которого он не является </w:t>
      </w:r>
      <w:r w:rsidRPr="00F25ADD">
        <w:rPr>
          <w:color w:val="000000" w:themeColor="text1"/>
          <w:sz w:val="28"/>
          <w:szCs w:val="28"/>
        </w:rPr>
        <w:t>в региональный банк данных о детях;</w:t>
      </w:r>
      <w:r w:rsidR="006B7F51" w:rsidRPr="00F25ADD">
        <w:rPr>
          <w:color w:val="000000" w:themeColor="text1"/>
          <w:sz w:val="28"/>
          <w:szCs w:val="28"/>
        </w:rPr>
        <w:t xml:space="preserve"> </w:t>
      </w:r>
    </w:p>
    <w:p w:rsidR="00274CDD" w:rsidRPr="00F25ADD" w:rsidRDefault="00274CDD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25ADD">
        <w:rPr>
          <w:color w:val="000000" w:themeColor="text1"/>
          <w:sz w:val="28"/>
          <w:szCs w:val="28"/>
        </w:rPr>
        <w:t>в) готовит проект информации о ребенке, который может быть передан на воспитание в семью;</w:t>
      </w:r>
    </w:p>
    <w:p w:rsidR="00274CDD" w:rsidRPr="009D413D" w:rsidRDefault="00274CDD" w:rsidP="00274CD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г) готовит </w:t>
      </w:r>
      <w:r w:rsidR="00006DBF" w:rsidRPr="009D413D">
        <w:rPr>
          <w:bCs/>
          <w:sz w:val="28"/>
          <w:szCs w:val="28"/>
        </w:rPr>
        <w:t>мотивированный отказ в письменной форме</w:t>
      </w:r>
      <w:r w:rsidR="00006DBF" w:rsidRPr="009D413D">
        <w:rPr>
          <w:sz w:val="28"/>
          <w:szCs w:val="28"/>
        </w:rPr>
        <w:t xml:space="preserve"> </w:t>
      </w:r>
      <w:r w:rsidRPr="009D413D">
        <w:rPr>
          <w:sz w:val="28"/>
          <w:szCs w:val="28"/>
        </w:rPr>
        <w:t>в случаях:</w:t>
      </w:r>
    </w:p>
    <w:p w:rsidR="00E27379" w:rsidRPr="009D413D" w:rsidRDefault="00E27379" w:rsidP="00E2737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несоответствие заявителя категории лиц, указанных в пункте 3.4</w:t>
      </w:r>
      <w:r w:rsidR="00AB50A6" w:rsidRPr="009D413D">
        <w:rPr>
          <w:sz w:val="28"/>
          <w:szCs w:val="28"/>
        </w:rPr>
        <w:t>4</w:t>
      </w:r>
      <w:r w:rsidRPr="009D413D">
        <w:rPr>
          <w:sz w:val="28"/>
          <w:szCs w:val="28"/>
        </w:rPr>
        <w:t>.1 настоящего Административного регламента;</w:t>
      </w:r>
    </w:p>
    <w:p w:rsidR="00E27379" w:rsidRPr="009D413D" w:rsidRDefault="00E27379" w:rsidP="00E2737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представление неполного пакета документов, указанных в подпунктах         3.4</w:t>
      </w:r>
      <w:r w:rsidR="00AB50A6" w:rsidRPr="009D413D">
        <w:rPr>
          <w:sz w:val="28"/>
          <w:szCs w:val="28"/>
        </w:rPr>
        <w:t>4</w:t>
      </w:r>
      <w:r w:rsidRPr="009D413D">
        <w:rPr>
          <w:sz w:val="28"/>
          <w:szCs w:val="28"/>
        </w:rPr>
        <w:t>.2.1-3.4</w:t>
      </w:r>
      <w:r w:rsidR="00AB50A6" w:rsidRPr="009D413D">
        <w:rPr>
          <w:sz w:val="28"/>
          <w:szCs w:val="28"/>
        </w:rPr>
        <w:t>4</w:t>
      </w:r>
      <w:r w:rsidRPr="009D413D">
        <w:rPr>
          <w:sz w:val="28"/>
          <w:szCs w:val="28"/>
        </w:rPr>
        <w:t>.2.</w:t>
      </w:r>
      <w:r w:rsidR="00AB50A6" w:rsidRPr="009D413D">
        <w:rPr>
          <w:sz w:val="28"/>
          <w:szCs w:val="28"/>
        </w:rPr>
        <w:t>15</w:t>
      </w:r>
      <w:r w:rsidRPr="009D413D">
        <w:rPr>
          <w:sz w:val="28"/>
          <w:szCs w:val="28"/>
        </w:rPr>
        <w:t xml:space="preserve"> настоящего Административного регламента.</w:t>
      </w:r>
    </w:p>
    <w:p w:rsidR="00274CDD" w:rsidRPr="00F25ADD" w:rsidRDefault="00AE0796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3.48</w:t>
      </w:r>
      <w:r w:rsidR="00274CDD" w:rsidRPr="00F25ADD">
        <w:rPr>
          <w:color w:val="000000" w:themeColor="text1"/>
          <w:sz w:val="28"/>
          <w:szCs w:val="28"/>
        </w:rPr>
        <w:t>. По результатам рассмотрения заявления и документов должностное лицо оформляет:</w:t>
      </w:r>
    </w:p>
    <w:p w:rsidR="00274CDD" w:rsidRPr="00F25ADD" w:rsidRDefault="00274CDD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25ADD">
        <w:rPr>
          <w:color w:val="000000" w:themeColor="text1"/>
          <w:sz w:val="28"/>
          <w:szCs w:val="28"/>
        </w:rPr>
        <w:t xml:space="preserve">1) вносит сведения </w:t>
      </w:r>
      <w:r w:rsidR="006536F2" w:rsidRPr="00F25ADD">
        <w:rPr>
          <w:color w:val="000000" w:themeColor="text1"/>
          <w:sz w:val="28"/>
          <w:szCs w:val="28"/>
        </w:rPr>
        <w:t xml:space="preserve">об иностранном гражданине, постоянно проживающем на территории государства, гражданином которого он не является </w:t>
      </w:r>
      <w:r w:rsidRPr="00F25ADD">
        <w:rPr>
          <w:color w:val="000000" w:themeColor="text1"/>
          <w:sz w:val="28"/>
          <w:szCs w:val="28"/>
        </w:rPr>
        <w:t>в региональный банк данных о детях;</w:t>
      </w:r>
    </w:p>
    <w:p w:rsidR="00274CDD" w:rsidRPr="00F25ADD" w:rsidRDefault="00274CDD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25ADD">
        <w:rPr>
          <w:color w:val="000000" w:themeColor="text1"/>
          <w:sz w:val="28"/>
          <w:szCs w:val="28"/>
        </w:rPr>
        <w:t>2) информацию о ребенке, который может быть передан на воспитание в семью;</w:t>
      </w:r>
    </w:p>
    <w:p w:rsidR="00274CDD" w:rsidRPr="009D413D" w:rsidRDefault="00274CDD" w:rsidP="00274CD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3)</w:t>
      </w:r>
      <w:r w:rsidR="001C40C9" w:rsidRPr="009D413D">
        <w:rPr>
          <w:sz w:val="28"/>
          <w:szCs w:val="28"/>
        </w:rPr>
        <w:t xml:space="preserve"> </w:t>
      </w:r>
      <w:r w:rsidR="001C40C9" w:rsidRPr="009D413D">
        <w:rPr>
          <w:bCs/>
          <w:sz w:val="28"/>
          <w:szCs w:val="28"/>
        </w:rPr>
        <w:t>мотивированный отказ в письменной форме.</w:t>
      </w:r>
      <w:r w:rsidR="00EC51C4" w:rsidRPr="009D413D">
        <w:rPr>
          <w:sz w:val="28"/>
          <w:szCs w:val="28"/>
        </w:rPr>
        <w:t xml:space="preserve"> </w:t>
      </w:r>
    </w:p>
    <w:p w:rsidR="00274CDD" w:rsidRPr="00F25ADD" w:rsidRDefault="00AE0796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3.49</w:t>
      </w:r>
      <w:r w:rsidR="00274CDD" w:rsidRPr="00F25ADD">
        <w:rPr>
          <w:color w:val="000000" w:themeColor="text1"/>
          <w:sz w:val="28"/>
          <w:szCs w:val="28"/>
        </w:rPr>
        <w:t>. Срок принятия решения о предоставлении (об отказе в предоставлении) государственной услуги в части внесения сведений о гражданине в региональный банк данных о детях составляет 3 дня 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274CDD" w:rsidRPr="00F25ADD" w:rsidRDefault="00AE0796" w:rsidP="00274CDD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3.50</w:t>
      </w:r>
      <w:r w:rsidR="00274CDD" w:rsidRPr="00F25ADD">
        <w:rPr>
          <w:color w:val="000000" w:themeColor="text1"/>
          <w:sz w:val="28"/>
          <w:szCs w:val="28"/>
        </w:rPr>
        <w:t>. Срок принятия решения о предоставлении (об отказе в предоставлении) государственной услуги в части предоставления информации о детях, которые могут быть переданы на воспитание в семью составляет 10 дней</w:t>
      </w:r>
      <w:r w:rsidR="00274CDD" w:rsidRPr="00F25ADD">
        <w:rPr>
          <w:color w:val="000000" w:themeColor="text1"/>
        </w:rPr>
        <w:t xml:space="preserve"> </w:t>
      </w:r>
      <w:r w:rsidR="00274CDD" w:rsidRPr="00F25ADD">
        <w:rPr>
          <w:color w:val="000000" w:themeColor="text1"/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A16A42" w:rsidRDefault="00A16A42" w:rsidP="00711F2B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</w:p>
    <w:p w:rsidR="00274CDD" w:rsidRPr="00F25ADD" w:rsidRDefault="007D2F52" w:rsidP="00274CDD">
      <w:pPr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  <w:r w:rsidRPr="00F25ADD">
        <w:rPr>
          <w:b/>
          <w:color w:val="000000" w:themeColor="text1"/>
          <w:sz w:val="28"/>
          <w:szCs w:val="28"/>
        </w:rPr>
        <w:lastRenderedPageBreak/>
        <w:t>Результат</w:t>
      </w:r>
      <w:r w:rsidR="00274CDD" w:rsidRPr="00F25ADD">
        <w:rPr>
          <w:b/>
          <w:color w:val="000000" w:themeColor="text1"/>
          <w:sz w:val="28"/>
          <w:szCs w:val="28"/>
        </w:rPr>
        <w:t xml:space="preserve"> государственной услуги</w:t>
      </w:r>
    </w:p>
    <w:p w:rsidR="00274CDD" w:rsidRPr="00F25ADD" w:rsidRDefault="00274CDD" w:rsidP="00274CDD">
      <w:pPr>
        <w:autoSpaceDE w:val="0"/>
        <w:autoSpaceDN w:val="0"/>
        <w:adjustRightInd w:val="0"/>
        <w:ind w:firstLine="720"/>
        <w:jc w:val="center"/>
        <w:rPr>
          <w:b/>
          <w:color w:val="000000" w:themeColor="text1"/>
          <w:sz w:val="28"/>
          <w:szCs w:val="28"/>
        </w:rPr>
      </w:pPr>
    </w:p>
    <w:p w:rsidR="00274CDD" w:rsidRPr="009D413D" w:rsidRDefault="00AE0796" w:rsidP="00274C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3.51</w:t>
      </w:r>
      <w:r w:rsidR="00274CDD" w:rsidRPr="00F25ADD">
        <w:rPr>
          <w:color w:val="000000" w:themeColor="text1"/>
          <w:sz w:val="28"/>
          <w:szCs w:val="28"/>
        </w:rPr>
        <w:t>. В случае принятия решения о постановке на учет заявителя в региональный банк данных о детях,</w:t>
      </w:r>
      <w:r w:rsidR="00274CDD" w:rsidRPr="00F25ADD">
        <w:rPr>
          <w:color w:val="000000" w:themeColor="text1"/>
        </w:rPr>
        <w:t xml:space="preserve"> </w:t>
      </w:r>
      <w:r w:rsidR="00274CDD" w:rsidRPr="00F25ADD">
        <w:rPr>
          <w:color w:val="000000" w:themeColor="text1"/>
          <w:sz w:val="28"/>
          <w:szCs w:val="28"/>
        </w:rPr>
        <w:t>Департамент вносит сведения о заявителе в региональный банк данных о детях, в срок не позднее 3 дней со дня</w:t>
      </w:r>
      <w:r w:rsidR="00FE120B">
        <w:rPr>
          <w:color w:val="000000" w:themeColor="text1"/>
          <w:sz w:val="28"/>
          <w:szCs w:val="28"/>
        </w:rPr>
        <w:t xml:space="preserve"> </w:t>
      </w:r>
      <w:r w:rsidR="00FE120B" w:rsidRPr="009D413D">
        <w:rPr>
          <w:sz w:val="28"/>
          <w:szCs w:val="28"/>
        </w:rPr>
        <w:t>получения заявления и необходимых документов</w:t>
      </w:r>
      <w:r w:rsidR="00274CDD" w:rsidRPr="009D413D">
        <w:rPr>
          <w:sz w:val="28"/>
          <w:szCs w:val="28"/>
        </w:rPr>
        <w:t>, а также предоставляет запрашиваемую им информацию о детях, которые могут быть переданы на воспитание в семью, в срок не позднее 10 дней</w:t>
      </w:r>
      <w:r w:rsidR="00CD26E8" w:rsidRPr="009D413D">
        <w:rPr>
          <w:sz w:val="28"/>
          <w:szCs w:val="28"/>
        </w:rPr>
        <w:t xml:space="preserve"> со дня</w:t>
      </w:r>
      <w:r w:rsidR="00FE120B" w:rsidRPr="009D413D">
        <w:rPr>
          <w:sz w:val="28"/>
          <w:szCs w:val="28"/>
        </w:rPr>
        <w:t xml:space="preserve"> получения заявления и необходимых документов</w:t>
      </w:r>
      <w:r w:rsidR="00274CDD" w:rsidRPr="009D413D">
        <w:rPr>
          <w:sz w:val="28"/>
          <w:szCs w:val="28"/>
        </w:rPr>
        <w:t>.</w:t>
      </w:r>
    </w:p>
    <w:p w:rsidR="00274CDD" w:rsidRPr="009D413D" w:rsidRDefault="00AE0796" w:rsidP="000832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3.52</w:t>
      </w:r>
      <w:r w:rsidR="00274CDD" w:rsidRPr="009D413D">
        <w:rPr>
          <w:sz w:val="28"/>
          <w:szCs w:val="28"/>
        </w:rPr>
        <w:t xml:space="preserve">. </w:t>
      </w:r>
      <w:r w:rsidR="004212AB" w:rsidRPr="009D413D">
        <w:rPr>
          <w:bCs/>
          <w:sz w:val="28"/>
          <w:szCs w:val="28"/>
        </w:rPr>
        <w:t xml:space="preserve">В случае принятия решения об отказе в предоставлении государственной услуги, территориальный орган социальной защиты населения, Департамент, в срок не позднее 3 дней со дня </w:t>
      </w:r>
      <w:r w:rsidR="008B491F" w:rsidRPr="009D413D">
        <w:rPr>
          <w:bCs/>
          <w:sz w:val="28"/>
          <w:szCs w:val="28"/>
        </w:rPr>
        <w:t xml:space="preserve">получения заявления и необходимых документов </w:t>
      </w:r>
      <w:r w:rsidR="004212AB" w:rsidRPr="009D413D">
        <w:rPr>
          <w:bCs/>
          <w:sz w:val="28"/>
          <w:szCs w:val="28"/>
        </w:rPr>
        <w:t>выдает в виде бумажного документа при личном обращении либо посредством почтового отправления в зависимости от способа, указанного в заявлении, направляет гражданину отказ с указанием аргументированного обоснования в срок не позднее 10 дней со дня</w:t>
      </w:r>
      <w:r w:rsidR="008B491F" w:rsidRPr="009D413D">
        <w:rPr>
          <w:bCs/>
          <w:sz w:val="28"/>
          <w:szCs w:val="28"/>
        </w:rPr>
        <w:t xml:space="preserve"> получения заявления и необходимых документов</w:t>
      </w:r>
      <w:r w:rsidR="004212AB" w:rsidRPr="009D413D">
        <w:rPr>
          <w:bCs/>
          <w:sz w:val="28"/>
          <w:szCs w:val="28"/>
        </w:rPr>
        <w:t>.</w:t>
      </w:r>
    </w:p>
    <w:p w:rsidR="00074E40" w:rsidRPr="009D413D" w:rsidRDefault="00074E40" w:rsidP="00F77F2D">
      <w:pPr>
        <w:widowControl w:val="0"/>
        <w:autoSpaceDE w:val="0"/>
        <w:autoSpaceDN w:val="0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6</w:t>
      </w:r>
      <w:r w:rsidRPr="00F2596B">
        <w:rPr>
          <w:b/>
          <w:sz w:val="28"/>
          <w:szCs w:val="28"/>
        </w:rPr>
        <w:t>.</w:t>
      </w: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F2596B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F2596B">
        <w:rPr>
          <w:b/>
          <w:sz w:val="28"/>
          <w:szCs w:val="28"/>
        </w:rPr>
        <w:t>для предоставления государственной услуги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5B52B0" w:rsidRPr="00735C1C" w:rsidRDefault="00AE0796" w:rsidP="005B52B0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3.53</w:t>
      </w:r>
      <w:r w:rsidR="005B52B0" w:rsidRPr="00962DDA">
        <w:rPr>
          <w:sz w:val="28"/>
          <w:szCs w:val="28"/>
        </w:rPr>
        <w:t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6B24C9">
        <w:rPr>
          <w:sz w:val="28"/>
          <w:szCs w:val="28"/>
        </w:rPr>
        <w:t xml:space="preserve"> (гражданин</w:t>
      </w:r>
      <w:r w:rsidR="005B52B0" w:rsidRPr="005F4CE2">
        <w:rPr>
          <w:sz w:val="28"/>
          <w:szCs w:val="28"/>
        </w:rPr>
        <w:t xml:space="preserve"> Российской </w:t>
      </w:r>
      <w:r w:rsidR="006B24C9">
        <w:rPr>
          <w:sz w:val="28"/>
          <w:szCs w:val="28"/>
        </w:rPr>
        <w:t xml:space="preserve">Федерации, постоянно проживающий </w:t>
      </w:r>
      <w:r w:rsidR="005B52B0" w:rsidRPr="005F4CE2">
        <w:rPr>
          <w:sz w:val="28"/>
          <w:szCs w:val="28"/>
        </w:rPr>
        <w:t>за пределами территории Р</w:t>
      </w:r>
      <w:r w:rsidR="006B24C9">
        <w:rPr>
          <w:sz w:val="28"/>
          <w:szCs w:val="28"/>
        </w:rPr>
        <w:t>оссийской Федерации, иностранный</w:t>
      </w:r>
      <w:r w:rsidR="00D134DB">
        <w:rPr>
          <w:sz w:val="28"/>
          <w:szCs w:val="28"/>
        </w:rPr>
        <w:t xml:space="preserve"> гр</w:t>
      </w:r>
      <w:r w:rsidR="006B24C9">
        <w:rPr>
          <w:sz w:val="28"/>
          <w:szCs w:val="28"/>
        </w:rPr>
        <w:t>ажданин, лицо без гражданства, желающий</w:t>
      </w:r>
      <w:r w:rsidR="005B52B0" w:rsidRPr="005F4CE2">
        <w:rPr>
          <w:sz w:val="28"/>
          <w:szCs w:val="28"/>
        </w:rPr>
        <w:t xml:space="preserve"> усыновить ребенка,</w:t>
      </w:r>
      <w:r w:rsidR="005B52B0">
        <w:rPr>
          <w:sz w:val="28"/>
          <w:szCs w:val="28"/>
        </w:rPr>
        <w:t xml:space="preserve"> оставшегося без поп</w:t>
      </w:r>
      <w:r w:rsidR="005025C3">
        <w:rPr>
          <w:sz w:val="28"/>
          <w:szCs w:val="28"/>
        </w:rPr>
        <w:t>ечения родителей, являющий</w:t>
      </w:r>
      <w:r w:rsidR="00AE71DD">
        <w:rPr>
          <w:sz w:val="28"/>
          <w:szCs w:val="28"/>
        </w:rPr>
        <w:t>ся</w:t>
      </w:r>
      <w:r w:rsidR="0073076E">
        <w:rPr>
          <w:sz w:val="28"/>
          <w:szCs w:val="28"/>
        </w:rPr>
        <w:t xml:space="preserve"> его</w:t>
      </w:r>
      <w:r w:rsidR="005B52B0">
        <w:rPr>
          <w:sz w:val="28"/>
          <w:szCs w:val="28"/>
        </w:rPr>
        <w:t xml:space="preserve"> родственником)</w:t>
      </w:r>
      <w:r w:rsidR="005B52B0" w:rsidRPr="00962DDA">
        <w:rPr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 xml:space="preserve">лично в </w:t>
      </w:r>
      <w:r w:rsidR="00D937F2">
        <w:rPr>
          <w:color w:val="000000" w:themeColor="text1"/>
          <w:sz w:val="28"/>
          <w:szCs w:val="28"/>
        </w:rPr>
        <w:t>Департамент</w:t>
      </w:r>
      <w:r w:rsidR="00F13D1D">
        <w:rPr>
          <w:color w:val="000000" w:themeColor="text1"/>
          <w:sz w:val="28"/>
          <w:szCs w:val="28"/>
        </w:rPr>
        <w:t>,</w:t>
      </w:r>
      <w:r w:rsidR="00F13D1D" w:rsidRPr="00F13D1D">
        <w:rPr>
          <w:color w:val="FF0000"/>
          <w:sz w:val="28"/>
          <w:szCs w:val="28"/>
        </w:rPr>
        <w:t xml:space="preserve"> </w:t>
      </w:r>
      <w:r w:rsidR="00F13D1D" w:rsidRPr="00A2159D">
        <w:rPr>
          <w:sz w:val="28"/>
          <w:szCs w:val="28"/>
        </w:rPr>
        <w:t xml:space="preserve">через представительство иностранного государственного органа, организации по усыновлению детей на территории Российской Федерации, представительство иностранной некоммерческой неправительственной организации, имеющие действующее разрешение на осуществление деятельности по усыновлению (удочерению) на </w:t>
      </w:r>
      <w:r w:rsidR="00A2159D" w:rsidRPr="00A2159D">
        <w:rPr>
          <w:sz w:val="28"/>
          <w:szCs w:val="28"/>
        </w:rPr>
        <w:t>территории Российской Федерации</w:t>
      </w:r>
      <w:r w:rsidR="00D937F2">
        <w:rPr>
          <w:color w:val="000000" w:themeColor="text1"/>
          <w:sz w:val="28"/>
          <w:szCs w:val="28"/>
        </w:rPr>
        <w:t xml:space="preserve"> </w:t>
      </w:r>
      <w:r w:rsidR="005B52B0" w:rsidRPr="00735C1C">
        <w:rPr>
          <w:color w:val="000000" w:themeColor="text1"/>
          <w:sz w:val="28"/>
          <w:szCs w:val="28"/>
        </w:rPr>
        <w:t>непосредственно с заявлением по установленной форме с приложением необходимых документов для принятия решения.</w:t>
      </w:r>
    </w:p>
    <w:p w:rsidR="005B52B0" w:rsidRPr="00962DDA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 w:rsidRPr="00962DDA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5B52B0" w:rsidRPr="00C35E8A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5E8A">
        <w:rPr>
          <w:sz w:val="28"/>
          <w:szCs w:val="28"/>
        </w:rPr>
        <w:t>3.54</w:t>
      </w:r>
      <w:r w:rsidR="005B52B0" w:rsidRPr="00C35E8A">
        <w:rPr>
          <w:sz w:val="28"/>
          <w:szCs w:val="28"/>
        </w:rPr>
        <w:t xml:space="preserve">.2.1. Заявление </w:t>
      </w:r>
      <w:r w:rsidR="00BA3C9F" w:rsidRPr="00C35E8A">
        <w:rPr>
          <w:sz w:val="28"/>
          <w:szCs w:val="28"/>
        </w:rPr>
        <w:t>граждан</w:t>
      </w:r>
      <w:r w:rsidR="006B24C9" w:rsidRPr="00C35E8A">
        <w:rPr>
          <w:sz w:val="28"/>
          <w:szCs w:val="28"/>
        </w:rPr>
        <w:t>ина</w:t>
      </w:r>
      <w:r w:rsidR="005B52B0" w:rsidRPr="00C35E8A">
        <w:rPr>
          <w:sz w:val="28"/>
          <w:szCs w:val="28"/>
        </w:rPr>
        <w:t xml:space="preserve"> Российской Ф</w:t>
      </w:r>
      <w:r w:rsidR="006B24C9" w:rsidRPr="00C35E8A">
        <w:rPr>
          <w:sz w:val="28"/>
          <w:szCs w:val="28"/>
        </w:rPr>
        <w:t>едерации, постоянно проживающего</w:t>
      </w:r>
      <w:r w:rsidR="005B52B0" w:rsidRPr="00C35E8A">
        <w:rPr>
          <w:sz w:val="28"/>
          <w:szCs w:val="28"/>
        </w:rPr>
        <w:t xml:space="preserve"> за пределами территории Ро</w:t>
      </w:r>
      <w:r w:rsidR="006B24C9" w:rsidRPr="00C35E8A">
        <w:rPr>
          <w:sz w:val="28"/>
          <w:szCs w:val="28"/>
        </w:rPr>
        <w:t>ссийской Федерации, иностранного</w:t>
      </w:r>
      <w:r w:rsidR="00BA3C9F" w:rsidRPr="00C35E8A">
        <w:rPr>
          <w:sz w:val="28"/>
          <w:szCs w:val="28"/>
        </w:rPr>
        <w:t xml:space="preserve"> граждан</w:t>
      </w:r>
      <w:r w:rsidR="006B24C9" w:rsidRPr="00C35E8A">
        <w:rPr>
          <w:sz w:val="28"/>
          <w:szCs w:val="28"/>
        </w:rPr>
        <w:t>ина</w:t>
      </w:r>
      <w:r w:rsidR="00BA3C9F" w:rsidRPr="00C35E8A">
        <w:rPr>
          <w:sz w:val="28"/>
          <w:szCs w:val="28"/>
        </w:rPr>
        <w:t>, лиц</w:t>
      </w:r>
      <w:r w:rsidR="006B24C9" w:rsidRPr="00C35E8A">
        <w:rPr>
          <w:sz w:val="28"/>
          <w:szCs w:val="28"/>
        </w:rPr>
        <w:t>а без гражданства, желающего</w:t>
      </w:r>
      <w:r w:rsidR="005B52B0" w:rsidRPr="00C35E8A">
        <w:rPr>
          <w:sz w:val="28"/>
          <w:szCs w:val="28"/>
        </w:rPr>
        <w:t xml:space="preserve"> усыновить ребенка, оставшегося без попечения родителей, являющегося</w:t>
      </w:r>
      <w:r w:rsidR="00BA3C9F" w:rsidRPr="00C35E8A">
        <w:rPr>
          <w:sz w:val="28"/>
          <w:szCs w:val="28"/>
        </w:rPr>
        <w:t xml:space="preserve"> его</w:t>
      </w:r>
      <w:r w:rsidR="005B52B0" w:rsidRPr="00C35E8A">
        <w:rPr>
          <w:sz w:val="28"/>
          <w:szCs w:val="28"/>
        </w:rPr>
        <w:t xml:space="preserve"> родственником </w:t>
      </w:r>
      <w:r w:rsidR="004874E1" w:rsidRPr="00C35E8A">
        <w:rPr>
          <w:sz w:val="28"/>
          <w:szCs w:val="28"/>
        </w:rPr>
        <w:t>по форме согласно приложению</w:t>
      </w:r>
      <w:r w:rsidR="007B170C" w:rsidRPr="00C35E8A">
        <w:rPr>
          <w:sz w:val="28"/>
          <w:szCs w:val="28"/>
        </w:rPr>
        <w:t xml:space="preserve"> </w:t>
      </w:r>
      <w:r w:rsidR="005B52B0" w:rsidRPr="00C35E8A">
        <w:rPr>
          <w:sz w:val="28"/>
          <w:szCs w:val="28"/>
        </w:rPr>
        <w:t>2 к настоящему Административному регламенту.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 xml:space="preserve">Требования, предъявляемые к </w:t>
      </w:r>
      <w:r w:rsidR="0086309D">
        <w:rPr>
          <w:sz w:val="28"/>
          <w:szCs w:val="28"/>
        </w:rPr>
        <w:t xml:space="preserve">документу при подаче – оригинал, </w:t>
      </w:r>
      <w:r w:rsidR="0086309D" w:rsidRPr="0086309D">
        <w:rPr>
          <w:sz w:val="28"/>
          <w:szCs w:val="28"/>
        </w:rPr>
        <w:t xml:space="preserve"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</w:t>
      </w:r>
      <w:r w:rsidR="0086309D" w:rsidRPr="0086309D">
        <w:rPr>
          <w:sz w:val="28"/>
          <w:szCs w:val="28"/>
        </w:rPr>
        <w:lastRenderedPageBreak/>
        <w:t>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962DDA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 w:rsidRPr="00962DDA">
        <w:rPr>
          <w:sz w:val="28"/>
          <w:szCs w:val="28"/>
        </w:rPr>
        <w:t xml:space="preserve">.2.2. </w:t>
      </w:r>
      <w:r w:rsidR="005B52B0" w:rsidRPr="00534458">
        <w:rPr>
          <w:sz w:val="28"/>
          <w:szCs w:val="28"/>
        </w:rPr>
        <w:t>Заполн</w:t>
      </w:r>
      <w:r w:rsidR="00F42E5C">
        <w:rPr>
          <w:sz w:val="28"/>
          <w:szCs w:val="28"/>
        </w:rPr>
        <w:t>енный раздел 1 анкеты граждан</w:t>
      </w:r>
      <w:r w:rsidR="00C35E8A">
        <w:rPr>
          <w:sz w:val="28"/>
          <w:szCs w:val="28"/>
        </w:rPr>
        <w:t>ина</w:t>
      </w:r>
      <w:r w:rsidR="00F42E5C">
        <w:rPr>
          <w:sz w:val="28"/>
          <w:szCs w:val="28"/>
        </w:rPr>
        <w:t xml:space="preserve">, </w:t>
      </w:r>
      <w:r w:rsidR="00C35E8A">
        <w:rPr>
          <w:sz w:val="28"/>
          <w:szCs w:val="28"/>
        </w:rPr>
        <w:t>желающего</w:t>
      </w:r>
      <w:r w:rsidR="005B52B0" w:rsidRPr="00534458">
        <w:rPr>
          <w:sz w:val="28"/>
          <w:szCs w:val="28"/>
        </w:rPr>
        <w:t xml:space="preserve"> принять ребенка на воспитание в свою семью </w:t>
      </w:r>
      <w:r w:rsidR="007B170C">
        <w:rPr>
          <w:sz w:val="28"/>
          <w:szCs w:val="28"/>
        </w:rPr>
        <w:t xml:space="preserve">по форме согласно </w:t>
      </w:r>
      <w:r w:rsidR="004874E1">
        <w:rPr>
          <w:sz w:val="28"/>
          <w:szCs w:val="28"/>
        </w:rPr>
        <w:t>приложению</w:t>
      </w:r>
      <w:r w:rsidR="007B170C" w:rsidRPr="007B170C">
        <w:rPr>
          <w:sz w:val="28"/>
          <w:szCs w:val="28"/>
        </w:rPr>
        <w:t xml:space="preserve"> 3</w:t>
      </w:r>
      <w:r w:rsidR="005B52B0" w:rsidRPr="007B170C">
        <w:rPr>
          <w:sz w:val="28"/>
          <w:szCs w:val="28"/>
        </w:rPr>
        <w:t xml:space="preserve"> к </w:t>
      </w:r>
      <w:r w:rsidR="007B170C" w:rsidRPr="007B170C">
        <w:rPr>
          <w:sz w:val="28"/>
          <w:szCs w:val="28"/>
        </w:rPr>
        <w:t>настоящему 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Требования, предъявляемые к д</w:t>
      </w:r>
      <w:r w:rsidR="00C72C8B">
        <w:rPr>
          <w:sz w:val="28"/>
          <w:szCs w:val="28"/>
        </w:rPr>
        <w:t xml:space="preserve">окументу при подаче – оригинал, </w:t>
      </w:r>
      <w:r w:rsidR="00C72C8B" w:rsidRPr="00C72C8B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86309D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0796">
        <w:rPr>
          <w:sz w:val="28"/>
          <w:szCs w:val="28"/>
        </w:rPr>
        <w:t>.54</w:t>
      </w:r>
      <w:r w:rsidR="005B52B0">
        <w:rPr>
          <w:sz w:val="28"/>
          <w:szCs w:val="28"/>
        </w:rPr>
        <w:t xml:space="preserve">.2.3. Обязательство поставить на учет в соответствующем консульском учреждении Российской Федерации усыновленного (удочеренного) им ребенка в соответствии с Правилами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 Федерации от 29.03.2000 № 275, </w:t>
      </w:r>
      <w:r w:rsidR="008265DA" w:rsidRPr="008265DA">
        <w:rPr>
          <w:sz w:val="28"/>
          <w:szCs w:val="28"/>
        </w:rPr>
        <w:t>по форме согласно приложению</w:t>
      </w:r>
      <w:r w:rsidR="005B52B0" w:rsidRPr="008265DA">
        <w:rPr>
          <w:sz w:val="28"/>
          <w:szCs w:val="28"/>
        </w:rPr>
        <w:t xml:space="preserve"> </w:t>
      </w:r>
      <w:r w:rsidR="008265DA" w:rsidRPr="008265DA">
        <w:rPr>
          <w:sz w:val="28"/>
          <w:szCs w:val="28"/>
        </w:rPr>
        <w:t xml:space="preserve">7 </w:t>
      </w:r>
      <w:r w:rsidR="005B52B0" w:rsidRPr="008265DA">
        <w:rPr>
          <w:sz w:val="28"/>
          <w:szCs w:val="28"/>
        </w:rPr>
        <w:t xml:space="preserve">к </w:t>
      </w:r>
      <w:r w:rsidR="008265DA" w:rsidRPr="008265DA">
        <w:rPr>
          <w:sz w:val="28"/>
          <w:szCs w:val="28"/>
        </w:rPr>
        <w:t xml:space="preserve">настоящему </w:t>
      </w:r>
      <w:r w:rsidR="005B52B0" w:rsidRPr="008265DA">
        <w:rPr>
          <w:sz w:val="28"/>
          <w:szCs w:val="28"/>
        </w:rPr>
        <w:t>Административному регламенту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</w:t>
      </w:r>
      <w:r w:rsidR="005179F3">
        <w:rPr>
          <w:sz w:val="28"/>
          <w:szCs w:val="28"/>
        </w:rPr>
        <w:t xml:space="preserve">документу при подаче – оригинал, </w:t>
      </w:r>
      <w:r w:rsidR="005179F3" w:rsidRPr="005179F3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 w:rsidRPr="0074680F">
        <w:rPr>
          <w:sz w:val="28"/>
          <w:szCs w:val="28"/>
        </w:rPr>
        <w:t>.2.4.</w:t>
      </w:r>
      <w:r w:rsidR="005B52B0">
        <w:rPr>
          <w:sz w:val="28"/>
          <w:szCs w:val="28"/>
        </w:rPr>
        <w:t xml:space="preserve"> Обязательство предоставить возможность компетентным органам проводить обследования условий жизни и воспитания, усыновленного (удочеренного) ребенка </w:t>
      </w:r>
      <w:r w:rsidR="00583A9A">
        <w:rPr>
          <w:sz w:val="28"/>
          <w:szCs w:val="28"/>
        </w:rPr>
        <w:t xml:space="preserve">по форме согласно </w:t>
      </w:r>
      <w:r w:rsidR="004874E1">
        <w:rPr>
          <w:sz w:val="28"/>
          <w:szCs w:val="28"/>
        </w:rPr>
        <w:t>приложению</w:t>
      </w:r>
      <w:r w:rsidR="00583A9A" w:rsidRPr="00583A9A">
        <w:rPr>
          <w:sz w:val="28"/>
          <w:szCs w:val="28"/>
        </w:rPr>
        <w:t xml:space="preserve"> 8</w:t>
      </w:r>
      <w:r w:rsidR="005B52B0" w:rsidRPr="00583A9A">
        <w:rPr>
          <w:sz w:val="28"/>
          <w:szCs w:val="28"/>
        </w:rPr>
        <w:t xml:space="preserve"> к </w:t>
      </w:r>
      <w:r w:rsidR="00583A9A" w:rsidRPr="00583A9A">
        <w:rPr>
          <w:sz w:val="28"/>
          <w:szCs w:val="28"/>
        </w:rPr>
        <w:t xml:space="preserve">настоящему </w:t>
      </w:r>
      <w:r w:rsidR="005B52B0" w:rsidRPr="00583A9A">
        <w:rPr>
          <w:sz w:val="28"/>
          <w:szCs w:val="28"/>
        </w:rPr>
        <w:t>Администра</w:t>
      </w:r>
      <w:r w:rsidR="00583A9A" w:rsidRPr="00583A9A">
        <w:rPr>
          <w:sz w:val="28"/>
          <w:szCs w:val="28"/>
        </w:rPr>
        <w:t>тивному регламенту</w:t>
      </w:r>
      <w:r w:rsidR="005B52B0">
        <w:rPr>
          <w:sz w:val="28"/>
          <w:szCs w:val="28"/>
        </w:rPr>
        <w:t>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>Требования, предъявляемые к док</w:t>
      </w:r>
      <w:r w:rsidR="005179F3">
        <w:rPr>
          <w:sz w:val="28"/>
          <w:szCs w:val="28"/>
        </w:rPr>
        <w:t xml:space="preserve">ументу при подаче – оригинал, </w:t>
      </w:r>
      <w:r w:rsidR="005179F3" w:rsidRPr="005179F3">
        <w:rPr>
          <w:sz w:val="28"/>
          <w:szCs w:val="28"/>
        </w:rPr>
        <w:t xml:space="preserve"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</w:t>
      </w:r>
      <w:r w:rsidR="005179F3" w:rsidRPr="005179F3">
        <w:rPr>
          <w:sz w:val="28"/>
          <w:szCs w:val="28"/>
        </w:rPr>
        <w:lastRenderedPageBreak/>
        <w:t>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Pr="00C35E8A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C35E8A">
        <w:rPr>
          <w:sz w:val="28"/>
          <w:szCs w:val="28"/>
        </w:rPr>
        <w:t>3.54</w:t>
      </w:r>
      <w:r w:rsidR="005B52B0" w:rsidRPr="00C35E8A">
        <w:rPr>
          <w:sz w:val="28"/>
          <w:szCs w:val="28"/>
        </w:rPr>
        <w:t>.2.5. Копию документа, удост</w:t>
      </w:r>
      <w:r w:rsidR="003D7D60" w:rsidRPr="00C35E8A">
        <w:rPr>
          <w:sz w:val="28"/>
          <w:szCs w:val="28"/>
        </w:rPr>
        <w:t>оверяющего личность граждан</w:t>
      </w:r>
      <w:r w:rsidR="00C35E8A" w:rsidRPr="00C35E8A">
        <w:rPr>
          <w:sz w:val="28"/>
          <w:szCs w:val="28"/>
        </w:rPr>
        <w:t>ина</w:t>
      </w:r>
      <w:r w:rsidR="003D7D60" w:rsidRPr="00C35E8A">
        <w:rPr>
          <w:sz w:val="28"/>
          <w:szCs w:val="28"/>
        </w:rPr>
        <w:t xml:space="preserve"> Российской </w:t>
      </w:r>
      <w:r w:rsidR="00C35E8A" w:rsidRPr="00C35E8A">
        <w:rPr>
          <w:sz w:val="28"/>
          <w:szCs w:val="28"/>
        </w:rPr>
        <w:t>Федерации, постоянно проживающего</w:t>
      </w:r>
      <w:r w:rsidR="003D7D60" w:rsidRPr="00C35E8A">
        <w:rPr>
          <w:sz w:val="28"/>
          <w:szCs w:val="28"/>
        </w:rPr>
        <w:t xml:space="preserve"> за пределами территории Российской </w:t>
      </w:r>
      <w:r w:rsidR="00C35E8A" w:rsidRPr="00C35E8A">
        <w:rPr>
          <w:sz w:val="28"/>
          <w:szCs w:val="28"/>
        </w:rPr>
        <w:t>Федерации, иностранного</w:t>
      </w:r>
      <w:r w:rsidR="003D7D60" w:rsidRPr="00C35E8A">
        <w:rPr>
          <w:sz w:val="28"/>
          <w:szCs w:val="28"/>
        </w:rPr>
        <w:t xml:space="preserve"> граждан</w:t>
      </w:r>
      <w:r w:rsidR="00C35E8A" w:rsidRPr="00C35E8A">
        <w:rPr>
          <w:sz w:val="28"/>
          <w:szCs w:val="28"/>
        </w:rPr>
        <w:t>ина</w:t>
      </w:r>
      <w:r w:rsidR="003D7D60" w:rsidRPr="00C35E8A">
        <w:rPr>
          <w:sz w:val="28"/>
          <w:szCs w:val="28"/>
        </w:rPr>
        <w:t>, лиц</w:t>
      </w:r>
      <w:r w:rsidR="00C35E8A" w:rsidRPr="00C35E8A">
        <w:rPr>
          <w:sz w:val="28"/>
          <w:szCs w:val="28"/>
        </w:rPr>
        <w:t xml:space="preserve">а без гражданства, желающего </w:t>
      </w:r>
      <w:r w:rsidR="003D7D60" w:rsidRPr="00C35E8A">
        <w:rPr>
          <w:sz w:val="28"/>
          <w:szCs w:val="28"/>
        </w:rPr>
        <w:t>усыновить ребенка, оставшегося без поп</w:t>
      </w:r>
      <w:r w:rsidR="00C35E8A" w:rsidRPr="00C35E8A">
        <w:rPr>
          <w:sz w:val="28"/>
          <w:szCs w:val="28"/>
        </w:rPr>
        <w:t>ечения родителей, являющий</w:t>
      </w:r>
      <w:r w:rsidR="003D7D60" w:rsidRPr="00C35E8A">
        <w:rPr>
          <w:sz w:val="28"/>
          <w:szCs w:val="28"/>
        </w:rPr>
        <w:t>ся его родственником</w:t>
      </w:r>
      <w:r w:rsidR="00C35E8A" w:rsidRPr="00C35E8A">
        <w:rPr>
          <w:sz w:val="28"/>
          <w:szCs w:val="28"/>
        </w:rPr>
        <w:t xml:space="preserve"> и признаваемый</w:t>
      </w:r>
      <w:r w:rsidR="005B52B0" w:rsidRPr="00C35E8A">
        <w:rPr>
          <w:sz w:val="28"/>
          <w:szCs w:val="28"/>
        </w:rPr>
        <w:t xml:space="preserve"> Российской Федерацией в этом качестве.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A3889">
        <w:rPr>
          <w:sz w:val="28"/>
          <w:szCs w:val="28"/>
        </w:rPr>
        <w:t xml:space="preserve">Требования, предъявляемые к документу при подаче </w:t>
      </w:r>
      <w:r>
        <w:rPr>
          <w:sz w:val="28"/>
          <w:szCs w:val="28"/>
        </w:rPr>
        <w:t>–</w:t>
      </w:r>
      <w:r w:rsidRPr="006A3889">
        <w:rPr>
          <w:sz w:val="28"/>
          <w:szCs w:val="28"/>
        </w:rPr>
        <w:t xml:space="preserve"> </w:t>
      </w:r>
      <w:r w:rsidR="005179F3">
        <w:rPr>
          <w:sz w:val="28"/>
          <w:szCs w:val="28"/>
        </w:rPr>
        <w:t xml:space="preserve">заверенная копия, </w:t>
      </w:r>
      <w:r w:rsidR="005179F3" w:rsidRPr="005179F3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.2.6. Заключение компетентного органа государства, г</w:t>
      </w:r>
      <w:r w:rsidR="00C35E8A">
        <w:rPr>
          <w:sz w:val="28"/>
          <w:szCs w:val="28"/>
        </w:rPr>
        <w:t>ражданином</w:t>
      </w:r>
      <w:r w:rsidR="005B52B0">
        <w:rPr>
          <w:sz w:val="28"/>
          <w:szCs w:val="28"/>
        </w:rPr>
        <w:t xml:space="preserve"> которого он</w:t>
      </w:r>
      <w:r w:rsidR="00C35E8A">
        <w:rPr>
          <w:sz w:val="28"/>
          <w:szCs w:val="28"/>
        </w:rPr>
        <w:t xml:space="preserve"> являе</w:t>
      </w:r>
      <w:r w:rsidR="005B52B0">
        <w:rPr>
          <w:sz w:val="28"/>
          <w:szCs w:val="28"/>
        </w:rPr>
        <w:t xml:space="preserve">тся (для </w:t>
      </w:r>
      <w:r w:rsidR="00F42E5C">
        <w:rPr>
          <w:sz w:val="28"/>
          <w:szCs w:val="28"/>
        </w:rPr>
        <w:t>граждан</w:t>
      </w:r>
      <w:r w:rsidR="00C35E8A">
        <w:rPr>
          <w:sz w:val="28"/>
          <w:szCs w:val="28"/>
        </w:rPr>
        <w:t>ина</w:t>
      </w:r>
      <w:r w:rsidR="005B52B0" w:rsidRPr="00441BE5">
        <w:rPr>
          <w:sz w:val="28"/>
          <w:szCs w:val="28"/>
        </w:rPr>
        <w:t xml:space="preserve"> Российской </w:t>
      </w:r>
      <w:r w:rsidR="005B52B0">
        <w:rPr>
          <w:sz w:val="28"/>
          <w:szCs w:val="28"/>
        </w:rPr>
        <w:t>Ф</w:t>
      </w:r>
      <w:r w:rsidR="0027380E">
        <w:rPr>
          <w:sz w:val="28"/>
          <w:szCs w:val="28"/>
        </w:rPr>
        <w:t>едерации, пост</w:t>
      </w:r>
      <w:r w:rsidR="00C35E8A">
        <w:rPr>
          <w:sz w:val="28"/>
          <w:szCs w:val="28"/>
        </w:rPr>
        <w:t>оянно проживающего</w:t>
      </w:r>
      <w:r w:rsidR="005B52B0" w:rsidRPr="00441BE5">
        <w:rPr>
          <w:sz w:val="28"/>
          <w:szCs w:val="28"/>
        </w:rPr>
        <w:t xml:space="preserve"> за пределами территории Р</w:t>
      </w:r>
      <w:r w:rsidR="005B52B0">
        <w:rPr>
          <w:sz w:val="28"/>
          <w:szCs w:val="28"/>
        </w:rPr>
        <w:t>о</w:t>
      </w:r>
      <w:r w:rsidR="00C35E8A">
        <w:rPr>
          <w:sz w:val="28"/>
          <w:szCs w:val="28"/>
        </w:rPr>
        <w:t>ссийской Федерации, иностранного</w:t>
      </w:r>
      <w:r w:rsidR="0027380E">
        <w:rPr>
          <w:sz w:val="28"/>
          <w:szCs w:val="28"/>
        </w:rPr>
        <w:t xml:space="preserve"> граждан</w:t>
      </w:r>
      <w:r w:rsidR="00C35E8A">
        <w:rPr>
          <w:sz w:val="28"/>
          <w:szCs w:val="28"/>
        </w:rPr>
        <w:t>ина</w:t>
      </w:r>
      <w:r w:rsidR="0027380E">
        <w:rPr>
          <w:sz w:val="28"/>
          <w:szCs w:val="28"/>
        </w:rPr>
        <w:t>, лиц</w:t>
      </w:r>
      <w:r w:rsidR="00C35E8A">
        <w:rPr>
          <w:sz w:val="28"/>
          <w:szCs w:val="28"/>
        </w:rPr>
        <w:t>а без гражданства, желающего</w:t>
      </w:r>
      <w:r w:rsidR="005B52B0" w:rsidRPr="00441BE5">
        <w:rPr>
          <w:sz w:val="28"/>
          <w:szCs w:val="28"/>
        </w:rPr>
        <w:t xml:space="preserve"> усыновить ребенка, оставшегося б</w:t>
      </w:r>
      <w:r w:rsidR="005B52B0">
        <w:rPr>
          <w:sz w:val="28"/>
          <w:szCs w:val="28"/>
        </w:rPr>
        <w:t>ез попечения родителей, явля</w:t>
      </w:r>
      <w:r w:rsidR="00C35E8A">
        <w:rPr>
          <w:sz w:val="28"/>
          <w:szCs w:val="28"/>
        </w:rPr>
        <w:t>ющий</w:t>
      </w:r>
      <w:r w:rsidR="00AA1883">
        <w:rPr>
          <w:sz w:val="28"/>
          <w:szCs w:val="28"/>
        </w:rPr>
        <w:t>ся</w:t>
      </w:r>
      <w:r w:rsidR="005B52B0" w:rsidRPr="00441BE5">
        <w:rPr>
          <w:sz w:val="28"/>
          <w:szCs w:val="28"/>
        </w:rPr>
        <w:t xml:space="preserve"> его родственником</w:t>
      </w:r>
      <w:r w:rsidR="005B52B0">
        <w:rPr>
          <w:sz w:val="28"/>
          <w:szCs w:val="28"/>
        </w:rPr>
        <w:t>), об условиях его жизни и возможности быть усыновителем (удочерителем). К заключению</w:t>
      </w:r>
      <w:r w:rsidR="0027380E">
        <w:rPr>
          <w:sz w:val="28"/>
          <w:szCs w:val="28"/>
        </w:rPr>
        <w:t xml:space="preserve"> прилагаются фотоматериалы об их</w:t>
      </w:r>
      <w:r w:rsidR="005B52B0">
        <w:rPr>
          <w:sz w:val="28"/>
          <w:szCs w:val="28"/>
        </w:rPr>
        <w:t xml:space="preserve"> семье.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4D05BE">
        <w:rPr>
          <w:sz w:val="28"/>
          <w:szCs w:val="28"/>
        </w:rPr>
        <w:t xml:space="preserve"> </w:t>
      </w:r>
      <w:r w:rsidR="00E3437B">
        <w:rPr>
          <w:sz w:val="28"/>
          <w:szCs w:val="28"/>
        </w:rPr>
        <w:t xml:space="preserve">оригинал, </w:t>
      </w:r>
      <w:r w:rsidR="00E3437B" w:rsidRPr="00E3437B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  <w:r w:rsidR="00E3437B">
        <w:rPr>
          <w:sz w:val="28"/>
          <w:szCs w:val="28"/>
        </w:rPr>
        <w:t xml:space="preserve"> 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 xml:space="preserve">.2.7. Обязательство компетентного органа государства проживания </w:t>
      </w:r>
      <w:r w:rsidR="00D5080F">
        <w:rPr>
          <w:sz w:val="28"/>
          <w:szCs w:val="28"/>
        </w:rPr>
        <w:t>граждан</w:t>
      </w:r>
      <w:r w:rsidR="009211FC">
        <w:rPr>
          <w:sz w:val="28"/>
          <w:szCs w:val="28"/>
        </w:rPr>
        <w:t>ина</w:t>
      </w:r>
      <w:r w:rsidR="005B52B0" w:rsidRPr="00441BE5">
        <w:rPr>
          <w:sz w:val="28"/>
          <w:szCs w:val="28"/>
        </w:rPr>
        <w:t xml:space="preserve"> Российской Федерации, постоя</w:t>
      </w:r>
      <w:r w:rsidR="009211FC">
        <w:rPr>
          <w:sz w:val="28"/>
          <w:szCs w:val="28"/>
        </w:rPr>
        <w:t>нно проживающего</w:t>
      </w:r>
      <w:r w:rsidR="005B52B0" w:rsidRPr="00441BE5">
        <w:rPr>
          <w:sz w:val="28"/>
          <w:szCs w:val="28"/>
        </w:rPr>
        <w:t xml:space="preserve"> за пределами территории Р</w:t>
      </w:r>
      <w:r w:rsidR="005B52B0">
        <w:rPr>
          <w:sz w:val="28"/>
          <w:szCs w:val="28"/>
        </w:rPr>
        <w:t>о</w:t>
      </w:r>
      <w:r w:rsidR="009211FC">
        <w:rPr>
          <w:sz w:val="28"/>
          <w:szCs w:val="28"/>
        </w:rPr>
        <w:t>ссийской Федерации, иностранного</w:t>
      </w:r>
      <w:r w:rsidR="00D5080F">
        <w:rPr>
          <w:sz w:val="28"/>
          <w:szCs w:val="28"/>
        </w:rPr>
        <w:t xml:space="preserve"> граждан</w:t>
      </w:r>
      <w:r w:rsidR="009211FC">
        <w:rPr>
          <w:sz w:val="28"/>
          <w:szCs w:val="28"/>
        </w:rPr>
        <w:t>ина</w:t>
      </w:r>
      <w:r w:rsidR="00D5080F">
        <w:rPr>
          <w:sz w:val="28"/>
          <w:szCs w:val="28"/>
        </w:rPr>
        <w:t>, лиц</w:t>
      </w:r>
      <w:r w:rsidR="009211FC">
        <w:rPr>
          <w:sz w:val="28"/>
          <w:szCs w:val="28"/>
        </w:rPr>
        <w:t>а без гражданства, желающего</w:t>
      </w:r>
      <w:r w:rsidR="005B52B0" w:rsidRPr="00441BE5">
        <w:rPr>
          <w:sz w:val="28"/>
          <w:szCs w:val="28"/>
        </w:rPr>
        <w:t xml:space="preserve"> усыновить ребенка, оставшегося б</w:t>
      </w:r>
      <w:r w:rsidR="005B52B0">
        <w:rPr>
          <w:sz w:val="28"/>
          <w:szCs w:val="28"/>
        </w:rPr>
        <w:t>е</w:t>
      </w:r>
      <w:r w:rsidR="00D5080F">
        <w:rPr>
          <w:sz w:val="28"/>
          <w:szCs w:val="28"/>
        </w:rPr>
        <w:t>з попечения родит</w:t>
      </w:r>
      <w:r w:rsidR="009211FC">
        <w:rPr>
          <w:sz w:val="28"/>
          <w:szCs w:val="28"/>
        </w:rPr>
        <w:t>елей, являющий</w:t>
      </w:r>
      <w:r w:rsidR="005B52B0" w:rsidRPr="00441BE5">
        <w:rPr>
          <w:sz w:val="28"/>
          <w:szCs w:val="28"/>
        </w:rPr>
        <w:t>ся его родственником</w:t>
      </w:r>
      <w:r w:rsidR="005B52B0">
        <w:rPr>
          <w:sz w:val="28"/>
          <w:szCs w:val="28"/>
        </w:rPr>
        <w:t xml:space="preserve">, осуществлять контроль за условиями жизни и воспитания </w:t>
      </w:r>
      <w:r w:rsidR="005B52B0">
        <w:rPr>
          <w:sz w:val="28"/>
          <w:szCs w:val="28"/>
        </w:rPr>
        <w:lastRenderedPageBreak/>
        <w:t xml:space="preserve">усыновленного (удочеренного) ребенка и представлять отчеты об условиях жизни и воспитания ребенка в семье усыновителя (удочерителя) </w:t>
      </w:r>
      <w:r w:rsidR="00430978">
        <w:rPr>
          <w:sz w:val="28"/>
          <w:szCs w:val="28"/>
        </w:rPr>
        <w:t xml:space="preserve">по форме </w:t>
      </w:r>
      <w:r w:rsidR="004874E1">
        <w:rPr>
          <w:sz w:val="28"/>
          <w:szCs w:val="28"/>
        </w:rPr>
        <w:t>согласно приложению</w:t>
      </w:r>
      <w:r w:rsidR="005B52B0" w:rsidRPr="00430978">
        <w:rPr>
          <w:sz w:val="28"/>
          <w:szCs w:val="28"/>
        </w:rPr>
        <w:t xml:space="preserve"> </w:t>
      </w:r>
      <w:r w:rsidR="00430978" w:rsidRPr="00430978">
        <w:rPr>
          <w:sz w:val="28"/>
          <w:szCs w:val="28"/>
        </w:rPr>
        <w:t xml:space="preserve">5 </w:t>
      </w:r>
      <w:r w:rsidR="005B52B0" w:rsidRPr="00430978">
        <w:rPr>
          <w:sz w:val="28"/>
          <w:szCs w:val="28"/>
        </w:rPr>
        <w:t xml:space="preserve">к </w:t>
      </w:r>
      <w:r w:rsidR="00430978" w:rsidRPr="00430978">
        <w:rPr>
          <w:sz w:val="28"/>
          <w:szCs w:val="28"/>
        </w:rPr>
        <w:t xml:space="preserve">настоящему </w:t>
      </w:r>
      <w:r w:rsidR="005B52B0" w:rsidRPr="00430978">
        <w:rPr>
          <w:sz w:val="28"/>
          <w:szCs w:val="28"/>
        </w:rPr>
        <w:t>Административному регламенту</w:t>
      </w:r>
      <w:r w:rsidR="005B52B0">
        <w:rPr>
          <w:sz w:val="28"/>
          <w:szCs w:val="28"/>
        </w:rPr>
        <w:t xml:space="preserve">, и в порядке, установленном пунктом 24 Положения о деятельности органов и организаций иностранных государств по усыновлению (удочерению) детей на территории Российской Федерации и контроле за ее осуществлением, утвержденного постановлением Правительства Российской Федерации от 11.09.2020 № 1396. Отчеты об условиях жизни и воспитания ребенка в семье усыновителя (удочерителя) представляются согласно </w:t>
      </w:r>
      <w:r w:rsidR="00A77194">
        <w:rPr>
          <w:sz w:val="28"/>
          <w:szCs w:val="28"/>
        </w:rPr>
        <w:t xml:space="preserve">по форме согласно </w:t>
      </w:r>
      <w:r w:rsidR="004874E1">
        <w:rPr>
          <w:sz w:val="28"/>
          <w:szCs w:val="28"/>
        </w:rPr>
        <w:t>приложению</w:t>
      </w:r>
      <w:r w:rsidR="005B52B0" w:rsidRPr="00A77194">
        <w:rPr>
          <w:sz w:val="28"/>
          <w:szCs w:val="28"/>
        </w:rPr>
        <w:t xml:space="preserve"> </w:t>
      </w:r>
      <w:r w:rsidR="00A77194" w:rsidRPr="00A77194">
        <w:rPr>
          <w:sz w:val="28"/>
          <w:szCs w:val="28"/>
        </w:rPr>
        <w:t>12</w:t>
      </w:r>
      <w:r w:rsidR="005B52B0" w:rsidRPr="00A77194">
        <w:rPr>
          <w:sz w:val="28"/>
          <w:szCs w:val="28"/>
        </w:rPr>
        <w:t xml:space="preserve"> к </w:t>
      </w:r>
      <w:r w:rsidR="00A77194" w:rsidRPr="00A77194">
        <w:rPr>
          <w:sz w:val="28"/>
          <w:szCs w:val="28"/>
        </w:rPr>
        <w:t xml:space="preserve">настоящему </w:t>
      </w:r>
      <w:r w:rsidR="005B52B0" w:rsidRPr="00A77194">
        <w:rPr>
          <w:sz w:val="28"/>
          <w:szCs w:val="28"/>
        </w:rPr>
        <w:t>Административному регламенту.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4874E1">
        <w:rPr>
          <w:sz w:val="28"/>
          <w:szCs w:val="28"/>
        </w:rPr>
        <w:t xml:space="preserve"> </w:t>
      </w:r>
      <w:r w:rsidR="00F04717">
        <w:rPr>
          <w:sz w:val="28"/>
          <w:szCs w:val="28"/>
        </w:rPr>
        <w:t xml:space="preserve">оригинал, </w:t>
      </w:r>
      <w:r w:rsidR="00F04717" w:rsidRPr="00F04717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 xml:space="preserve">.2.8. Обязательство компетентного органа государства проживания </w:t>
      </w:r>
      <w:r w:rsidR="000F1301">
        <w:rPr>
          <w:sz w:val="28"/>
          <w:szCs w:val="28"/>
        </w:rPr>
        <w:t>граждан</w:t>
      </w:r>
      <w:r w:rsidR="009211FC">
        <w:rPr>
          <w:sz w:val="28"/>
          <w:szCs w:val="28"/>
        </w:rPr>
        <w:t>ина</w:t>
      </w:r>
      <w:r w:rsidR="005B52B0" w:rsidRPr="00E10485">
        <w:rPr>
          <w:sz w:val="28"/>
          <w:szCs w:val="28"/>
        </w:rPr>
        <w:t xml:space="preserve"> Российской Ф</w:t>
      </w:r>
      <w:r w:rsidR="009211FC">
        <w:rPr>
          <w:sz w:val="28"/>
          <w:szCs w:val="28"/>
        </w:rPr>
        <w:t>едерации, постоянно проживающего</w:t>
      </w:r>
      <w:r w:rsidR="005B52B0" w:rsidRPr="00E10485">
        <w:rPr>
          <w:sz w:val="28"/>
          <w:szCs w:val="28"/>
        </w:rPr>
        <w:t xml:space="preserve"> за пределами территории Ро</w:t>
      </w:r>
      <w:r w:rsidR="009211FC">
        <w:rPr>
          <w:sz w:val="28"/>
          <w:szCs w:val="28"/>
        </w:rPr>
        <w:t>ссийской Федерации, иностранного</w:t>
      </w:r>
      <w:r w:rsidR="000F1301">
        <w:rPr>
          <w:sz w:val="28"/>
          <w:szCs w:val="28"/>
        </w:rPr>
        <w:t xml:space="preserve"> граждан</w:t>
      </w:r>
      <w:r w:rsidR="009211FC">
        <w:rPr>
          <w:sz w:val="28"/>
          <w:szCs w:val="28"/>
        </w:rPr>
        <w:t>ина</w:t>
      </w:r>
      <w:r w:rsidR="000F1301">
        <w:rPr>
          <w:sz w:val="28"/>
          <w:szCs w:val="28"/>
        </w:rPr>
        <w:t>, лиц</w:t>
      </w:r>
      <w:r w:rsidR="009211FC">
        <w:rPr>
          <w:sz w:val="28"/>
          <w:szCs w:val="28"/>
        </w:rPr>
        <w:t>а</w:t>
      </w:r>
      <w:r w:rsidR="000F1301">
        <w:rPr>
          <w:sz w:val="28"/>
          <w:szCs w:val="28"/>
        </w:rPr>
        <w:t xml:space="preserve"> без гражданства, </w:t>
      </w:r>
      <w:r w:rsidR="009211FC">
        <w:rPr>
          <w:sz w:val="28"/>
          <w:szCs w:val="28"/>
        </w:rPr>
        <w:t>желающего</w:t>
      </w:r>
      <w:r w:rsidR="005B52B0" w:rsidRPr="00E10485">
        <w:rPr>
          <w:sz w:val="28"/>
          <w:szCs w:val="28"/>
        </w:rPr>
        <w:t xml:space="preserve"> усыновить ребенка, оставшегося бе</w:t>
      </w:r>
      <w:r w:rsidR="009211FC">
        <w:rPr>
          <w:sz w:val="28"/>
          <w:szCs w:val="28"/>
        </w:rPr>
        <w:t>з попечения родителей, являющий</w:t>
      </w:r>
      <w:r w:rsidR="005B52B0" w:rsidRPr="00E10485">
        <w:rPr>
          <w:sz w:val="28"/>
          <w:szCs w:val="28"/>
        </w:rPr>
        <w:t>ся его родственником</w:t>
      </w:r>
      <w:r w:rsidR="005B52B0">
        <w:rPr>
          <w:sz w:val="28"/>
          <w:szCs w:val="28"/>
        </w:rPr>
        <w:t xml:space="preserve">, проконтролировать постановку на учет в консульском учреждении Российской Федерации усыновленного (удочеренного) ребенка, </w:t>
      </w:r>
      <w:r w:rsidR="00320C2C">
        <w:rPr>
          <w:sz w:val="28"/>
          <w:szCs w:val="28"/>
        </w:rPr>
        <w:t xml:space="preserve">по форме </w:t>
      </w:r>
      <w:r w:rsidR="005B52B0" w:rsidRPr="00320C2C">
        <w:rPr>
          <w:sz w:val="28"/>
          <w:szCs w:val="28"/>
        </w:rPr>
        <w:t>согласно приложению №</w:t>
      </w:r>
      <w:r w:rsidR="00320C2C" w:rsidRPr="00320C2C">
        <w:rPr>
          <w:sz w:val="28"/>
          <w:szCs w:val="28"/>
        </w:rPr>
        <w:t xml:space="preserve"> 6</w:t>
      </w:r>
      <w:r w:rsidR="005B52B0" w:rsidRPr="00320C2C">
        <w:rPr>
          <w:sz w:val="28"/>
          <w:szCs w:val="28"/>
        </w:rPr>
        <w:t xml:space="preserve"> к </w:t>
      </w:r>
      <w:r w:rsidR="00320C2C" w:rsidRPr="00320C2C">
        <w:rPr>
          <w:sz w:val="28"/>
          <w:szCs w:val="28"/>
        </w:rPr>
        <w:t xml:space="preserve">настоящему </w:t>
      </w:r>
      <w:r w:rsidR="005B52B0" w:rsidRPr="00320C2C">
        <w:rPr>
          <w:sz w:val="28"/>
          <w:szCs w:val="28"/>
        </w:rPr>
        <w:t xml:space="preserve">Административному регламенту </w:t>
      </w:r>
      <w:r w:rsidR="005B52B0" w:rsidRPr="00F45CA2">
        <w:rPr>
          <w:sz w:val="28"/>
          <w:szCs w:val="28"/>
        </w:rPr>
        <w:t xml:space="preserve">и в сроки, установленные Правилами постановки на учет </w:t>
      </w:r>
      <w:r w:rsidR="005B52B0">
        <w:rPr>
          <w:sz w:val="28"/>
          <w:szCs w:val="28"/>
        </w:rPr>
        <w:t>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постановлением Правительства Российской Федерации от 29.03.2000 № 275.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4874E1">
        <w:rPr>
          <w:sz w:val="28"/>
          <w:szCs w:val="28"/>
        </w:rPr>
        <w:t xml:space="preserve"> </w:t>
      </w:r>
      <w:r w:rsidR="00D63277">
        <w:rPr>
          <w:sz w:val="28"/>
          <w:szCs w:val="28"/>
        </w:rPr>
        <w:t xml:space="preserve">оригинал, </w:t>
      </w:r>
      <w:r w:rsidR="00D63277" w:rsidRPr="00D63277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.2.9. Документ компетентного</w:t>
      </w:r>
      <w:r w:rsidR="00ED7770">
        <w:rPr>
          <w:sz w:val="28"/>
          <w:szCs w:val="28"/>
        </w:rPr>
        <w:t xml:space="preserve"> органа государства, гражданином которого являе</w:t>
      </w:r>
      <w:r w:rsidR="005B52B0">
        <w:rPr>
          <w:sz w:val="28"/>
          <w:szCs w:val="28"/>
        </w:rPr>
        <w:t xml:space="preserve">тся кандидат в усыновители (удочерители), подтверждающий отсутствие в </w:t>
      </w:r>
      <w:r w:rsidR="005B52B0">
        <w:rPr>
          <w:sz w:val="28"/>
          <w:szCs w:val="28"/>
        </w:rPr>
        <w:lastRenderedPageBreak/>
        <w:t>законодат</w:t>
      </w:r>
      <w:r w:rsidR="00ED7770">
        <w:rPr>
          <w:sz w:val="28"/>
          <w:szCs w:val="28"/>
        </w:rPr>
        <w:t>ельстве государства, гражданином</w:t>
      </w:r>
      <w:r w:rsidR="005B52B0">
        <w:rPr>
          <w:sz w:val="28"/>
          <w:szCs w:val="28"/>
        </w:rPr>
        <w:t xml:space="preserve"> которого он является, признания союза, заключенного между лицами одного пола, браком (предоставляется в случае обращения лица, не состоящего в браке).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36063">
        <w:rPr>
          <w:sz w:val="28"/>
          <w:szCs w:val="28"/>
        </w:rPr>
        <w:t>Требования, предъявляемые к документу при подаче –</w:t>
      </w:r>
      <w:r w:rsidR="009D0024">
        <w:rPr>
          <w:sz w:val="28"/>
          <w:szCs w:val="28"/>
        </w:rPr>
        <w:t xml:space="preserve"> оригинал, </w:t>
      </w:r>
      <w:r w:rsidR="009D0024" w:rsidRPr="009D0024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.2.10. Копия лицензии (или другого документа) иностранной организации, подтверждающей полномочия компетентного органа по подготовке докумен</w:t>
      </w:r>
      <w:r w:rsidR="00A105B1">
        <w:rPr>
          <w:sz w:val="28"/>
          <w:szCs w:val="28"/>
        </w:rPr>
        <w:t>тов, указанных в подпунктах 3.54.2.6 – 3.54</w:t>
      </w:r>
      <w:r w:rsidR="005B52B0">
        <w:rPr>
          <w:sz w:val="28"/>
          <w:szCs w:val="28"/>
        </w:rPr>
        <w:t xml:space="preserve">.2.9 настоящего </w:t>
      </w:r>
      <w:r w:rsidR="0034393E">
        <w:rPr>
          <w:sz w:val="28"/>
          <w:szCs w:val="28"/>
        </w:rPr>
        <w:t xml:space="preserve">Административного </w:t>
      </w:r>
      <w:r w:rsidR="005B52B0">
        <w:rPr>
          <w:sz w:val="28"/>
          <w:szCs w:val="28"/>
        </w:rPr>
        <w:t>регламента.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F3656">
        <w:rPr>
          <w:sz w:val="28"/>
          <w:szCs w:val="28"/>
        </w:rPr>
        <w:t>Требования, предъявляемые к документу при подаче –</w:t>
      </w:r>
      <w:r w:rsidR="004D5B7F">
        <w:rPr>
          <w:sz w:val="28"/>
          <w:szCs w:val="28"/>
        </w:rPr>
        <w:t xml:space="preserve"> заверенная копия, </w:t>
      </w:r>
      <w:r w:rsidR="004D5B7F" w:rsidRPr="004D5B7F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.2.11. Копия свидетельства или иного документа о прохождении подготовки кандидатов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141190">
        <w:rPr>
          <w:sz w:val="28"/>
          <w:szCs w:val="28"/>
        </w:rPr>
        <w:t>Требования, предъявляемые к документ</w:t>
      </w:r>
      <w:r w:rsidR="0009061D">
        <w:rPr>
          <w:sz w:val="28"/>
          <w:szCs w:val="28"/>
        </w:rPr>
        <w:t xml:space="preserve">у при подаче – заверенная копия, </w:t>
      </w:r>
      <w:r w:rsidR="0009061D" w:rsidRPr="0009061D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 xml:space="preserve">.2.12. Копия программы, утвержденная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</w:t>
      </w:r>
      <w:r w:rsidR="005B52B0">
        <w:rPr>
          <w:sz w:val="28"/>
          <w:szCs w:val="28"/>
        </w:rPr>
        <w:lastRenderedPageBreak/>
        <w:t>(удочерители).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>Требования, предъявляемые к документ</w:t>
      </w:r>
      <w:r w:rsidR="0009061D">
        <w:rPr>
          <w:sz w:val="28"/>
          <w:szCs w:val="28"/>
        </w:rPr>
        <w:t xml:space="preserve">у при подаче – заверенная копия, </w:t>
      </w:r>
      <w:r w:rsidR="0009061D" w:rsidRPr="0009061D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.2.13. 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>Требования, предъявляемые к документу при подаче –</w:t>
      </w:r>
      <w:r w:rsidR="00AD2413">
        <w:rPr>
          <w:sz w:val="28"/>
          <w:szCs w:val="28"/>
        </w:rPr>
        <w:t xml:space="preserve"> оригинал, </w:t>
      </w:r>
      <w:r w:rsidR="00AD2413" w:rsidRPr="00AD2413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.2.14. Документ компетентного</w:t>
      </w:r>
      <w:r w:rsidR="00ED7770">
        <w:rPr>
          <w:sz w:val="28"/>
          <w:szCs w:val="28"/>
        </w:rPr>
        <w:t xml:space="preserve"> органа государства, гражданина которого являе</w:t>
      </w:r>
      <w:r w:rsidR="005B52B0">
        <w:rPr>
          <w:sz w:val="28"/>
          <w:szCs w:val="28"/>
        </w:rPr>
        <w:t>тся кандидат в усыновители (удочерители), подтверж</w:t>
      </w:r>
      <w:r w:rsidR="000F1301">
        <w:rPr>
          <w:sz w:val="28"/>
          <w:szCs w:val="28"/>
        </w:rPr>
        <w:t>дающий отсутствие у граждан</w:t>
      </w:r>
      <w:r w:rsidR="005B52B0">
        <w:rPr>
          <w:sz w:val="28"/>
          <w:szCs w:val="28"/>
        </w:rPr>
        <w:t xml:space="preserve"> смены пола, а также копию лицензии (или другого документа) иностранной организации, подтверждающей полномочия компетентного органа по подготовке указанного документа. 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92FB5">
        <w:rPr>
          <w:sz w:val="28"/>
          <w:szCs w:val="28"/>
        </w:rPr>
        <w:t xml:space="preserve">Требования, предъявляемые к </w:t>
      </w:r>
      <w:r>
        <w:rPr>
          <w:sz w:val="28"/>
          <w:szCs w:val="28"/>
        </w:rPr>
        <w:t>документу при пода</w:t>
      </w:r>
      <w:r w:rsidR="00AD2413">
        <w:rPr>
          <w:sz w:val="28"/>
          <w:szCs w:val="28"/>
        </w:rPr>
        <w:t xml:space="preserve">че – оригинал, заверенная копия, </w:t>
      </w:r>
      <w:r w:rsidR="00AD2413" w:rsidRPr="00AD2413">
        <w:rPr>
          <w:sz w:val="28"/>
          <w:szCs w:val="28"/>
        </w:rPr>
        <w:t>легализованный в порядке, установленном Федеральном за</w:t>
      </w:r>
      <w:r w:rsidR="00AD2413">
        <w:rPr>
          <w:sz w:val="28"/>
          <w:szCs w:val="28"/>
        </w:rPr>
        <w:t xml:space="preserve">коном от 05.07.2010 </w:t>
      </w:r>
      <w:r w:rsidR="00AD2413" w:rsidRPr="00AD2413">
        <w:rPr>
          <w:sz w:val="28"/>
          <w:szCs w:val="28"/>
        </w:rPr>
        <w:t>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</w:t>
      </w:r>
      <w:r w:rsidR="00AD2413">
        <w:rPr>
          <w:sz w:val="28"/>
          <w:szCs w:val="28"/>
        </w:rPr>
        <w:t xml:space="preserve">ате от 11.02.1993 </w:t>
      </w:r>
      <w:r w:rsidR="00AD2413" w:rsidRPr="00AD2413">
        <w:rPr>
          <w:sz w:val="28"/>
          <w:szCs w:val="28"/>
        </w:rPr>
        <w:t>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.2.15. Документ, подтверждающий отсутствие обстоятельств, указанных в подпунктах 9-11 пункта 1 статьи 127 Семейного кодекса Российской Федерации, выданный компетентным органом государства, гражданином которого он является.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E22615">
        <w:rPr>
          <w:sz w:val="28"/>
          <w:szCs w:val="28"/>
        </w:rPr>
        <w:t>Требования, предъявляемые к документу при подаче – оригинал</w:t>
      </w:r>
      <w:r w:rsidR="002C7429">
        <w:rPr>
          <w:sz w:val="28"/>
          <w:szCs w:val="28"/>
        </w:rPr>
        <w:t xml:space="preserve">, </w:t>
      </w:r>
      <w:r w:rsidR="002C7429" w:rsidRPr="002C7429">
        <w:rPr>
          <w:sz w:val="28"/>
          <w:szCs w:val="28"/>
        </w:rPr>
        <w:lastRenderedPageBreak/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.2.16. Заключение о возможности быть усыновителем (удочерителем)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45D9D">
        <w:rPr>
          <w:sz w:val="28"/>
          <w:szCs w:val="28"/>
        </w:rPr>
        <w:t xml:space="preserve">Требования, предъявляемые к </w:t>
      </w:r>
      <w:r w:rsidR="002C7429">
        <w:rPr>
          <w:sz w:val="28"/>
          <w:szCs w:val="28"/>
        </w:rPr>
        <w:t xml:space="preserve">документу при подаче – оригинал, </w:t>
      </w:r>
      <w:r w:rsidR="002C7429" w:rsidRPr="002C7429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</w:t>
      </w:r>
      <w:r w:rsidR="00ED7770">
        <w:rPr>
          <w:sz w:val="28"/>
          <w:szCs w:val="28"/>
        </w:rPr>
        <w:t>2.17. Заключение об условиях его</w:t>
      </w:r>
      <w:r w:rsidR="005B52B0">
        <w:rPr>
          <w:sz w:val="28"/>
          <w:szCs w:val="28"/>
        </w:rPr>
        <w:t xml:space="preserve"> жизни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B45D9D">
        <w:rPr>
          <w:sz w:val="28"/>
          <w:szCs w:val="28"/>
        </w:rPr>
        <w:t xml:space="preserve">Требования, предъявляемые к </w:t>
      </w:r>
      <w:r w:rsidR="00F60247">
        <w:rPr>
          <w:sz w:val="28"/>
          <w:szCs w:val="28"/>
        </w:rPr>
        <w:t xml:space="preserve">документу при подаче – оригинал, </w:t>
      </w:r>
      <w:r w:rsidR="00F60247" w:rsidRPr="00F60247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5B52B0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 xml:space="preserve">.2.18. Копию лицензии (или другого документа) иностранной организации, подтверждающей полномочия компетентного органа по подготовке документов, указанных в подпунктах </w:t>
      </w:r>
      <w:r w:rsidR="007556B0">
        <w:rPr>
          <w:sz w:val="28"/>
          <w:szCs w:val="28"/>
        </w:rPr>
        <w:t>3.54</w:t>
      </w:r>
      <w:r w:rsidR="005B52B0" w:rsidRPr="00B45D9D">
        <w:rPr>
          <w:sz w:val="28"/>
          <w:szCs w:val="28"/>
        </w:rPr>
        <w:t>.2.16</w:t>
      </w:r>
      <w:r w:rsidR="005B52B0">
        <w:rPr>
          <w:sz w:val="28"/>
          <w:szCs w:val="28"/>
        </w:rPr>
        <w:t xml:space="preserve">, </w:t>
      </w:r>
      <w:r w:rsidR="007556B0">
        <w:rPr>
          <w:sz w:val="28"/>
          <w:szCs w:val="28"/>
        </w:rPr>
        <w:t>3.54</w:t>
      </w:r>
      <w:r w:rsidR="005B52B0" w:rsidRPr="00B45D9D">
        <w:rPr>
          <w:sz w:val="28"/>
          <w:szCs w:val="28"/>
        </w:rPr>
        <w:t>.2.17</w:t>
      </w:r>
      <w:r w:rsidR="005B52B0">
        <w:rPr>
          <w:sz w:val="28"/>
          <w:szCs w:val="28"/>
        </w:rPr>
        <w:t xml:space="preserve"> настоящего</w:t>
      </w:r>
      <w:r w:rsidR="00391254">
        <w:rPr>
          <w:sz w:val="28"/>
          <w:szCs w:val="28"/>
        </w:rPr>
        <w:t xml:space="preserve"> Административного регламента</w:t>
      </w:r>
      <w:r w:rsidR="005B52B0">
        <w:rPr>
          <w:sz w:val="28"/>
          <w:szCs w:val="28"/>
        </w:rPr>
        <w:t>.</w:t>
      </w:r>
    </w:p>
    <w:p w:rsidR="005B52B0" w:rsidRPr="004F4A9F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FE318E">
        <w:rPr>
          <w:sz w:val="28"/>
          <w:szCs w:val="28"/>
        </w:rPr>
        <w:lastRenderedPageBreak/>
        <w:t>Требования, предъявляемые к документу при подаче –</w:t>
      </w:r>
      <w:r w:rsidR="00F60247">
        <w:rPr>
          <w:sz w:val="28"/>
          <w:szCs w:val="28"/>
        </w:rPr>
        <w:t xml:space="preserve"> заверенная копия, </w:t>
      </w:r>
      <w:r w:rsidR="00F60247" w:rsidRPr="00F60247">
        <w:rPr>
          <w:sz w:val="28"/>
          <w:szCs w:val="28"/>
        </w:rPr>
        <w:t xml:space="preserve"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</w:t>
      </w:r>
      <w:r w:rsidR="00F60247" w:rsidRPr="004F4A9F">
        <w:rPr>
          <w:color w:val="000000" w:themeColor="text1"/>
          <w:sz w:val="28"/>
          <w:szCs w:val="28"/>
        </w:rPr>
        <w:t>4462-I.</w:t>
      </w:r>
    </w:p>
    <w:p w:rsidR="00F43D68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A414EF">
        <w:rPr>
          <w:sz w:val="28"/>
          <w:szCs w:val="28"/>
        </w:rPr>
        <w:t>.2.19</w:t>
      </w:r>
      <w:r w:rsidR="00F43D68">
        <w:rPr>
          <w:sz w:val="28"/>
          <w:szCs w:val="28"/>
        </w:rPr>
        <w:t>. Документы, подтверждающие факт родства заявителя с усыновляемым ребенком (представляются гражданином, желающим усыновить ребенка, являющегося его родственником).</w:t>
      </w:r>
    </w:p>
    <w:p w:rsidR="005B52B0" w:rsidRPr="00962DDA" w:rsidRDefault="00AE0796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3.54</w:t>
      </w:r>
      <w:r w:rsidR="005B52B0">
        <w:rPr>
          <w:sz w:val="28"/>
          <w:szCs w:val="28"/>
        </w:rPr>
        <w:t>.3</w:t>
      </w:r>
      <w:r w:rsidR="005B52B0" w:rsidRPr="00962DDA">
        <w:rPr>
          <w:sz w:val="28"/>
          <w:szCs w:val="28"/>
        </w:rPr>
        <w:t>. Заявление и прилагаемые документы, принятые к рассмотрению</w:t>
      </w:r>
      <w:r w:rsidR="00BF755C">
        <w:rPr>
          <w:sz w:val="28"/>
          <w:szCs w:val="28"/>
        </w:rPr>
        <w:t xml:space="preserve"> Департаментом</w:t>
      </w:r>
      <w:r w:rsidR="005B52B0" w:rsidRPr="00962DDA">
        <w:rPr>
          <w:sz w:val="28"/>
          <w:szCs w:val="28"/>
        </w:rPr>
        <w:t>, подлежат регистрации в</w:t>
      </w:r>
      <w:r w:rsidR="005B52B0">
        <w:rPr>
          <w:sz w:val="28"/>
          <w:szCs w:val="28"/>
        </w:rPr>
        <w:t xml:space="preserve"> течении 1 рабочего дня с момента </w:t>
      </w:r>
      <w:r w:rsidR="00A01F27">
        <w:rPr>
          <w:sz w:val="28"/>
          <w:szCs w:val="28"/>
        </w:rPr>
        <w:t>их поступления</w:t>
      </w:r>
      <w:r w:rsidR="005B52B0" w:rsidRPr="00962DDA">
        <w:rPr>
          <w:sz w:val="28"/>
          <w:szCs w:val="28"/>
        </w:rPr>
        <w:t>.</w:t>
      </w:r>
    </w:p>
    <w:p w:rsidR="002116D5" w:rsidRDefault="002116D5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Межведомственное информационное взаимодействие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5B52B0" w:rsidRDefault="00206502" w:rsidP="00DC7559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3.55</w:t>
      </w:r>
      <w:r w:rsidR="005B52B0">
        <w:rPr>
          <w:sz w:val="28"/>
          <w:szCs w:val="28"/>
        </w:rPr>
        <w:t>.</w:t>
      </w:r>
      <w:r w:rsidR="005B52B0" w:rsidRPr="00B67606">
        <w:rPr>
          <w:sz w:val="28"/>
          <w:szCs w:val="28"/>
        </w:rPr>
        <w:t xml:space="preserve"> </w:t>
      </w:r>
      <w:r w:rsidR="00DC7559" w:rsidRPr="00DC7559">
        <w:rPr>
          <w:sz w:val="28"/>
          <w:szCs w:val="28"/>
        </w:rPr>
        <w:t>Направление межведомственного запроса в данном варианте не предусмотрено.</w:t>
      </w:r>
    </w:p>
    <w:p w:rsidR="005B52B0" w:rsidRPr="00962DDA" w:rsidRDefault="005B52B0" w:rsidP="005B52B0">
      <w:pPr>
        <w:widowControl w:val="0"/>
        <w:autoSpaceDE w:val="0"/>
        <w:autoSpaceDN w:val="0"/>
        <w:rPr>
          <w:sz w:val="28"/>
          <w:szCs w:val="28"/>
        </w:rPr>
      </w:pPr>
    </w:p>
    <w:p w:rsidR="005B52B0" w:rsidRPr="00962DDA" w:rsidRDefault="005B52B0" w:rsidP="00C30689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5B52B0" w:rsidRPr="00962DD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06502">
        <w:rPr>
          <w:sz w:val="28"/>
          <w:szCs w:val="28"/>
        </w:rPr>
        <w:t>56</w:t>
      </w:r>
      <w:r w:rsidRPr="00962DDA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B312A3">
        <w:rPr>
          <w:sz w:val="28"/>
          <w:szCs w:val="28"/>
        </w:rPr>
        <w:t xml:space="preserve">Департамент </w:t>
      </w:r>
      <w:r w:rsidRPr="00962DDA">
        <w:rPr>
          <w:sz w:val="28"/>
          <w:szCs w:val="28"/>
        </w:rPr>
        <w:t>заявления и приложенных к нему документов, необходимых для принятия решения.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206502">
        <w:rPr>
          <w:sz w:val="28"/>
          <w:szCs w:val="28"/>
        </w:rPr>
        <w:t>57</w:t>
      </w:r>
      <w:r w:rsidRPr="00962DDA">
        <w:rPr>
          <w:sz w:val="28"/>
          <w:szCs w:val="28"/>
        </w:rPr>
        <w:t>. Поступившие заявление и документы рассматриваются специалистом</w:t>
      </w:r>
      <w:r w:rsidR="00B312A3">
        <w:rPr>
          <w:sz w:val="28"/>
          <w:szCs w:val="28"/>
        </w:rPr>
        <w:t xml:space="preserve"> Департамента</w:t>
      </w:r>
      <w:r w:rsidRPr="00962DDA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2D3FA4">
        <w:rPr>
          <w:color w:val="000000" w:themeColor="text1"/>
          <w:sz w:val="28"/>
          <w:szCs w:val="28"/>
        </w:rPr>
        <w:t>Специалист,</w:t>
      </w:r>
      <w:r w:rsidRPr="000735C8">
        <w:rPr>
          <w:color w:val="000000" w:themeColor="text1"/>
          <w:sz w:val="28"/>
          <w:szCs w:val="28"/>
        </w:rPr>
        <w:t xml:space="preserve"> ответственный за</w:t>
      </w:r>
      <w:r w:rsidR="007E6EBC">
        <w:rPr>
          <w:color w:val="000000" w:themeColor="text1"/>
          <w:sz w:val="28"/>
          <w:szCs w:val="28"/>
        </w:rPr>
        <w:t xml:space="preserve"> внесение сведений о </w:t>
      </w:r>
      <w:r w:rsidR="007C2AFF" w:rsidRPr="007C2AFF">
        <w:rPr>
          <w:color w:val="000000" w:themeColor="text1"/>
          <w:sz w:val="28"/>
          <w:szCs w:val="28"/>
        </w:rPr>
        <w:t>гражданин</w:t>
      </w:r>
      <w:r w:rsidR="007C2AFF">
        <w:rPr>
          <w:color w:val="000000" w:themeColor="text1"/>
          <w:sz w:val="28"/>
          <w:szCs w:val="28"/>
        </w:rPr>
        <w:t>е</w:t>
      </w:r>
      <w:r w:rsidR="007C2AFF" w:rsidRPr="007C2AFF">
        <w:rPr>
          <w:color w:val="000000" w:themeColor="text1"/>
          <w:sz w:val="28"/>
          <w:szCs w:val="28"/>
        </w:rPr>
        <w:t xml:space="preserve"> Российской </w:t>
      </w:r>
      <w:r w:rsidR="007C2AFF">
        <w:rPr>
          <w:color w:val="000000" w:themeColor="text1"/>
          <w:sz w:val="28"/>
          <w:szCs w:val="28"/>
        </w:rPr>
        <w:t>Федерации, постоянно проживающем</w:t>
      </w:r>
      <w:r w:rsidR="007C2AFF" w:rsidRPr="007C2AFF">
        <w:rPr>
          <w:color w:val="000000" w:themeColor="text1"/>
          <w:sz w:val="28"/>
          <w:szCs w:val="28"/>
        </w:rPr>
        <w:t xml:space="preserve"> за пределами территории Российской Федерации, иностра</w:t>
      </w:r>
      <w:r w:rsidR="007C2AFF">
        <w:rPr>
          <w:color w:val="000000" w:themeColor="text1"/>
          <w:sz w:val="28"/>
          <w:szCs w:val="28"/>
        </w:rPr>
        <w:t>нном</w:t>
      </w:r>
      <w:r w:rsidR="007C2AFF" w:rsidRPr="007C2AFF">
        <w:rPr>
          <w:color w:val="000000" w:themeColor="text1"/>
          <w:sz w:val="28"/>
          <w:szCs w:val="28"/>
        </w:rPr>
        <w:t xml:space="preserve"> гражданин</w:t>
      </w:r>
      <w:r w:rsidR="007C2AFF">
        <w:rPr>
          <w:color w:val="000000" w:themeColor="text1"/>
          <w:sz w:val="28"/>
          <w:szCs w:val="28"/>
        </w:rPr>
        <w:t>е, лице без гражданства, желающем усыновить ребенка, оставшемся</w:t>
      </w:r>
      <w:r w:rsidR="007C2AFF" w:rsidRPr="007C2AFF">
        <w:rPr>
          <w:color w:val="000000" w:themeColor="text1"/>
          <w:sz w:val="28"/>
          <w:szCs w:val="28"/>
        </w:rPr>
        <w:t xml:space="preserve"> без попечения родителей, являющийся его родственником</w:t>
      </w:r>
      <w:r w:rsidR="0091269F">
        <w:rPr>
          <w:color w:val="000000" w:themeColor="text1"/>
          <w:sz w:val="28"/>
          <w:szCs w:val="28"/>
        </w:rPr>
        <w:t xml:space="preserve"> в региональный</w:t>
      </w:r>
      <w:r w:rsidR="005340E0">
        <w:rPr>
          <w:color w:val="000000" w:themeColor="text1"/>
          <w:sz w:val="28"/>
          <w:szCs w:val="28"/>
        </w:rPr>
        <w:t xml:space="preserve"> банк данных о детях</w:t>
      </w:r>
      <w:r w:rsidRPr="007E6EBC">
        <w:rPr>
          <w:color w:val="000000" w:themeColor="text1"/>
          <w:sz w:val="28"/>
          <w:szCs w:val="28"/>
        </w:rPr>
        <w:t>:</w:t>
      </w:r>
    </w:p>
    <w:p w:rsidR="005B52B0" w:rsidRPr="00A9454A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9454A">
        <w:rPr>
          <w:sz w:val="28"/>
          <w:szCs w:val="28"/>
        </w:rPr>
        <w:t>а)</w:t>
      </w:r>
      <w:r w:rsidRPr="00A9454A">
        <w:t xml:space="preserve"> </w:t>
      </w:r>
      <w:r w:rsidRPr="00A9454A">
        <w:rPr>
          <w:sz w:val="28"/>
          <w:szCs w:val="28"/>
        </w:rPr>
        <w:t xml:space="preserve">проверяет поступивший комплект документов на соответствие требованиям, установленным в </w:t>
      </w:r>
      <w:r w:rsidR="00A9454A" w:rsidRPr="00A9454A">
        <w:rPr>
          <w:sz w:val="28"/>
          <w:szCs w:val="28"/>
        </w:rPr>
        <w:t xml:space="preserve">подпунктах </w:t>
      </w:r>
      <w:r w:rsidR="004D7F9A" w:rsidRPr="009D413D">
        <w:rPr>
          <w:sz w:val="28"/>
          <w:szCs w:val="28"/>
        </w:rPr>
        <w:t xml:space="preserve">2.6.2, 2.6.2.1 – 2.6.2.4, 2.6.3, 2.6.4 </w:t>
      </w:r>
      <w:r w:rsidRPr="00A9454A">
        <w:rPr>
          <w:sz w:val="28"/>
          <w:szCs w:val="28"/>
        </w:rPr>
        <w:t xml:space="preserve">настоящего </w:t>
      </w:r>
      <w:r w:rsidR="004719ED" w:rsidRPr="00A9454A">
        <w:rPr>
          <w:sz w:val="28"/>
          <w:szCs w:val="28"/>
        </w:rPr>
        <w:t>Административного р</w:t>
      </w:r>
      <w:r w:rsidRPr="00A9454A">
        <w:rPr>
          <w:sz w:val="28"/>
          <w:szCs w:val="28"/>
        </w:rPr>
        <w:t>егламента;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 xml:space="preserve">б) </w:t>
      </w:r>
      <w:r>
        <w:rPr>
          <w:color w:val="000000" w:themeColor="text1"/>
          <w:sz w:val="28"/>
          <w:szCs w:val="28"/>
        </w:rPr>
        <w:t xml:space="preserve">принимает решение о внесении сведений </w:t>
      </w:r>
      <w:r w:rsidRPr="00E5594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F3B14">
        <w:rPr>
          <w:sz w:val="28"/>
          <w:szCs w:val="28"/>
        </w:rPr>
        <w:t>гражданин</w:t>
      </w:r>
      <w:r>
        <w:rPr>
          <w:sz w:val="28"/>
          <w:szCs w:val="28"/>
        </w:rPr>
        <w:t>е</w:t>
      </w:r>
      <w:r w:rsidRPr="009F3B14">
        <w:rPr>
          <w:sz w:val="28"/>
          <w:szCs w:val="28"/>
        </w:rPr>
        <w:t xml:space="preserve"> Российской </w:t>
      </w:r>
      <w:r>
        <w:rPr>
          <w:sz w:val="28"/>
          <w:szCs w:val="28"/>
        </w:rPr>
        <w:t>Федерации, постоянно проживающем</w:t>
      </w:r>
      <w:r w:rsidRPr="009F3B14">
        <w:rPr>
          <w:sz w:val="28"/>
          <w:szCs w:val="28"/>
        </w:rPr>
        <w:t xml:space="preserve"> за пределами территории Р</w:t>
      </w:r>
      <w:r>
        <w:rPr>
          <w:sz w:val="28"/>
          <w:szCs w:val="28"/>
        </w:rPr>
        <w:t>оссийской Федерации, иностранном</w:t>
      </w:r>
      <w:r w:rsidRPr="009F3B14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>е</w:t>
      </w:r>
      <w:r w:rsidRPr="009F3B14">
        <w:rPr>
          <w:sz w:val="28"/>
          <w:szCs w:val="28"/>
        </w:rPr>
        <w:t xml:space="preserve">, </w:t>
      </w:r>
      <w:r>
        <w:rPr>
          <w:sz w:val="28"/>
          <w:szCs w:val="28"/>
        </w:rPr>
        <w:t>лице без гражданства, желающем</w:t>
      </w:r>
      <w:r w:rsidRPr="009F3B14">
        <w:rPr>
          <w:sz w:val="28"/>
          <w:szCs w:val="28"/>
        </w:rPr>
        <w:t xml:space="preserve"> усыновить ребенка, оставшегося без попечения родителей, являющийся его родственником</w:t>
      </w:r>
      <w:r>
        <w:rPr>
          <w:sz w:val="28"/>
          <w:szCs w:val="28"/>
        </w:rPr>
        <w:t>,</w:t>
      </w:r>
      <w:r w:rsidRPr="000735C8">
        <w:rPr>
          <w:color w:val="000000" w:themeColor="text1"/>
          <w:sz w:val="28"/>
          <w:szCs w:val="28"/>
        </w:rPr>
        <w:t xml:space="preserve"> в региональный банк данных о детях;</w:t>
      </w:r>
    </w:p>
    <w:p w:rsidR="005B52B0" w:rsidRPr="000735C8" w:rsidRDefault="005B52B0" w:rsidP="005B52B0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в) готовит проект информации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г) готовит </w:t>
      </w:r>
      <w:r w:rsidR="007319E6" w:rsidRPr="009D413D">
        <w:rPr>
          <w:bCs/>
          <w:sz w:val="28"/>
          <w:szCs w:val="28"/>
        </w:rPr>
        <w:t>мотивированный отказ в письменной форме</w:t>
      </w:r>
      <w:r w:rsidR="007319E6" w:rsidRPr="009D413D">
        <w:rPr>
          <w:sz w:val="28"/>
          <w:szCs w:val="28"/>
        </w:rPr>
        <w:t xml:space="preserve"> </w:t>
      </w:r>
      <w:r w:rsidRPr="009D413D">
        <w:rPr>
          <w:sz w:val="28"/>
          <w:szCs w:val="28"/>
        </w:rPr>
        <w:t>в случаях:</w:t>
      </w:r>
    </w:p>
    <w:p w:rsidR="00074E40" w:rsidRPr="009D413D" w:rsidRDefault="00074E40" w:rsidP="00074E4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несоответствие заявителя категории лиц, указанных в пункте 3.53.1 настоящего Административного регламента;</w:t>
      </w:r>
    </w:p>
    <w:p w:rsidR="00074E40" w:rsidRPr="009D413D" w:rsidRDefault="00074E40" w:rsidP="00074E4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представление неполного пакета документов, указанных в подпунктах         3.54.2.1-3.54.2.21 настоящего </w:t>
      </w:r>
      <w:r w:rsidR="00EC6BAA" w:rsidRPr="009D413D">
        <w:rPr>
          <w:sz w:val="28"/>
          <w:szCs w:val="28"/>
        </w:rPr>
        <w:t>Административного регламента.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 w:rsidR="00206502">
        <w:rPr>
          <w:sz w:val="28"/>
          <w:szCs w:val="28"/>
        </w:rPr>
        <w:t>58</w:t>
      </w:r>
      <w:r w:rsidRPr="00497A3C">
        <w:rPr>
          <w:sz w:val="28"/>
          <w:szCs w:val="28"/>
        </w:rPr>
        <w:t xml:space="preserve">. По результатам рассмотрения заявления и документов должностное лицо </w:t>
      </w:r>
      <w:r w:rsidRPr="00D03998">
        <w:rPr>
          <w:sz w:val="28"/>
          <w:szCs w:val="28"/>
        </w:rPr>
        <w:t>оформляет:</w:t>
      </w:r>
    </w:p>
    <w:p w:rsidR="005B52B0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AF2B42">
        <w:rPr>
          <w:color w:val="000000" w:themeColor="text1"/>
          <w:sz w:val="28"/>
          <w:szCs w:val="28"/>
        </w:rPr>
        <w:t>1)</w:t>
      </w:r>
      <w:r>
        <w:rPr>
          <w:sz w:val="28"/>
          <w:szCs w:val="28"/>
        </w:rPr>
        <w:t xml:space="preserve"> вносит сведения о </w:t>
      </w:r>
      <w:r w:rsidRPr="003514D2">
        <w:rPr>
          <w:sz w:val="28"/>
          <w:szCs w:val="28"/>
        </w:rPr>
        <w:t>гражданине Российской Федерации, постоянно проживающем за пределами территории Российской Федерации, иностранном гражданине, лице без гражданства, желающем усыновить ребенка, оставшегося без попечения родителей, являющийся его родственником</w:t>
      </w:r>
      <w:r>
        <w:rPr>
          <w:sz w:val="28"/>
          <w:szCs w:val="28"/>
        </w:rPr>
        <w:t xml:space="preserve"> в региональный банк данных о детях</w:t>
      </w:r>
      <w:r w:rsidRPr="00497A3C">
        <w:rPr>
          <w:sz w:val="28"/>
          <w:szCs w:val="28"/>
        </w:rPr>
        <w:t>;</w:t>
      </w:r>
    </w:p>
    <w:p w:rsidR="005B52B0" w:rsidRPr="00497A3C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информацию о ребенке, который может быть передан на воспитание в семью;</w:t>
      </w:r>
    </w:p>
    <w:p w:rsidR="005B52B0" w:rsidRPr="009D413D" w:rsidRDefault="005B52B0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3)</w:t>
      </w:r>
      <w:r w:rsidR="0085234C" w:rsidRPr="009D413D">
        <w:rPr>
          <w:sz w:val="28"/>
          <w:szCs w:val="28"/>
        </w:rPr>
        <w:t xml:space="preserve"> </w:t>
      </w:r>
      <w:r w:rsidR="0085234C" w:rsidRPr="009D413D">
        <w:rPr>
          <w:bCs/>
          <w:sz w:val="28"/>
          <w:szCs w:val="28"/>
        </w:rPr>
        <w:t>мотивированный отказ в письменной форме</w:t>
      </w:r>
      <w:r w:rsidR="004D4945" w:rsidRPr="009D413D">
        <w:rPr>
          <w:sz w:val="28"/>
          <w:szCs w:val="28"/>
        </w:rPr>
        <w:t>.</w:t>
      </w:r>
    </w:p>
    <w:p w:rsidR="005B52B0" w:rsidRDefault="00206502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3.59</w:t>
      </w:r>
      <w:r w:rsidR="005B52B0" w:rsidRPr="00577A7A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Срок принятия решения о предоставлении (об отказе в предоставлении) государственной услуги </w:t>
      </w:r>
      <w:r w:rsidR="005B52B0" w:rsidRPr="00A437F8">
        <w:rPr>
          <w:sz w:val="28"/>
          <w:szCs w:val="28"/>
        </w:rPr>
        <w:t xml:space="preserve">в части </w:t>
      </w:r>
      <w:r w:rsidR="005B52B0">
        <w:rPr>
          <w:sz w:val="28"/>
          <w:szCs w:val="28"/>
        </w:rPr>
        <w:t xml:space="preserve">внесения сведений о гражданине в региональный банк данных о детях </w:t>
      </w:r>
      <w:r w:rsidR="005B52B0" w:rsidRPr="00962DDA">
        <w:rPr>
          <w:sz w:val="28"/>
          <w:szCs w:val="28"/>
        </w:rPr>
        <w:t xml:space="preserve">составляет </w:t>
      </w:r>
      <w:r w:rsidR="005B52B0">
        <w:rPr>
          <w:sz w:val="28"/>
          <w:szCs w:val="28"/>
        </w:rPr>
        <w:t xml:space="preserve">3 дня </w:t>
      </w:r>
      <w:r w:rsidR="005B52B0" w:rsidRPr="00962DDA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заявителя.</w:t>
      </w:r>
    </w:p>
    <w:p w:rsidR="005B52B0" w:rsidRPr="001835C5" w:rsidRDefault="00206502" w:rsidP="005B52B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3.60</w:t>
      </w:r>
      <w:r w:rsidR="005B52B0">
        <w:rPr>
          <w:sz w:val="28"/>
          <w:szCs w:val="28"/>
        </w:rPr>
        <w:t xml:space="preserve">. </w:t>
      </w:r>
      <w:r w:rsidR="005B52B0" w:rsidRPr="00A437F8">
        <w:rPr>
          <w:sz w:val="28"/>
          <w:szCs w:val="28"/>
        </w:rPr>
        <w:t xml:space="preserve">Срок принятия решения о предоставлении (об отказе в предоставлении) государственной услуги </w:t>
      </w:r>
      <w:r w:rsidR="005B52B0" w:rsidRPr="001835C5">
        <w:rPr>
          <w:sz w:val="28"/>
          <w:szCs w:val="28"/>
        </w:rPr>
        <w:t>в части</w:t>
      </w:r>
      <w:r w:rsidR="005B52B0">
        <w:rPr>
          <w:sz w:val="28"/>
          <w:szCs w:val="28"/>
        </w:rPr>
        <w:t xml:space="preserve"> предоставления информации о детях, которые могут быть переданы на воспитание в семью составляет 10 дней</w:t>
      </w:r>
      <w:r w:rsidR="005B52B0" w:rsidRPr="00A437F8">
        <w:t xml:space="preserve"> </w:t>
      </w:r>
      <w:r w:rsidR="005B52B0" w:rsidRPr="00A437F8">
        <w:rPr>
          <w:sz w:val="28"/>
          <w:szCs w:val="28"/>
        </w:rPr>
        <w:t>со дня поступления заявления о предоставлении государственной услуги и документов, обязанность по предоставлению которых возложена на заявителя</w:t>
      </w:r>
      <w:r w:rsidR="005B52B0">
        <w:rPr>
          <w:sz w:val="28"/>
          <w:szCs w:val="28"/>
        </w:rPr>
        <w:t>.</w:t>
      </w:r>
    </w:p>
    <w:p w:rsidR="00A16A42" w:rsidRDefault="00A16A42" w:rsidP="00A01F2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B52B0" w:rsidRPr="00962DDA" w:rsidRDefault="004719ED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="005B52B0" w:rsidRPr="00962DDA">
        <w:rPr>
          <w:b/>
          <w:sz w:val="28"/>
          <w:szCs w:val="28"/>
        </w:rPr>
        <w:t xml:space="preserve">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5B52B0" w:rsidRPr="009D413D" w:rsidRDefault="00187EEE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3.61</w:t>
      </w:r>
      <w:r w:rsidR="005B52B0" w:rsidRPr="006E0889">
        <w:rPr>
          <w:sz w:val="28"/>
          <w:szCs w:val="28"/>
        </w:rPr>
        <w:t>.</w:t>
      </w:r>
      <w:r w:rsidR="005B52B0" w:rsidRPr="00962DDA">
        <w:rPr>
          <w:sz w:val="28"/>
          <w:szCs w:val="28"/>
        </w:rPr>
        <w:t xml:space="preserve"> </w:t>
      </w:r>
      <w:r w:rsidR="005B52B0">
        <w:rPr>
          <w:sz w:val="28"/>
          <w:szCs w:val="28"/>
        </w:rPr>
        <w:t>В случае принятия решения о постановке на учет заявителя в региональный банк</w:t>
      </w:r>
      <w:r w:rsidR="005B52B0" w:rsidRPr="00E41A3C">
        <w:rPr>
          <w:sz w:val="28"/>
          <w:szCs w:val="28"/>
        </w:rPr>
        <w:t xml:space="preserve"> данных о детях</w:t>
      </w:r>
      <w:r w:rsidR="005B52B0">
        <w:rPr>
          <w:sz w:val="28"/>
          <w:szCs w:val="28"/>
        </w:rPr>
        <w:t>,</w:t>
      </w:r>
      <w:r w:rsidR="005B52B0" w:rsidRPr="00C4637C">
        <w:t xml:space="preserve"> </w:t>
      </w:r>
      <w:r w:rsidR="00605879">
        <w:rPr>
          <w:sz w:val="28"/>
          <w:szCs w:val="28"/>
        </w:rPr>
        <w:t xml:space="preserve">Департамент </w:t>
      </w:r>
      <w:r w:rsidR="005B52B0">
        <w:rPr>
          <w:sz w:val="28"/>
          <w:szCs w:val="28"/>
        </w:rPr>
        <w:t>вносит сведения о заявителе в региональный банк данных о детях</w:t>
      </w:r>
      <w:r w:rsidR="00277E97">
        <w:rPr>
          <w:sz w:val="28"/>
          <w:szCs w:val="28"/>
        </w:rPr>
        <w:t>,</w:t>
      </w:r>
      <w:r w:rsidR="005B52B0">
        <w:rPr>
          <w:sz w:val="28"/>
          <w:szCs w:val="28"/>
        </w:rPr>
        <w:t xml:space="preserve"> в срок не позднее 3 </w:t>
      </w:r>
      <w:r w:rsidR="005B52B0" w:rsidRPr="00C4637C">
        <w:rPr>
          <w:sz w:val="28"/>
          <w:szCs w:val="28"/>
        </w:rPr>
        <w:t>дней со дня</w:t>
      </w:r>
      <w:r w:rsidR="00B5741C">
        <w:rPr>
          <w:sz w:val="28"/>
          <w:szCs w:val="28"/>
        </w:rPr>
        <w:t xml:space="preserve"> </w:t>
      </w:r>
      <w:r w:rsidR="00B5741C" w:rsidRPr="009D413D">
        <w:rPr>
          <w:sz w:val="28"/>
          <w:szCs w:val="28"/>
        </w:rPr>
        <w:t>получения заявления и необходимых документов</w:t>
      </w:r>
      <w:r w:rsidR="005B52B0" w:rsidRPr="009D413D">
        <w:rPr>
          <w:sz w:val="28"/>
          <w:szCs w:val="28"/>
        </w:rPr>
        <w:t>, а также предоставляет запрашиваемую им информацию о детях, которые могут быть переданы на воспитание в семью</w:t>
      </w:r>
      <w:r w:rsidR="00277E97" w:rsidRPr="009D413D">
        <w:rPr>
          <w:sz w:val="28"/>
          <w:szCs w:val="28"/>
        </w:rPr>
        <w:t>,</w:t>
      </w:r>
      <w:r w:rsidR="005B52B0" w:rsidRPr="009D413D">
        <w:rPr>
          <w:sz w:val="28"/>
          <w:szCs w:val="28"/>
        </w:rPr>
        <w:t xml:space="preserve"> в срок не позднее 10 дней</w:t>
      </w:r>
      <w:r w:rsidR="004B7DC4" w:rsidRPr="009D413D">
        <w:rPr>
          <w:sz w:val="28"/>
          <w:szCs w:val="28"/>
        </w:rPr>
        <w:t xml:space="preserve"> со дня</w:t>
      </w:r>
      <w:r w:rsidR="00B5741C" w:rsidRPr="009D413D">
        <w:rPr>
          <w:sz w:val="28"/>
          <w:szCs w:val="28"/>
        </w:rPr>
        <w:t xml:space="preserve"> получения заявления и необходимых документов</w:t>
      </w:r>
      <w:r w:rsidR="005B52B0" w:rsidRPr="009D413D">
        <w:rPr>
          <w:sz w:val="28"/>
          <w:szCs w:val="28"/>
        </w:rPr>
        <w:t>.</w:t>
      </w:r>
    </w:p>
    <w:p w:rsidR="005B52B0" w:rsidRPr="009D413D" w:rsidRDefault="00187EEE" w:rsidP="005B52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3.62</w:t>
      </w:r>
      <w:r w:rsidR="005B52B0" w:rsidRPr="009D413D">
        <w:rPr>
          <w:sz w:val="28"/>
          <w:szCs w:val="28"/>
        </w:rPr>
        <w:t xml:space="preserve">. </w:t>
      </w:r>
      <w:r w:rsidR="000E5392" w:rsidRPr="009D413D">
        <w:rPr>
          <w:bCs/>
          <w:sz w:val="28"/>
          <w:szCs w:val="28"/>
        </w:rPr>
        <w:t xml:space="preserve">В случае принятия решения об отказе в предоставлении государственной услуги, территориальный орган социальной защиты населения, Департамент, в срок не позднее 3 дней со дня </w:t>
      </w:r>
      <w:r w:rsidR="00B5741C" w:rsidRPr="009D413D">
        <w:rPr>
          <w:bCs/>
          <w:sz w:val="28"/>
          <w:szCs w:val="28"/>
        </w:rPr>
        <w:t xml:space="preserve">получения заявления и необходимых документов </w:t>
      </w:r>
      <w:r w:rsidR="000E5392" w:rsidRPr="009D413D">
        <w:rPr>
          <w:bCs/>
          <w:sz w:val="28"/>
          <w:szCs w:val="28"/>
        </w:rPr>
        <w:t>выдает в виде бумажного документа при личном обращении либо посредством почтового отправления в зависимости от способа, указанного в заявлении, направляет гражданину отказ с указанием аргументированного обоснования в срок не позднее 10 дней со дня</w:t>
      </w:r>
      <w:r w:rsidR="00B5741C" w:rsidRPr="009D413D">
        <w:rPr>
          <w:bCs/>
          <w:sz w:val="28"/>
          <w:szCs w:val="28"/>
        </w:rPr>
        <w:t xml:space="preserve"> получения заявления и необходимых документов</w:t>
      </w:r>
      <w:r w:rsidR="000E5392" w:rsidRPr="009D413D">
        <w:rPr>
          <w:bCs/>
          <w:sz w:val="28"/>
          <w:szCs w:val="28"/>
        </w:rPr>
        <w:t>.</w:t>
      </w:r>
    </w:p>
    <w:p w:rsidR="00AE5374" w:rsidRDefault="00AE5374" w:rsidP="004B7DC4">
      <w:pPr>
        <w:widowControl w:val="0"/>
        <w:autoSpaceDE w:val="0"/>
        <w:autoSpaceDN w:val="0"/>
        <w:rPr>
          <w:b/>
          <w:sz w:val="28"/>
          <w:szCs w:val="28"/>
        </w:rPr>
      </w:pPr>
    </w:p>
    <w:p w:rsidR="00410355" w:rsidRDefault="00410355" w:rsidP="00743EC6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276263" w:rsidRDefault="00276263" w:rsidP="00743EC6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743EC6">
        <w:rPr>
          <w:b/>
          <w:sz w:val="28"/>
          <w:szCs w:val="28"/>
        </w:rPr>
        <w:lastRenderedPageBreak/>
        <w:t>Вариант 7</w:t>
      </w:r>
      <w:r w:rsidR="00743EC6">
        <w:rPr>
          <w:b/>
          <w:sz w:val="28"/>
          <w:szCs w:val="28"/>
        </w:rPr>
        <w:t>.</w:t>
      </w:r>
    </w:p>
    <w:p w:rsidR="00743EC6" w:rsidRPr="00743EC6" w:rsidRDefault="00743EC6" w:rsidP="00743EC6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276263" w:rsidRPr="00994E24" w:rsidRDefault="00276263" w:rsidP="0027626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94E24">
        <w:rPr>
          <w:b/>
          <w:sz w:val="28"/>
          <w:szCs w:val="28"/>
        </w:rPr>
        <w:t>Прием заявления и документов и (или) информации, необходимых</w:t>
      </w:r>
    </w:p>
    <w:p w:rsidR="00276263" w:rsidRDefault="00276263" w:rsidP="0027626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94E24">
        <w:rPr>
          <w:b/>
          <w:sz w:val="28"/>
          <w:szCs w:val="28"/>
        </w:rPr>
        <w:t>для предоставления государственной услуги</w:t>
      </w:r>
    </w:p>
    <w:p w:rsidR="00276263" w:rsidRDefault="00276263" w:rsidP="0027626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</w:p>
    <w:p w:rsidR="00276263" w:rsidRPr="00735C1C" w:rsidRDefault="00187EEE" w:rsidP="00276263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3.64</w:t>
      </w:r>
      <w:r w:rsidR="00276263" w:rsidRPr="00962DDA">
        <w:rPr>
          <w:sz w:val="28"/>
          <w:szCs w:val="28"/>
        </w:rPr>
        <w:t>.1. Основанием для начала выполнения административной процедуры по приему и регистрации заявления и необходимых документов является обращение заявителя</w:t>
      </w:r>
      <w:r w:rsidR="00276263">
        <w:rPr>
          <w:sz w:val="28"/>
          <w:szCs w:val="28"/>
        </w:rPr>
        <w:t xml:space="preserve"> </w:t>
      </w:r>
      <w:r w:rsidR="00276263" w:rsidRPr="009D413D">
        <w:rPr>
          <w:sz w:val="28"/>
          <w:szCs w:val="28"/>
        </w:rPr>
        <w:t>(</w:t>
      </w:r>
      <w:r w:rsidR="001D3B71" w:rsidRPr="009D413D">
        <w:rPr>
          <w:bCs/>
          <w:sz w:val="28"/>
          <w:szCs w:val="28"/>
        </w:rPr>
        <w:t>иностранный гражданин, лицо без гражданства, желающий усыновить ребенка, являющегося гражданином Российской Федерации и проживающего за пределами Российской Федерации</w:t>
      </w:r>
      <w:r w:rsidR="00276263" w:rsidRPr="009D413D">
        <w:rPr>
          <w:sz w:val="28"/>
          <w:szCs w:val="28"/>
        </w:rPr>
        <w:t>)</w:t>
      </w:r>
      <w:r w:rsidR="00276263" w:rsidRPr="000F225F">
        <w:rPr>
          <w:sz w:val="28"/>
          <w:szCs w:val="28"/>
        </w:rPr>
        <w:t xml:space="preserve"> </w:t>
      </w:r>
      <w:r w:rsidR="00276263" w:rsidRPr="00993FD2">
        <w:rPr>
          <w:sz w:val="28"/>
          <w:szCs w:val="28"/>
        </w:rPr>
        <w:t>лично</w:t>
      </w:r>
      <w:r w:rsidR="00993FD2" w:rsidRPr="00993FD2">
        <w:rPr>
          <w:sz w:val="28"/>
          <w:szCs w:val="28"/>
        </w:rPr>
        <w:t xml:space="preserve"> в территориальный орган социальной защиты населения</w:t>
      </w:r>
      <w:r w:rsidR="00276263" w:rsidRPr="00993FD2">
        <w:rPr>
          <w:sz w:val="28"/>
          <w:szCs w:val="28"/>
        </w:rPr>
        <w:t xml:space="preserve">, через представительство иностранного государственного органа, представительство иностранной некоммерческой неправительственной организации, имеющие действующее разрешение на осуществление деятельности по усыновлению (удочерению) на </w:t>
      </w:r>
      <w:r w:rsidR="00993FD2" w:rsidRPr="00993FD2">
        <w:rPr>
          <w:sz w:val="28"/>
          <w:szCs w:val="28"/>
        </w:rPr>
        <w:t>территории Российской Федерации</w:t>
      </w:r>
      <w:r w:rsidR="00276263" w:rsidRPr="00993FD2">
        <w:rPr>
          <w:sz w:val="28"/>
          <w:szCs w:val="28"/>
        </w:rPr>
        <w:t xml:space="preserve"> </w:t>
      </w:r>
      <w:r w:rsidR="00276263" w:rsidRPr="00735C1C">
        <w:rPr>
          <w:color w:val="000000" w:themeColor="text1"/>
          <w:sz w:val="28"/>
          <w:szCs w:val="28"/>
        </w:rPr>
        <w:t>непосредственно с заявлением по установленной форме с приложением необходимых документов для принятия решения.</w:t>
      </w:r>
    </w:p>
    <w:p w:rsidR="00276263" w:rsidRPr="00981B56" w:rsidRDefault="00187EEE" w:rsidP="00276263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  <w:u w:val="single"/>
        </w:rPr>
      </w:pPr>
      <w:r w:rsidRPr="001D3BE7">
        <w:rPr>
          <w:sz w:val="28"/>
          <w:szCs w:val="28"/>
        </w:rPr>
        <w:t>3.64</w:t>
      </w:r>
      <w:r w:rsidR="00276263" w:rsidRPr="001D3BE7">
        <w:rPr>
          <w:sz w:val="28"/>
          <w:szCs w:val="28"/>
        </w:rPr>
        <w:t>.2. Исчерпывающий перечень документов для предоставления государственной услуги, которые заявитель должен представить самостоятельно:</w:t>
      </w:r>
    </w:p>
    <w:p w:rsidR="00276263" w:rsidRDefault="00187EEE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3.64</w:t>
      </w:r>
      <w:r w:rsidR="00276263" w:rsidRPr="00962DDA">
        <w:rPr>
          <w:sz w:val="28"/>
          <w:szCs w:val="28"/>
        </w:rPr>
        <w:t xml:space="preserve">.2.1. Заявление </w:t>
      </w:r>
      <w:r w:rsidR="001D3B71" w:rsidRPr="009D413D">
        <w:rPr>
          <w:bCs/>
          <w:sz w:val="28"/>
          <w:szCs w:val="28"/>
        </w:rPr>
        <w:t>иностранного гражданина, лица без гражданства, желающего усыновить ребенка, являющегося гражданином Российской Федерации и проживающего за пределами Российской Федерации</w:t>
      </w:r>
      <w:r w:rsidR="001D3B71" w:rsidRPr="009D413D">
        <w:rPr>
          <w:sz w:val="28"/>
          <w:szCs w:val="28"/>
        </w:rPr>
        <w:t xml:space="preserve"> </w:t>
      </w:r>
      <w:r w:rsidR="00276263">
        <w:rPr>
          <w:sz w:val="28"/>
          <w:szCs w:val="28"/>
        </w:rPr>
        <w:t>по форме согласно приложению</w:t>
      </w:r>
      <w:r w:rsidR="00276263" w:rsidRPr="007B170C">
        <w:rPr>
          <w:sz w:val="28"/>
          <w:szCs w:val="28"/>
        </w:rPr>
        <w:t xml:space="preserve"> </w:t>
      </w:r>
      <w:r w:rsidR="00230BE4">
        <w:rPr>
          <w:sz w:val="28"/>
          <w:szCs w:val="28"/>
        </w:rPr>
        <w:t>11</w:t>
      </w:r>
      <w:r w:rsidR="00276263" w:rsidRPr="007B170C">
        <w:rPr>
          <w:sz w:val="28"/>
          <w:szCs w:val="28"/>
        </w:rPr>
        <w:t xml:space="preserve"> к настоящему Административному регламенту.</w:t>
      </w:r>
    </w:p>
    <w:p w:rsidR="00276263" w:rsidRPr="00962DDA" w:rsidRDefault="00276263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86298">
        <w:rPr>
          <w:sz w:val="28"/>
          <w:szCs w:val="28"/>
        </w:rPr>
        <w:t xml:space="preserve">Требования, предъявляемые к </w:t>
      </w:r>
      <w:r>
        <w:rPr>
          <w:sz w:val="28"/>
          <w:szCs w:val="28"/>
        </w:rPr>
        <w:t xml:space="preserve">документу при подаче – оригинал, </w:t>
      </w:r>
      <w:r w:rsidRPr="0086309D">
        <w:rPr>
          <w:sz w:val="28"/>
          <w:szCs w:val="28"/>
        </w:rPr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FF03B8" w:rsidRPr="00410355" w:rsidRDefault="00187EEE" w:rsidP="00D3709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276263" w:rsidRPr="00410355">
        <w:rPr>
          <w:sz w:val="28"/>
          <w:szCs w:val="28"/>
        </w:rPr>
        <w:t xml:space="preserve">.2.2. </w:t>
      </w:r>
      <w:r w:rsidR="00FF03B8" w:rsidRPr="00410355">
        <w:rPr>
          <w:sz w:val="28"/>
          <w:szCs w:val="28"/>
        </w:rPr>
        <w:t>Согласие ребенка, достигшего 10-ле</w:t>
      </w:r>
      <w:r w:rsidR="00D37090" w:rsidRPr="00410355">
        <w:rPr>
          <w:sz w:val="28"/>
          <w:szCs w:val="28"/>
        </w:rPr>
        <w:t>тнего возраста, на усыновление.</w:t>
      </w:r>
    </w:p>
    <w:p w:rsidR="008B39E8" w:rsidRPr="00410355" w:rsidRDefault="008B39E8" w:rsidP="00D3709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 оригинал.</w:t>
      </w:r>
    </w:p>
    <w:p w:rsidR="009943ED" w:rsidRPr="00410355" w:rsidRDefault="00276263" w:rsidP="00D3709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</w:t>
      </w:r>
      <w:r w:rsidR="00187EEE" w:rsidRPr="00410355">
        <w:rPr>
          <w:sz w:val="28"/>
          <w:szCs w:val="28"/>
        </w:rPr>
        <w:t>.64</w:t>
      </w:r>
      <w:r w:rsidR="0056217A" w:rsidRPr="00410355">
        <w:rPr>
          <w:sz w:val="28"/>
          <w:szCs w:val="28"/>
        </w:rPr>
        <w:t xml:space="preserve">.2.3. </w:t>
      </w:r>
      <w:r w:rsidR="00B32D5F" w:rsidRPr="00410355">
        <w:rPr>
          <w:sz w:val="28"/>
          <w:szCs w:val="28"/>
        </w:rPr>
        <w:t xml:space="preserve">Согласие родителя </w:t>
      </w:r>
      <w:r w:rsidR="004E31FE" w:rsidRPr="00410355">
        <w:rPr>
          <w:sz w:val="28"/>
          <w:szCs w:val="28"/>
        </w:rPr>
        <w:t>(</w:t>
      </w:r>
      <w:r w:rsidR="00B32D5F" w:rsidRPr="00410355">
        <w:rPr>
          <w:sz w:val="28"/>
          <w:szCs w:val="28"/>
        </w:rPr>
        <w:t>родителей</w:t>
      </w:r>
      <w:r w:rsidR="0012582F" w:rsidRPr="00410355">
        <w:rPr>
          <w:sz w:val="28"/>
          <w:szCs w:val="28"/>
        </w:rPr>
        <w:t>) ребенка на усыновление или документ, подтверждающий наличие одного из обстоятельств, при которых в соответствии с Семейным кодексом Российской Федерации усыновление ребенка допу</w:t>
      </w:r>
      <w:r w:rsidR="00D37090" w:rsidRPr="00410355">
        <w:rPr>
          <w:sz w:val="28"/>
          <w:szCs w:val="28"/>
        </w:rPr>
        <w:t>скается без согласия родителей.</w:t>
      </w:r>
    </w:p>
    <w:p w:rsidR="008B39E8" w:rsidRPr="00410355" w:rsidRDefault="008B39E8" w:rsidP="00D3709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 оригинал.</w:t>
      </w:r>
    </w:p>
    <w:p w:rsidR="000354FC" w:rsidRPr="00410355" w:rsidRDefault="00187EEE" w:rsidP="000354F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276263" w:rsidRPr="00410355">
        <w:rPr>
          <w:sz w:val="28"/>
          <w:szCs w:val="28"/>
        </w:rPr>
        <w:t xml:space="preserve">.2.4. </w:t>
      </w:r>
      <w:r w:rsidR="000354FC" w:rsidRPr="00410355">
        <w:rPr>
          <w:sz w:val="28"/>
          <w:szCs w:val="28"/>
        </w:rPr>
        <w:t xml:space="preserve">Заключение компетентного органа государства </w:t>
      </w:r>
      <w:r w:rsidR="008F19A8" w:rsidRPr="00410355">
        <w:rPr>
          <w:sz w:val="28"/>
          <w:szCs w:val="28"/>
        </w:rPr>
        <w:t>по месту</w:t>
      </w:r>
      <w:r w:rsidR="000354FC" w:rsidRPr="00410355">
        <w:rPr>
          <w:sz w:val="28"/>
          <w:szCs w:val="28"/>
        </w:rPr>
        <w:t xml:space="preserve"> жительства </w:t>
      </w:r>
      <w:r w:rsidR="008F19A8" w:rsidRPr="00410355">
        <w:rPr>
          <w:sz w:val="28"/>
          <w:szCs w:val="28"/>
        </w:rPr>
        <w:t xml:space="preserve">иностранного гражданина или лица без гражданства </w:t>
      </w:r>
      <w:r w:rsidR="000354FC" w:rsidRPr="00410355">
        <w:rPr>
          <w:sz w:val="28"/>
          <w:szCs w:val="28"/>
        </w:rPr>
        <w:t xml:space="preserve">об обоснованности усыновления и о его соответствии интересам усыновляемого ребенка. </w:t>
      </w:r>
    </w:p>
    <w:p w:rsidR="00D37090" w:rsidRPr="00410355" w:rsidRDefault="000354FC" w:rsidP="009710E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 оригинал.</w:t>
      </w:r>
    </w:p>
    <w:p w:rsidR="00276263" w:rsidRPr="00410355" w:rsidRDefault="009710E1" w:rsidP="00E02B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 xml:space="preserve">3.64.2.5. </w:t>
      </w:r>
      <w:r w:rsidR="00E02B6C" w:rsidRPr="00410355">
        <w:rPr>
          <w:sz w:val="28"/>
          <w:szCs w:val="28"/>
        </w:rPr>
        <w:t xml:space="preserve">Копия свидетельства о рождении ребенка, заверенная в установленном </w:t>
      </w:r>
      <w:r w:rsidR="00E02B6C" w:rsidRPr="00410355">
        <w:rPr>
          <w:sz w:val="28"/>
          <w:szCs w:val="28"/>
        </w:rPr>
        <w:lastRenderedPageBreak/>
        <w:t>законодательством Российской Федерации.</w:t>
      </w:r>
    </w:p>
    <w:p w:rsidR="00E02B6C" w:rsidRPr="00410355" w:rsidRDefault="00E02B6C" w:rsidP="00E02B6C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 заверенная копия.</w:t>
      </w:r>
    </w:p>
    <w:p w:rsidR="00D77C44" w:rsidRPr="00410355" w:rsidRDefault="008B39E8" w:rsidP="00D77C44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 xml:space="preserve">3.64.2.6. </w:t>
      </w:r>
      <w:r w:rsidR="00E02B6C" w:rsidRPr="00410355">
        <w:rPr>
          <w:sz w:val="28"/>
          <w:szCs w:val="28"/>
        </w:rPr>
        <w:t>Копия свидетельства о рождении усыновителя – при усыновлении ребенка лицом, не состоящим в браке.</w:t>
      </w:r>
    </w:p>
    <w:p w:rsidR="00E02B6C" w:rsidRPr="00410355" w:rsidRDefault="00E02B6C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 заверенная копия</w:t>
      </w:r>
      <w:r w:rsidR="00D77C44" w:rsidRPr="00410355">
        <w:rPr>
          <w:sz w:val="28"/>
          <w:szCs w:val="28"/>
        </w:rPr>
        <w:t>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D56365" w:rsidRPr="00410355" w:rsidRDefault="009710E1" w:rsidP="00D56365">
      <w:pPr>
        <w:widowControl w:val="0"/>
        <w:autoSpaceDE w:val="0"/>
        <w:autoSpaceDN w:val="0"/>
        <w:ind w:firstLine="720"/>
        <w:jc w:val="both"/>
        <w:rPr>
          <w:iCs/>
          <w:sz w:val="28"/>
          <w:szCs w:val="28"/>
        </w:rPr>
      </w:pPr>
      <w:r w:rsidRPr="00410355">
        <w:rPr>
          <w:sz w:val="28"/>
          <w:szCs w:val="28"/>
        </w:rPr>
        <w:t xml:space="preserve">3.64.2.7. </w:t>
      </w:r>
      <w:r w:rsidR="00D56365" w:rsidRPr="00410355">
        <w:rPr>
          <w:iCs/>
          <w:sz w:val="28"/>
          <w:szCs w:val="28"/>
        </w:rPr>
        <w:t>Копия свидетельства о браке усыновителей (усыновителя) - при усыновлении ребенка лицами (лицом), состоящими в браке.</w:t>
      </w:r>
    </w:p>
    <w:p w:rsidR="00276263" w:rsidRPr="00410355" w:rsidRDefault="00D56365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подаче – заверенная копия</w:t>
      </w:r>
      <w:r w:rsidR="00FF0D1D" w:rsidRPr="00410355">
        <w:rPr>
          <w:sz w:val="28"/>
          <w:szCs w:val="28"/>
        </w:rPr>
        <w:t>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0C52B3" w:rsidRPr="00410355" w:rsidRDefault="00187EEE" w:rsidP="000C52B3">
      <w:pPr>
        <w:widowControl w:val="0"/>
        <w:autoSpaceDE w:val="0"/>
        <w:autoSpaceDN w:val="0"/>
        <w:ind w:firstLine="720"/>
        <w:jc w:val="both"/>
        <w:rPr>
          <w:iCs/>
          <w:sz w:val="28"/>
          <w:szCs w:val="28"/>
        </w:rPr>
      </w:pPr>
      <w:r w:rsidRPr="00410355">
        <w:rPr>
          <w:sz w:val="28"/>
          <w:szCs w:val="28"/>
        </w:rPr>
        <w:t>3.64</w:t>
      </w:r>
      <w:r w:rsidR="003D2E88" w:rsidRPr="00410355">
        <w:rPr>
          <w:sz w:val="28"/>
          <w:szCs w:val="28"/>
        </w:rPr>
        <w:t>.2.8</w:t>
      </w:r>
      <w:r w:rsidR="00276263" w:rsidRPr="00410355">
        <w:rPr>
          <w:sz w:val="28"/>
          <w:szCs w:val="28"/>
        </w:rPr>
        <w:t xml:space="preserve">. </w:t>
      </w:r>
      <w:r w:rsidR="000C52B3" w:rsidRPr="00410355">
        <w:rPr>
          <w:iCs/>
          <w:sz w:val="28"/>
          <w:szCs w:val="28"/>
        </w:rPr>
        <w:t>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факты.</w:t>
      </w:r>
    </w:p>
    <w:p w:rsidR="00276263" w:rsidRPr="00410355" w:rsidRDefault="000C52B3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CD365E" w:rsidRPr="00410355" w:rsidRDefault="00187EEE" w:rsidP="00CD365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F35E2B" w:rsidRPr="00410355">
        <w:rPr>
          <w:sz w:val="28"/>
          <w:szCs w:val="28"/>
        </w:rPr>
        <w:t>.2.9</w:t>
      </w:r>
      <w:r w:rsidR="00276263" w:rsidRPr="00410355">
        <w:rPr>
          <w:sz w:val="28"/>
          <w:szCs w:val="28"/>
        </w:rPr>
        <w:t xml:space="preserve">. </w:t>
      </w:r>
      <w:r w:rsidR="00CD365E" w:rsidRPr="00410355">
        <w:rPr>
          <w:sz w:val="28"/>
          <w:szCs w:val="28"/>
        </w:rPr>
        <w:t>Медицинское заключение о состоянии здоровья усыновителей (усыновителя).</w:t>
      </w:r>
    </w:p>
    <w:p w:rsidR="00FF0D1D" w:rsidRPr="00410355" w:rsidRDefault="00CD365E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 xml:space="preserve">е – оригинал, </w:t>
      </w:r>
      <w:r w:rsidR="00FF0D1D" w:rsidRPr="00410355">
        <w:rPr>
          <w:sz w:val="28"/>
          <w:szCs w:val="28"/>
        </w:rPr>
        <w:lastRenderedPageBreak/>
        <w:t>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276263" w:rsidRPr="00410355" w:rsidRDefault="00276263" w:rsidP="00CD365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415316" w:rsidRPr="00410355" w:rsidRDefault="00187EEE" w:rsidP="0041531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FE3AB0" w:rsidRPr="00410355">
        <w:rPr>
          <w:sz w:val="28"/>
          <w:szCs w:val="28"/>
        </w:rPr>
        <w:t>.2.10</w:t>
      </w:r>
      <w:r w:rsidR="00276263" w:rsidRPr="00410355">
        <w:rPr>
          <w:sz w:val="28"/>
          <w:szCs w:val="28"/>
        </w:rPr>
        <w:t xml:space="preserve">. </w:t>
      </w:r>
      <w:r w:rsidR="00FF0D1D" w:rsidRPr="00410355">
        <w:rPr>
          <w:sz w:val="28"/>
          <w:szCs w:val="28"/>
        </w:rPr>
        <w:t>С</w:t>
      </w:r>
      <w:r w:rsidR="00415316" w:rsidRPr="00410355">
        <w:rPr>
          <w:sz w:val="28"/>
          <w:szCs w:val="28"/>
        </w:rPr>
        <w:t>правка с места работы о занимаемой должности и заработной плате либо копия декларации о доходах или иной документ о доходах.</w:t>
      </w:r>
    </w:p>
    <w:p w:rsidR="00276263" w:rsidRPr="00410355" w:rsidRDefault="00415316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7640E0" w:rsidRPr="00410355" w:rsidRDefault="00187EEE" w:rsidP="007640E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745AAA" w:rsidRPr="00410355">
        <w:rPr>
          <w:sz w:val="28"/>
          <w:szCs w:val="28"/>
        </w:rPr>
        <w:t>.2.11</w:t>
      </w:r>
      <w:r w:rsidR="00276263" w:rsidRPr="00410355">
        <w:rPr>
          <w:sz w:val="28"/>
          <w:szCs w:val="28"/>
        </w:rPr>
        <w:t xml:space="preserve">. </w:t>
      </w:r>
      <w:r w:rsidR="007640E0" w:rsidRPr="00410355">
        <w:rPr>
          <w:sz w:val="28"/>
          <w:szCs w:val="28"/>
        </w:rPr>
        <w:t>Документ, подтверждающий право пользования жилым помещением или право собственности на жилое помещение.</w:t>
      </w:r>
    </w:p>
    <w:p w:rsidR="00276263" w:rsidRPr="00410355" w:rsidRDefault="007640E0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7640E0" w:rsidRPr="00410355" w:rsidRDefault="00187EEE" w:rsidP="007640E0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276263" w:rsidRPr="00410355">
        <w:rPr>
          <w:sz w:val="28"/>
          <w:szCs w:val="28"/>
        </w:rPr>
        <w:t xml:space="preserve">.2.10. </w:t>
      </w:r>
      <w:r w:rsidR="007640E0" w:rsidRPr="00410355">
        <w:rPr>
          <w:sz w:val="28"/>
          <w:szCs w:val="28"/>
        </w:rPr>
        <w:t>Документ о постановке на учет гражданина в качестве кандидата в усыновители.</w:t>
      </w:r>
    </w:p>
    <w:p w:rsidR="00276263" w:rsidRPr="00410355" w:rsidRDefault="007640E0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 xml:space="preserve"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</w:t>
      </w:r>
      <w:r w:rsidR="00FF0D1D" w:rsidRPr="00410355">
        <w:rPr>
          <w:sz w:val="28"/>
          <w:szCs w:val="28"/>
        </w:rPr>
        <w:lastRenderedPageBreak/>
        <w:t>Основами законодательства Российской Федерации о нотариате от 11.02.1993               № 4462-I.</w:t>
      </w:r>
    </w:p>
    <w:p w:rsidR="006F023E" w:rsidRPr="00410355" w:rsidRDefault="00187EEE" w:rsidP="006F023E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F157EE" w:rsidRPr="00410355">
        <w:rPr>
          <w:sz w:val="28"/>
          <w:szCs w:val="28"/>
        </w:rPr>
        <w:t>.2.12</w:t>
      </w:r>
      <w:r w:rsidR="00276263" w:rsidRPr="00410355">
        <w:rPr>
          <w:sz w:val="28"/>
          <w:szCs w:val="28"/>
        </w:rPr>
        <w:t xml:space="preserve">. </w:t>
      </w:r>
      <w:r w:rsidR="006F023E" w:rsidRPr="00410355">
        <w:rPr>
          <w:sz w:val="28"/>
          <w:szCs w:val="28"/>
        </w:rPr>
        <w:t>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лицами, которые являются или являлись опекунами, попечителями детей и которые не были отстранены от исполнения возложенных на них обязанностей.</w:t>
      </w:r>
    </w:p>
    <w:p w:rsidR="00276263" w:rsidRPr="00410355" w:rsidRDefault="006F023E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242928" w:rsidRPr="00410355" w:rsidRDefault="00187EEE" w:rsidP="00242928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3.64</w:t>
      </w:r>
      <w:r w:rsidR="00F157EE" w:rsidRPr="00410355">
        <w:rPr>
          <w:sz w:val="28"/>
          <w:szCs w:val="28"/>
        </w:rPr>
        <w:t>.2.13</w:t>
      </w:r>
      <w:r w:rsidR="00276263" w:rsidRPr="00410355">
        <w:rPr>
          <w:sz w:val="28"/>
          <w:szCs w:val="28"/>
        </w:rPr>
        <w:t xml:space="preserve">. </w:t>
      </w:r>
      <w:r w:rsidR="00242928" w:rsidRPr="00410355">
        <w:rPr>
          <w:sz w:val="28"/>
          <w:szCs w:val="28"/>
        </w:rPr>
        <w:t>Заключение компетентного органа государства, гражданами которого являются усыновители (при усыновлении ребенка лицами без гражданства - государства, в котором эти лица имеют постоянное место жительства), об условиях их жизни и о возможности быть усыновителями.</w:t>
      </w:r>
    </w:p>
    <w:p w:rsidR="00276263" w:rsidRPr="00410355" w:rsidRDefault="00242928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Основами законодательства Российской Федерации о нотариате от 11.02.1993               № 4462-I.</w:t>
      </w:r>
    </w:p>
    <w:p w:rsidR="00E80445" w:rsidRPr="00410355" w:rsidRDefault="00187EEE" w:rsidP="00E80445">
      <w:pPr>
        <w:widowControl w:val="0"/>
        <w:autoSpaceDE w:val="0"/>
        <w:autoSpaceDN w:val="0"/>
        <w:ind w:firstLine="720"/>
        <w:jc w:val="both"/>
        <w:rPr>
          <w:iCs/>
          <w:sz w:val="28"/>
          <w:szCs w:val="28"/>
        </w:rPr>
      </w:pPr>
      <w:r w:rsidRPr="00410355">
        <w:rPr>
          <w:sz w:val="28"/>
          <w:szCs w:val="28"/>
        </w:rPr>
        <w:t>3.64</w:t>
      </w:r>
      <w:r w:rsidR="009A6C35" w:rsidRPr="00410355">
        <w:rPr>
          <w:sz w:val="28"/>
          <w:szCs w:val="28"/>
        </w:rPr>
        <w:t>.2.14</w:t>
      </w:r>
      <w:r w:rsidR="00276263" w:rsidRPr="00410355">
        <w:rPr>
          <w:sz w:val="28"/>
          <w:szCs w:val="28"/>
        </w:rPr>
        <w:t xml:space="preserve">. </w:t>
      </w:r>
      <w:r w:rsidR="00E80445" w:rsidRPr="00410355">
        <w:rPr>
          <w:iCs/>
          <w:sz w:val="28"/>
          <w:szCs w:val="28"/>
        </w:rPr>
        <w:t>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государства.</w:t>
      </w:r>
    </w:p>
    <w:p w:rsidR="00E80445" w:rsidRPr="00410355" w:rsidRDefault="00E80445" w:rsidP="00FF0D1D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Требования, предъявляемые к документу при подач</w:t>
      </w:r>
      <w:r w:rsidR="00FF0D1D" w:rsidRPr="00410355">
        <w:rPr>
          <w:sz w:val="28"/>
          <w:szCs w:val="28"/>
        </w:rPr>
        <w:t xml:space="preserve">е – оригинал, легализованный в порядке, установленном Федеральном законом от 05.07.2010             № 154-ФЗ «Консульский устав Российской Федерации», если иное не предусмотрено законодательством Российской Федерации или международным договором Российской Федерации, переведены на русский язык, и перевод должен быть удостоверен в консульском учреждении или дипломатическом представительстве Российской Федерации в государстве места жительства российского гражданина либо нотариусом на территории Российской Федерации в порядке, установленном </w:t>
      </w:r>
      <w:r w:rsidR="00FF0D1D" w:rsidRPr="00410355">
        <w:rPr>
          <w:sz w:val="28"/>
          <w:szCs w:val="28"/>
        </w:rPr>
        <w:lastRenderedPageBreak/>
        <w:t>Основами законодательства Российской Федерации о нотариате от 11.02.1993               № 4462-I.</w:t>
      </w:r>
    </w:p>
    <w:p w:rsidR="00276263" w:rsidRPr="00322ACA" w:rsidRDefault="00187EEE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322ACA">
        <w:rPr>
          <w:sz w:val="28"/>
          <w:szCs w:val="28"/>
        </w:rPr>
        <w:t>3.64</w:t>
      </w:r>
      <w:r w:rsidR="00211BF8">
        <w:rPr>
          <w:sz w:val="28"/>
          <w:szCs w:val="28"/>
        </w:rPr>
        <w:t>.3</w:t>
      </w:r>
      <w:r w:rsidR="00276263" w:rsidRPr="00322ACA">
        <w:rPr>
          <w:sz w:val="28"/>
          <w:szCs w:val="28"/>
        </w:rPr>
        <w:t xml:space="preserve">. Заявление и прилагаемые документы, принятые к рассмотрению Департаментом, подлежат регистрации в течении 1 рабочего дня с момента </w:t>
      </w:r>
      <w:r w:rsidR="00B74671" w:rsidRPr="00322ACA">
        <w:rPr>
          <w:sz w:val="28"/>
          <w:szCs w:val="28"/>
        </w:rPr>
        <w:t>их поступления</w:t>
      </w:r>
      <w:r w:rsidR="00276263" w:rsidRPr="00322ACA">
        <w:rPr>
          <w:sz w:val="28"/>
          <w:szCs w:val="28"/>
        </w:rPr>
        <w:t>.</w:t>
      </w:r>
    </w:p>
    <w:p w:rsidR="00276263" w:rsidRDefault="00276263" w:rsidP="00276263">
      <w:pPr>
        <w:widowControl w:val="0"/>
        <w:autoSpaceDE w:val="0"/>
        <w:autoSpaceDN w:val="0"/>
        <w:outlineLvl w:val="3"/>
        <w:rPr>
          <w:sz w:val="28"/>
          <w:szCs w:val="28"/>
        </w:rPr>
      </w:pPr>
    </w:p>
    <w:p w:rsidR="00276263" w:rsidRPr="008B230F" w:rsidRDefault="00276263" w:rsidP="00276263">
      <w:pPr>
        <w:widowControl w:val="0"/>
        <w:autoSpaceDE w:val="0"/>
        <w:autoSpaceDN w:val="0"/>
        <w:ind w:firstLine="720"/>
        <w:jc w:val="center"/>
        <w:outlineLvl w:val="3"/>
        <w:rPr>
          <w:b/>
          <w:sz w:val="28"/>
          <w:szCs w:val="28"/>
        </w:rPr>
      </w:pPr>
      <w:r w:rsidRPr="008B230F">
        <w:rPr>
          <w:b/>
          <w:sz w:val="28"/>
          <w:szCs w:val="28"/>
        </w:rPr>
        <w:t>Межведомственное информационное взаимодействие</w:t>
      </w:r>
    </w:p>
    <w:p w:rsidR="00276263" w:rsidRPr="008B230F" w:rsidRDefault="00276263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</w:p>
    <w:p w:rsidR="00C01BBB" w:rsidRPr="008B230F" w:rsidRDefault="00187EEE" w:rsidP="00C01BB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B230F">
        <w:rPr>
          <w:sz w:val="28"/>
          <w:szCs w:val="28"/>
        </w:rPr>
        <w:t>3.65</w:t>
      </w:r>
      <w:r w:rsidR="00276263" w:rsidRPr="008B230F">
        <w:rPr>
          <w:sz w:val="28"/>
          <w:szCs w:val="28"/>
        </w:rPr>
        <w:t xml:space="preserve">. </w:t>
      </w:r>
      <w:r w:rsidR="00C01BBB" w:rsidRPr="008B230F">
        <w:rPr>
          <w:sz w:val="28"/>
          <w:szCs w:val="28"/>
        </w:rPr>
        <w:t>В целях предоставления государственной услуги необходимо направление следующих межведомственных информационных запросов (приложение 6 к настоящему Административному регламенту):</w:t>
      </w:r>
    </w:p>
    <w:p w:rsidR="00C01BBB" w:rsidRPr="008B230F" w:rsidRDefault="00C01BBB" w:rsidP="00C01BBB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B230F">
        <w:rPr>
          <w:sz w:val="28"/>
          <w:szCs w:val="28"/>
        </w:rPr>
        <w:t>3.65.1. В Федеральную налоговую службу Российской Федерации в части получения сведений из о записях актов гражданского состояния, зарегистрированных на территории Российской Федерации.</w:t>
      </w:r>
    </w:p>
    <w:p w:rsidR="00276263" w:rsidRDefault="00C01BBB" w:rsidP="006A06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8B230F">
        <w:rPr>
          <w:sz w:val="28"/>
          <w:szCs w:val="28"/>
        </w:rPr>
        <w:t>3.65.1.2. Основанием для направления запроса является обращение заявителя за предоставлением услуги.</w:t>
      </w:r>
    </w:p>
    <w:p w:rsidR="00106551" w:rsidRPr="00106551" w:rsidRDefault="00C16E4A" w:rsidP="0010655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3.66</w:t>
      </w:r>
      <w:r w:rsidR="00106551" w:rsidRPr="00106551">
        <w:rPr>
          <w:sz w:val="28"/>
          <w:szCs w:val="28"/>
        </w:rPr>
        <w:t xml:space="preserve">. Запрос направляется в течение 1 рабочего дня с момента регистрации заявления. </w:t>
      </w:r>
    </w:p>
    <w:p w:rsidR="00106551" w:rsidRDefault="00C16E4A" w:rsidP="00106551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3.67</w:t>
      </w:r>
      <w:r w:rsidR="00106551" w:rsidRPr="00106551">
        <w:rPr>
          <w:sz w:val="28"/>
          <w:szCs w:val="28"/>
        </w:rPr>
        <w:t>. Срок, в течение которого результат запроса должен поступить в территориальный орган социальной защиты населения, предоставляющий государственную услугу, не превышает 5 рабочих дней со дня поступления межведомственного запроса в (орган) организацию.</w:t>
      </w:r>
    </w:p>
    <w:p w:rsidR="00276263" w:rsidRPr="00962DDA" w:rsidRDefault="00276263" w:rsidP="00276263">
      <w:pPr>
        <w:widowControl w:val="0"/>
        <w:autoSpaceDE w:val="0"/>
        <w:autoSpaceDN w:val="0"/>
        <w:rPr>
          <w:sz w:val="28"/>
          <w:szCs w:val="28"/>
        </w:rPr>
      </w:pPr>
    </w:p>
    <w:p w:rsidR="00276263" w:rsidRPr="00962DDA" w:rsidRDefault="00276263" w:rsidP="00276263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Принятие решения о предоставлении (об отказе в предоставлении) государственной услуги</w:t>
      </w:r>
    </w:p>
    <w:p w:rsidR="00276263" w:rsidRPr="00962DDA" w:rsidRDefault="00276263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8B230F">
        <w:rPr>
          <w:sz w:val="28"/>
          <w:szCs w:val="28"/>
        </w:rPr>
        <w:t>68</w:t>
      </w:r>
      <w:r w:rsidRPr="00962DDA">
        <w:rPr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43EC6" w:rsidRPr="00993FD2">
        <w:rPr>
          <w:sz w:val="28"/>
          <w:szCs w:val="28"/>
        </w:rPr>
        <w:t>территориальный орган социальной защиты населения</w:t>
      </w:r>
      <w:r w:rsidR="00743EC6" w:rsidRPr="00962DDA">
        <w:rPr>
          <w:sz w:val="28"/>
          <w:szCs w:val="28"/>
        </w:rPr>
        <w:t xml:space="preserve"> </w:t>
      </w:r>
      <w:r w:rsidRPr="00962DDA">
        <w:rPr>
          <w:sz w:val="28"/>
          <w:szCs w:val="28"/>
        </w:rPr>
        <w:t>заявления и приложенных к нему документов, необходимых для принятия решения.</w:t>
      </w:r>
    </w:p>
    <w:p w:rsidR="00276263" w:rsidRDefault="00276263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62DDA">
        <w:rPr>
          <w:sz w:val="28"/>
          <w:szCs w:val="28"/>
        </w:rPr>
        <w:t>3.</w:t>
      </w:r>
      <w:r w:rsidR="008B230F">
        <w:rPr>
          <w:sz w:val="28"/>
          <w:szCs w:val="28"/>
        </w:rPr>
        <w:t>69</w:t>
      </w:r>
      <w:r w:rsidRPr="00962DDA">
        <w:rPr>
          <w:sz w:val="28"/>
          <w:szCs w:val="28"/>
        </w:rPr>
        <w:t>. Поступившие заявление и документы рассматриваются специалистом</w:t>
      </w:r>
      <w:r w:rsidR="00743EC6">
        <w:rPr>
          <w:sz w:val="28"/>
          <w:szCs w:val="28"/>
        </w:rPr>
        <w:t xml:space="preserve"> территориального</w:t>
      </w:r>
      <w:r w:rsidR="00743EC6" w:rsidRPr="00993FD2">
        <w:rPr>
          <w:sz w:val="28"/>
          <w:szCs w:val="28"/>
        </w:rPr>
        <w:t xml:space="preserve"> орган</w:t>
      </w:r>
      <w:r w:rsidR="00743EC6">
        <w:rPr>
          <w:sz w:val="28"/>
          <w:szCs w:val="28"/>
        </w:rPr>
        <w:t>а</w:t>
      </w:r>
      <w:r w:rsidR="00743EC6" w:rsidRPr="00993FD2">
        <w:rPr>
          <w:sz w:val="28"/>
          <w:szCs w:val="28"/>
        </w:rPr>
        <w:t xml:space="preserve"> социальной защиты населения</w:t>
      </w:r>
      <w:r w:rsidRPr="00962DDA">
        <w:rPr>
          <w:sz w:val="28"/>
          <w:szCs w:val="28"/>
        </w:rPr>
        <w:t>, в обязанности которого в соответствии с его должностным регламентом входит выполнение соответствующих функций (задач, обязанностей) (далее - должностное лицо).</w:t>
      </w:r>
    </w:p>
    <w:p w:rsidR="00140485" w:rsidRDefault="00276263" w:rsidP="00276263">
      <w:pPr>
        <w:widowControl w:val="0"/>
        <w:autoSpaceDE w:val="0"/>
        <w:autoSpaceDN w:val="0"/>
        <w:ind w:firstLine="720"/>
        <w:jc w:val="both"/>
        <w:rPr>
          <w:color w:val="FF0000"/>
          <w:sz w:val="28"/>
          <w:szCs w:val="28"/>
        </w:rPr>
      </w:pPr>
      <w:r w:rsidRPr="002D3FA4">
        <w:rPr>
          <w:color w:val="000000" w:themeColor="text1"/>
          <w:sz w:val="28"/>
          <w:szCs w:val="28"/>
        </w:rPr>
        <w:t>Специалист,</w:t>
      </w:r>
      <w:r w:rsidRPr="000735C8">
        <w:rPr>
          <w:color w:val="000000" w:themeColor="text1"/>
          <w:sz w:val="28"/>
          <w:szCs w:val="28"/>
        </w:rPr>
        <w:t xml:space="preserve"> ответственный за</w:t>
      </w:r>
      <w:r>
        <w:rPr>
          <w:color w:val="000000" w:themeColor="text1"/>
          <w:sz w:val="28"/>
          <w:szCs w:val="28"/>
        </w:rPr>
        <w:t xml:space="preserve"> </w:t>
      </w:r>
      <w:r w:rsidR="00140485">
        <w:rPr>
          <w:color w:val="000000" w:themeColor="text1"/>
          <w:sz w:val="28"/>
          <w:szCs w:val="28"/>
        </w:rPr>
        <w:t xml:space="preserve">подготовку проекта </w:t>
      </w:r>
      <w:r w:rsidR="00E32DE4">
        <w:rPr>
          <w:color w:val="000000" w:themeColor="text1"/>
          <w:sz w:val="28"/>
          <w:szCs w:val="28"/>
        </w:rPr>
        <w:t>разрешения</w:t>
      </w:r>
      <w:r w:rsidRPr="007E6EBC">
        <w:rPr>
          <w:color w:val="000000" w:themeColor="text1"/>
          <w:sz w:val="28"/>
          <w:szCs w:val="28"/>
        </w:rPr>
        <w:t>:</w:t>
      </w:r>
      <w:r w:rsidR="00123B45" w:rsidRPr="00123B45">
        <w:rPr>
          <w:sz w:val="28"/>
          <w:szCs w:val="28"/>
        </w:rPr>
        <w:t xml:space="preserve"> </w:t>
      </w:r>
    </w:p>
    <w:p w:rsidR="00276263" w:rsidRPr="000735C8" w:rsidRDefault="00276263" w:rsidP="00276263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>а)</w:t>
      </w:r>
      <w:r w:rsidRPr="000735C8">
        <w:rPr>
          <w:color w:val="000000" w:themeColor="text1"/>
        </w:rPr>
        <w:t xml:space="preserve"> </w:t>
      </w:r>
      <w:r w:rsidRPr="000735C8">
        <w:rPr>
          <w:color w:val="000000" w:themeColor="text1"/>
          <w:sz w:val="28"/>
          <w:szCs w:val="28"/>
        </w:rPr>
        <w:t xml:space="preserve">проверяет поступивший комплект документов на соответствие требованиям, установленным </w:t>
      </w:r>
      <w:r w:rsidR="00C1179D" w:rsidRPr="00C1179D">
        <w:rPr>
          <w:color w:val="000000" w:themeColor="text1"/>
          <w:sz w:val="28"/>
          <w:szCs w:val="28"/>
        </w:rPr>
        <w:t xml:space="preserve">в </w:t>
      </w:r>
      <w:r w:rsidR="00C1179D" w:rsidRPr="00D54FE3">
        <w:rPr>
          <w:color w:val="000000" w:themeColor="text1"/>
          <w:sz w:val="28"/>
          <w:szCs w:val="28"/>
        </w:rPr>
        <w:t xml:space="preserve">подпунктах </w:t>
      </w:r>
      <w:r w:rsidR="006E1534" w:rsidRPr="009D413D">
        <w:rPr>
          <w:sz w:val="28"/>
          <w:szCs w:val="28"/>
        </w:rPr>
        <w:t>2.6.2</w:t>
      </w:r>
      <w:r w:rsidR="00CC30D5" w:rsidRPr="009D413D">
        <w:rPr>
          <w:sz w:val="28"/>
          <w:szCs w:val="28"/>
        </w:rPr>
        <w:t>,</w:t>
      </w:r>
      <w:r w:rsidR="00513471">
        <w:rPr>
          <w:color w:val="000000" w:themeColor="text1"/>
          <w:sz w:val="28"/>
          <w:szCs w:val="28"/>
        </w:rPr>
        <w:t xml:space="preserve"> 2.6.3, </w:t>
      </w:r>
      <w:r w:rsidR="00C1179D" w:rsidRPr="00C1179D">
        <w:rPr>
          <w:color w:val="000000" w:themeColor="text1"/>
          <w:sz w:val="28"/>
          <w:szCs w:val="28"/>
        </w:rPr>
        <w:t>2.6.4</w:t>
      </w:r>
      <w:r w:rsidRPr="000735C8">
        <w:rPr>
          <w:color w:val="000000" w:themeColor="text1"/>
          <w:sz w:val="28"/>
          <w:szCs w:val="28"/>
        </w:rPr>
        <w:t xml:space="preserve"> настоящего </w:t>
      </w:r>
      <w:r>
        <w:rPr>
          <w:color w:val="000000" w:themeColor="text1"/>
          <w:sz w:val="28"/>
          <w:szCs w:val="28"/>
        </w:rPr>
        <w:t>Административного р</w:t>
      </w:r>
      <w:r w:rsidRPr="000735C8">
        <w:rPr>
          <w:color w:val="000000" w:themeColor="text1"/>
          <w:sz w:val="28"/>
          <w:szCs w:val="28"/>
        </w:rPr>
        <w:t>егламента;</w:t>
      </w:r>
    </w:p>
    <w:p w:rsidR="00140485" w:rsidRDefault="00276263" w:rsidP="00140485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0735C8">
        <w:rPr>
          <w:color w:val="000000" w:themeColor="text1"/>
          <w:sz w:val="28"/>
          <w:szCs w:val="28"/>
        </w:rPr>
        <w:t xml:space="preserve">б) </w:t>
      </w:r>
      <w:r w:rsidR="000D277C">
        <w:rPr>
          <w:sz w:val="28"/>
          <w:szCs w:val="28"/>
        </w:rPr>
        <w:t xml:space="preserve">готовит проект разрешения о выдаче </w:t>
      </w:r>
      <w:r w:rsidR="00140485">
        <w:rPr>
          <w:sz w:val="28"/>
          <w:szCs w:val="28"/>
        </w:rPr>
        <w:t>предварительного разрешения</w:t>
      </w:r>
      <w:r w:rsidR="00810FC3" w:rsidRPr="002C035E">
        <w:rPr>
          <w:sz w:val="28"/>
          <w:szCs w:val="28"/>
        </w:rPr>
        <w:t>;</w:t>
      </w:r>
    </w:p>
    <w:p w:rsidR="00E91D02" w:rsidRPr="00AE4975" w:rsidRDefault="00810FC3" w:rsidP="00276263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276263" w:rsidRPr="000735C8">
        <w:rPr>
          <w:color w:val="000000" w:themeColor="text1"/>
          <w:sz w:val="28"/>
          <w:szCs w:val="28"/>
        </w:rPr>
        <w:t xml:space="preserve">) готовит </w:t>
      </w:r>
      <w:r>
        <w:rPr>
          <w:sz w:val="28"/>
          <w:szCs w:val="28"/>
        </w:rPr>
        <w:t>проект разрешения об отказе в выдаче предварительного разрешения</w:t>
      </w:r>
      <w:r w:rsidRPr="00D724D2">
        <w:rPr>
          <w:color w:val="FF0000"/>
          <w:sz w:val="28"/>
          <w:szCs w:val="28"/>
        </w:rPr>
        <w:t xml:space="preserve"> </w:t>
      </w:r>
      <w:r w:rsidRPr="00AE4975">
        <w:rPr>
          <w:color w:val="000000" w:themeColor="text1"/>
          <w:sz w:val="28"/>
          <w:szCs w:val="28"/>
        </w:rPr>
        <w:t>в случаях</w:t>
      </w:r>
      <w:r w:rsidR="00E91D02" w:rsidRPr="00AE4975">
        <w:rPr>
          <w:color w:val="000000" w:themeColor="text1"/>
          <w:sz w:val="28"/>
          <w:szCs w:val="28"/>
        </w:rPr>
        <w:t>:</w:t>
      </w:r>
    </w:p>
    <w:p w:rsidR="00276263" w:rsidRPr="00AE4975" w:rsidRDefault="00810FC3" w:rsidP="00276263">
      <w:pPr>
        <w:widowControl w:val="0"/>
        <w:autoSpaceDE w:val="0"/>
        <w:autoSpaceDN w:val="0"/>
        <w:ind w:firstLine="720"/>
        <w:jc w:val="both"/>
        <w:rPr>
          <w:color w:val="000000" w:themeColor="text1"/>
          <w:sz w:val="28"/>
          <w:szCs w:val="28"/>
        </w:rPr>
      </w:pPr>
      <w:r w:rsidRPr="00AE4975">
        <w:rPr>
          <w:color w:val="000000" w:themeColor="text1"/>
          <w:sz w:val="28"/>
          <w:szCs w:val="28"/>
        </w:rPr>
        <w:t xml:space="preserve">если усыновляемый ребенок или его родители, являющиеся гражданами Российской Федерации, </w:t>
      </w:r>
      <w:r w:rsidR="00E91D02" w:rsidRPr="00AE4975">
        <w:rPr>
          <w:color w:val="000000" w:themeColor="text1"/>
          <w:sz w:val="28"/>
          <w:szCs w:val="28"/>
        </w:rPr>
        <w:t xml:space="preserve">не </w:t>
      </w:r>
      <w:r w:rsidRPr="00AE4975">
        <w:rPr>
          <w:color w:val="000000" w:themeColor="text1"/>
          <w:sz w:val="28"/>
          <w:szCs w:val="28"/>
        </w:rPr>
        <w:t>проживали на территории Ивановской области</w:t>
      </w:r>
      <w:r w:rsidR="00E91D02" w:rsidRPr="00AE4975">
        <w:rPr>
          <w:color w:val="000000" w:themeColor="text1"/>
          <w:sz w:val="28"/>
          <w:szCs w:val="28"/>
        </w:rPr>
        <w:t>;</w:t>
      </w:r>
    </w:p>
    <w:p w:rsidR="00EC6BAA" w:rsidRPr="009D413D" w:rsidRDefault="00EC6BAA" w:rsidP="00EC6B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несоответствие заявителя категории лиц, указанных в пункте 3.64.1 настоящего Административного регламента;</w:t>
      </w:r>
    </w:p>
    <w:p w:rsidR="00276263" w:rsidRPr="009D413D" w:rsidRDefault="00EC6BAA" w:rsidP="00EC6BA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 xml:space="preserve">представление неполного пакета документов, указанных в подпунктах         </w:t>
      </w:r>
      <w:r w:rsidRPr="009D413D">
        <w:rPr>
          <w:sz w:val="28"/>
          <w:szCs w:val="28"/>
        </w:rPr>
        <w:lastRenderedPageBreak/>
        <w:t xml:space="preserve">3.64.2.1-3.64.2.14 настоящего </w:t>
      </w:r>
      <w:r w:rsidR="0036019B" w:rsidRPr="009D413D">
        <w:rPr>
          <w:sz w:val="28"/>
          <w:szCs w:val="28"/>
        </w:rPr>
        <w:t>Административного регламента.</w:t>
      </w:r>
    </w:p>
    <w:p w:rsidR="00276263" w:rsidRPr="00497A3C" w:rsidRDefault="00276263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497A3C">
        <w:rPr>
          <w:sz w:val="28"/>
          <w:szCs w:val="28"/>
        </w:rPr>
        <w:t>3.</w:t>
      </w:r>
      <w:r w:rsidR="008B230F">
        <w:rPr>
          <w:sz w:val="28"/>
          <w:szCs w:val="28"/>
        </w:rPr>
        <w:t>70</w:t>
      </w:r>
      <w:r w:rsidRPr="00497A3C">
        <w:rPr>
          <w:sz w:val="28"/>
          <w:szCs w:val="28"/>
        </w:rPr>
        <w:t xml:space="preserve">. По результатам рассмотрения заявления и документов должностное лицо </w:t>
      </w:r>
      <w:r w:rsidRPr="00D03998">
        <w:rPr>
          <w:sz w:val="28"/>
          <w:szCs w:val="28"/>
        </w:rPr>
        <w:t>оформляет:</w:t>
      </w:r>
    </w:p>
    <w:p w:rsidR="00276263" w:rsidRPr="009D413D" w:rsidRDefault="00276263" w:rsidP="006B75D6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6B75D6">
        <w:rPr>
          <w:color w:val="000000" w:themeColor="text1"/>
          <w:sz w:val="28"/>
          <w:szCs w:val="28"/>
        </w:rPr>
        <w:t>1)</w:t>
      </w:r>
      <w:r w:rsidR="001355DC" w:rsidRPr="006B75D6">
        <w:rPr>
          <w:color w:val="000000" w:themeColor="text1"/>
          <w:sz w:val="28"/>
          <w:szCs w:val="28"/>
        </w:rPr>
        <w:t xml:space="preserve"> предварительное разрешение </w:t>
      </w:r>
      <w:r w:rsidR="00FD21ED" w:rsidRPr="009D413D">
        <w:rPr>
          <w:sz w:val="28"/>
          <w:szCs w:val="28"/>
        </w:rPr>
        <w:t>иностранному гражданину, лицу без гражданства на усыновление ребенка, являющегося гражданином Российской Федерации и проживающего за пределами Российской Федерации</w:t>
      </w:r>
      <w:r w:rsidRPr="009D413D">
        <w:rPr>
          <w:sz w:val="28"/>
          <w:szCs w:val="28"/>
        </w:rPr>
        <w:t>;</w:t>
      </w:r>
    </w:p>
    <w:p w:rsidR="00276263" w:rsidRPr="00497A3C" w:rsidRDefault="006B75D6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276263" w:rsidRPr="00FD752B">
        <w:rPr>
          <w:color w:val="000000" w:themeColor="text1"/>
          <w:sz w:val="28"/>
          <w:szCs w:val="28"/>
        </w:rPr>
        <w:t>)</w:t>
      </w:r>
      <w:r w:rsidR="00276263" w:rsidRPr="00497A3C">
        <w:rPr>
          <w:sz w:val="28"/>
          <w:szCs w:val="28"/>
        </w:rPr>
        <w:t xml:space="preserve"> </w:t>
      </w:r>
      <w:r>
        <w:rPr>
          <w:sz w:val="28"/>
          <w:szCs w:val="28"/>
        </w:rPr>
        <w:t>отказ в выдаче</w:t>
      </w:r>
      <w:r w:rsidRPr="006B75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предварительного</w:t>
      </w:r>
      <w:r w:rsidRPr="006B75D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разрешения</w:t>
      </w:r>
      <w:r w:rsidRPr="006B75D6">
        <w:rPr>
          <w:color w:val="000000" w:themeColor="text1"/>
          <w:sz w:val="28"/>
          <w:szCs w:val="28"/>
        </w:rPr>
        <w:t xml:space="preserve"> иностранному гражданину, лицу без гражданства на усыновление ребенка, являющегося гражданином Российской Федерации и проживающего за пределами Российской Федерации</w:t>
      </w:r>
      <w:r w:rsidR="002C035E" w:rsidRPr="002D3A70">
        <w:rPr>
          <w:color w:val="000000" w:themeColor="text1"/>
          <w:sz w:val="28"/>
          <w:szCs w:val="28"/>
        </w:rPr>
        <w:t>, за исключением лиц, указанных в п.14 статьи 127 Семейного Кодекса Российской Федерации</w:t>
      </w:r>
      <w:r w:rsidR="00276263">
        <w:rPr>
          <w:sz w:val="28"/>
          <w:szCs w:val="28"/>
        </w:rPr>
        <w:t>;</w:t>
      </w:r>
    </w:p>
    <w:p w:rsidR="00276263" w:rsidRPr="001835C5" w:rsidRDefault="008B230F" w:rsidP="00276263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3.71</w:t>
      </w:r>
      <w:r w:rsidR="00276263" w:rsidRPr="00577A7A">
        <w:rPr>
          <w:sz w:val="28"/>
          <w:szCs w:val="28"/>
        </w:rPr>
        <w:t>.</w:t>
      </w:r>
      <w:r w:rsidR="00276263" w:rsidRPr="00962DDA">
        <w:rPr>
          <w:sz w:val="28"/>
          <w:szCs w:val="28"/>
        </w:rPr>
        <w:t xml:space="preserve"> </w:t>
      </w:r>
      <w:r w:rsidR="00276263" w:rsidRPr="00A437F8">
        <w:rPr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276263" w:rsidRPr="00AE4975">
        <w:rPr>
          <w:color w:val="000000" w:themeColor="text1"/>
          <w:sz w:val="28"/>
          <w:szCs w:val="28"/>
        </w:rPr>
        <w:t>государственной услуги в части</w:t>
      </w:r>
      <w:r w:rsidR="00861658" w:rsidRPr="00AE4975">
        <w:rPr>
          <w:color w:val="000000" w:themeColor="text1"/>
          <w:sz w:val="28"/>
          <w:szCs w:val="28"/>
        </w:rPr>
        <w:t xml:space="preserve"> предоставления предварительного разрешения </w:t>
      </w:r>
      <w:r w:rsidR="00861658" w:rsidRPr="009D413D">
        <w:rPr>
          <w:sz w:val="28"/>
          <w:szCs w:val="28"/>
        </w:rPr>
        <w:t>иностранному гражданину, лицу без гражданства на усыновление ребенка, являющегося гражданином Российской Федерации и проживающего за пределами Российской Федерации,</w:t>
      </w:r>
      <w:r w:rsidR="00861658" w:rsidRPr="00AE4975">
        <w:rPr>
          <w:color w:val="000000" w:themeColor="text1"/>
          <w:sz w:val="28"/>
          <w:szCs w:val="28"/>
        </w:rPr>
        <w:t xml:space="preserve"> в случаях если усыновляемый ребенок или его родители, являющиеся гражданами Российской Федерации, проживали на территории Ивановской области </w:t>
      </w:r>
      <w:r w:rsidR="00276263" w:rsidRPr="00AE4975">
        <w:rPr>
          <w:color w:val="000000" w:themeColor="text1"/>
          <w:sz w:val="28"/>
          <w:szCs w:val="28"/>
        </w:rPr>
        <w:t xml:space="preserve">составляет 10 </w:t>
      </w:r>
      <w:r w:rsidR="00861658" w:rsidRPr="00AE4975">
        <w:rPr>
          <w:color w:val="000000" w:themeColor="text1"/>
          <w:sz w:val="28"/>
          <w:szCs w:val="28"/>
        </w:rPr>
        <w:t xml:space="preserve">рабочих </w:t>
      </w:r>
      <w:r w:rsidR="00276263" w:rsidRPr="00AE4975">
        <w:rPr>
          <w:color w:val="000000" w:themeColor="text1"/>
          <w:sz w:val="28"/>
          <w:szCs w:val="28"/>
        </w:rPr>
        <w:t>дней</w:t>
      </w:r>
      <w:r w:rsidR="00276263" w:rsidRPr="00AE4975">
        <w:rPr>
          <w:color w:val="000000" w:themeColor="text1"/>
        </w:rPr>
        <w:t xml:space="preserve"> </w:t>
      </w:r>
      <w:r w:rsidR="00276263" w:rsidRPr="00AE4975">
        <w:rPr>
          <w:color w:val="000000" w:themeColor="text1"/>
          <w:sz w:val="28"/>
          <w:szCs w:val="28"/>
        </w:rPr>
        <w:t xml:space="preserve">со дня поступления заявления о предоставлении государственной услуги и документов, обязанность по </w:t>
      </w:r>
      <w:r w:rsidR="00276263" w:rsidRPr="00A437F8">
        <w:rPr>
          <w:sz w:val="28"/>
          <w:szCs w:val="28"/>
        </w:rPr>
        <w:t>предоставлению которых возложена на заявителя</w:t>
      </w:r>
      <w:r w:rsidR="00276263">
        <w:rPr>
          <w:sz w:val="28"/>
          <w:szCs w:val="28"/>
        </w:rPr>
        <w:t>.</w:t>
      </w:r>
    </w:p>
    <w:p w:rsidR="00276263" w:rsidRDefault="00276263" w:rsidP="008B053C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76263" w:rsidRPr="00962DDA" w:rsidRDefault="00276263" w:rsidP="0027626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</w:t>
      </w:r>
      <w:r w:rsidRPr="00962DDA">
        <w:rPr>
          <w:b/>
          <w:sz w:val="28"/>
          <w:szCs w:val="28"/>
        </w:rPr>
        <w:t xml:space="preserve"> государственной услуги</w:t>
      </w:r>
    </w:p>
    <w:p w:rsidR="00276263" w:rsidRPr="00962DDA" w:rsidRDefault="00276263" w:rsidP="00276263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A6D64" w:rsidRPr="00962DDA" w:rsidRDefault="008B230F" w:rsidP="00AA6D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3.72</w:t>
      </w:r>
      <w:r w:rsidR="00276263" w:rsidRPr="006E0889">
        <w:rPr>
          <w:sz w:val="28"/>
          <w:szCs w:val="28"/>
        </w:rPr>
        <w:t>.</w:t>
      </w:r>
      <w:r w:rsidR="00276263" w:rsidRPr="00962DDA">
        <w:rPr>
          <w:sz w:val="28"/>
          <w:szCs w:val="28"/>
        </w:rPr>
        <w:t xml:space="preserve"> </w:t>
      </w:r>
      <w:r w:rsidR="00AA6D64" w:rsidRPr="00962DDA">
        <w:rPr>
          <w:sz w:val="28"/>
          <w:szCs w:val="28"/>
        </w:rPr>
        <w:t>Заявителю в качестве результата предоставления услуги обеспечивается возможность получения результата государственной услуги в виде бумажного документа, который заявитель получает при личном обращении в территориальном органе социальной защиты либо посредством почтового отправления</w:t>
      </w:r>
      <w:r w:rsidR="00AA6D64">
        <w:rPr>
          <w:sz w:val="28"/>
          <w:szCs w:val="28"/>
        </w:rPr>
        <w:t xml:space="preserve"> </w:t>
      </w:r>
      <w:r w:rsidR="00AA6D64" w:rsidRPr="000E2206">
        <w:rPr>
          <w:sz w:val="28"/>
          <w:szCs w:val="28"/>
        </w:rPr>
        <w:t>в зависимости от способа, указанного в заявлении.</w:t>
      </w:r>
    </w:p>
    <w:p w:rsidR="00D60066" w:rsidRPr="00C4637C" w:rsidRDefault="008B230F" w:rsidP="00D6006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D413D">
        <w:rPr>
          <w:sz w:val="28"/>
          <w:szCs w:val="28"/>
        </w:rPr>
        <w:t>3.73</w:t>
      </w:r>
      <w:r w:rsidR="00AA6D64" w:rsidRPr="009D413D">
        <w:rPr>
          <w:sz w:val="28"/>
          <w:szCs w:val="28"/>
        </w:rPr>
        <w:t xml:space="preserve">. В случае принятия решения о </w:t>
      </w:r>
      <w:r w:rsidR="00A26525" w:rsidRPr="009D413D">
        <w:rPr>
          <w:sz w:val="28"/>
          <w:szCs w:val="28"/>
        </w:rPr>
        <w:t>выдаче предварительного разрешения иностранному гражданину, лицу без гражданства на усыновление ребенка, являющегося гражданином Российской Федерации и проживающего за пределами Российской Федерации</w:t>
      </w:r>
      <w:r w:rsidR="00AA6D64" w:rsidRPr="009D413D">
        <w:rPr>
          <w:sz w:val="28"/>
          <w:szCs w:val="28"/>
        </w:rPr>
        <w:t>,</w:t>
      </w:r>
      <w:r w:rsidR="00AA6D64" w:rsidRPr="00C4637C">
        <w:t xml:space="preserve"> </w:t>
      </w:r>
      <w:r w:rsidR="00AA6D64" w:rsidRPr="00C4637C">
        <w:rPr>
          <w:sz w:val="28"/>
          <w:szCs w:val="28"/>
        </w:rPr>
        <w:t>территориальный орган социальной защиты населения выдает</w:t>
      </w:r>
      <w:r w:rsidR="00D60066" w:rsidRPr="00D60066">
        <w:rPr>
          <w:color w:val="000000" w:themeColor="text1"/>
          <w:sz w:val="28"/>
          <w:szCs w:val="28"/>
        </w:rPr>
        <w:t xml:space="preserve"> </w:t>
      </w:r>
      <w:r w:rsidR="00D60066" w:rsidRPr="00F25ADD">
        <w:rPr>
          <w:color w:val="000000" w:themeColor="text1"/>
          <w:sz w:val="28"/>
          <w:szCs w:val="28"/>
        </w:rPr>
        <w:t>в виде бумажного документа при личном обращении либо посредством почтового отправления в зависимости от способа, указанного в заявлении,</w:t>
      </w:r>
      <w:r w:rsidR="00D60066">
        <w:rPr>
          <w:sz w:val="28"/>
          <w:szCs w:val="28"/>
        </w:rPr>
        <w:t xml:space="preserve"> направляет</w:t>
      </w:r>
      <w:r w:rsidR="00AA6D64" w:rsidRPr="00C4637C">
        <w:rPr>
          <w:sz w:val="28"/>
          <w:szCs w:val="28"/>
        </w:rPr>
        <w:t xml:space="preserve"> гражданину </w:t>
      </w:r>
      <w:r w:rsidR="00582B39">
        <w:rPr>
          <w:sz w:val="28"/>
          <w:szCs w:val="28"/>
        </w:rPr>
        <w:t xml:space="preserve">разрешение </w:t>
      </w:r>
      <w:r w:rsidR="00AA6D64" w:rsidRPr="00C4637C">
        <w:rPr>
          <w:sz w:val="28"/>
          <w:szCs w:val="28"/>
        </w:rPr>
        <w:t xml:space="preserve">в срок не позднее 3 рабочих дней со </w:t>
      </w:r>
      <w:r w:rsidR="00AA6D64" w:rsidRPr="009D413D">
        <w:rPr>
          <w:sz w:val="28"/>
          <w:szCs w:val="28"/>
        </w:rPr>
        <w:t>дня</w:t>
      </w:r>
      <w:r w:rsidR="00762D51" w:rsidRPr="009D413D">
        <w:rPr>
          <w:sz w:val="28"/>
          <w:szCs w:val="28"/>
        </w:rPr>
        <w:t xml:space="preserve"> получения заявления и необходимых документов</w:t>
      </w:r>
      <w:r w:rsidR="00AA6D64" w:rsidRPr="009D413D">
        <w:rPr>
          <w:sz w:val="28"/>
          <w:szCs w:val="28"/>
        </w:rPr>
        <w:t xml:space="preserve">. </w:t>
      </w:r>
    </w:p>
    <w:p w:rsidR="00B45EAB" w:rsidRPr="009D413D" w:rsidRDefault="008B230F" w:rsidP="00582B3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3.74</w:t>
      </w:r>
      <w:r w:rsidR="00AA6D64">
        <w:rPr>
          <w:sz w:val="28"/>
          <w:szCs w:val="28"/>
        </w:rPr>
        <w:t xml:space="preserve">. </w:t>
      </w:r>
      <w:r w:rsidR="00AA6D64" w:rsidRPr="00962DDA">
        <w:rPr>
          <w:sz w:val="28"/>
          <w:szCs w:val="28"/>
        </w:rPr>
        <w:t xml:space="preserve">В случае принятия решения об отказе </w:t>
      </w:r>
      <w:r w:rsidR="00582B39">
        <w:rPr>
          <w:sz w:val="28"/>
          <w:szCs w:val="28"/>
        </w:rPr>
        <w:t xml:space="preserve">в выдаче </w:t>
      </w:r>
      <w:r w:rsidR="00582B39">
        <w:rPr>
          <w:color w:val="000000" w:themeColor="text1"/>
          <w:sz w:val="28"/>
          <w:szCs w:val="28"/>
        </w:rPr>
        <w:t>предварительного</w:t>
      </w:r>
      <w:r w:rsidR="00582B39" w:rsidRPr="006B75D6">
        <w:rPr>
          <w:color w:val="000000" w:themeColor="text1"/>
          <w:sz w:val="28"/>
          <w:szCs w:val="28"/>
        </w:rPr>
        <w:t xml:space="preserve"> </w:t>
      </w:r>
      <w:r w:rsidR="00582B39">
        <w:rPr>
          <w:color w:val="000000" w:themeColor="text1"/>
          <w:sz w:val="28"/>
          <w:szCs w:val="28"/>
        </w:rPr>
        <w:t>разрешения</w:t>
      </w:r>
      <w:r w:rsidR="00582B39" w:rsidRPr="006B75D6">
        <w:rPr>
          <w:color w:val="000000" w:themeColor="text1"/>
          <w:sz w:val="28"/>
          <w:szCs w:val="28"/>
        </w:rPr>
        <w:t xml:space="preserve"> </w:t>
      </w:r>
      <w:r w:rsidR="00582B39" w:rsidRPr="009D413D">
        <w:rPr>
          <w:sz w:val="28"/>
          <w:szCs w:val="28"/>
        </w:rPr>
        <w:t>иностранному гражданину, лицу без гражданства на усыновление ребенка, являющегося гражданином Российской Федерации и проживающего за пределами Российской Федерации,</w:t>
      </w:r>
      <w:r w:rsidR="00582B39" w:rsidRPr="00C4637C">
        <w:t xml:space="preserve"> </w:t>
      </w:r>
      <w:r w:rsidR="00582B39" w:rsidRPr="00C4637C">
        <w:rPr>
          <w:sz w:val="28"/>
          <w:szCs w:val="28"/>
        </w:rPr>
        <w:t>территориальный орган социальной защиты населения выдает</w:t>
      </w:r>
      <w:r w:rsidR="00582B39" w:rsidRPr="00D60066">
        <w:rPr>
          <w:color w:val="000000" w:themeColor="text1"/>
          <w:sz w:val="28"/>
          <w:szCs w:val="28"/>
        </w:rPr>
        <w:t xml:space="preserve"> </w:t>
      </w:r>
      <w:r w:rsidR="00582B39" w:rsidRPr="00F25ADD">
        <w:rPr>
          <w:color w:val="000000" w:themeColor="text1"/>
          <w:sz w:val="28"/>
          <w:szCs w:val="28"/>
        </w:rPr>
        <w:t>в виде бумажного документа при личном обращении либо посредством почтового отправления в зависимости от способа, указанного в заявлении,</w:t>
      </w:r>
      <w:r w:rsidR="00582B39">
        <w:rPr>
          <w:sz w:val="28"/>
          <w:szCs w:val="28"/>
        </w:rPr>
        <w:t xml:space="preserve"> направляет</w:t>
      </w:r>
      <w:r w:rsidR="00582B39" w:rsidRPr="00C4637C">
        <w:rPr>
          <w:sz w:val="28"/>
          <w:szCs w:val="28"/>
        </w:rPr>
        <w:t xml:space="preserve"> гражданину </w:t>
      </w:r>
      <w:r w:rsidR="00582B39">
        <w:rPr>
          <w:sz w:val="28"/>
          <w:szCs w:val="28"/>
        </w:rPr>
        <w:t xml:space="preserve">разрешение </w:t>
      </w:r>
      <w:r w:rsidR="00582B39" w:rsidRPr="00C4637C">
        <w:rPr>
          <w:sz w:val="28"/>
          <w:szCs w:val="28"/>
        </w:rPr>
        <w:t>в срок не позднее 3 рабочих дней со дня</w:t>
      </w:r>
      <w:r w:rsidR="00762D51" w:rsidRPr="00762D51">
        <w:rPr>
          <w:sz w:val="28"/>
          <w:szCs w:val="28"/>
        </w:rPr>
        <w:t xml:space="preserve"> </w:t>
      </w:r>
      <w:r w:rsidR="00762D51" w:rsidRPr="009D413D">
        <w:rPr>
          <w:sz w:val="28"/>
          <w:szCs w:val="28"/>
        </w:rPr>
        <w:t>получения заявления и необходимых документов</w:t>
      </w:r>
      <w:r w:rsidR="00582B39" w:rsidRPr="009D413D">
        <w:rPr>
          <w:sz w:val="28"/>
          <w:szCs w:val="28"/>
        </w:rPr>
        <w:t xml:space="preserve">. </w:t>
      </w:r>
    </w:p>
    <w:p w:rsidR="0005745C" w:rsidRDefault="0005745C" w:rsidP="00410355">
      <w:pPr>
        <w:autoSpaceDE w:val="0"/>
        <w:autoSpaceDN w:val="0"/>
        <w:adjustRightInd w:val="0"/>
        <w:jc w:val="both"/>
        <w:rPr>
          <w:b/>
          <w:color w:val="FF0000"/>
          <w:sz w:val="28"/>
          <w:szCs w:val="28"/>
        </w:rPr>
      </w:pP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410355">
        <w:rPr>
          <w:b/>
          <w:sz w:val="28"/>
          <w:szCs w:val="28"/>
        </w:rPr>
        <w:t>Порядок исправления допущенных опечаток и ошибок в выданных в результате предоставления государственной услуги документах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 xml:space="preserve">3.75. В случае выявления опечаток и ошибок в документах, выданных в результате предоставления государственной услуги, заявитель вправе обратиться в территориальный орган социальной защиты населения с заявлением об исправлении допущенных опечаток по форме согласно </w:t>
      </w:r>
      <w:r w:rsidR="00CD5EC1" w:rsidRPr="00410355">
        <w:rPr>
          <w:sz w:val="28"/>
          <w:szCs w:val="28"/>
        </w:rPr>
        <w:t>приложению 15</w:t>
      </w:r>
      <w:r w:rsidRPr="00410355">
        <w:rPr>
          <w:sz w:val="28"/>
          <w:szCs w:val="28"/>
        </w:rPr>
        <w:t xml:space="preserve"> к Административному регламенту.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В заявлении об исправлении ошибок в обязательном порядке указываются: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1) наименование территориального органа социальной защиты населения, в который подается заявление об исправлении опечаток;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2) вид, дата, номер выдачи (регистрации) документа, выданного в результате предоставления государственной услуги: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3)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личность;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4) реквизиты документа(-</w:t>
      </w:r>
      <w:proofErr w:type="spellStart"/>
      <w:r w:rsidRPr="00410355">
        <w:rPr>
          <w:sz w:val="28"/>
          <w:szCs w:val="28"/>
        </w:rPr>
        <w:t>ов</w:t>
      </w:r>
      <w:proofErr w:type="spellEnd"/>
      <w:r w:rsidRPr="00410355">
        <w:rPr>
          <w:sz w:val="28"/>
          <w:szCs w:val="28"/>
        </w:rPr>
        <w:t>), обосновывающих доводы заявителя о наличии опечатки и (или) ошибки, а также содержащих правильные сведения.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7</w:t>
      </w:r>
      <w:r w:rsidRPr="00410355">
        <w:rPr>
          <w:sz w:val="28"/>
          <w:szCs w:val="28"/>
        </w:rPr>
        <w:t>6. К заявлению должен быть приложен оригинал документа, выданного по результатам предоставления государственной услуги, в котором допущены опечатки и (или) ошибки.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7</w:t>
      </w:r>
      <w:r w:rsidRPr="00410355">
        <w:rPr>
          <w:sz w:val="28"/>
          <w:szCs w:val="28"/>
        </w:rPr>
        <w:t>7. Заявление об исправлении допущенных опечаток и (или) ошибок представляется следующими способами: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- лично в территориальный орган социальной защиты населения</w:t>
      </w:r>
      <w:r w:rsidR="00410355" w:rsidRPr="00410355">
        <w:rPr>
          <w:sz w:val="28"/>
          <w:szCs w:val="28"/>
        </w:rPr>
        <w:t>, Департамент</w:t>
      </w:r>
      <w:r w:rsidRPr="00410355">
        <w:rPr>
          <w:sz w:val="28"/>
          <w:szCs w:val="28"/>
        </w:rPr>
        <w:t>;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- почтовым отправлением.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7</w:t>
      </w:r>
      <w:r w:rsidRPr="00410355">
        <w:rPr>
          <w:sz w:val="28"/>
          <w:szCs w:val="28"/>
        </w:rPr>
        <w:t>8. Отказ в приеме заявления по иным основаниям не допускается.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7</w:t>
      </w:r>
      <w:r w:rsidRPr="00410355">
        <w:rPr>
          <w:sz w:val="28"/>
          <w:szCs w:val="28"/>
        </w:rPr>
        <w:t>9. Основаниями для отказа в исправлении допущенных опечаток и (или) ошибок являются: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заявитель не является получателем государственной услуги;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отсутствие допущенных опечаток и (или) ошибок между содержанием документа, выданного по результатам предоставления государственной услуги, и содержанием документов, представленных заявителем самостоятельно и (или) по собственной инициативе, а также находящихся в разрешении территориального органа социальной защиты населения и (или) запрошенных в рамках межведомственного информационного взаимодействия при предоставлении заявителю государственной услуги.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>0. Заявление об исправлении допущенных опечаток и ошибок регистрируется в территориальном органе социальной защиты населения в течение 1 рабочего дня с момента получения заявления об исправлении допущенных опечаток и (или) ошибок и приложенных к нему документов.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 xml:space="preserve">1. Решение об исправлении допущенных опечаток и ошибок либо об отказе в исправлении допущенных опечаток и (или) ошибок принимается в течение 5 </w:t>
      </w:r>
      <w:r w:rsidRPr="00410355">
        <w:rPr>
          <w:sz w:val="28"/>
          <w:szCs w:val="28"/>
        </w:rPr>
        <w:lastRenderedPageBreak/>
        <w:t>рабочих дней с момента регистрации заявления в территориальном органе социальной защиты населения.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 xml:space="preserve">2. В случае принятия решения об отсутствии необходимости исправления допущенных опечаток и (или) ошибок территориальным органом социальной защиты населения в течение 3 рабочих дней с момента принятия указанного решения оформляется письмо об отсутствии необходимости исправления допущенных опечаток и (или) ошибок с указанием причин отсутствия необходимости. 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К письму об отсутствии необходимости исправления допущенных опечаток и (или) ошибок прикладывается оригинал документа, выданного по результатам предоставления государственной услуги.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>3. Исправление допущенных опечаток и (или) ошибок осуществляется территориальным органом социальной защиты населения в течение 3 рабочих дней с момента принятия решения об исправлении допущенных опечаток и ошибок.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Результатом исправления допущенных опечаток и (или) ошибок является подготовленный в двух экземплярах результат предоставления государственной услуги.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>4. При исправлении допущенных опечаток и (или) ошибок не допускается: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изменение содержания документов, являющихся результатом предоставления государственной услуги;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>5. Документы, предусмотренные пунктами</w:t>
      </w:r>
      <w:r w:rsidR="00CF09D3" w:rsidRPr="00410355">
        <w:rPr>
          <w:sz w:val="28"/>
          <w:szCs w:val="28"/>
        </w:rPr>
        <w:t xml:space="preserve"> 3.8</w:t>
      </w:r>
      <w:r w:rsidRPr="00410355">
        <w:rPr>
          <w:sz w:val="28"/>
          <w:szCs w:val="28"/>
        </w:rPr>
        <w:t>0, 3.</w:t>
      </w:r>
      <w:r w:rsidR="00CF09D3" w:rsidRPr="00410355">
        <w:rPr>
          <w:sz w:val="28"/>
          <w:szCs w:val="28"/>
        </w:rPr>
        <w:t>8</w:t>
      </w:r>
      <w:r w:rsidRPr="00410355">
        <w:rPr>
          <w:sz w:val="28"/>
          <w:szCs w:val="28"/>
        </w:rPr>
        <w:t>1 настоящего Административного регламента, в одном экземпляре направляются заявителю посредством почтового отправления или вручаются лично в течение 1 рабочего дня с момента их подписания.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Первый оригинальный экземпляр документа о предоставлении государственной услуги, содержащий допущенные опечатки и (или) ошибки, подлежит уничтожению.</w:t>
      </w:r>
    </w:p>
    <w:p w:rsidR="0005745C" w:rsidRPr="00410355" w:rsidRDefault="0005745C" w:rsidP="0005745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0355">
        <w:rPr>
          <w:sz w:val="28"/>
          <w:szCs w:val="28"/>
        </w:rPr>
        <w:t>Второй оригинальный экземпляр документа о предоставлении государственной услуги, содержащий допущенные опечатки и (или) ошибки хранится в территориальном органе социальной защиты населения.</w:t>
      </w:r>
    </w:p>
    <w:p w:rsidR="00301E55" w:rsidRPr="00410355" w:rsidRDefault="0005745C" w:rsidP="0005745C">
      <w:pPr>
        <w:autoSpaceDE w:val="0"/>
        <w:autoSpaceDN w:val="0"/>
        <w:adjustRightInd w:val="0"/>
      </w:pPr>
      <w:r w:rsidRPr="00410355">
        <w:rPr>
          <w:sz w:val="28"/>
          <w:szCs w:val="28"/>
        </w:rPr>
        <w:t>Акт уничтожения документов, содержащих допущенные опечатки и (или) ошибки, составляется в одном экземпляре и подшивается к документам, на основании которых была предоставлена государственная услуга.</w:t>
      </w:r>
    </w:p>
    <w:p w:rsidR="002C035E" w:rsidRDefault="002C035E" w:rsidP="00907A67">
      <w:pPr>
        <w:autoSpaceDE w:val="0"/>
        <w:autoSpaceDN w:val="0"/>
        <w:adjustRightInd w:val="0"/>
      </w:pPr>
    </w:p>
    <w:p w:rsidR="00D27665" w:rsidRDefault="00D27665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221D6A" w:rsidRDefault="00221D6A" w:rsidP="005B52B0">
      <w:pPr>
        <w:autoSpaceDE w:val="0"/>
        <w:autoSpaceDN w:val="0"/>
        <w:adjustRightInd w:val="0"/>
      </w:pPr>
    </w:p>
    <w:p w:rsidR="001F5429" w:rsidRDefault="001F5429" w:rsidP="005B52B0">
      <w:pPr>
        <w:autoSpaceDE w:val="0"/>
        <w:autoSpaceDN w:val="0"/>
        <w:adjustRightInd w:val="0"/>
        <w:ind w:firstLine="540"/>
        <w:jc w:val="right"/>
      </w:pPr>
    </w:p>
    <w:p w:rsidR="003A3A7C" w:rsidRDefault="003A3A7C" w:rsidP="005B52B0">
      <w:pPr>
        <w:autoSpaceDE w:val="0"/>
        <w:autoSpaceDN w:val="0"/>
        <w:adjustRightInd w:val="0"/>
        <w:ind w:firstLine="540"/>
        <w:jc w:val="right"/>
      </w:pPr>
    </w:p>
    <w:p w:rsidR="003A3A7C" w:rsidRDefault="003A3A7C" w:rsidP="00410355">
      <w:pPr>
        <w:autoSpaceDE w:val="0"/>
        <w:autoSpaceDN w:val="0"/>
        <w:adjustRightInd w:val="0"/>
      </w:pPr>
    </w:p>
    <w:p w:rsidR="005B52B0" w:rsidRPr="00962DDA" w:rsidRDefault="008F79E5" w:rsidP="005B52B0">
      <w:pPr>
        <w:autoSpaceDE w:val="0"/>
        <w:autoSpaceDN w:val="0"/>
        <w:adjustRightInd w:val="0"/>
        <w:ind w:firstLine="540"/>
        <w:jc w:val="right"/>
      </w:pPr>
      <w:r>
        <w:t>Приложение</w:t>
      </w:r>
      <w:r w:rsidR="00AE49EE">
        <w:t xml:space="preserve"> </w:t>
      </w:r>
      <w:r w:rsidR="005B52B0" w:rsidRPr="00962DDA">
        <w:t>1</w:t>
      </w:r>
    </w:p>
    <w:p w:rsidR="005B52B0" w:rsidRPr="00962DDA" w:rsidRDefault="005B52B0" w:rsidP="005B52B0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5B52B0" w:rsidRPr="00962DDA" w:rsidRDefault="005B52B0" w:rsidP="005B52B0">
      <w:pPr>
        <w:autoSpaceDE w:val="0"/>
        <w:autoSpaceDN w:val="0"/>
        <w:adjustRightInd w:val="0"/>
        <w:ind w:firstLine="540"/>
        <w:jc w:val="right"/>
      </w:pPr>
      <w:r w:rsidRPr="00962DDA">
        <w:t>предоставления государственной услуги</w:t>
      </w:r>
    </w:p>
    <w:p w:rsidR="005B52B0" w:rsidRPr="00962DDA" w:rsidRDefault="005B52B0" w:rsidP="005B52B0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5B52B0" w:rsidRPr="001F2635" w:rsidRDefault="005B52B0" w:rsidP="005B52B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1F2635">
        <w:rPr>
          <w:b/>
          <w:sz w:val="28"/>
          <w:szCs w:val="28"/>
        </w:rPr>
        <w:t>Перечень</w:t>
      </w:r>
    </w:p>
    <w:p w:rsidR="005B52B0" w:rsidRPr="001F2635" w:rsidRDefault="005B52B0" w:rsidP="005B52B0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1F2635">
        <w:rPr>
          <w:b/>
          <w:sz w:val="28"/>
          <w:szCs w:val="28"/>
        </w:rPr>
        <w:t>признаков заявителя, которые соответствует одному варианту предоставления государственной услуги</w:t>
      </w:r>
    </w:p>
    <w:p w:rsidR="005B52B0" w:rsidRPr="001F2635" w:rsidRDefault="005B52B0" w:rsidP="005B52B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bookmarkStart w:id="4" w:name="P1193"/>
      <w:bookmarkEnd w:id="4"/>
    </w:p>
    <w:p w:rsidR="005B52B0" w:rsidRPr="001F2635" w:rsidRDefault="005B52B0" w:rsidP="005B52B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1F2635">
        <w:rPr>
          <w:b/>
          <w:sz w:val="28"/>
          <w:szCs w:val="28"/>
        </w:rPr>
        <w:t>Таблица 1. Перечень признаков заявителя</w:t>
      </w:r>
    </w:p>
    <w:p w:rsidR="005B52B0" w:rsidRPr="001F2635" w:rsidRDefault="005B52B0" w:rsidP="005B52B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6516"/>
      </w:tblGrid>
      <w:tr w:rsidR="005B52B0" w:rsidRPr="001F2635" w:rsidTr="005E4E99">
        <w:tc>
          <w:tcPr>
            <w:tcW w:w="567" w:type="dxa"/>
          </w:tcPr>
          <w:p w:rsidR="005B52B0" w:rsidRPr="001F2635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1F2635">
              <w:t>№ п/п</w:t>
            </w:r>
          </w:p>
        </w:tc>
        <w:tc>
          <w:tcPr>
            <w:tcW w:w="2835" w:type="dxa"/>
          </w:tcPr>
          <w:p w:rsidR="005B52B0" w:rsidRPr="001F2635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1F2635">
              <w:t>Признак заявителя</w:t>
            </w:r>
          </w:p>
        </w:tc>
        <w:tc>
          <w:tcPr>
            <w:tcW w:w="6516" w:type="dxa"/>
          </w:tcPr>
          <w:p w:rsidR="005B52B0" w:rsidRPr="001F2635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1F2635">
              <w:t>Значение признака заявителя</w:t>
            </w:r>
          </w:p>
        </w:tc>
      </w:tr>
      <w:tr w:rsidR="005B52B0" w:rsidRPr="001F2635" w:rsidTr="005E4E99">
        <w:tc>
          <w:tcPr>
            <w:tcW w:w="9918" w:type="dxa"/>
            <w:gridSpan w:val="3"/>
          </w:tcPr>
          <w:p w:rsidR="005B52B0" w:rsidRPr="001F2635" w:rsidRDefault="005B52B0" w:rsidP="005E4E99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  <w:r w:rsidRPr="00A75442">
              <w:t>Результат предоставления государственной услуги «Постановка н</w:t>
            </w:r>
            <w:r w:rsidR="0091269F">
              <w:t>а учет граждан в региональный</w:t>
            </w:r>
            <w:r w:rsidRPr="00A75442">
              <w:t xml:space="preserve">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Федерации»</w:t>
            </w:r>
          </w:p>
        </w:tc>
      </w:tr>
      <w:tr w:rsidR="005B52B0" w:rsidRPr="001F2635" w:rsidTr="005E4E99">
        <w:tc>
          <w:tcPr>
            <w:tcW w:w="567" w:type="dxa"/>
          </w:tcPr>
          <w:p w:rsidR="005B52B0" w:rsidRPr="00696621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696621">
              <w:t>1.</w:t>
            </w:r>
          </w:p>
        </w:tc>
        <w:tc>
          <w:tcPr>
            <w:tcW w:w="2835" w:type="dxa"/>
          </w:tcPr>
          <w:p w:rsidR="005B52B0" w:rsidRPr="00696621" w:rsidRDefault="005B52B0" w:rsidP="005E4E99">
            <w:pPr>
              <w:widowControl w:val="0"/>
              <w:autoSpaceDE w:val="0"/>
              <w:autoSpaceDN w:val="0"/>
            </w:pPr>
            <w:r w:rsidRPr="00696621">
              <w:t>Категория заявителя</w:t>
            </w:r>
          </w:p>
        </w:tc>
        <w:tc>
          <w:tcPr>
            <w:tcW w:w="6516" w:type="dxa"/>
          </w:tcPr>
          <w:p w:rsidR="005B52B0" w:rsidRDefault="002201AA" w:rsidP="005E4E99">
            <w:pPr>
              <w:widowControl w:val="0"/>
              <w:autoSpaceDE w:val="0"/>
              <w:autoSpaceDN w:val="0"/>
              <w:jc w:val="both"/>
            </w:pPr>
            <w:r>
              <w:t xml:space="preserve">Вариант 1. </w:t>
            </w:r>
            <w:r w:rsidR="005B52B0">
              <w:t>Г</w:t>
            </w:r>
            <w:r w:rsidR="002C035E">
              <w:t>ражданин</w:t>
            </w:r>
            <w:r w:rsidR="005B52B0" w:rsidRPr="00334235">
              <w:t xml:space="preserve"> Российской </w:t>
            </w:r>
            <w:r w:rsidR="008F79E5">
              <w:t>Федерации, пост</w:t>
            </w:r>
            <w:r w:rsidR="002C035E">
              <w:t>оянно проживающий</w:t>
            </w:r>
            <w:r w:rsidR="005B52B0" w:rsidRPr="00334235">
              <w:t xml:space="preserve"> на территори</w:t>
            </w:r>
            <w:r>
              <w:t>и Российской Федерации, желающи</w:t>
            </w:r>
            <w:r w:rsidR="002C035E">
              <w:t>й</w:t>
            </w:r>
            <w:r w:rsidR="005B52B0" w:rsidRPr="00334235">
              <w:t xml:space="preserve"> принять ребенка, оставшегося без попечения родителей, на воспитание в свою семью</w:t>
            </w:r>
            <w:r w:rsidR="005B52B0">
              <w:t>.</w:t>
            </w:r>
          </w:p>
          <w:p w:rsidR="005B52B0" w:rsidRPr="009D413D" w:rsidRDefault="005B52B0" w:rsidP="005E4E99">
            <w:pPr>
              <w:widowControl w:val="0"/>
              <w:autoSpaceDE w:val="0"/>
              <w:autoSpaceDN w:val="0"/>
              <w:jc w:val="both"/>
            </w:pPr>
            <w:r w:rsidRPr="009D413D">
              <w:t>Вариант 2.</w:t>
            </w:r>
            <w:r w:rsidR="008803F6" w:rsidRPr="009D413D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 w:rsidR="008803F6" w:rsidRPr="009D413D">
              <w:rPr>
                <w:bCs/>
              </w:rPr>
              <w:t>Гражданин Российской Федерации, постоянно проживающий на территории Российской Федерации, желающий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</w:t>
            </w:r>
            <w:r w:rsidRPr="009D413D">
              <w:t>.</w:t>
            </w:r>
          </w:p>
          <w:p w:rsidR="005B52B0" w:rsidRDefault="005B52B0" w:rsidP="005E4E99">
            <w:pPr>
              <w:widowControl w:val="0"/>
              <w:autoSpaceDE w:val="0"/>
              <w:autoSpaceDN w:val="0"/>
              <w:jc w:val="both"/>
            </w:pPr>
            <w:r>
              <w:t>Вариант 3. Г</w:t>
            </w:r>
            <w:r w:rsidR="002C035E">
              <w:t>ражданин</w:t>
            </w:r>
            <w:r w:rsidRPr="004628C9">
              <w:t xml:space="preserve"> Российской </w:t>
            </w:r>
            <w:r w:rsidR="002C035E">
              <w:t>Федерации, постоянно проживающий</w:t>
            </w:r>
            <w:r w:rsidRPr="004628C9">
              <w:t xml:space="preserve"> за пределами территории Р</w:t>
            </w:r>
            <w:r w:rsidR="00BC2A16">
              <w:t>ос</w:t>
            </w:r>
            <w:r w:rsidR="002C035E">
              <w:t>сийской Федерации, иностранный гражданин, лицо без гражданства, желающий</w:t>
            </w:r>
            <w:r w:rsidRPr="004628C9">
              <w:t xml:space="preserve"> усыновить ребенка</w:t>
            </w:r>
            <w:r>
              <w:t>.</w:t>
            </w:r>
          </w:p>
          <w:p w:rsidR="005B52B0" w:rsidRDefault="00A7272E" w:rsidP="005E4E99">
            <w:pPr>
              <w:widowControl w:val="0"/>
              <w:autoSpaceDE w:val="0"/>
              <w:autoSpaceDN w:val="0"/>
              <w:jc w:val="both"/>
            </w:pPr>
            <w:r>
              <w:t>Ва</w:t>
            </w:r>
            <w:r w:rsidR="002C035E">
              <w:t>риант 4. Гражданин</w:t>
            </w:r>
            <w:r w:rsidR="005B52B0" w:rsidRPr="00FA0F49">
              <w:t xml:space="preserve"> Российской </w:t>
            </w:r>
            <w:r w:rsidR="002C035E">
              <w:t>Федерации, постоянно проживающий</w:t>
            </w:r>
            <w:r w:rsidR="005B52B0" w:rsidRPr="00FA0F49">
              <w:t xml:space="preserve"> за пределами территории Р</w:t>
            </w:r>
            <w:r w:rsidR="002C035E">
              <w:t>оссийской Федерации, иностранный гражданин, лицо</w:t>
            </w:r>
            <w:r w:rsidR="005B52B0">
              <w:t xml:space="preserve"> без гражданства, ж</w:t>
            </w:r>
            <w:r w:rsidR="002C035E">
              <w:t>елающий</w:t>
            </w:r>
            <w:r w:rsidR="005B52B0" w:rsidRPr="00FA0F49">
              <w:t xml:space="preserve"> усыновить ребенка, в случае</w:t>
            </w:r>
            <w:r w:rsidR="005B52B0">
              <w:t xml:space="preserve"> выезда на момент оформления им</w:t>
            </w:r>
            <w:r w:rsidR="005B52B0" w:rsidRPr="00FA0F49">
              <w:t xml:space="preserve"> усыновления ребенка в другое государство на срок более одного года (на работу или по иным причинам)</w:t>
            </w:r>
            <w:r w:rsidR="005B52B0">
              <w:t>.</w:t>
            </w:r>
          </w:p>
          <w:p w:rsidR="005B52B0" w:rsidRDefault="005B52B0" w:rsidP="005E4E99">
            <w:pPr>
              <w:widowControl w:val="0"/>
              <w:autoSpaceDE w:val="0"/>
              <w:autoSpaceDN w:val="0"/>
              <w:jc w:val="both"/>
            </w:pPr>
            <w:r>
              <w:t>Вариант 5. И</w:t>
            </w:r>
            <w:r w:rsidR="002C035E">
              <w:t>ностранный</w:t>
            </w:r>
            <w:r w:rsidR="00A7272E">
              <w:t xml:space="preserve"> гражда</w:t>
            </w:r>
            <w:r w:rsidR="002C035E">
              <w:t>нин, постоянно проживающий</w:t>
            </w:r>
            <w:r w:rsidRPr="008E048A">
              <w:t xml:space="preserve"> на тер</w:t>
            </w:r>
            <w:r w:rsidR="002C035E">
              <w:t>ритории государства, гражданином</w:t>
            </w:r>
            <w:r w:rsidRPr="008E048A">
              <w:t xml:space="preserve"> которого он не является</w:t>
            </w:r>
            <w:r>
              <w:t>.</w:t>
            </w:r>
          </w:p>
          <w:p w:rsidR="005B52B0" w:rsidRDefault="005B52B0" w:rsidP="005E4E99">
            <w:pPr>
              <w:widowControl w:val="0"/>
              <w:autoSpaceDE w:val="0"/>
              <w:autoSpaceDN w:val="0"/>
              <w:jc w:val="both"/>
            </w:pPr>
            <w:r>
              <w:t>Вариант 6. Г</w:t>
            </w:r>
            <w:r w:rsidR="002C035E">
              <w:t>ражданин</w:t>
            </w:r>
            <w:r w:rsidRPr="008E048A">
              <w:t xml:space="preserve"> Российской </w:t>
            </w:r>
            <w:r w:rsidR="00BC2A16">
              <w:t xml:space="preserve">Федерации, постоянно </w:t>
            </w:r>
            <w:r w:rsidR="002C035E">
              <w:t>проживающий</w:t>
            </w:r>
            <w:r w:rsidRPr="008E048A">
              <w:t xml:space="preserve"> за пределами территории Р</w:t>
            </w:r>
            <w:r w:rsidR="002C035E">
              <w:t>оссийской Федерации, иностранный гражданин</w:t>
            </w:r>
            <w:r w:rsidR="00E83C21">
              <w:t xml:space="preserve">, </w:t>
            </w:r>
            <w:r w:rsidR="002C035E">
              <w:t>лицо без гражданства, желающий</w:t>
            </w:r>
            <w:r w:rsidRPr="008E048A">
              <w:t xml:space="preserve"> усыновить ребенка, оставшегося без попечения родителей, являющийся его родственником</w:t>
            </w:r>
            <w:r>
              <w:t>.</w:t>
            </w:r>
          </w:p>
          <w:p w:rsidR="00681D4C" w:rsidRPr="009D413D" w:rsidRDefault="00681D4C" w:rsidP="005E4E99">
            <w:pPr>
              <w:widowControl w:val="0"/>
              <w:autoSpaceDE w:val="0"/>
              <w:autoSpaceDN w:val="0"/>
              <w:jc w:val="both"/>
            </w:pPr>
            <w:r w:rsidRPr="009D413D">
              <w:rPr>
                <w:bCs/>
              </w:rPr>
              <w:t>Вариант 7.</w:t>
            </w:r>
            <w:r w:rsidRPr="009D413D">
              <w:t xml:space="preserve"> И</w:t>
            </w:r>
            <w:r w:rsidR="002C035E" w:rsidRPr="009D413D">
              <w:t>ностранный гражданин, лицо без гражданства, желающий усыновить ребенка, являющийся гражданином</w:t>
            </w:r>
            <w:r w:rsidRPr="009D413D">
              <w:t xml:space="preserve"> </w:t>
            </w:r>
            <w:r w:rsidRPr="009D413D">
              <w:lastRenderedPageBreak/>
              <w:t>Российской Федерации</w:t>
            </w:r>
            <w:r w:rsidR="002C035E" w:rsidRPr="009D413D">
              <w:t xml:space="preserve"> и проживающий</w:t>
            </w:r>
            <w:r w:rsidRPr="009D413D">
              <w:t xml:space="preserve"> за пределами Российской Федерации</w:t>
            </w:r>
            <w:r w:rsidR="0098694B" w:rsidRPr="009D413D">
              <w:t>.</w:t>
            </w:r>
          </w:p>
          <w:p w:rsidR="00907A67" w:rsidRPr="00681D4C" w:rsidRDefault="00907A67" w:rsidP="005E4E99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5B52B0" w:rsidRPr="001F2635" w:rsidTr="005E4E99">
        <w:tc>
          <w:tcPr>
            <w:tcW w:w="567" w:type="dxa"/>
          </w:tcPr>
          <w:p w:rsidR="005B52B0" w:rsidRPr="008E048A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8E048A">
              <w:lastRenderedPageBreak/>
              <w:t>2.</w:t>
            </w:r>
          </w:p>
        </w:tc>
        <w:tc>
          <w:tcPr>
            <w:tcW w:w="2835" w:type="dxa"/>
          </w:tcPr>
          <w:p w:rsidR="005B52B0" w:rsidRPr="008E048A" w:rsidRDefault="005B52B0" w:rsidP="005E4E99">
            <w:pPr>
              <w:widowControl w:val="0"/>
              <w:autoSpaceDE w:val="0"/>
              <w:autoSpaceDN w:val="0"/>
            </w:pPr>
            <w:r w:rsidRPr="008E048A">
              <w:t xml:space="preserve">Заявитель обратился самостоятельно </w:t>
            </w:r>
          </w:p>
        </w:tc>
        <w:tc>
          <w:tcPr>
            <w:tcW w:w="6516" w:type="dxa"/>
          </w:tcPr>
          <w:p w:rsidR="005B52B0" w:rsidRPr="008E048A" w:rsidRDefault="005B52B0" w:rsidP="005E4E99">
            <w:pPr>
              <w:widowControl w:val="0"/>
              <w:autoSpaceDE w:val="0"/>
              <w:autoSpaceDN w:val="0"/>
            </w:pPr>
            <w:r w:rsidRPr="008E048A">
              <w:t>1. Самостоятельно.</w:t>
            </w:r>
          </w:p>
        </w:tc>
      </w:tr>
    </w:tbl>
    <w:p w:rsidR="005B52B0" w:rsidRPr="001F2635" w:rsidRDefault="005B52B0" w:rsidP="005B52B0">
      <w:pPr>
        <w:widowControl w:val="0"/>
        <w:autoSpaceDE w:val="0"/>
        <w:autoSpaceDN w:val="0"/>
        <w:outlineLvl w:val="2"/>
        <w:rPr>
          <w:b/>
          <w:sz w:val="28"/>
          <w:szCs w:val="28"/>
          <w:highlight w:val="yellow"/>
        </w:rPr>
      </w:pPr>
      <w:bookmarkStart w:id="5" w:name="P1207"/>
      <w:bookmarkEnd w:id="5"/>
    </w:p>
    <w:p w:rsidR="00195709" w:rsidRDefault="00195709" w:rsidP="005B52B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</w:p>
    <w:p w:rsidR="005B52B0" w:rsidRPr="008E048A" w:rsidRDefault="005B52B0" w:rsidP="005B52B0">
      <w:pPr>
        <w:widowControl w:val="0"/>
        <w:autoSpaceDE w:val="0"/>
        <w:autoSpaceDN w:val="0"/>
        <w:jc w:val="center"/>
        <w:outlineLvl w:val="2"/>
        <w:rPr>
          <w:b/>
          <w:sz w:val="28"/>
          <w:szCs w:val="28"/>
        </w:rPr>
      </w:pPr>
      <w:r w:rsidRPr="008E048A">
        <w:rPr>
          <w:b/>
          <w:sz w:val="28"/>
          <w:szCs w:val="28"/>
        </w:rPr>
        <w:t>Таблица 2. Комбинации значений признаков, каждая</w:t>
      </w:r>
    </w:p>
    <w:p w:rsidR="005B52B0" w:rsidRPr="008E048A" w:rsidRDefault="005B52B0" w:rsidP="005B52B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E048A">
        <w:rPr>
          <w:b/>
          <w:sz w:val="28"/>
          <w:szCs w:val="28"/>
        </w:rPr>
        <w:t>из которых соответствует одному варианту предоставления государственной услуги</w:t>
      </w:r>
    </w:p>
    <w:p w:rsidR="005B52B0" w:rsidRPr="001F2635" w:rsidRDefault="005B52B0" w:rsidP="005B52B0">
      <w:pPr>
        <w:widowControl w:val="0"/>
        <w:autoSpaceDE w:val="0"/>
        <w:autoSpaceDN w:val="0"/>
        <w:rPr>
          <w:sz w:val="28"/>
          <w:szCs w:val="28"/>
          <w:highlight w:val="yellow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8363"/>
      </w:tblGrid>
      <w:tr w:rsidR="005B52B0" w:rsidRPr="001F2635" w:rsidTr="005E4E99">
        <w:tc>
          <w:tcPr>
            <w:tcW w:w="1555" w:type="dxa"/>
            <w:shd w:val="clear" w:color="auto" w:fill="auto"/>
          </w:tcPr>
          <w:p w:rsidR="005B52B0" w:rsidRPr="005B503E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5B503E">
              <w:t>№ варианта</w:t>
            </w:r>
          </w:p>
        </w:tc>
        <w:tc>
          <w:tcPr>
            <w:tcW w:w="8363" w:type="dxa"/>
            <w:shd w:val="clear" w:color="auto" w:fill="auto"/>
          </w:tcPr>
          <w:p w:rsidR="005B52B0" w:rsidRPr="005B503E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5B503E">
              <w:t>Комбинация значений признаков</w:t>
            </w:r>
          </w:p>
        </w:tc>
      </w:tr>
      <w:tr w:rsidR="005B52B0" w:rsidRPr="001F2635" w:rsidTr="005E4E99">
        <w:tc>
          <w:tcPr>
            <w:tcW w:w="9918" w:type="dxa"/>
            <w:gridSpan w:val="2"/>
          </w:tcPr>
          <w:p w:rsidR="005B52B0" w:rsidRPr="005B503E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5B503E">
              <w:t xml:space="preserve">Результат предоставления государственной услуги, за которой обращается заявитель «Постановка на </w:t>
            </w:r>
            <w:r w:rsidR="0091269F">
              <w:t>учет граждан в региональный</w:t>
            </w:r>
            <w:r w:rsidRPr="005B503E">
              <w:t xml:space="preserve"> банк данных о детях, оставшихся без попечения родителей, выдача предварительных разрешений на усыновление (удочерение) детей в случаях, предусмотренных законодательством Российской Федерации»</w:t>
            </w:r>
          </w:p>
        </w:tc>
      </w:tr>
      <w:tr w:rsidR="005B52B0" w:rsidRPr="00962DDA" w:rsidTr="005E4E99">
        <w:tc>
          <w:tcPr>
            <w:tcW w:w="1555" w:type="dxa"/>
          </w:tcPr>
          <w:p w:rsidR="005B52B0" w:rsidRPr="005B503E" w:rsidRDefault="005B52B0" w:rsidP="005E4E99">
            <w:pPr>
              <w:widowControl w:val="0"/>
              <w:autoSpaceDE w:val="0"/>
              <w:autoSpaceDN w:val="0"/>
              <w:jc w:val="center"/>
            </w:pPr>
            <w:r w:rsidRPr="005B503E">
              <w:t>1.</w:t>
            </w:r>
          </w:p>
        </w:tc>
        <w:tc>
          <w:tcPr>
            <w:tcW w:w="8363" w:type="dxa"/>
          </w:tcPr>
          <w:p w:rsidR="005B52B0" w:rsidRPr="005B503E" w:rsidRDefault="005B52B0" w:rsidP="005E4E99">
            <w:pPr>
              <w:widowControl w:val="0"/>
              <w:autoSpaceDE w:val="0"/>
              <w:autoSpaceDN w:val="0"/>
            </w:pPr>
            <w:r w:rsidRPr="005B503E">
              <w:t>Заявитель обратился самостоятельно</w:t>
            </w:r>
          </w:p>
        </w:tc>
      </w:tr>
    </w:tbl>
    <w:p w:rsidR="005B52B0" w:rsidRPr="00962DDA" w:rsidRDefault="005B52B0" w:rsidP="005B52B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1337DF" w:rsidRDefault="001337DF" w:rsidP="006D51E3">
      <w:pPr>
        <w:pStyle w:val="ConsPlusNormal"/>
      </w:pPr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37DF" w:rsidRDefault="001337DF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662" w:rsidRDefault="00F62662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5709" w:rsidRDefault="00195709" w:rsidP="00D2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27665" w:rsidRDefault="00D27665" w:rsidP="00D2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27665" w:rsidRDefault="00D27665" w:rsidP="00D2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27665" w:rsidRDefault="00D27665" w:rsidP="00D2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27665" w:rsidRDefault="00D27665" w:rsidP="00D2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D27665" w:rsidRDefault="00D27665" w:rsidP="00D2766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E51E5" w:rsidRDefault="007E51E5" w:rsidP="00E83C2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E51E5" w:rsidRDefault="007E51E5" w:rsidP="00E83C21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E4EC2" w:rsidRDefault="004E4E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4EC2" w:rsidRDefault="004E4E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4EC2" w:rsidRDefault="004E4E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4EC2" w:rsidRDefault="004E4EC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E4EC2" w:rsidRDefault="004E4EC2" w:rsidP="000F64D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337DF" w:rsidRPr="00990AD5" w:rsidRDefault="002C306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3349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AD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E4E99" w:rsidRPr="00990AD5" w:rsidRDefault="005E4E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E99">
        <w:rPr>
          <w:rFonts w:ascii="Times New Roman" w:eastAsia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337DF" w:rsidRPr="00E00459" w:rsidRDefault="001337DF" w:rsidP="005E4E9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10F9" w:rsidRDefault="00990AD5" w:rsidP="00990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AD5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 w:rsidR="00EE10F9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</w:p>
    <w:p w:rsidR="001337DF" w:rsidRPr="00990AD5" w:rsidRDefault="00EE10F9" w:rsidP="00EE10F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24245">
        <w:rPr>
          <w:rFonts w:ascii="Times New Roman" w:hAnsi="Times New Roman" w:cs="Times New Roman"/>
          <w:sz w:val="24"/>
          <w:szCs w:val="24"/>
        </w:rPr>
        <w:t>от 03.07.2024 №</w:t>
      </w:r>
      <w:r w:rsidR="005E4E99">
        <w:rPr>
          <w:rFonts w:ascii="Times New Roman" w:hAnsi="Times New Roman" w:cs="Times New Roman"/>
          <w:sz w:val="24"/>
          <w:szCs w:val="24"/>
        </w:rPr>
        <w:t xml:space="preserve"> 461</w:t>
      </w:r>
    </w:p>
    <w:p w:rsidR="001337DF" w:rsidRPr="00990AD5" w:rsidRDefault="00990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37DF" w:rsidRPr="00990AD5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</w:t>
      </w:r>
    </w:p>
    <w:p w:rsidR="001337DF" w:rsidRPr="00990AD5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AD5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990AD5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90AD5">
        <w:rPr>
          <w:rFonts w:ascii="Times New Roman" w:hAnsi="Times New Roman" w:cs="Times New Roman"/>
          <w:sz w:val="24"/>
          <w:szCs w:val="24"/>
        </w:rPr>
        <w:t>о детях, ост</w:t>
      </w:r>
      <w:r w:rsidR="00990AD5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</w:p>
    <w:p w:rsidR="001337DF" w:rsidRPr="00990AD5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7DF" w:rsidRPr="00E00459" w:rsidRDefault="001337D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90AD5">
        <w:rPr>
          <w:rFonts w:ascii="Times New Roman" w:hAnsi="Times New Roman" w:cs="Times New Roman"/>
          <w:sz w:val="24"/>
          <w:szCs w:val="24"/>
        </w:rPr>
        <w:t>Форма</w:t>
      </w:r>
    </w:p>
    <w:p w:rsidR="00990AD5" w:rsidRPr="00990AD5" w:rsidRDefault="00990AD5" w:rsidP="005E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6" w:name="P919"/>
      <w:bookmarkEnd w:id="6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90AD5">
        <w:rPr>
          <w:rFonts w:ascii="Times New Roman" w:hAnsi="Times New Roman" w:cs="Times New Roman"/>
          <w:sz w:val="28"/>
          <w:szCs w:val="28"/>
        </w:rPr>
        <w:t>____________</w:t>
      </w:r>
      <w:r w:rsidR="005E4E9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0AD5" w:rsidRPr="00990AD5" w:rsidRDefault="005E4E99" w:rsidP="005E4E9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990AD5" w:rsidRPr="00990AD5">
        <w:rPr>
          <w:rFonts w:ascii="Times New Roman" w:hAnsi="Times New Roman" w:cs="Times New Roman"/>
          <w:sz w:val="20"/>
          <w:szCs w:val="20"/>
        </w:rPr>
        <w:t>(наименование органа государственной власти)</w:t>
      </w:r>
    </w:p>
    <w:p w:rsidR="00990AD5" w:rsidRPr="00990AD5" w:rsidRDefault="00990AD5" w:rsidP="005E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90AD5">
        <w:rPr>
          <w:rFonts w:ascii="Times New Roman" w:hAnsi="Times New Roman" w:cs="Times New Roman"/>
          <w:sz w:val="28"/>
          <w:szCs w:val="28"/>
        </w:rPr>
        <w:t>____________</w:t>
      </w:r>
      <w:r w:rsidR="005E4E9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0AD5" w:rsidRPr="00990AD5" w:rsidRDefault="00990AD5" w:rsidP="005E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990AD5">
        <w:rPr>
          <w:rFonts w:ascii="Times New Roman" w:hAnsi="Times New Roman" w:cs="Times New Roman"/>
          <w:sz w:val="24"/>
          <w:szCs w:val="24"/>
        </w:rPr>
        <w:t>от</w:t>
      </w:r>
      <w:r w:rsidRPr="00990AD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5E4E9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E1AA3" w:rsidRDefault="007E1AA3" w:rsidP="007E1AA3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5E4E99" w:rsidRPr="005E4E99">
        <w:rPr>
          <w:rFonts w:ascii="Times New Roman" w:hAnsi="Times New Roman" w:cs="Times New Roman"/>
          <w:sz w:val="20"/>
          <w:szCs w:val="20"/>
        </w:rPr>
        <w:t>(</w:t>
      </w:r>
      <w:r w:rsidRPr="005E4E99">
        <w:rPr>
          <w:rFonts w:ascii="Times New Roman" w:hAnsi="Times New Roman" w:cs="Times New Roman"/>
          <w:sz w:val="20"/>
          <w:szCs w:val="20"/>
        </w:rPr>
        <w:t>фамилия, имя</w:t>
      </w:r>
      <w:r w:rsidR="005E4E99" w:rsidRPr="005E4E99">
        <w:rPr>
          <w:rFonts w:ascii="Times New Roman" w:hAnsi="Times New Roman" w:cs="Times New Roman"/>
          <w:sz w:val="20"/>
          <w:szCs w:val="20"/>
        </w:rPr>
        <w:t>, отчество (</w:t>
      </w:r>
      <w:r w:rsidR="00990AD5" w:rsidRPr="005E4E99">
        <w:rPr>
          <w:rFonts w:ascii="Times New Roman" w:hAnsi="Times New Roman" w:cs="Times New Roman"/>
          <w:sz w:val="20"/>
          <w:szCs w:val="20"/>
        </w:rPr>
        <w:t>при наличии)</w:t>
      </w:r>
    </w:p>
    <w:p w:rsidR="00990AD5" w:rsidRPr="005E4E99" w:rsidRDefault="007E1AA3" w:rsidP="007E1AA3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5E4E99" w:rsidRPr="005E4E99">
        <w:rPr>
          <w:rFonts w:ascii="Times New Roman" w:hAnsi="Times New Roman" w:cs="Times New Roman"/>
          <w:sz w:val="20"/>
          <w:szCs w:val="20"/>
        </w:rPr>
        <w:t>гражданина (граждан)</w:t>
      </w:r>
    </w:p>
    <w:p w:rsidR="00990AD5" w:rsidRPr="00990AD5" w:rsidRDefault="00990AD5" w:rsidP="00E503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5035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90AD5">
        <w:rPr>
          <w:rFonts w:ascii="Times New Roman" w:hAnsi="Times New Roman" w:cs="Times New Roman"/>
          <w:sz w:val="28"/>
          <w:szCs w:val="28"/>
        </w:rPr>
        <w:t>____________</w:t>
      </w:r>
      <w:r w:rsidR="005E4E99">
        <w:rPr>
          <w:rFonts w:ascii="Times New Roman" w:hAnsi="Times New Roman" w:cs="Times New Roman"/>
          <w:sz w:val="28"/>
          <w:szCs w:val="28"/>
        </w:rPr>
        <w:t>__________________________</w:t>
      </w:r>
      <w:r w:rsidR="00E5035F">
        <w:rPr>
          <w:rFonts w:ascii="Times New Roman" w:hAnsi="Times New Roman" w:cs="Times New Roman"/>
          <w:sz w:val="28"/>
          <w:szCs w:val="28"/>
        </w:rPr>
        <w:t>,</w:t>
      </w:r>
    </w:p>
    <w:p w:rsidR="00990AD5" w:rsidRPr="00990AD5" w:rsidRDefault="00E5035F" w:rsidP="00E503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Pr="00E5035F">
        <w:rPr>
          <w:rFonts w:ascii="Times New Roman" w:hAnsi="Times New Roman" w:cs="Times New Roman"/>
          <w:sz w:val="20"/>
          <w:szCs w:val="20"/>
        </w:rPr>
        <w:t>проживающего (проживающих)</w:t>
      </w:r>
      <w:r w:rsidR="00990AD5" w:rsidRPr="00E5035F">
        <w:rPr>
          <w:rFonts w:ascii="Times New Roman" w:hAnsi="Times New Roman" w:cs="Times New Roman"/>
          <w:sz w:val="20"/>
          <w:szCs w:val="20"/>
        </w:rPr>
        <w:t xml:space="preserve"> по адресу</w:t>
      </w:r>
    </w:p>
    <w:p w:rsidR="00990AD5" w:rsidRPr="00990AD5" w:rsidRDefault="00990AD5" w:rsidP="005E4E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90A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990AD5">
        <w:rPr>
          <w:rFonts w:ascii="Times New Roman" w:hAnsi="Times New Roman" w:cs="Times New Roman"/>
          <w:sz w:val="28"/>
          <w:szCs w:val="28"/>
        </w:rPr>
        <w:t>____________</w:t>
      </w:r>
      <w:r w:rsidR="005E4E99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0AD5" w:rsidRDefault="00990AD5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37DF" w:rsidRPr="00063A51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A51">
        <w:rPr>
          <w:rFonts w:ascii="Times New Roman" w:hAnsi="Times New Roman" w:cs="Times New Roman"/>
          <w:sz w:val="24"/>
          <w:szCs w:val="24"/>
        </w:rPr>
        <w:t>ЗАЯВЛЕНИЕ</w:t>
      </w:r>
    </w:p>
    <w:p w:rsidR="001337DF" w:rsidRPr="00063A51" w:rsidRDefault="005C61D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(граждан)</w:t>
      </w:r>
      <w:r w:rsidR="001337DF" w:rsidRPr="00063A51">
        <w:rPr>
          <w:rFonts w:ascii="Times New Roman" w:hAnsi="Times New Roman" w:cs="Times New Roman"/>
          <w:sz w:val="24"/>
          <w:szCs w:val="24"/>
        </w:rPr>
        <w:t xml:space="preserve"> о желании принять ребенка (детей)</w:t>
      </w:r>
    </w:p>
    <w:p w:rsidR="001337DF" w:rsidRPr="00063A51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A51">
        <w:rPr>
          <w:rFonts w:ascii="Times New Roman" w:hAnsi="Times New Roman" w:cs="Times New Roman"/>
          <w:sz w:val="24"/>
          <w:szCs w:val="24"/>
        </w:rPr>
        <w:t>на воспитание в свою семью и с просьбой ознакомить</w:t>
      </w:r>
    </w:p>
    <w:p w:rsidR="001337DF" w:rsidRPr="00063A51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63A51">
        <w:rPr>
          <w:rFonts w:ascii="Times New Roman" w:hAnsi="Times New Roman" w:cs="Times New Roman"/>
          <w:sz w:val="24"/>
          <w:szCs w:val="24"/>
        </w:rPr>
        <w:t>с находящимися на учете сведениями о детях,</w:t>
      </w:r>
    </w:p>
    <w:p w:rsidR="001337DF" w:rsidRPr="00E00459" w:rsidRDefault="001337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63A51">
        <w:rPr>
          <w:rFonts w:ascii="Times New Roman" w:hAnsi="Times New Roman" w:cs="Times New Roman"/>
          <w:sz w:val="24"/>
          <w:szCs w:val="24"/>
        </w:rPr>
        <w:t>соответствующих его (их) пожеланиям</w:t>
      </w:r>
    </w:p>
    <w:p w:rsidR="00990AD5" w:rsidRDefault="00990AD5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90AD5" w:rsidRPr="00990AD5" w:rsidRDefault="00990AD5" w:rsidP="0069105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3A51">
        <w:rPr>
          <w:rFonts w:ascii="Times New Roman" w:hAnsi="Times New Roman" w:cs="Times New Roman"/>
          <w:sz w:val="24"/>
          <w:szCs w:val="24"/>
        </w:rPr>
        <w:t>Я (Мы</w:t>
      </w:r>
      <w:proofErr w:type="gramStart"/>
      <w:r w:rsidRPr="00063A51">
        <w:rPr>
          <w:rFonts w:ascii="Times New Roman" w:hAnsi="Times New Roman" w:cs="Times New Roman"/>
          <w:sz w:val="24"/>
          <w:szCs w:val="24"/>
        </w:rPr>
        <w:t>),</w:t>
      </w:r>
      <w:r w:rsidRPr="00990AD5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990AD5">
        <w:rPr>
          <w:rFonts w:ascii="Times New Roman" w:hAnsi="Times New Roman" w:cs="Times New Roman"/>
          <w:sz w:val="28"/>
          <w:szCs w:val="28"/>
        </w:rPr>
        <w:t>_______</w:t>
      </w:r>
      <w:r w:rsidR="00691055">
        <w:rPr>
          <w:rFonts w:ascii="Times New Roman" w:hAnsi="Times New Roman" w:cs="Times New Roman"/>
          <w:sz w:val="28"/>
          <w:szCs w:val="28"/>
        </w:rPr>
        <w:t>______</w:t>
      </w:r>
      <w:r w:rsidRPr="00990AD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990AD5" w:rsidRPr="00990AD5" w:rsidRDefault="00990AD5" w:rsidP="00990AD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90AD5">
        <w:rPr>
          <w:rFonts w:ascii="Times New Roman" w:hAnsi="Times New Roman" w:cs="Times New Roman"/>
          <w:sz w:val="20"/>
          <w:szCs w:val="20"/>
        </w:rPr>
        <w:t>(фамилия, имя, отчество (при наличии) одного супруга)</w:t>
      </w:r>
    </w:p>
    <w:p w:rsidR="00990AD5" w:rsidRPr="00990AD5" w:rsidRDefault="00990AD5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3A51">
        <w:rPr>
          <w:rFonts w:ascii="Times New Roman" w:hAnsi="Times New Roman" w:cs="Times New Roman"/>
          <w:sz w:val="24"/>
          <w:szCs w:val="24"/>
        </w:rPr>
        <w:t>Гражданство</w:t>
      </w:r>
      <w:r w:rsidRPr="00990AD5">
        <w:rPr>
          <w:rFonts w:ascii="Times New Roman" w:hAnsi="Times New Roman" w:cs="Times New Roman"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Pr="00063A51">
        <w:rPr>
          <w:rFonts w:ascii="Times New Roman" w:hAnsi="Times New Roman" w:cs="Times New Roman"/>
          <w:sz w:val="24"/>
          <w:szCs w:val="24"/>
        </w:rPr>
        <w:t>Паспорт: серия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063A5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910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990AD5" w:rsidRPr="00990AD5" w:rsidRDefault="00990AD5" w:rsidP="00990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AD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0AD5" w:rsidRPr="00990AD5" w:rsidRDefault="00990AD5" w:rsidP="00990AD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90AD5"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990AD5" w:rsidRPr="00990AD5" w:rsidRDefault="00990AD5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3A51">
        <w:rPr>
          <w:rFonts w:ascii="Times New Roman" w:hAnsi="Times New Roman" w:cs="Times New Roman"/>
          <w:sz w:val="24"/>
          <w:szCs w:val="24"/>
        </w:rPr>
        <w:t>и</w:t>
      </w:r>
      <w:r w:rsidRPr="00990AD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90AD5" w:rsidRPr="00990AD5" w:rsidRDefault="00990AD5" w:rsidP="00990AD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990AD5">
        <w:rPr>
          <w:rFonts w:ascii="Times New Roman" w:hAnsi="Times New Roman" w:cs="Times New Roman"/>
          <w:sz w:val="20"/>
          <w:szCs w:val="20"/>
        </w:rPr>
        <w:t>(фамилия, имя, отчество (при наличии</w:t>
      </w:r>
      <w:r w:rsidR="000F6385">
        <w:rPr>
          <w:rFonts w:ascii="Times New Roman" w:hAnsi="Times New Roman" w:cs="Times New Roman"/>
          <w:sz w:val="20"/>
          <w:szCs w:val="20"/>
        </w:rPr>
        <w:t xml:space="preserve">) второго супруга - </w:t>
      </w:r>
      <w:r w:rsidRPr="00990AD5">
        <w:rPr>
          <w:rFonts w:ascii="Times New Roman" w:hAnsi="Times New Roman" w:cs="Times New Roman"/>
          <w:sz w:val="20"/>
          <w:szCs w:val="20"/>
        </w:rPr>
        <w:t>в случае обращения обоих супругов)</w:t>
      </w:r>
    </w:p>
    <w:p w:rsidR="00990AD5" w:rsidRPr="00990AD5" w:rsidRDefault="00990AD5" w:rsidP="00990AD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63A51">
        <w:rPr>
          <w:rFonts w:ascii="Times New Roman" w:hAnsi="Times New Roman" w:cs="Times New Roman"/>
          <w:sz w:val="24"/>
          <w:szCs w:val="24"/>
        </w:rPr>
        <w:t>Гражданство</w:t>
      </w:r>
      <w:r w:rsidRPr="00990AD5">
        <w:rPr>
          <w:rFonts w:ascii="Times New Roman" w:hAnsi="Times New Roman" w:cs="Times New Roman"/>
          <w:sz w:val="28"/>
          <w:szCs w:val="28"/>
        </w:rPr>
        <w:t xml:space="preserve"> ________________________ </w:t>
      </w:r>
      <w:r w:rsidRPr="00063A51">
        <w:rPr>
          <w:rFonts w:ascii="Times New Roman" w:hAnsi="Times New Roman" w:cs="Times New Roman"/>
          <w:sz w:val="24"/>
          <w:szCs w:val="24"/>
        </w:rPr>
        <w:t>Паспорт: серия</w:t>
      </w:r>
      <w:r w:rsidR="00063A51">
        <w:rPr>
          <w:rFonts w:ascii="Times New Roman" w:hAnsi="Times New Roman" w:cs="Times New Roman"/>
          <w:sz w:val="28"/>
          <w:szCs w:val="28"/>
        </w:rPr>
        <w:t xml:space="preserve"> _________ </w:t>
      </w:r>
      <w:r w:rsidR="00063A51" w:rsidRPr="00063A51">
        <w:rPr>
          <w:rFonts w:ascii="Times New Roman" w:hAnsi="Times New Roman" w:cs="Times New Roman"/>
          <w:sz w:val="24"/>
          <w:szCs w:val="24"/>
        </w:rPr>
        <w:t>№</w:t>
      </w:r>
      <w:r w:rsidR="00063A51">
        <w:rPr>
          <w:rFonts w:ascii="Times New Roman" w:hAnsi="Times New Roman" w:cs="Times New Roman"/>
          <w:sz w:val="28"/>
          <w:szCs w:val="28"/>
        </w:rPr>
        <w:t xml:space="preserve"> _____</w:t>
      </w:r>
      <w:r w:rsidR="00C0342C">
        <w:rPr>
          <w:rFonts w:ascii="Times New Roman" w:hAnsi="Times New Roman" w:cs="Times New Roman"/>
          <w:sz w:val="28"/>
          <w:szCs w:val="28"/>
        </w:rPr>
        <w:t>____</w:t>
      </w:r>
      <w:r w:rsidR="00063A51">
        <w:rPr>
          <w:rFonts w:ascii="Times New Roman" w:hAnsi="Times New Roman" w:cs="Times New Roman"/>
          <w:sz w:val="28"/>
          <w:szCs w:val="28"/>
        </w:rPr>
        <w:t>______</w:t>
      </w:r>
    </w:p>
    <w:p w:rsidR="00990AD5" w:rsidRPr="00990AD5" w:rsidRDefault="00990AD5" w:rsidP="00990A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90AD5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063A5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0AD5" w:rsidRPr="00063A51" w:rsidRDefault="00990AD5" w:rsidP="00990AD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063A51"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C0342C" w:rsidRDefault="00C0342C" w:rsidP="00A730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proofErr w:type="gramStart"/>
      <w:r w:rsidR="00B256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просим</w:t>
      </w:r>
      <w:r w:rsidR="00990AD5" w:rsidRPr="00063A51">
        <w:rPr>
          <w:rFonts w:ascii="Times New Roman" w:hAnsi="Times New Roman" w:cs="Times New Roman"/>
          <w:sz w:val="24"/>
          <w:szCs w:val="24"/>
        </w:rPr>
        <w:t>)</w:t>
      </w:r>
      <w:r w:rsidR="00B25618">
        <w:rPr>
          <w:rFonts w:ascii="Times New Roman" w:hAnsi="Times New Roman" w:cs="Times New Roman"/>
          <w:sz w:val="24"/>
          <w:szCs w:val="24"/>
        </w:rPr>
        <w:t xml:space="preserve">  </w:t>
      </w:r>
      <w:r w:rsidR="00990AD5" w:rsidRPr="00063A51">
        <w:rPr>
          <w:rFonts w:ascii="Times New Roman" w:hAnsi="Times New Roman" w:cs="Times New Roman"/>
          <w:sz w:val="24"/>
          <w:szCs w:val="24"/>
        </w:rPr>
        <w:t xml:space="preserve"> оказать</w:t>
      </w:r>
      <w:r w:rsidR="00B25618">
        <w:rPr>
          <w:rFonts w:ascii="Times New Roman" w:hAnsi="Times New Roman" w:cs="Times New Roman"/>
          <w:sz w:val="24"/>
          <w:szCs w:val="24"/>
        </w:rPr>
        <w:t xml:space="preserve">  </w:t>
      </w:r>
      <w:r w:rsidR="00990AD5" w:rsidRPr="00063A51">
        <w:rPr>
          <w:rFonts w:ascii="Times New Roman" w:hAnsi="Times New Roman" w:cs="Times New Roman"/>
          <w:sz w:val="24"/>
          <w:szCs w:val="24"/>
        </w:rPr>
        <w:t xml:space="preserve"> содействие </w:t>
      </w:r>
      <w:r w:rsidR="00B25618">
        <w:rPr>
          <w:rFonts w:ascii="Times New Roman" w:hAnsi="Times New Roman" w:cs="Times New Roman"/>
          <w:sz w:val="24"/>
          <w:szCs w:val="24"/>
        </w:rPr>
        <w:t xml:space="preserve">  </w:t>
      </w:r>
      <w:r w:rsidR="00990AD5" w:rsidRPr="00063A51">
        <w:rPr>
          <w:rFonts w:ascii="Times New Roman" w:hAnsi="Times New Roman" w:cs="Times New Roman"/>
          <w:sz w:val="24"/>
          <w:szCs w:val="24"/>
        </w:rPr>
        <w:t>в</w:t>
      </w:r>
      <w:r w:rsidR="00B25618">
        <w:rPr>
          <w:rFonts w:ascii="Times New Roman" w:hAnsi="Times New Roman" w:cs="Times New Roman"/>
          <w:sz w:val="24"/>
          <w:szCs w:val="24"/>
        </w:rPr>
        <w:t xml:space="preserve">  </w:t>
      </w:r>
      <w:r w:rsidR="00990AD5" w:rsidRPr="00063A51">
        <w:rPr>
          <w:rFonts w:ascii="Times New Roman" w:hAnsi="Times New Roman" w:cs="Times New Roman"/>
          <w:sz w:val="24"/>
          <w:szCs w:val="24"/>
        </w:rPr>
        <w:t xml:space="preserve"> подборе</w:t>
      </w:r>
      <w:r w:rsidR="00063A51">
        <w:rPr>
          <w:rFonts w:ascii="Times New Roman" w:hAnsi="Times New Roman" w:cs="Times New Roman"/>
          <w:sz w:val="28"/>
          <w:szCs w:val="28"/>
        </w:rPr>
        <w:t xml:space="preserve"> __</w:t>
      </w:r>
      <w:r w:rsidR="00B25618">
        <w:rPr>
          <w:rFonts w:ascii="Times New Roman" w:hAnsi="Times New Roman" w:cs="Times New Roman"/>
          <w:sz w:val="28"/>
          <w:szCs w:val="28"/>
        </w:rPr>
        <w:t>_________</w:t>
      </w:r>
      <w:r w:rsidR="00063A51">
        <w:rPr>
          <w:rFonts w:ascii="Times New Roman" w:hAnsi="Times New Roman" w:cs="Times New Roman"/>
          <w:sz w:val="28"/>
          <w:szCs w:val="28"/>
        </w:rPr>
        <w:t>______________</w:t>
      </w:r>
      <w:r w:rsidR="00990AD5" w:rsidRPr="00063A51">
        <w:rPr>
          <w:rFonts w:ascii="Times New Roman" w:hAnsi="Times New Roman" w:cs="Times New Roman"/>
          <w:sz w:val="24"/>
          <w:szCs w:val="24"/>
        </w:rPr>
        <w:t>ребенка/детей</w:t>
      </w:r>
      <w:r w:rsidR="00990AD5" w:rsidRPr="00990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42C" w:rsidRPr="00E25A0A" w:rsidRDefault="00C0342C" w:rsidP="00A730E2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B2561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(число</w:t>
      </w:r>
      <w:r w:rsidRPr="00063A51">
        <w:rPr>
          <w:rFonts w:ascii="Times New Roman" w:hAnsi="Times New Roman" w:cs="Times New Roman"/>
          <w:sz w:val="20"/>
          <w:szCs w:val="20"/>
        </w:rPr>
        <w:t xml:space="preserve"> детей)</w:t>
      </w:r>
    </w:p>
    <w:p w:rsidR="00990AD5" w:rsidRPr="00AE49EE" w:rsidRDefault="00990AD5" w:rsidP="00E25A0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AE49EE">
        <w:rPr>
          <w:rFonts w:ascii="Times New Roman" w:hAnsi="Times New Roman" w:cs="Times New Roman"/>
          <w:sz w:val="20"/>
          <w:szCs w:val="20"/>
        </w:rPr>
        <w:t xml:space="preserve">(ненужное </w:t>
      </w:r>
      <w:r w:rsidR="00C0342C" w:rsidRPr="00AE49EE">
        <w:rPr>
          <w:rFonts w:ascii="Times New Roman" w:hAnsi="Times New Roman" w:cs="Times New Roman"/>
          <w:sz w:val="20"/>
          <w:szCs w:val="20"/>
        </w:rPr>
        <w:t>под</w:t>
      </w:r>
      <w:r w:rsidRPr="00AE49EE">
        <w:rPr>
          <w:rFonts w:ascii="Times New Roman" w:hAnsi="Times New Roman" w:cs="Times New Roman"/>
          <w:sz w:val="20"/>
          <w:szCs w:val="20"/>
        </w:rPr>
        <w:t>черкнуть)</w:t>
      </w:r>
      <w:r w:rsidR="00A730E2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для офор</w:t>
      </w:r>
      <w:r w:rsidR="00A730E2" w:rsidRPr="00AE49EE">
        <w:rPr>
          <w:rFonts w:ascii="Times New Roman" w:hAnsi="Times New Roman" w:cs="Times New Roman"/>
          <w:sz w:val="20"/>
          <w:szCs w:val="20"/>
        </w:rPr>
        <w:t xml:space="preserve">мления усыновления (удочерения) или </w:t>
      </w:r>
      <w:r w:rsidRPr="00AE49EE">
        <w:rPr>
          <w:rFonts w:ascii="Times New Roman" w:hAnsi="Times New Roman" w:cs="Times New Roman"/>
          <w:sz w:val="20"/>
          <w:szCs w:val="20"/>
        </w:rPr>
        <w:t>опеки</w:t>
      </w:r>
      <w:r w:rsidR="00A730E2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(попечительства) (нужное подчеркнуть),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ознакомить со сведениями о детях, сост</w:t>
      </w:r>
      <w:r w:rsidR="00063A51" w:rsidRPr="00AE49EE">
        <w:rPr>
          <w:rFonts w:ascii="Times New Roman" w:hAnsi="Times New Roman" w:cs="Times New Roman"/>
          <w:sz w:val="20"/>
          <w:szCs w:val="20"/>
        </w:rPr>
        <w:t>оящих</w:t>
      </w:r>
      <w:r w:rsidR="00E25A0A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на </w:t>
      </w:r>
      <w:r w:rsidR="00E25A0A" w:rsidRPr="00AE49EE">
        <w:rPr>
          <w:rFonts w:ascii="Times New Roman" w:hAnsi="Times New Roman" w:cs="Times New Roman"/>
          <w:sz w:val="20"/>
          <w:szCs w:val="20"/>
        </w:rPr>
        <w:t>учете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в </w:t>
      </w:r>
      <w:r w:rsidR="00E25A0A" w:rsidRPr="00AE49EE">
        <w:rPr>
          <w:rFonts w:ascii="Times New Roman" w:hAnsi="Times New Roman" w:cs="Times New Roman"/>
          <w:sz w:val="20"/>
          <w:szCs w:val="20"/>
        </w:rPr>
        <w:t xml:space="preserve">органе 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опеки и   </w:t>
      </w:r>
      <w:r w:rsidR="00E25A0A" w:rsidRPr="00AE49EE">
        <w:rPr>
          <w:rFonts w:ascii="Times New Roman" w:hAnsi="Times New Roman" w:cs="Times New Roman"/>
          <w:sz w:val="20"/>
          <w:szCs w:val="20"/>
        </w:rPr>
        <w:t xml:space="preserve">попечительства, региональном или </w:t>
      </w:r>
      <w:r w:rsidR="00063A51" w:rsidRPr="00AE49EE">
        <w:rPr>
          <w:rFonts w:ascii="Times New Roman" w:hAnsi="Times New Roman" w:cs="Times New Roman"/>
          <w:sz w:val="20"/>
          <w:szCs w:val="20"/>
        </w:rPr>
        <w:t>фед</w:t>
      </w:r>
      <w:r w:rsidR="00E25A0A" w:rsidRPr="00AE49EE">
        <w:rPr>
          <w:rFonts w:ascii="Times New Roman" w:hAnsi="Times New Roman" w:cs="Times New Roman"/>
          <w:sz w:val="20"/>
          <w:szCs w:val="20"/>
        </w:rPr>
        <w:t xml:space="preserve">еральном </w:t>
      </w:r>
      <w:r w:rsidRPr="00AE49EE">
        <w:rPr>
          <w:rFonts w:ascii="Times New Roman" w:hAnsi="Times New Roman" w:cs="Times New Roman"/>
          <w:sz w:val="20"/>
          <w:szCs w:val="20"/>
        </w:rPr>
        <w:t xml:space="preserve">банке данных о детях, оставшихся без </w:t>
      </w:r>
      <w:r w:rsidR="00E25A0A" w:rsidRPr="00AE49EE">
        <w:rPr>
          <w:rFonts w:ascii="Times New Roman" w:hAnsi="Times New Roman" w:cs="Times New Roman"/>
          <w:sz w:val="20"/>
          <w:szCs w:val="20"/>
        </w:rPr>
        <w:t>попечения родителей (нужное под</w:t>
      </w:r>
      <w:r w:rsidRPr="00AE49EE">
        <w:rPr>
          <w:rFonts w:ascii="Times New Roman" w:hAnsi="Times New Roman" w:cs="Times New Roman"/>
          <w:sz w:val="20"/>
          <w:szCs w:val="20"/>
        </w:rPr>
        <w:t>черкнуть),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в соответствии с пожеланиями, указанными в анкете гражданина.</w:t>
      </w:r>
    </w:p>
    <w:p w:rsidR="00063A51" w:rsidRPr="00AE49EE" w:rsidRDefault="00990AD5" w:rsidP="00725369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49EE">
        <w:rPr>
          <w:rFonts w:ascii="Times New Roman" w:hAnsi="Times New Roman" w:cs="Times New Roman"/>
          <w:sz w:val="20"/>
          <w:szCs w:val="20"/>
        </w:rPr>
        <w:t>С основаниями, целями сбора и порядком использования персональных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данных о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гражданине, желающем принять ребенка на воспитание</w:t>
      </w:r>
      <w:r w:rsidR="00725369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в</w:t>
      </w:r>
      <w:r w:rsidR="00725369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 xml:space="preserve">семью, </w:t>
      </w:r>
      <w:r w:rsidR="00725369" w:rsidRPr="00AE49EE">
        <w:rPr>
          <w:rFonts w:ascii="Times New Roman" w:hAnsi="Times New Roman" w:cs="Times New Roman"/>
          <w:sz w:val="20"/>
          <w:szCs w:val="20"/>
        </w:rPr>
        <w:t>ознакомлен (ознакомлены</w:t>
      </w:r>
      <w:r w:rsidRPr="00AE49EE">
        <w:rPr>
          <w:rFonts w:ascii="Times New Roman" w:hAnsi="Times New Roman" w:cs="Times New Roman"/>
          <w:sz w:val="20"/>
          <w:szCs w:val="20"/>
        </w:rPr>
        <w:t>). На</w:t>
      </w:r>
      <w:r w:rsidR="00725369" w:rsidRPr="00AE49EE">
        <w:rPr>
          <w:rFonts w:ascii="Times New Roman" w:hAnsi="Times New Roman" w:cs="Times New Roman"/>
          <w:sz w:val="20"/>
          <w:szCs w:val="20"/>
        </w:rPr>
        <w:t xml:space="preserve">   обработку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моих</w:t>
      </w:r>
      <w:r w:rsidR="00725369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 xml:space="preserve">(наших) персональных данных в государственном </w:t>
      </w:r>
      <w:r w:rsidR="00725369" w:rsidRPr="00AE49EE">
        <w:rPr>
          <w:rFonts w:ascii="Times New Roman" w:hAnsi="Times New Roman" w:cs="Times New Roman"/>
          <w:sz w:val="20"/>
          <w:szCs w:val="20"/>
        </w:rPr>
        <w:t>банке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 xml:space="preserve">данных о </w:t>
      </w:r>
      <w:r w:rsidR="00EC1BCF" w:rsidRPr="00AE49EE">
        <w:rPr>
          <w:rFonts w:ascii="Times New Roman" w:hAnsi="Times New Roman" w:cs="Times New Roman"/>
          <w:sz w:val="20"/>
          <w:szCs w:val="20"/>
        </w:rPr>
        <w:t>детях, оставшихся</w:t>
      </w:r>
      <w:r w:rsidRPr="00AE49EE">
        <w:rPr>
          <w:rFonts w:ascii="Times New Roman" w:hAnsi="Times New Roman" w:cs="Times New Roman"/>
          <w:sz w:val="20"/>
          <w:szCs w:val="20"/>
        </w:rPr>
        <w:t xml:space="preserve"> без поп</w:t>
      </w:r>
      <w:r w:rsidR="00725369" w:rsidRPr="00AE49EE">
        <w:rPr>
          <w:rFonts w:ascii="Times New Roman" w:hAnsi="Times New Roman" w:cs="Times New Roman"/>
          <w:sz w:val="20"/>
          <w:szCs w:val="20"/>
        </w:rPr>
        <w:t>ечения родителей, согласен (согласны</w:t>
      </w:r>
      <w:r w:rsidRPr="00AE49EE">
        <w:rPr>
          <w:rFonts w:ascii="Times New Roman" w:hAnsi="Times New Roman" w:cs="Times New Roman"/>
          <w:sz w:val="20"/>
          <w:szCs w:val="20"/>
        </w:rPr>
        <w:t>). С порядком направления производной</w:t>
      </w:r>
      <w:r w:rsidR="00063A51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информации о детях ознакомлен</w:t>
      </w:r>
      <w:r w:rsidR="00EC1BCF" w:rsidRPr="00AE49EE">
        <w:rPr>
          <w:rFonts w:ascii="Times New Roman" w:hAnsi="Times New Roman" w:cs="Times New Roman"/>
          <w:sz w:val="20"/>
          <w:szCs w:val="20"/>
        </w:rPr>
        <w:t xml:space="preserve"> (ознакомлены</w:t>
      </w:r>
      <w:r w:rsidRPr="00AE49EE">
        <w:rPr>
          <w:rFonts w:ascii="Times New Roman" w:hAnsi="Times New Roman" w:cs="Times New Roman"/>
          <w:sz w:val="20"/>
          <w:szCs w:val="20"/>
        </w:rPr>
        <w:t>).</w:t>
      </w:r>
    </w:p>
    <w:p w:rsidR="00990AD5" w:rsidRPr="00AE49EE" w:rsidRDefault="00990AD5" w:rsidP="00E25A0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49EE">
        <w:rPr>
          <w:rFonts w:ascii="Times New Roman" w:hAnsi="Times New Roman" w:cs="Times New Roman"/>
          <w:sz w:val="20"/>
          <w:szCs w:val="20"/>
        </w:rPr>
        <w:t>Предоставленную конфиденциальную информацию, содержащуюся</w:t>
      </w:r>
      <w:r w:rsidR="00FC15BD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="00457216" w:rsidRPr="00AE49EE">
        <w:rPr>
          <w:rFonts w:ascii="Times New Roman" w:hAnsi="Times New Roman" w:cs="Times New Roman"/>
          <w:sz w:val="20"/>
          <w:szCs w:val="20"/>
        </w:rPr>
        <w:t>в анкете</w:t>
      </w:r>
      <w:r w:rsidR="00FC15BD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ребенка</w:t>
      </w:r>
      <w:r w:rsidR="00457216" w:rsidRPr="00AE49EE">
        <w:rPr>
          <w:rFonts w:ascii="Times New Roman" w:hAnsi="Times New Roman" w:cs="Times New Roman"/>
          <w:sz w:val="20"/>
          <w:szCs w:val="20"/>
        </w:rPr>
        <w:t xml:space="preserve"> (анкетах детей), оставшегося (оставшихся)</w:t>
      </w:r>
      <w:r w:rsidRPr="00AE49EE">
        <w:rPr>
          <w:rFonts w:ascii="Times New Roman" w:hAnsi="Times New Roman" w:cs="Times New Roman"/>
          <w:sz w:val="20"/>
          <w:szCs w:val="20"/>
        </w:rPr>
        <w:t xml:space="preserve"> без попечения</w:t>
      </w:r>
      <w:r w:rsidR="00FC15BD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="00457216" w:rsidRPr="00AE49EE">
        <w:rPr>
          <w:rFonts w:ascii="Times New Roman" w:hAnsi="Times New Roman" w:cs="Times New Roman"/>
          <w:sz w:val="20"/>
          <w:szCs w:val="20"/>
        </w:rPr>
        <w:t>родителей, обязуюсь (</w:t>
      </w:r>
      <w:proofErr w:type="gramStart"/>
      <w:r w:rsidR="00153C0D" w:rsidRPr="00AE49EE">
        <w:rPr>
          <w:rFonts w:ascii="Times New Roman" w:hAnsi="Times New Roman" w:cs="Times New Roman"/>
          <w:sz w:val="20"/>
          <w:szCs w:val="20"/>
        </w:rPr>
        <w:t>обязуемся</w:t>
      </w:r>
      <w:r w:rsidRPr="00AE49EE">
        <w:rPr>
          <w:rFonts w:ascii="Times New Roman" w:hAnsi="Times New Roman" w:cs="Times New Roman"/>
          <w:sz w:val="20"/>
          <w:szCs w:val="20"/>
        </w:rPr>
        <w:t>)</w:t>
      </w:r>
      <w:r w:rsidR="00FC15BD" w:rsidRPr="00AE49EE">
        <w:rPr>
          <w:rFonts w:ascii="Times New Roman" w:hAnsi="Times New Roman" w:cs="Times New Roman"/>
          <w:sz w:val="20"/>
          <w:szCs w:val="20"/>
        </w:rPr>
        <w:t xml:space="preserve">  </w:t>
      </w:r>
      <w:r w:rsidRPr="00AE49EE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 w:rsidRPr="00AE49EE">
        <w:rPr>
          <w:rFonts w:ascii="Times New Roman" w:hAnsi="Times New Roman" w:cs="Times New Roman"/>
          <w:sz w:val="20"/>
          <w:szCs w:val="20"/>
        </w:rPr>
        <w:t>использовать</w:t>
      </w:r>
      <w:r w:rsidR="00153C0D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только</w:t>
      </w:r>
      <w:r w:rsidR="00153C0D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в целях решения вопроса о передаче ребенка (детей) на воспитание в мою (нашу)</w:t>
      </w:r>
      <w:r w:rsidR="00FC15BD" w:rsidRPr="00AE49EE">
        <w:rPr>
          <w:rFonts w:ascii="Times New Roman" w:hAnsi="Times New Roman" w:cs="Times New Roman"/>
          <w:sz w:val="20"/>
          <w:szCs w:val="20"/>
        </w:rPr>
        <w:t xml:space="preserve"> </w:t>
      </w:r>
      <w:r w:rsidRPr="00AE49EE">
        <w:rPr>
          <w:rFonts w:ascii="Times New Roman" w:hAnsi="Times New Roman" w:cs="Times New Roman"/>
          <w:sz w:val="20"/>
          <w:szCs w:val="20"/>
        </w:rPr>
        <w:t>семью.</w:t>
      </w:r>
    </w:p>
    <w:p w:rsidR="00FC15BD" w:rsidRPr="00990AD5" w:rsidRDefault="00FC15BD" w:rsidP="00FC15BD">
      <w:pPr>
        <w:pStyle w:val="ConsPlusNormal"/>
        <w:tabs>
          <w:tab w:val="left" w:pos="3108"/>
        </w:tabs>
        <w:rPr>
          <w:rFonts w:ascii="Times New Roman" w:hAnsi="Times New Roman" w:cs="Times New Roman"/>
          <w:sz w:val="28"/>
          <w:szCs w:val="28"/>
        </w:rPr>
      </w:pPr>
    </w:p>
    <w:p w:rsidR="00990AD5" w:rsidRPr="00FC15BD" w:rsidRDefault="00990AD5" w:rsidP="00FC15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C15BD">
        <w:rPr>
          <w:rFonts w:ascii="Times New Roman" w:hAnsi="Times New Roman" w:cs="Times New Roman"/>
          <w:sz w:val="24"/>
          <w:szCs w:val="24"/>
        </w:rPr>
        <w:t xml:space="preserve">«____» __________ 20____ г. </w:t>
      </w:r>
      <w:r w:rsidR="00FC1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FC15BD">
        <w:rPr>
          <w:rFonts w:ascii="Times New Roman" w:hAnsi="Times New Roman" w:cs="Times New Roman"/>
          <w:sz w:val="24"/>
          <w:szCs w:val="24"/>
        </w:rPr>
        <w:t>___________________</w:t>
      </w:r>
    </w:p>
    <w:p w:rsidR="00B3349D" w:rsidRPr="006F5D35" w:rsidRDefault="00990AD5" w:rsidP="006F5D35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FC15BD">
        <w:rPr>
          <w:rFonts w:ascii="Times New Roman" w:hAnsi="Times New Roman" w:cs="Times New Roman"/>
          <w:sz w:val="24"/>
          <w:szCs w:val="24"/>
        </w:rPr>
        <w:t xml:space="preserve"> </w:t>
      </w:r>
      <w:r w:rsidR="00FC15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3349D">
        <w:rPr>
          <w:rFonts w:ascii="Times New Roman" w:hAnsi="Times New Roman" w:cs="Times New Roman"/>
          <w:sz w:val="20"/>
          <w:szCs w:val="20"/>
        </w:rPr>
        <w:t>(подпись)</w:t>
      </w:r>
    </w:p>
    <w:p w:rsidR="001337DF" w:rsidRPr="00EA507B" w:rsidRDefault="00F130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35599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35599" w:rsidRPr="00990AD5" w:rsidRDefault="00235599" w:rsidP="002355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E99">
        <w:rPr>
          <w:rFonts w:ascii="Times New Roman" w:eastAsia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337DF" w:rsidRPr="00EA507B" w:rsidRDefault="001337DF" w:rsidP="00DB7C0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44C6C" w:rsidRDefault="00EA507B" w:rsidP="00EA50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 w:rsidR="00544C6C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</w:p>
    <w:p w:rsidR="001337DF" w:rsidRPr="00EA507B" w:rsidRDefault="00544C6C" w:rsidP="00544C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A91608">
        <w:rPr>
          <w:rFonts w:ascii="Times New Roman" w:hAnsi="Times New Roman" w:cs="Times New Roman"/>
          <w:sz w:val="24"/>
          <w:szCs w:val="24"/>
        </w:rPr>
        <w:t>от 03.07.2024 №</w:t>
      </w:r>
      <w:r w:rsidR="00B97DB2" w:rsidRPr="00B97DB2">
        <w:rPr>
          <w:rFonts w:ascii="Times New Roman" w:hAnsi="Times New Roman" w:cs="Times New Roman"/>
          <w:sz w:val="24"/>
          <w:szCs w:val="24"/>
        </w:rPr>
        <w:t xml:space="preserve"> 461</w:t>
      </w:r>
    </w:p>
    <w:p w:rsidR="001337DF" w:rsidRPr="00EA507B" w:rsidRDefault="00B97DB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337DF" w:rsidRPr="00EA507B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</w:t>
      </w:r>
    </w:p>
    <w:p w:rsidR="001337DF" w:rsidRPr="00EA507B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EA507B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>о детях, ост</w:t>
      </w:r>
      <w:r w:rsidR="00B97DB2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</w:p>
    <w:p w:rsidR="001337DF" w:rsidRPr="00EA507B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7DF" w:rsidRPr="00E00459" w:rsidRDefault="001337DF" w:rsidP="00721E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A507B">
        <w:rPr>
          <w:rFonts w:ascii="Times New Roman" w:hAnsi="Times New Roman" w:cs="Times New Roman"/>
          <w:sz w:val="24"/>
          <w:szCs w:val="24"/>
        </w:rPr>
        <w:t>Форма</w:t>
      </w:r>
    </w:p>
    <w:p w:rsidR="001337DF" w:rsidRPr="00E00459" w:rsidRDefault="001337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37DF" w:rsidRPr="00EA507B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947"/>
      <w:bookmarkEnd w:id="7"/>
      <w:r w:rsidRPr="00EA507B">
        <w:rPr>
          <w:rFonts w:ascii="Times New Roman" w:hAnsi="Times New Roman" w:cs="Times New Roman"/>
          <w:sz w:val="24"/>
          <w:szCs w:val="24"/>
        </w:rPr>
        <w:t>АНКЕТА</w:t>
      </w:r>
    </w:p>
    <w:p w:rsidR="001337DF" w:rsidRDefault="001337DF" w:rsidP="00EA50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>гражданина, желающег</w:t>
      </w:r>
      <w:r w:rsidR="00EA507B">
        <w:rPr>
          <w:rFonts w:ascii="Times New Roman" w:hAnsi="Times New Roman" w:cs="Times New Roman"/>
          <w:sz w:val="24"/>
          <w:szCs w:val="24"/>
        </w:rPr>
        <w:t xml:space="preserve">о принять ребенка на воспитание </w:t>
      </w:r>
      <w:r w:rsidRPr="00EA507B">
        <w:rPr>
          <w:rFonts w:ascii="Times New Roman" w:hAnsi="Times New Roman" w:cs="Times New Roman"/>
          <w:sz w:val="24"/>
          <w:szCs w:val="24"/>
        </w:rPr>
        <w:t>в свою семью</w:t>
      </w:r>
    </w:p>
    <w:p w:rsidR="007B1140" w:rsidRDefault="007B1140" w:rsidP="00EA50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 xml:space="preserve">Раздел 1 </w:t>
      </w:r>
      <w:r w:rsidRPr="007B1140">
        <w:rPr>
          <w:rFonts w:ascii="Times New Roman" w:hAnsi="Times New Roman" w:cs="Times New Roman"/>
          <w:sz w:val="20"/>
          <w:szCs w:val="20"/>
        </w:rPr>
        <w:t>(заполняется гражданином)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</w:t>
      </w:r>
    </w:p>
    <w:p w:rsidR="007B1140" w:rsidRPr="007B1140" w:rsidRDefault="007B1140" w:rsidP="007B1140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7B1140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Пол _____________________ Дата рождения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7B1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7B1140">
        <w:rPr>
          <w:rFonts w:ascii="Times New Roman" w:hAnsi="Times New Roman" w:cs="Times New Roman"/>
          <w:sz w:val="20"/>
          <w:szCs w:val="20"/>
        </w:rPr>
        <w:t>(число, месяц, год рождения)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Место рождения _______</w:t>
      </w:r>
      <w:r w:rsidR="009B28AC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B1140" w:rsidRPr="009B28AC" w:rsidRDefault="009B28AC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9B28A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7B1140" w:rsidRPr="009B28AC">
        <w:rPr>
          <w:rFonts w:ascii="Times New Roman" w:hAnsi="Times New Roman" w:cs="Times New Roman"/>
          <w:sz w:val="20"/>
          <w:szCs w:val="20"/>
        </w:rPr>
        <w:t>(республика, край, область, населенный пункт)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Гражданство ____</w:t>
      </w:r>
      <w:r w:rsidR="009B28AC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Семейное положение _____</w:t>
      </w:r>
      <w:r w:rsidR="009B28AC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7B1140" w:rsidRPr="007B1140" w:rsidRDefault="00721E8B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 </w:t>
      </w:r>
      <w:r w:rsidR="007B1140" w:rsidRPr="007B1140">
        <w:rPr>
          <w:rFonts w:ascii="Times New Roman" w:hAnsi="Times New Roman" w:cs="Times New Roman"/>
          <w:sz w:val="24"/>
          <w:szCs w:val="24"/>
        </w:rPr>
        <w:t>______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="007B1140" w:rsidRPr="007B1140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B1140" w:rsidRPr="009B28AC" w:rsidRDefault="00721E8B" w:rsidP="00721E8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7B1140" w:rsidRPr="009B28AC">
        <w:rPr>
          <w:rFonts w:ascii="Times New Roman" w:hAnsi="Times New Roman" w:cs="Times New Roman"/>
          <w:sz w:val="20"/>
          <w:szCs w:val="20"/>
        </w:rPr>
        <w:t>(с указанием почтового индекса)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Проживающего по адресу ___________________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B1140" w:rsidRPr="00563D74" w:rsidRDefault="00002246" w:rsidP="00002246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7B1140" w:rsidRPr="00563D74">
        <w:rPr>
          <w:rFonts w:ascii="Times New Roman" w:hAnsi="Times New Roman" w:cs="Times New Roman"/>
          <w:sz w:val="20"/>
          <w:szCs w:val="20"/>
        </w:rPr>
        <w:t>(с указанием почтового индекса)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B1140" w:rsidRPr="007B1140" w:rsidRDefault="00784881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</w:t>
      </w:r>
      <w:r w:rsidR="007B1140" w:rsidRPr="007B1140">
        <w:rPr>
          <w:rFonts w:ascii="Times New Roman" w:hAnsi="Times New Roman" w:cs="Times New Roman"/>
          <w:sz w:val="24"/>
          <w:szCs w:val="24"/>
        </w:rPr>
        <w:t xml:space="preserve"> телефона (факса) (при наличии) 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="007B1140" w:rsidRPr="007B114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B1140" w:rsidRPr="00563D74" w:rsidRDefault="00784881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7B1140" w:rsidRPr="00563D74">
        <w:rPr>
          <w:rFonts w:ascii="Times New Roman" w:hAnsi="Times New Roman" w:cs="Times New Roman"/>
          <w:sz w:val="20"/>
          <w:szCs w:val="20"/>
        </w:rPr>
        <w:t>(с указанием междугородного кода)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1140" w:rsidRPr="00563D74" w:rsidRDefault="007B1140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7B1140">
        <w:rPr>
          <w:rFonts w:ascii="Times New Roman" w:hAnsi="Times New Roman" w:cs="Times New Roman"/>
          <w:sz w:val="24"/>
          <w:szCs w:val="24"/>
        </w:rPr>
        <w:t xml:space="preserve"> </w:t>
      </w:r>
      <w:r w:rsidR="00563D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563D74">
        <w:rPr>
          <w:rFonts w:ascii="Times New Roman" w:hAnsi="Times New Roman" w:cs="Times New Roman"/>
          <w:sz w:val="20"/>
          <w:szCs w:val="20"/>
        </w:rPr>
        <w:t>(вид документа)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серия ________________ номер _____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1140" w:rsidRPr="00563D74" w:rsidRDefault="00563D74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7B1140" w:rsidRPr="00563D74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 (СНИЛС) __________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Pr="007B1140">
        <w:rPr>
          <w:rFonts w:ascii="Times New Roman" w:hAnsi="Times New Roman" w:cs="Times New Roman"/>
          <w:sz w:val="24"/>
          <w:szCs w:val="24"/>
        </w:rPr>
        <w:t>__________________</w:t>
      </w:r>
    </w:p>
    <w:p w:rsidR="001818EE" w:rsidRDefault="001818EE" w:rsidP="00B35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B1140" w:rsidRPr="007B1140" w:rsidRDefault="007B1140" w:rsidP="00B359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Заключение органа опеки и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="00B3594E">
        <w:rPr>
          <w:rFonts w:ascii="Times New Roman" w:hAnsi="Times New Roman" w:cs="Times New Roman"/>
          <w:sz w:val="24"/>
          <w:szCs w:val="24"/>
        </w:rPr>
        <w:t>попечительства,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="00B3594E">
        <w:rPr>
          <w:rFonts w:ascii="Times New Roman" w:hAnsi="Times New Roman" w:cs="Times New Roman"/>
          <w:sz w:val="24"/>
          <w:szCs w:val="24"/>
        </w:rPr>
        <w:t>выданное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по месту жительства</w:t>
      </w:r>
      <w:r w:rsidR="00B3594E">
        <w:rPr>
          <w:rFonts w:ascii="Times New Roman" w:hAnsi="Times New Roman" w:cs="Times New Roman"/>
          <w:sz w:val="24"/>
          <w:szCs w:val="24"/>
        </w:rPr>
        <w:t xml:space="preserve"> гражданина, о </w:t>
      </w:r>
      <w:r w:rsidRPr="007B1140">
        <w:rPr>
          <w:rFonts w:ascii="Times New Roman" w:hAnsi="Times New Roman" w:cs="Times New Roman"/>
          <w:sz w:val="24"/>
          <w:szCs w:val="24"/>
        </w:rPr>
        <w:t>возможности гражданина</w:t>
      </w:r>
      <w:r w:rsidR="00B3594E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быть усыновителем или опекуном</w:t>
      </w:r>
      <w:r w:rsidR="00B3594E">
        <w:rPr>
          <w:rFonts w:ascii="Times New Roman" w:hAnsi="Times New Roman" w:cs="Times New Roman"/>
          <w:sz w:val="24"/>
          <w:szCs w:val="24"/>
        </w:rPr>
        <w:t xml:space="preserve"> (попечителем)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(заключение об</w:t>
      </w:r>
      <w:r w:rsidR="00B3594E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условиях</w:t>
      </w:r>
      <w:r w:rsidR="00B3594E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 xml:space="preserve">жизни </w:t>
      </w:r>
      <w:r w:rsidR="00B3594E">
        <w:rPr>
          <w:rFonts w:ascii="Times New Roman" w:hAnsi="Times New Roman" w:cs="Times New Roman"/>
          <w:sz w:val="24"/>
          <w:szCs w:val="24"/>
        </w:rPr>
        <w:t>и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 xml:space="preserve">возможности быть усыновителем - для </w:t>
      </w:r>
      <w:r w:rsidR="00B3594E">
        <w:rPr>
          <w:rFonts w:ascii="Times New Roman" w:hAnsi="Times New Roman" w:cs="Times New Roman"/>
          <w:sz w:val="24"/>
          <w:szCs w:val="24"/>
        </w:rPr>
        <w:t xml:space="preserve">граждан Российской Федерации, </w:t>
      </w:r>
      <w:r w:rsidRPr="007B1140">
        <w:rPr>
          <w:rFonts w:ascii="Times New Roman" w:hAnsi="Times New Roman" w:cs="Times New Roman"/>
          <w:sz w:val="24"/>
          <w:szCs w:val="24"/>
        </w:rPr>
        <w:t>постоянно проживающих за</w:t>
      </w:r>
      <w:r w:rsidR="00B3594E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пределами</w:t>
      </w:r>
      <w:r w:rsidR="00B3594E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территории</w:t>
      </w:r>
      <w:r w:rsidR="00B3594E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Российской</w:t>
      </w:r>
      <w:r w:rsidR="00B3594E">
        <w:rPr>
          <w:rFonts w:ascii="Times New Roman" w:hAnsi="Times New Roman" w:cs="Times New Roman"/>
          <w:sz w:val="24"/>
          <w:szCs w:val="24"/>
        </w:rPr>
        <w:t xml:space="preserve"> Федерации, иностранных </w:t>
      </w:r>
      <w:r w:rsidRPr="007B1140">
        <w:rPr>
          <w:rFonts w:ascii="Times New Roman" w:hAnsi="Times New Roman" w:cs="Times New Roman"/>
          <w:sz w:val="24"/>
          <w:szCs w:val="24"/>
        </w:rPr>
        <w:t>граждан и лиц без гражданства) подготовлено: ______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Pr="007B1140">
        <w:rPr>
          <w:rFonts w:ascii="Times New Roman" w:hAnsi="Times New Roman" w:cs="Times New Roman"/>
          <w:sz w:val="24"/>
          <w:szCs w:val="24"/>
        </w:rPr>
        <w:t>_______</w:t>
      </w:r>
      <w:r w:rsidR="00B3594E">
        <w:rPr>
          <w:rFonts w:ascii="Times New Roman" w:hAnsi="Times New Roman" w:cs="Times New Roman"/>
          <w:sz w:val="24"/>
          <w:szCs w:val="24"/>
        </w:rPr>
        <w:t>________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__________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1140" w:rsidRPr="00563D74" w:rsidRDefault="00563D74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7B1140" w:rsidRPr="00563D74">
        <w:rPr>
          <w:rFonts w:ascii="Times New Roman" w:hAnsi="Times New Roman" w:cs="Times New Roman"/>
          <w:sz w:val="20"/>
          <w:szCs w:val="20"/>
        </w:rPr>
        <w:t>(наименование органа)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дата ___________________ номер _______________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___________________________________;</w:t>
      </w:r>
    </w:p>
    <w:p w:rsidR="007B1140" w:rsidRPr="007B1140" w:rsidRDefault="00B3594E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</w:t>
      </w:r>
      <w:r w:rsidR="007B1140" w:rsidRPr="007B1140">
        <w:rPr>
          <w:rFonts w:ascii="Times New Roman" w:hAnsi="Times New Roman" w:cs="Times New Roman"/>
          <w:sz w:val="24"/>
          <w:szCs w:val="24"/>
        </w:rPr>
        <w:t xml:space="preserve"> детей, которых гражданин желал бы принять в свою семью _______</w:t>
      </w:r>
      <w:r w:rsidR="00563D74">
        <w:rPr>
          <w:rFonts w:ascii="Times New Roman" w:hAnsi="Times New Roman" w:cs="Times New Roman"/>
          <w:sz w:val="24"/>
          <w:szCs w:val="24"/>
        </w:rPr>
        <w:t>___</w:t>
      </w:r>
    </w:p>
    <w:p w:rsidR="00BA4224" w:rsidRDefault="00BA4224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B1140" w:rsidRPr="007B1140" w:rsidRDefault="007B1140" w:rsidP="00BA42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Информация о ребенке (детях), которого</w:t>
      </w:r>
      <w:r w:rsidR="00BA4224">
        <w:rPr>
          <w:rFonts w:ascii="Times New Roman" w:hAnsi="Times New Roman" w:cs="Times New Roman"/>
          <w:sz w:val="24"/>
          <w:szCs w:val="24"/>
        </w:rPr>
        <w:t xml:space="preserve"> (которых</w:t>
      </w:r>
      <w:r w:rsidRPr="007B1140">
        <w:rPr>
          <w:rFonts w:ascii="Times New Roman" w:hAnsi="Times New Roman" w:cs="Times New Roman"/>
          <w:sz w:val="24"/>
          <w:szCs w:val="24"/>
        </w:rPr>
        <w:t>)</w:t>
      </w:r>
      <w:r w:rsidR="00BA422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гражданин</w:t>
      </w:r>
      <w:r w:rsidR="00BA422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желал</w:t>
      </w:r>
      <w:r w:rsidR="00BA422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бы принять</w:t>
      </w:r>
      <w:r w:rsidR="00BA4224">
        <w:rPr>
          <w:rFonts w:ascii="Times New Roman" w:hAnsi="Times New Roman" w:cs="Times New Roman"/>
          <w:sz w:val="24"/>
          <w:szCs w:val="24"/>
        </w:rPr>
        <w:t xml:space="preserve"> </w:t>
      </w:r>
      <w:r w:rsidR="00023E54">
        <w:rPr>
          <w:rFonts w:ascii="Times New Roman" w:hAnsi="Times New Roman" w:cs="Times New Roman"/>
          <w:sz w:val="24"/>
          <w:szCs w:val="24"/>
        </w:rPr>
        <w:t xml:space="preserve">                                          в семью </w:t>
      </w:r>
      <w:r w:rsidRPr="007B1140">
        <w:rPr>
          <w:rFonts w:ascii="Times New Roman" w:hAnsi="Times New Roman" w:cs="Times New Roman"/>
          <w:sz w:val="24"/>
          <w:szCs w:val="24"/>
        </w:rPr>
        <w:t>(заполняется отдельно на каждого ребенка)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Пол _________ Возраст от __________ до ____________ лет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Состояние здоровья _____________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212ED8">
        <w:rPr>
          <w:rFonts w:ascii="Times New Roman" w:hAnsi="Times New Roman" w:cs="Times New Roman"/>
          <w:sz w:val="24"/>
          <w:szCs w:val="24"/>
        </w:rPr>
        <w:t>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lastRenderedPageBreak/>
        <w:t xml:space="preserve">Внешность: </w:t>
      </w:r>
      <w:r w:rsidR="00BA4224">
        <w:rPr>
          <w:rFonts w:ascii="Times New Roman" w:hAnsi="Times New Roman" w:cs="Times New Roman"/>
          <w:sz w:val="24"/>
          <w:szCs w:val="24"/>
        </w:rPr>
        <w:t>цвет глаз _____________________</w:t>
      </w:r>
      <w:r w:rsidRPr="007B1140">
        <w:rPr>
          <w:rFonts w:ascii="Times New Roman" w:hAnsi="Times New Roman" w:cs="Times New Roman"/>
          <w:sz w:val="24"/>
          <w:szCs w:val="24"/>
        </w:rPr>
        <w:t>__</w:t>
      </w:r>
      <w:r w:rsidR="00BA4224">
        <w:rPr>
          <w:rFonts w:ascii="Times New Roman" w:hAnsi="Times New Roman" w:cs="Times New Roman"/>
          <w:sz w:val="24"/>
          <w:szCs w:val="24"/>
        </w:rPr>
        <w:t>,</w:t>
      </w:r>
      <w:r w:rsidRPr="007B1140">
        <w:rPr>
          <w:rFonts w:ascii="Times New Roman" w:hAnsi="Times New Roman" w:cs="Times New Roman"/>
          <w:sz w:val="24"/>
          <w:szCs w:val="24"/>
        </w:rPr>
        <w:t xml:space="preserve"> цвет волос ____</w:t>
      </w:r>
      <w:r w:rsidR="00563D74">
        <w:rPr>
          <w:rFonts w:ascii="Times New Roman" w:hAnsi="Times New Roman" w:cs="Times New Roman"/>
          <w:sz w:val="24"/>
          <w:szCs w:val="24"/>
        </w:rPr>
        <w:t>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Иные пожелания ___</w:t>
      </w:r>
      <w:r w:rsidR="00563D74">
        <w:rPr>
          <w:rFonts w:ascii="Times New Roman" w:hAnsi="Times New Roman" w:cs="Times New Roman"/>
          <w:sz w:val="24"/>
          <w:szCs w:val="24"/>
        </w:rPr>
        <w:t>__________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7B1140" w:rsidRPr="007B1140" w:rsidRDefault="007B1140" w:rsidP="00EB0D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Регионы, из которых гражданин желал бы принять</w:t>
      </w:r>
      <w:r w:rsidR="00D03502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ребенка</w:t>
      </w:r>
      <w:r w:rsidR="00D03502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на</w:t>
      </w:r>
      <w:r w:rsidR="00D03502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воспитание</w:t>
      </w:r>
      <w:r w:rsidR="00D03502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в свою</w:t>
      </w:r>
      <w:r w:rsidR="00D03502">
        <w:rPr>
          <w:rFonts w:ascii="Times New Roman" w:hAnsi="Times New Roman" w:cs="Times New Roman"/>
          <w:sz w:val="24"/>
          <w:szCs w:val="24"/>
        </w:rPr>
        <w:t xml:space="preserve"> </w:t>
      </w:r>
      <w:r w:rsidR="00EB0D21">
        <w:rPr>
          <w:rFonts w:ascii="Times New Roman" w:hAnsi="Times New Roman" w:cs="Times New Roman"/>
          <w:sz w:val="24"/>
          <w:szCs w:val="24"/>
        </w:rPr>
        <w:t xml:space="preserve">семью                 </w:t>
      </w:r>
      <w:proofErr w:type="gramStart"/>
      <w:r w:rsidR="00EB0D21">
        <w:rPr>
          <w:rFonts w:ascii="Times New Roman" w:hAnsi="Times New Roman" w:cs="Times New Roman"/>
          <w:sz w:val="24"/>
          <w:szCs w:val="24"/>
        </w:rPr>
        <w:t xml:space="preserve"> </w:t>
      </w:r>
      <w:r w:rsidR="00212ED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7B1140">
        <w:rPr>
          <w:rFonts w:ascii="Times New Roman" w:hAnsi="Times New Roman" w:cs="Times New Roman"/>
          <w:sz w:val="24"/>
          <w:szCs w:val="24"/>
        </w:rPr>
        <w:t>при обращении гражданина к региональному</w:t>
      </w:r>
      <w:r w:rsidR="00EB0D21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оператору</w:t>
      </w:r>
      <w:r w:rsidR="00EB0D21">
        <w:rPr>
          <w:rFonts w:ascii="Times New Roman" w:hAnsi="Times New Roman" w:cs="Times New Roman"/>
          <w:sz w:val="24"/>
          <w:szCs w:val="24"/>
        </w:rPr>
        <w:t xml:space="preserve"> вместо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наименования</w:t>
      </w:r>
      <w:r w:rsidR="00563D74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регионов</w:t>
      </w:r>
      <w:r w:rsidR="00EB0D21">
        <w:rPr>
          <w:rFonts w:ascii="Times New Roman" w:hAnsi="Times New Roman" w:cs="Times New Roman"/>
          <w:sz w:val="24"/>
          <w:szCs w:val="24"/>
        </w:rPr>
        <w:t xml:space="preserve"> </w:t>
      </w:r>
      <w:r w:rsidRPr="007B1140">
        <w:rPr>
          <w:rFonts w:ascii="Times New Roman" w:hAnsi="Times New Roman" w:cs="Times New Roman"/>
          <w:sz w:val="24"/>
          <w:szCs w:val="24"/>
        </w:rPr>
        <w:t>указываются наименования муниципальных образований):</w:t>
      </w:r>
    </w:p>
    <w:p w:rsidR="00842036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____________________</w:t>
      </w:r>
      <w:r w:rsidR="00563D74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«_____» _____________ 2</w:t>
      </w:r>
      <w:r w:rsidR="00C75FC2">
        <w:rPr>
          <w:rFonts w:ascii="Times New Roman" w:hAnsi="Times New Roman" w:cs="Times New Roman"/>
          <w:sz w:val="24"/>
          <w:szCs w:val="24"/>
        </w:rPr>
        <w:t>0</w:t>
      </w:r>
      <w:r w:rsidRPr="007B1140">
        <w:rPr>
          <w:rFonts w:ascii="Times New Roman" w:hAnsi="Times New Roman" w:cs="Times New Roman"/>
          <w:sz w:val="24"/>
          <w:szCs w:val="24"/>
        </w:rPr>
        <w:t xml:space="preserve">_____ г. </w:t>
      </w:r>
      <w:r w:rsidR="00842036">
        <w:rPr>
          <w:rFonts w:ascii="Times New Roman" w:hAnsi="Times New Roman" w:cs="Times New Roman"/>
          <w:sz w:val="24"/>
          <w:szCs w:val="24"/>
        </w:rPr>
        <w:t xml:space="preserve">       </w:t>
      </w:r>
      <w:r w:rsidR="004B3C7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75FC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5FC2" w:rsidRPr="00C75FC2">
        <w:rPr>
          <w:rFonts w:ascii="Times New Roman" w:hAnsi="Times New Roman" w:cs="Times New Roman"/>
          <w:sz w:val="20"/>
          <w:szCs w:val="20"/>
        </w:rPr>
        <w:t>подпись гражданина</w:t>
      </w:r>
      <w:r w:rsidR="0084203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3C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42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036" w:rsidRPr="004B3C7E" w:rsidRDefault="004B3C7E" w:rsidP="007B1140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B3C7E" w:rsidRDefault="00EF480F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постановки на учет _______________________________________________________________</w:t>
      </w:r>
    </w:p>
    <w:p w:rsidR="00EF480F" w:rsidRDefault="00EF480F" w:rsidP="007B1140">
      <w:pPr>
        <w:pStyle w:val="ConsPlusNormal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EF480F">
        <w:rPr>
          <w:rFonts w:ascii="Times New Roman" w:hAnsi="Times New Roman" w:cs="Times New Roman"/>
          <w:sz w:val="20"/>
          <w:szCs w:val="20"/>
        </w:rPr>
        <w:t>(число,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80F">
        <w:rPr>
          <w:rFonts w:ascii="Times New Roman" w:hAnsi="Times New Roman" w:cs="Times New Roman"/>
          <w:sz w:val="20"/>
          <w:szCs w:val="20"/>
        </w:rPr>
        <w:t>месяц,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F480F">
        <w:rPr>
          <w:rFonts w:ascii="Times New Roman" w:hAnsi="Times New Roman" w:cs="Times New Roman"/>
          <w:sz w:val="20"/>
          <w:szCs w:val="20"/>
        </w:rPr>
        <w:t>год)</w:t>
      </w:r>
    </w:p>
    <w:p w:rsidR="00EF480F" w:rsidRDefault="00EF480F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C4002">
        <w:rPr>
          <w:rFonts w:ascii="Times New Roman" w:hAnsi="Times New Roman" w:cs="Times New Roman"/>
          <w:sz w:val="24"/>
          <w:szCs w:val="24"/>
        </w:rPr>
        <w:t>Информация о предпринимаемых мерах по подбору ребенка</w:t>
      </w:r>
      <w:r w:rsidR="008C4002">
        <w:rPr>
          <w:rFonts w:ascii="Times New Roman" w:hAnsi="Times New Roman" w:cs="Times New Roman"/>
          <w:sz w:val="24"/>
          <w:szCs w:val="24"/>
        </w:rPr>
        <w:t xml:space="preserve"> на воспитание в семью граждан: _____________________________________________________________________________________</w:t>
      </w:r>
    </w:p>
    <w:p w:rsidR="008C4002" w:rsidRDefault="008C4002" w:rsidP="008C400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8C4002">
        <w:rPr>
          <w:rFonts w:ascii="Times New Roman" w:hAnsi="Times New Roman" w:cs="Times New Roman"/>
          <w:sz w:val="20"/>
          <w:szCs w:val="20"/>
        </w:rPr>
        <w:t>(фамилия, имя, отчество (при наличии) детей (или номер анкеты детей), со сведениями о которых был ознакомлен граждан либо получил направление на посещение ребенка, № и дата выдачи направления, результат посещения: согласие (отказ) принять ребенка в семью)</w:t>
      </w:r>
    </w:p>
    <w:p w:rsidR="00E61D26" w:rsidRPr="00E61D26" w:rsidRDefault="00E61D26" w:rsidP="00E61D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 _______________________________________________</w:t>
      </w:r>
    </w:p>
    <w:p w:rsidR="00E61D26" w:rsidRDefault="00E61D26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1D26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1D26">
        <w:rPr>
          <w:rFonts w:ascii="Times New Roman" w:hAnsi="Times New Roman" w:cs="Times New Roman"/>
          <w:sz w:val="24"/>
          <w:szCs w:val="24"/>
        </w:rPr>
        <w:t>Раздел</w:t>
      </w:r>
      <w:r w:rsidR="00E61D26">
        <w:rPr>
          <w:rFonts w:ascii="Times New Roman" w:hAnsi="Times New Roman" w:cs="Times New Roman"/>
          <w:sz w:val="24"/>
          <w:szCs w:val="24"/>
        </w:rPr>
        <w:t xml:space="preserve"> 2. Информация о прекращении учета сведений о гражданине</w:t>
      </w:r>
    </w:p>
    <w:p w:rsidR="00E61D26" w:rsidRDefault="00E61D26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прекращения учета: «____» __________ 20__г.</w:t>
      </w:r>
    </w:p>
    <w:p w:rsidR="00E61D26" w:rsidRDefault="00E61D26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Причина прекращения учета сведений о гражданине _______________________________________</w:t>
      </w:r>
    </w:p>
    <w:p w:rsidR="00E61D26" w:rsidRPr="00E61D26" w:rsidRDefault="00E61D26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 о передаче ребенка на воспитание в семью</w:t>
      </w:r>
    </w:p>
    <w:p w:rsidR="007B1140" w:rsidRPr="007B1140" w:rsidRDefault="007B1140" w:rsidP="007B114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B1140">
        <w:rPr>
          <w:rFonts w:ascii="Times New Roman" w:hAnsi="Times New Roman" w:cs="Times New Roman"/>
          <w:sz w:val="24"/>
          <w:szCs w:val="24"/>
        </w:rPr>
        <w:t>_________________</w:t>
      </w:r>
      <w:r w:rsidR="006170F2">
        <w:rPr>
          <w:rFonts w:ascii="Times New Roman" w:hAnsi="Times New Roman" w:cs="Times New Roman"/>
          <w:sz w:val="24"/>
          <w:szCs w:val="24"/>
        </w:rPr>
        <w:t>_____</w:t>
      </w:r>
      <w:r w:rsidRPr="007B114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507B" w:rsidRDefault="00EA507B" w:rsidP="00022F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A507B" w:rsidRDefault="00EA507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37DF" w:rsidRPr="00E00459" w:rsidRDefault="001337DF" w:rsidP="000929C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61D26" w:rsidRDefault="00E61D2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27665" w:rsidRDefault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61D26" w:rsidRDefault="00E61D26" w:rsidP="00D2766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2FFA" w:rsidRPr="00022FFA" w:rsidRDefault="00F130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C626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22FF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611DF" w:rsidRPr="00990AD5" w:rsidRDefault="008611DF" w:rsidP="008611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E4E99">
        <w:rPr>
          <w:rFonts w:ascii="Times New Roman" w:eastAsia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337DF" w:rsidRPr="00E00459" w:rsidRDefault="001337DF" w:rsidP="00986D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86D9D" w:rsidRDefault="00986D9D" w:rsidP="0098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 xml:space="preserve">Утверждена приказом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</w:p>
    <w:p w:rsidR="00986D9D" w:rsidRPr="00EA507B" w:rsidRDefault="00986D9D" w:rsidP="0098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 от 03.07.2024 №</w:t>
      </w:r>
      <w:r w:rsidRPr="00B97DB2">
        <w:rPr>
          <w:rFonts w:ascii="Times New Roman" w:hAnsi="Times New Roman" w:cs="Times New Roman"/>
          <w:sz w:val="24"/>
          <w:szCs w:val="24"/>
        </w:rPr>
        <w:t xml:space="preserve"> 461</w:t>
      </w:r>
    </w:p>
    <w:p w:rsidR="00986D9D" w:rsidRPr="00EA507B" w:rsidRDefault="00986D9D" w:rsidP="0098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A507B">
        <w:rPr>
          <w:rFonts w:ascii="Times New Roman" w:hAnsi="Times New Roman" w:cs="Times New Roman"/>
          <w:sz w:val="24"/>
          <w:szCs w:val="24"/>
        </w:rPr>
        <w:t>Об утверждении Порядка формирования, ведения</w:t>
      </w:r>
    </w:p>
    <w:p w:rsidR="00986D9D" w:rsidRPr="00EA507B" w:rsidRDefault="00986D9D" w:rsidP="00986D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507B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022FFA" w:rsidRDefault="00986D9D" w:rsidP="00986D9D">
      <w:pPr>
        <w:pStyle w:val="ConsPlusNormal"/>
        <w:jc w:val="right"/>
        <w:rPr>
          <w:rFonts w:ascii="Times New Roman" w:hAnsi="Times New Roman" w:cs="Times New Roman"/>
        </w:rPr>
      </w:pPr>
      <w:r w:rsidRPr="00EA507B">
        <w:rPr>
          <w:rFonts w:ascii="Times New Roman" w:hAnsi="Times New Roman" w:cs="Times New Roman"/>
          <w:sz w:val="24"/>
          <w:szCs w:val="24"/>
        </w:rPr>
        <w:t>о детях, ост</w:t>
      </w:r>
      <w:r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</w:p>
    <w:p w:rsidR="001337DF" w:rsidRPr="00022FFA" w:rsidRDefault="001337DF">
      <w:pPr>
        <w:pStyle w:val="ConsPlusNormal"/>
        <w:jc w:val="right"/>
        <w:rPr>
          <w:rFonts w:ascii="Times New Roman" w:hAnsi="Times New Roman" w:cs="Times New Roman"/>
        </w:rPr>
      </w:pPr>
    </w:p>
    <w:p w:rsidR="001337DF" w:rsidRPr="00E00459" w:rsidRDefault="001337DF" w:rsidP="00986D9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22FFA">
        <w:rPr>
          <w:rFonts w:ascii="Times New Roman" w:hAnsi="Times New Roman" w:cs="Times New Roman"/>
        </w:rPr>
        <w:t>Форма</w:t>
      </w:r>
      <w:bookmarkStart w:id="8" w:name="P973"/>
      <w:bookmarkEnd w:id="8"/>
    </w:p>
    <w:p w:rsidR="001337DF" w:rsidRPr="00E00459" w:rsidRDefault="00133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Бланк органа опеки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и попечительства</w:t>
      </w:r>
    </w:p>
    <w:p w:rsidR="00022FFA" w:rsidRPr="00F0483A" w:rsidRDefault="00022FFA" w:rsidP="00022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ЗАКЛЮЧЕНИЕ</w:t>
      </w:r>
    </w:p>
    <w:p w:rsidR="00022FFA" w:rsidRPr="00F0483A" w:rsidRDefault="00022FFA" w:rsidP="00022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органа опеки и попечительства, выданное по месту жительства</w:t>
      </w:r>
    </w:p>
    <w:p w:rsidR="00022FFA" w:rsidRPr="00F0483A" w:rsidRDefault="00986D9D" w:rsidP="00022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(граждан</w:t>
      </w:r>
      <w:r w:rsidR="00022FFA" w:rsidRPr="00F0483A">
        <w:rPr>
          <w:rFonts w:ascii="Times New Roman" w:hAnsi="Times New Roman" w:cs="Times New Roman"/>
          <w:sz w:val="24"/>
          <w:szCs w:val="24"/>
        </w:rPr>
        <w:t>), о возможности гражданина быть усыновителем</w:t>
      </w:r>
    </w:p>
    <w:p w:rsidR="00022FFA" w:rsidRPr="00F0483A" w:rsidRDefault="00022FFA" w:rsidP="00022F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 xml:space="preserve">или опекуном (попечителем) </w:t>
      </w:r>
      <w:r w:rsidRPr="00986D9D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FFA" w:rsidRPr="00F0483A" w:rsidRDefault="0056757B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</w:t>
      </w:r>
      <w:r w:rsidR="00022FFA" w:rsidRPr="00F0483A">
        <w:rPr>
          <w:rFonts w:ascii="Times New Roman" w:hAnsi="Times New Roman" w:cs="Times New Roman"/>
          <w:sz w:val="24"/>
          <w:szCs w:val="24"/>
        </w:rPr>
        <w:t>при наличии) одного супруга 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022FFA" w:rsidRPr="00F0483A">
        <w:rPr>
          <w:rFonts w:ascii="Times New Roman" w:hAnsi="Times New Roman" w:cs="Times New Roman"/>
          <w:sz w:val="24"/>
          <w:szCs w:val="24"/>
        </w:rPr>
        <w:t>___________</w:t>
      </w:r>
      <w:r w:rsidR="008D76A0">
        <w:rPr>
          <w:rFonts w:ascii="Times New Roman" w:hAnsi="Times New Roman" w:cs="Times New Roman"/>
          <w:sz w:val="24"/>
          <w:szCs w:val="24"/>
        </w:rPr>
        <w:t>_</w:t>
      </w:r>
      <w:r w:rsidR="00022FFA" w:rsidRPr="00F0483A">
        <w:rPr>
          <w:rFonts w:ascii="Times New Roman" w:hAnsi="Times New Roman" w:cs="Times New Roman"/>
          <w:sz w:val="24"/>
          <w:szCs w:val="24"/>
        </w:rPr>
        <w:t>__</w:t>
      </w:r>
      <w:r w:rsidR="008D76A0">
        <w:rPr>
          <w:rFonts w:ascii="Times New Roman" w:hAnsi="Times New Roman" w:cs="Times New Roman"/>
          <w:sz w:val="24"/>
          <w:szCs w:val="24"/>
        </w:rPr>
        <w:t>___</w:t>
      </w:r>
      <w:r w:rsidR="00022FFA" w:rsidRPr="00F0483A">
        <w:rPr>
          <w:rFonts w:ascii="Times New Roman" w:hAnsi="Times New Roman" w:cs="Times New Roman"/>
          <w:sz w:val="24"/>
          <w:szCs w:val="24"/>
        </w:rPr>
        <w:t>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Дата рождения: ____________</w:t>
      </w:r>
      <w:r w:rsidR="0056757B" w:rsidRPr="00F0483A">
        <w:rPr>
          <w:rFonts w:ascii="Times New Roman" w:hAnsi="Times New Roman" w:cs="Times New Roman"/>
          <w:sz w:val="24"/>
          <w:szCs w:val="24"/>
        </w:rPr>
        <w:t>_,</w:t>
      </w:r>
      <w:r w:rsidR="0056757B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</w:t>
      </w:r>
      <w:r w:rsidRPr="00F0483A">
        <w:rPr>
          <w:rFonts w:ascii="Times New Roman" w:hAnsi="Times New Roman" w:cs="Times New Roman"/>
          <w:sz w:val="24"/>
          <w:szCs w:val="24"/>
        </w:rPr>
        <w:t>: 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="0056757B">
        <w:rPr>
          <w:rFonts w:ascii="Times New Roman" w:hAnsi="Times New Roman" w:cs="Times New Roman"/>
          <w:sz w:val="24"/>
          <w:szCs w:val="24"/>
        </w:rPr>
        <w:t>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22FFA" w:rsidRPr="008D76A0" w:rsidRDefault="00022FFA" w:rsidP="008D76A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D76A0">
        <w:rPr>
          <w:rFonts w:ascii="Times New Roman" w:hAnsi="Times New Roman" w:cs="Times New Roman"/>
          <w:sz w:val="18"/>
          <w:szCs w:val="18"/>
        </w:rPr>
        <w:t>(с указанием почтового индекса)</w:t>
      </w:r>
    </w:p>
    <w:p w:rsidR="00022FFA" w:rsidRPr="00F0483A" w:rsidRDefault="0056757B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022FFA" w:rsidRPr="00F048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</w:t>
      </w:r>
      <w:r w:rsidR="00022FFA" w:rsidRPr="008D76A0">
        <w:rPr>
          <w:rFonts w:ascii="Times New Roman" w:hAnsi="Times New Roman" w:cs="Times New Roman"/>
          <w:sz w:val="18"/>
          <w:szCs w:val="18"/>
        </w:rPr>
        <w:t>при наличии)</w:t>
      </w:r>
      <w:r w:rsidR="00022FFA" w:rsidRPr="00F0483A">
        <w:rPr>
          <w:rFonts w:ascii="Times New Roman" w:hAnsi="Times New Roman" w:cs="Times New Roman"/>
          <w:sz w:val="24"/>
          <w:szCs w:val="24"/>
        </w:rPr>
        <w:t xml:space="preserve"> второго супруга </w:t>
      </w:r>
      <w:r w:rsidR="00022FFA" w:rsidRPr="0056757B">
        <w:rPr>
          <w:rFonts w:ascii="Times New Roman" w:hAnsi="Times New Roman" w:cs="Times New Roman"/>
          <w:sz w:val="24"/>
          <w:szCs w:val="24"/>
        </w:rPr>
        <w:t>(</w:t>
      </w:r>
      <w:r w:rsidRPr="0056757B">
        <w:rPr>
          <w:rFonts w:ascii="Times New Roman" w:hAnsi="Times New Roman" w:cs="Times New Roman"/>
          <w:sz w:val="24"/>
          <w:szCs w:val="24"/>
        </w:rPr>
        <w:t xml:space="preserve">гражданам, состоящим в зарегистрированном браке, оформляется одно </w:t>
      </w:r>
      <w:proofErr w:type="gramStart"/>
      <w:r w:rsidRPr="0056757B">
        <w:rPr>
          <w:rFonts w:ascii="Times New Roman" w:hAnsi="Times New Roman" w:cs="Times New Roman"/>
          <w:sz w:val="24"/>
          <w:szCs w:val="24"/>
        </w:rPr>
        <w:t>заключение</w:t>
      </w:r>
      <w:r w:rsidR="00022FFA" w:rsidRPr="0056757B">
        <w:rPr>
          <w:rFonts w:ascii="Times New Roman" w:hAnsi="Times New Roman" w:cs="Times New Roman"/>
          <w:sz w:val="24"/>
          <w:szCs w:val="24"/>
        </w:rPr>
        <w:t>)</w:t>
      </w:r>
      <w:r w:rsidR="00022FFA" w:rsidRPr="00F0483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022FFA" w:rsidRPr="00F0483A">
        <w:rPr>
          <w:rFonts w:ascii="Times New Roman" w:hAnsi="Times New Roman" w:cs="Times New Roman"/>
          <w:sz w:val="24"/>
          <w:szCs w:val="24"/>
        </w:rPr>
        <w:t>_______________________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Дата рождения: ____________,</w:t>
      </w:r>
      <w:r w:rsidR="0056757B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</w:t>
      </w:r>
      <w:r w:rsidRPr="00F0483A">
        <w:rPr>
          <w:rFonts w:ascii="Times New Roman" w:hAnsi="Times New Roman" w:cs="Times New Roman"/>
          <w:sz w:val="24"/>
          <w:szCs w:val="24"/>
        </w:rPr>
        <w:t>: 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="0056757B">
        <w:rPr>
          <w:rFonts w:ascii="Times New Roman" w:hAnsi="Times New Roman" w:cs="Times New Roman"/>
          <w:sz w:val="24"/>
          <w:szCs w:val="24"/>
        </w:rPr>
        <w:t>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</w:t>
      </w:r>
    </w:p>
    <w:p w:rsidR="00022FFA" w:rsidRPr="008D76A0" w:rsidRDefault="00022FFA" w:rsidP="008D76A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8D76A0">
        <w:rPr>
          <w:rFonts w:ascii="Times New Roman" w:hAnsi="Times New Roman" w:cs="Times New Roman"/>
          <w:sz w:val="18"/>
          <w:szCs w:val="18"/>
        </w:rPr>
        <w:t>(с указанием почтового индекса)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Проживающий</w:t>
      </w:r>
      <w:r w:rsidR="0056757B">
        <w:rPr>
          <w:rFonts w:ascii="Times New Roman" w:hAnsi="Times New Roman" w:cs="Times New Roman"/>
          <w:sz w:val="24"/>
          <w:szCs w:val="24"/>
        </w:rPr>
        <w:t xml:space="preserve"> (проживающие</w:t>
      </w:r>
      <w:r w:rsidRPr="00F0483A">
        <w:rPr>
          <w:rFonts w:ascii="Times New Roman" w:hAnsi="Times New Roman" w:cs="Times New Roman"/>
          <w:sz w:val="24"/>
          <w:szCs w:val="24"/>
        </w:rPr>
        <w:t>) по адресу ___________________________________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="0056757B">
        <w:rPr>
          <w:rFonts w:ascii="Times New Roman" w:hAnsi="Times New Roman" w:cs="Times New Roman"/>
          <w:sz w:val="24"/>
          <w:szCs w:val="24"/>
        </w:rPr>
        <w:t>_________</w:t>
      </w:r>
    </w:p>
    <w:p w:rsidR="00022FFA" w:rsidRPr="008D76A0" w:rsidRDefault="0056757B" w:rsidP="008D76A0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022FFA" w:rsidRPr="008D76A0">
        <w:rPr>
          <w:rFonts w:ascii="Times New Roman" w:hAnsi="Times New Roman" w:cs="Times New Roman"/>
          <w:sz w:val="18"/>
          <w:szCs w:val="18"/>
        </w:rPr>
        <w:t>(с указанием почтового индекса)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</w:t>
      </w:r>
    </w:p>
    <w:p w:rsidR="006B7CF5" w:rsidRDefault="006B7CF5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Характеристика семьи (состав, длительность брака (при наличии повторного брака у</w:t>
      </w:r>
      <w:r w:rsidR="008D76A0">
        <w:rPr>
          <w:rFonts w:ascii="Times New Roman" w:hAnsi="Times New Roman" w:cs="Times New Roman"/>
          <w:sz w:val="24"/>
          <w:szCs w:val="24"/>
        </w:rPr>
        <w:t xml:space="preserve">казать </w:t>
      </w:r>
      <w:r w:rsidRPr="00F0483A">
        <w:rPr>
          <w:rFonts w:ascii="Times New Roman" w:hAnsi="Times New Roman" w:cs="Times New Roman"/>
          <w:sz w:val="24"/>
          <w:szCs w:val="24"/>
        </w:rPr>
        <w:t xml:space="preserve">наличие детей от предыдущего брака), опыт общения </w:t>
      </w:r>
      <w:r w:rsidR="008D76A0">
        <w:rPr>
          <w:rFonts w:ascii="Times New Roman" w:hAnsi="Times New Roman" w:cs="Times New Roman"/>
          <w:sz w:val="24"/>
          <w:szCs w:val="24"/>
        </w:rPr>
        <w:t xml:space="preserve">с детьми, взаимоотношения между </w:t>
      </w:r>
      <w:r w:rsidRPr="00F0483A">
        <w:rPr>
          <w:rFonts w:ascii="Times New Roman" w:hAnsi="Times New Roman" w:cs="Times New Roman"/>
          <w:sz w:val="24"/>
          <w:szCs w:val="24"/>
        </w:rPr>
        <w:t>членами семьи, наличие близких родственников и их отно</w:t>
      </w:r>
      <w:r w:rsidR="008D76A0">
        <w:rPr>
          <w:rFonts w:ascii="Times New Roman" w:hAnsi="Times New Roman" w:cs="Times New Roman"/>
          <w:sz w:val="24"/>
          <w:szCs w:val="24"/>
        </w:rPr>
        <w:t xml:space="preserve">шение к приему ребенка в семью, </w:t>
      </w:r>
      <w:r w:rsidRPr="00F0483A">
        <w:rPr>
          <w:rFonts w:ascii="Times New Roman" w:hAnsi="Times New Roman" w:cs="Times New Roman"/>
          <w:sz w:val="24"/>
          <w:szCs w:val="24"/>
        </w:rPr>
        <w:t>характерологические особенности кандидата в усы</w:t>
      </w:r>
      <w:r w:rsidR="006B7CF5">
        <w:rPr>
          <w:rFonts w:ascii="Times New Roman" w:hAnsi="Times New Roman" w:cs="Times New Roman"/>
          <w:sz w:val="24"/>
          <w:szCs w:val="24"/>
        </w:rPr>
        <w:t>новители, опекуны (попечители);</w:t>
      </w:r>
      <w:r w:rsidR="008D76A0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при у</w:t>
      </w:r>
      <w:r w:rsidR="008D76A0">
        <w:rPr>
          <w:rFonts w:ascii="Times New Roman" w:hAnsi="Times New Roman" w:cs="Times New Roman"/>
          <w:sz w:val="24"/>
          <w:szCs w:val="24"/>
        </w:rPr>
        <w:t xml:space="preserve">сыновлении (удочерении) ребенка </w:t>
      </w:r>
      <w:r w:rsidRPr="00F0483A">
        <w:rPr>
          <w:rFonts w:ascii="Times New Roman" w:hAnsi="Times New Roman" w:cs="Times New Roman"/>
          <w:sz w:val="24"/>
          <w:szCs w:val="24"/>
        </w:rPr>
        <w:t>одним из супругов указать наличие согласия второго супру</w:t>
      </w:r>
      <w:r w:rsidR="008D76A0">
        <w:rPr>
          <w:rFonts w:ascii="Times New Roman" w:hAnsi="Times New Roman" w:cs="Times New Roman"/>
          <w:sz w:val="24"/>
          <w:szCs w:val="24"/>
        </w:rPr>
        <w:t xml:space="preserve">га на усыновление (удочерение), </w:t>
      </w:r>
      <w:r w:rsidRPr="00F0483A">
        <w:rPr>
          <w:rFonts w:ascii="Times New Roman" w:hAnsi="Times New Roman" w:cs="Times New Roman"/>
          <w:sz w:val="24"/>
          <w:szCs w:val="24"/>
        </w:rPr>
        <w:t xml:space="preserve">при установлении опеки (попечительства) - согласие всех </w:t>
      </w:r>
      <w:r w:rsidR="008D76A0">
        <w:rPr>
          <w:rFonts w:ascii="Times New Roman" w:hAnsi="Times New Roman" w:cs="Times New Roman"/>
          <w:sz w:val="24"/>
          <w:szCs w:val="24"/>
        </w:rPr>
        <w:t xml:space="preserve">совершеннолетних членов семьи с </w:t>
      </w:r>
      <w:r w:rsidRPr="00F0483A">
        <w:rPr>
          <w:rFonts w:ascii="Times New Roman" w:hAnsi="Times New Roman" w:cs="Times New Roman"/>
          <w:sz w:val="24"/>
          <w:szCs w:val="24"/>
        </w:rPr>
        <w:t>учетом мнения детей, достигших 10-летнего во</w:t>
      </w:r>
      <w:r w:rsidR="008D76A0">
        <w:rPr>
          <w:rFonts w:ascii="Times New Roman" w:hAnsi="Times New Roman" w:cs="Times New Roman"/>
          <w:sz w:val="24"/>
          <w:szCs w:val="24"/>
        </w:rPr>
        <w:t xml:space="preserve">зраста, проживающих совместно с </w:t>
      </w:r>
      <w:r w:rsidRPr="00F0483A">
        <w:rPr>
          <w:rFonts w:ascii="Times New Roman" w:hAnsi="Times New Roman" w:cs="Times New Roman"/>
          <w:sz w:val="24"/>
          <w:szCs w:val="24"/>
        </w:rPr>
        <w:t>гражданином, выразившим желание стать опекуном (попечит</w:t>
      </w:r>
      <w:r w:rsidR="008D76A0">
        <w:rPr>
          <w:rFonts w:ascii="Times New Roman" w:hAnsi="Times New Roman" w:cs="Times New Roman"/>
          <w:sz w:val="24"/>
          <w:szCs w:val="24"/>
        </w:rPr>
        <w:t xml:space="preserve">елем), на прием ребенка (детей) </w:t>
      </w:r>
      <w:r w:rsidRPr="00F0483A">
        <w:rPr>
          <w:rFonts w:ascii="Times New Roman" w:hAnsi="Times New Roman" w:cs="Times New Roman"/>
          <w:sz w:val="24"/>
          <w:szCs w:val="24"/>
        </w:rPr>
        <w:t>в семью).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Образование и профессиональная деятельность 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</w:t>
      </w:r>
      <w:r w:rsidR="008D76A0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Характеристика</w:t>
      </w:r>
      <w:r w:rsidR="008D76A0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состояния здоровья</w:t>
      </w:r>
      <w:r w:rsidR="008D76A0">
        <w:rPr>
          <w:rFonts w:ascii="Times New Roman" w:hAnsi="Times New Roman" w:cs="Times New Roman"/>
          <w:sz w:val="24"/>
          <w:szCs w:val="24"/>
        </w:rPr>
        <w:t xml:space="preserve"> </w:t>
      </w:r>
      <w:r w:rsidR="00257576">
        <w:rPr>
          <w:rFonts w:ascii="Times New Roman" w:hAnsi="Times New Roman" w:cs="Times New Roman"/>
          <w:sz w:val="24"/>
          <w:szCs w:val="24"/>
        </w:rPr>
        <w:t>(общее</w:t>
      </w:r>
      <w:r w:rsidR="008D76A0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состояние зд</w:t>
      </w:r>
      <w:r w:rsidR="00257576">
        <w:rPr>
          <w:rFonts w:ascii="Times New Roman" w:hAnsi="Times New Roman" w:cs="Times New Roman"/>
          <w:sz w:val="24"/>
          <w:szCs w:val="24"/>
        </w:rPr>
        <w:t xml:space="preserve">оровья, отсутствие </w:t>
      </w:r>
      <w:r w:rsidR="008D76A0">
        <w:rPr>
          <w:rFonts w:ascii="Times New Roman" w:hAnsi="Times New Roman" w:cs="Times New Roman"/>
          <w:sz w:val="24"/>
          <w:szCs w:val="24"/>
        </w:rPr>
        <w:t xml:space="preserve">заболеваний, </w:t>
      </w:r>
      <w:r w:rsidRPr="00F0483A">
        <w:rPr>
          <w:rFonts w:ascii="Times New Roman" w:hAnsi="Times New Roman" w:cs="Times New Roman"/>
          <w:sz w:val="24"/>
          <w:szCs w:val="24"/>
        </w:rPr>
        <w:t>препятствующих принятию ребенка на воспитание в семью</w:t>
      </w:r>
      <w:r w:rsidR="00257576">
        <w:rPr>
          <w:rFonts w:ascii="Times New Roman" w:hAnsi="Times New Roman" w:cs="Times New Roman"/>
          <w:sz w:val="24"/>
          <w:szCs w:val="24"/>
        </w:rPr>
        <w:t xml:space="preserve"> и другое</w:t>
      </w:r>
      <w:r w:rsidRPr="00F0483A">
        <w:rPr>
          <w:rFonts w:ascii="Times New Roman" w:hAnsi="Times New Roman" w:cs="Times New Roman"/>
          <w:sz w:val="24"/>
          <w:szCs w:val="24"/>
        </w:rPr>
        <w:t>)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</w:t>
      </w:r>
      <w:r w:rsidR="008D76A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Материальное положение (имущество, размер зараб</w:t>
      </w:r>
      <w:r w:rsidR="008D76A0">
        <w:rPr>
          <w:rFonts w:ascii="Times New Roman" w:hAnsi="Times New Roman" w:cs="Times New Roman"/>
          <w:sz w:val="24"/>
          <w:szCs w:val="24"/>
        </w:rPr>
        <w:t xml:space="preserve">отной платы, иные виды доходов, </w:t>
      </w:r>
      <w:r w:rsidRPr="00F0483A">
        <w:rPr>
          <w:rFonts w:ascii="Times New Roman" w:hAnsi="Times New Roman" w:cs="Times New Roman"/>
          <w:sz w:val="24"/>
          <w:szCs w:val="24"/>
        </w:rPr>
        <w:t>соотношение размера дохода с прожиточным минимумом, установленным в регионе)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Сведения, подтверждающие отсутствие у гражданина обстоя</w:t>
      </w:r>
      <w:r w:rsidR="007F5C7B">
        <w:rPr>
          <w:rFonts w:ascii="Times New Roman" w:hAnsi="Times New Roman" w:cs="Times New Roman"/>
          <w:sz w:val="24"/>
          <w:szCs w:val="24"/>
        </w:rPr>
        <w:t xml:space="preserve">тельств, указанных в подпунктах </w:t>
      </w:r>
      <w:r w:rsidRPr="00F0483A">
        <w:rPr>
          <w:rFonts w:ascii="Times New Roman" w:hAnsi="Times New Roman" w:cs="Times New Roman"/>
          <w:sz w:val="24"/>
          <w:szCs w:val="24"/>
        </w:rPr>
        <w:t xml:space="preserve">9 и </w:t>
      </w:r>
      <w:r w:rsidRPr="00F0483A">
        <w:rPr>
          <w:rFonts w:ascii="Times New Roman" w:hAnsi="Times New Roman" w:cs="Times New Roman"/>
          <w:sz w:val="24"/>
          <w:szCs w:val="24"/>
        </w:rPr>
        <w:lastRenderedPageBreak/>
        <w:t xml:space="preserve">10 пункта 1 статьи 127 и абзацах третьем и четвертом </w:t>
      </w:r>
      <w:r w:rsidR="007F5C7B">
        <w:rPr>
          <w:rFonts w:ascii="Times New Roman" w:hAnsi="Times New Roman" w:cs="Times New Roman"/>
          <w:sz w:val="24"/>
          <w:szCs w:val="24"/>
        </w:rPr>
        <w:t xml:space="preserve">пункта 1 статьи 146 Семейного </w:t>
      </w:r>
      <w:r w:rsidRPr="00F0483A">
        <w:rPr>
          <w:rFonts w:ascii="Times New Roman" w:hAnsi="Times New Roman" w:cs="Times New Roman"/>
          <w:sz w:val="24"/>
          <w:szCs w:val="24"/>
        </w:rPr>
        <w:t>кодекса Российской Федерации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Мотивы для приема ребенка (детей) на воспитание в семью 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</w:t>
      </w:r>
    </w:p>
    <w:p w:rsidR="00022FF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Пожелания по кандидатуре ребенка (детей)</w:t>
      </w:r>
      <w:r w:rsidR="004D0303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(</w:t>
      </w:r>
      <w:r w:rsidR="004D0303">
        <w:rPr>
          <w:rFonts w:ascii="Times New Roman" w:hAnsi="Times New Roman" w:cs="Times New Roman"/>
          <w:sz w:val="24"/>
          <w:szCs w:val="24"/>
        </w:rPr>
        <w:t>число</w:t>
      </w:r>
      <w:r w:rsidR="007F5C7B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детей,</w:t>
      </w:r>
      <w:r w:rsidR="004D0303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 xml:space="preserve">пол, возраст, </w:t>
      </w:r>
      <w:r w:rsidR="004D0303">
        <w:rPr>
          <w:rFonts w:ascii="Times New Roman" w:hAnsi="Times New Roman" w:cs="Times New Roman"/>
          <w:sz w:val="24"/>
          <w:szCs w:val="24"/>
        </w:rPr>
        <w:t xml:space="preserve">состояние </w:t>
      </w:r>
      <w:r w:rsidRPr="00F0483A">
        <w:rPr>
          <w:rFonts w:ascii="Times New Roman" w:hAnsi="Times New Roman" w:cs="Times New Roman"/>
          <w:sz w:val="24"/>
          <w:szCs w:val="24"/>
        </w:rPr>
        <w:t>здоровья) _____</w:t>
      </w:r>
      <w:r w:rsidR="004D0303">
        <w:rPr>
          <w:rFonts w:ascii="Times New Roman" w:hAnsi="Times New Roman" w:cs="Times New Roman"/>
          <w:sz w:val="24"/>
          <w:szCs w:val="24"/>
        </w:rPr>
        <w:t>__</w:t>
      </w:r>
    </w:p>
    <w:p w:rsidR="004D0303" w:rsidRPr="00F0483A" w:rsidRDefault="004D0303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22FFA" w:rsidRPr="00F0483A" w:rsidRDefault="00C429E1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возможности или </w:t>
      </w:r>
      <w:r w:rsidR="00022FFA" w:rsidRPr="00F0483A">
        <w:rPr>
          <w:rFonts w:ascii="Times New Roman" w:hAnsi="Times New Roman" w:cs="Times New Roman"/>
          <w:sz w:val="24"/>
          <w:szCs w:val="24"/>
        </w:rPr>
        <w:t>невозможности 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</w:t>
      </w:r>
    </w:p>
    <w:p w:rsidR="00022FFA" w:rsidRPr="007F5C7B" w:rsidRDefault="00022FFA" w:rsidP="007F5C7B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7F5C7B">
        <w:rPr>
          <w:rFonts w:ascii="Times New Roman" w:hAnsi="Times New Roman" w:cs="Times New Roman"/>
          <w:sz w:val="18"/>
          <w:szCs w:val="18"/>
        </w:rPr>
        <w:t>(фамилия, имя, отчес</w:t>
      </w:r>
      <w:r w:rsidR="00C429E1">
        <w:rPr>
          <w:rFonts w:ascii="Times New Roman" w:hAnsi="Times New Roman" w:cs="Times New Roman"/>
          <w:sz w:val="18"/>
          <w:szCs w:val="18"/>
        </w:rPr>
        <w:t>тво (при наличии) заявителя (заявителей</w:t>
      </w:r>
      <w:r w:rsidRPr="007F5C7B">
        <w:rPr>
          <w:rFonts w:ascii="Times New Roman" w:hAnsi="Times New Roman" w:cs="Times New Roman"/>
          <w:sz w:val="18"/>
          <w:szCs w:val="18"/>
        </w:rPr>
        <w:t>) быть кандидатами</w:t>
      </w:r>
      <w:r w:rsidR="00C429E1">
        <w:rPr>
          <w:rFonts w:ascii="Times New Roman" w:hAnsi="Times New Roman" w:cs="Times New Roman"/>
          <w:sz w:val="18"/>
          <w:szCs w:val="18"/>
        </w:rPr>
        <w:t xml:space="preserve"> </w:t>
      </w:r>
      <w:r w:rsidRPr="007F5C7B">
        <w:rPr>
          <w:rFonts w:ascii="Times New Roman" w:hAnsi="Times New Roman" w:cs="Times New Roman"/>
          <w:sz w:val="18"/>
          <w:szCs w:val="18"/>
        </w:rPr>
        <w:t>(</w:t>
      </w:r>
      <w:r w:rsidR="00C429E1">
        <w:rPr>
          <w:rFonts w:ascii="Times New Roman" w:hAnsi="Times New Roman" w:cs="Times New Roman"/>
          <w:sz w:val="18"/>
          <w:szCs w:val="18"/>
        </w:rPr>
        <w:t>кандидат</w:t>
      </w:r>
      <w:r w:rsidRPr="007F5C7B">
        <w:rPr>
          <w:rFonts w:ascii="Times New Roman" w:hAnsi="Times New Roman" w:cs="Times New Roman"/>
          <w:sz w:val="18"/>
          <w:szCs w:val="18"/>
        </w:rPr>
        <w:t>ом) в усыновители или опекуны (попечители):</w:t>
      </w: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__________________________</w:t>
      </w:r>
      <w:r w:rsidR="007F5C7B">
        <w:rPr>
          <w:rFonts w:ascii="Times New Roman" w:hAnsi="Times New Roman" w:cs="Times New Roman"/>
          <w:sz w:val="24"/>
          <w:szCs w:val="24"/>
        </w:rPr>
        <w:t>_____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22FFA" w:rsidRDefault="00C429E1" w:rsidP="000306FF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(решение о возможности или </w:t>
      </w:r>
      <w:r w:rsidR="00022FFA" w:rsidRPr="007F5C7B">
        <w:rPr>
          <w:rFonts w:ascii="Times New Roman" w:hAnsi="Times New Roman" w:cs="Times New Roman"/>
          <w:sz w:val="18"/>
          <w:szCs w:val="18"/>
        </w:rPr>
        <w:t xml:space="preserve">невозможности </w:t>
      </w:r>
      <w:r>
        <w:rPr>
          <w:rFonts w:ascii="Times New Roman" w:hAnsi="Times New Roman" w:cs="Times New Roman"/>
          <w:sz w:val="18"/>
          <w:szCs w:val="18"/>
        </w:rPr>
        <w:t>граждан (гражданина) быть кандидатами (кандидатом</w:t>
      </w:r>
      <w:r w:rsidR="00022FFA" w:rsidRPr="007F5C7B">
        <w:rPr>
          <w:rFonts w:ascii="Times New Roman" w:hAnsi="Times New Roman" w:cs="Times New Roman"/>
          <w:sz w:val="18"/>
          <w:szCs w:val="18"/>
        </w:rPr>
        <w:t>) в усыновители или опекуны (попечители)</w:t>
      </w:r>
      <w:r>
        <w:rPr>
          <w:rFonts w:ascii="Times New Roman" w:hAnsi="Times New Roman" w:cs="Times New Roman"/>
          <w:sz w:val="18"/>
          <w:szCs w:val="18"/>
        </w:rPr>
        <w:t xml:space="preserve"> принимается с учетом пожеланий граждан (гражданина) относительно числа, возраста и состояния здоровья детей, в случае принятия решения о невозможности быть кандидатами (кандидатом) в усыновители или опеку</w:t>
      </w:r>
      <w:r w:rsidR="000D41EC">
        <w:rPr>
          <w:rFonts w:ascii="Times New Roman" w:hAnsi="Times New Roman" w:cs="Times New Roman"/>
          <w:sz w:val="18"/>
          <w:szCs w:val="18"/>
        </w:rPr>
        <w:t>ны (попечители) должны быть ука</w:t>
      </w:r>
      <w:r>
        <w:rPr>
          <w:rFonts w:ascii="Times New Roman" w:hAnsi="Times New Roman" w:cs="Times New Roman"/>
          <w:sz w:val="18"/>
          <w:szCs w:val="18"/>
        </w:rPr>
        <w:t>заны причины отказа с указанием нормы нормативных правовых актов, в соответствии с кото</w:t>
      </w:r>
      <w:r w:rsidR="000D41EC">
        <w:rPr>
          <w:rFonts w:ascii="Times New Roman" w:hAnsi="Times New Roman" w:cs="Times New Roman"/>
          <w:sz w:val="18"/>
          <w:szCs w:val="18"/>
        </w:rPr>
        <w:t>рыми принято решение о невозможности граждан (гражданина) быть кандидатами (кандидатом) в усыновители или опекуны (попечители)</w:t>
      </w:r>
    </w:p>
    <w:p w:rsidR="007F5C7B" w:rsidRDefault="007F5C7B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FFA" w:rsidRPr="00F0483A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>_________________</w:t>
      </w:r>
      <w:r w:rsidR="007F5C7B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 xml:space="preserve"> </w:t>
      </w:r>
      <w:r w:rsidR="000306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5C7B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7F5C7B">
        <w:rPr>
          <w:rFonts w:ascii="Times New Roman" w:hAnsi="Times New Roman" w:cs="Times New Roman"/>
          <w:sz w:val="24"/>
          <w:szCs w:val="24"/>
        </w:rPr>
        <w:t xml:space="preserve"> </w:t>
      </w:r>
      <w:r w:rsidR="000306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F5C7B">
        <w:rPr>
          <w:rFonts w:ascii="Times New Roman" w:hAnsi="Times New Roman" w:cs="Times New Roman"/>
          <w:sz w:val="24"/>
          <w:szCs w:val="24"/>
        </w:rPr>
        <w:t xml:space="preserve"> </w:t>
      </w:r>
      <w:r w:rsidRPr="00F0483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0306FF" w:rsidRDefault="00022FFA" w:rsidP="00022FFA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F0483A">
        <w:rPr>
          <w:rFonts w:ascii="Times New Roman" w:hAnsi="Times New Roman" w:cs="Times New Roman"/>
          <w:sz w:val="24"/>
          <w:szCs w:val="24"/>
        </w:rPr>
        <w:t xml:space="preserve"> </w:t>
      </w:r>
      <w:r w:rsidR="000306FF">
        <w:rPr>
          <w:rFonts w:ascii="Times New Roman" w:hAnsi="Times New Roman" w:cs="Times New Roman"/>
          <w:sz w:val="18"/>
          <w:szCs w:val="18"/>
        </w:rPr>
        <w:t xml:space="preserve">(руководитель органа                               </w:t>
      </w:r>
      <w:r w:rsidR="000306FF" w:rsidRPr="000306FF">
        <w:rPr>
          <w:rFonts w:ascii="Times New Roman" w:hAnsi="Times New Roman" w:cs="Times New Roman"/>
          <w:sz w:val="18"/>
          <w:szCs w:val="18"/>
        </w:rPr>
        <w:t>подпись</w:t>
      </w:r>
      <w:r w:rsidR="000306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proofErr w:type="gramStart"/>
      <w:r w:rsidR="000306FF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="000306FF" w:rsidRPr="000306FF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:rsidR="00022FFA" w:rsidRPr="00F0483A" w:rsidRDefault="000306FF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опеки и попечительства</w:t>
      </w:r>
      <w:r w:rsidR="00022FFA" w:rsidRPr="007F5C7B">
        <w:rPr>
          <w:rFonts w:ascii="Times New Roman" w:hAnsi="Times New Roman" w:cs="Times New Roman"/>
          <w:sz w:val="18"/>
          <w:szCs w:val="18"/>
        </w:rPr>
        <w:t xml:space="preserve"> </w:t>
      </w:r>
      <w:r w:rsidR="007F5C7B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</w:p>
    <w:p w:rsidR="000306FF" w:rsidRDefault="00022FFA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04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7DF" w:rsidRPr="000306FF" w:rsidRDefault="000306FF" w:rsidP="00022F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22FFA" w:rsidRPr="00F0483A">
        <w:rPr>
          <w:rFonts w:ascii="Times New Roman" w:hAnsi="Times New Roman" w:cs="Times New Roman"/>
          <w:sz w:val="24"/>
          <w:szCs w:val="24"/>
        </w:rPr>
        <w:t>М.П.</w:t>
      </w:r>
    </w:p>
    <w:p w:rsidR="001337DF" w:rsidRPr="00E00459" w:rsidRDefault="00133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22FFA" w:rsidRDefault="00022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2FFA" w:rsidRDefault="00022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2FFA" w:rsidRDefault="00022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2FFA" w:rsidRDefault="00022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2FFA" w:rsidRDefault="00022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22FFA" w:rsidRDefault="00022F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31FB4" w:rsidRDefault="00131FB4" w:rsidP="00131FB4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337DF" w:rsidRPr="001D15A4" w:rsidRDefault="00F130BB" w:rsidP="00131FB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131FB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1FB4" w:rsidRPr="001D15A4" w:rsidRDefault="00131F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1FB4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337DF" w:rsidRPr="001D15A4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500AB" w:rsidRPr="00B500AB" w:rsidRDefault="00B500AB" w:rsidP="00B50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0AB"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</w:t>
      </w:r>
    </w:p>
    <w:p w:rsidR="00B500AB" w:rsidRPr="00B500AB" w:rsidRDefault="00B500AB" w:rsidP="00B50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0AB">
        <w:rPr>
          <w:rFonts w:ascii="Times New Roman" w:hAnsi="Times New Roman" w:cs="Times New Roman"/>
          <w:sz w:val="24"/>
          <w:szCs w:val="24"/>
        </w:rPr>
        <w:t>Российской Федерации от 03.07.2024 № 461</w:t>
      </w:r>
    </w:p>
    <w:p w:rsidR="00B500AB" w:rsidRPr="00B500AB" w:rsidRDefault="00B500AB" w:rsidP="00B50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0AB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</w:t>
      </w:r>
    </w:p>
    <w:p w:rsidR="00B500AB" w:rsidRPr="00B500AB" w:rsidRDefault="00B500AB" w:rsidP="00B50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0AB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1D15A4" w:rsidRDefault="00B500AB" w:rsidP="00B500A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500AB">
        <w:rPr>
          <w:rFonts w:ascii="Times New Roman" w:hAnsi="Times New Roman" w:cs="Times New Roman"/>
          <w:sz w:val="24"/>
          <w:szCs w:val="24"/>
        </w:rPr>
        <w:t>о детях, оставшихся без попечения родителей»</w:t>
      </w:r>
    </w:p>
    <w:p w:rsidR="001337DF" w:rsidRPr="001D15A4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7DF" w:rsidRPr="001D15A4" w:rsidRDefault="001337DF" w:rsidP="0063611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Форма</w:t>
      </w:r>
    </w:p>
    <w:p w:rsidR="001337DF" w:rsidRPr="00E00459" w:rsidRDefault="00133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5A4" w:rsidRPr="001D15A4" w:rsidRDefault="001D15A4" w:rsidP="001D15A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9" w:name="P1000"/>
      <w:bookmarkEnd w:id="9"/>
      <w:r w:rsidRPr="001D15A4">
        <w:rPr>
          <w:rFonts w:ascii="Times New Roman" w:hAnsi="Times New Roman" w:cs="Times New Roman"/>
          <w:sz w:val="24"/>
          <w:szCs w:val="24"/>
        </w:rPr>
        <w:t>Бланк органа (организации)</w:t>
      </w:r>
    </w:p>
    <w:p w:rsidR="001D15A4" w:rsidRDefault="001D15A4" w:rsidP="001D1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15A4" w:rsidRDefault="001D15A4" w:rsidP="001D1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1D15A4" w:rsidRPr="001D15A4" w:rsidRDefault="001D15A4" w:rsidP="001D1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15A4" w:rsidRPr="001D15A4" w:rsidRDefault="001D15A4" w:rsidP="001D1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15A4">
        <w:rPr>
          <w:rFonts w:ascii="Times New Roman" w:hAnsi="Times New Roman" w:cs="Times New Roman"/>
          <w:sz w:val="24"/>
          <w:szCs w:val="24"/>
        </w:rPr>
        <w:t>______</w:t>
      </w:r>
    </w:p>
    <w:p w:rsidR="001D15A4" w:rsidRPr="001D15A4" w:rsidRDefault="0063611B" w:rsidP="001D15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органа (</w:t>
      </w:r>
      <w:r w:rsidR="001D15A4" w:rsidRPr="001D15A4">
        <w:rPr>
          <w:rFonts w:ascii="Times New Roman" w:hAnsi="Times New Roman" w:cs="Times New Roman"/>
          <w:sz w:val="18"/>
          <w:szCs w:val="18"/>
        </w:rPr>
        <w:t>организации</w:t>
      </w:r>
      <w:r>
        <w:rPr>
          <w:rFonts w:ascii="Times New Roman" w:hAnsi="Times New Roman" w:cs="Times New Roman"/>
          <w:sz w:val="18"/>
          <w:szCs w:val="18"/>
        </w:rPr>
        <w:t>)</w:t>
      </w:r>
      <w:r w:rsidR="001D15A4" w:rsidRPr="001D15A4">
        <w:rPr>
          <w:rFonts w:ascii="Times New Roman" w:hAnsi="Times New Roman" w:cs="Times New Roman"/>
          <w:sz w:val="18"/>
          <w:szCs w:val="18"/>
        </w:rPr>
        <w:t>, дающего</w:t>
      </w:r>
      <w:r>
        <w:rPr>
          <w:rFonts w:ascii="Times New Roman" w:hAnsi="Times New Roman" w:cs="Times New Roman"/>
          <w:sz w:val="18"/>
          <w:szCs w:val="18"/>
        </w:rPr>
        <w:t xml:space="preserve"> (дающ</w:t>
      </w:r>
      <w:r w:rsidR="001D15A4" w:rsidRPr="001D15A4">
        <w:rPr>
          <w:rFonts w:ascii="Times New Roman" w:hAnsi="Times New Roman" w:cs="Times New Roman"/>
          <w:sz w:val="18"/>
          <w:szCs w:val="18"/>
        </w:rPr>
        <w:t xml:space="preserve">ей) обязательства </w:t>
      </w:r>
    </w:p>
    <w:p w:rsidR="001D15A4" w:rsidRPr="001D15A4" w:rsidRDefault="001D15A4" w:rsidP="001D1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D15A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1D15A4" w:rsidRPr="001D15A4" w:rsidRDefault="0063611B" w:rsidP="001D15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3611B">
        <w:rPr>
          <w:rFonts w:ascii="Times New Roman" w:hAnsi="Times New Roman" w:cs="Times New Roman"/>
          <w:sz w:val="18"/>
          <w:szCs w:val="18"/>
        </w:rPr>
        <w:t xml:space="preserve">осуществлять контроль </w:t>
      </w:r>
      <w:r w:rsidR="001D15A4" w:rsidRPr="001D15A4">
        <w:rPr>
          <w:rFonts w:ascii="Times New Roman" w:hAnsi="Times New Roman" w:cs="Times New Roman"/>
          <w:sz w:val="18"/>
          <w:szCs w:val="18"/>
        </w:rPr>
        <w:t>за условиями жизни и воспитания ребенка после усыновления)</w:t>
      </w:r>
    </w:p>
    <w:p w:rsidR="001D15A4" w:rsidRPr="001D15A4" w:rsidRDefault="001D15A4" w:rsidP="0063611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обязуется осуществлять</w:t>
      </w:r>
      <w:r w:rsidR="0063611B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контроль за условиями</w:t>
      </w:r>
      <w:r w:rsidR="0063611B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жизни и воспитания ребенка, усыновленного</w:t>
      </w:r>
      <w:r w:rsidR="0063611B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(удочеренного) _________</w:t>
      </w:r>
      <w:r w:rsidR="004C5F51">
        <w:rPr>
          <w:rFonts w:ascii="Times New Roman" w:hAnsi="Times New Roman" w:cs="Times New Roman"/>
          <w:sz w:val="24"/>
          <w:szCs w:val="24"/>
        </w:rPr>
        <w:t>_____</w:t>
      </w:r>
      <w:r w:rsidRPr="001D15A4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D15A4" w:rsidRPr="004C5F51" w:rsidRDefault="0063611B" w:rsidP="001D15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0D6F0C">
        <w:rPr>
          <w:rFonts w:ascii="Times New Roman" w:hAnsi="Times New Roman" w:cs="Times New Roman"/>
          <w:sz w:val="18"/>
          <w:szCs w:val="18"/>
        </w:rPr>
        <w:t xml:space="preserve"> (</w:t>
      </w:r>
      <w:r w:rsidR="001D15A4" w:rsidRPr="004C5F51">
        <w:rPr>
          <w:rFonts w:ascii="Times New Roman" w:hAnsi="Times New Roman" w:cs="Times New Roman"/>
          <w:sz w:val="18"/>
          <w:szCs w:val="18"/>
        </w:rPr>
        <w:t>при наличии) кандидатов в усыновители)</w:t>
      </w:r>
    </w:p>
    <w:p w:rsidR="001D15A4" w:rsidRPr="001D15A4" w:rsidRDefault="001D15A4" w:rsidP="004C5F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4C5F51">
        <w:rPr>
          <w:rFonts w:ascii="Times New Roman" w:hAnsi="Times New Roman" w:cs="Times New Roman"/>
          <w:sz w:val="24"/>
          <w:szCs w:val="24"/>
        </w:rPr>
        <w:t>_____</w:t>
      </w:r>
      <w:r w:rsidRPr="001D15A4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1D15A4" w:rsidRPr="001D15A4" w:rsidRDefault="001D15A4" w:rsidP="004C5F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проживающими по адресу: ____________</w:t>
      </w:r>
      <w:r w:rsidR="004C5F51">
        <w:rPr>
          <w:rFonts w:ascii="Times New Roman" w:hAnsi="Times New Roman" w:cs="Times New Roman"/>
          <w:sz w:val="24"/>
          <w:szCs w:val="24"/>
        </w:rPr>
        <w:t>____</w:t>
      </w:r>
      <w:r w:rsidRPr="001D15A4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1D15A4" w:rsidRPr="001D15A4" w:rsidRDefault="001D15A4" w:rsidP="00870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4C5F51">
        <w:rPr>
          <w:rFonts w:ascii="Times New Roman" w:hAnsi="Times New Roman" w:cs="Times New Roman"/>
          <w:sz w:val="24"/>
          <w:szCs w:val="24"/>
        </w:rPr>
        <w:t>______</w:t>
      </w:r>
      <w:r w:rsidRPr="001D15A4">
        <w:rPr>
          <w:rFonts w:ascii="Times New Roman" w:hAnsi="Times New Roman" w:cs="Times New Roman"/>
          <w:sz w:val="24"/>
          <w:szCs w:val="24"/>
        </w:rPr>
        <w:t xml:space="preserve">__ и представлять отчеты </w:t>
      </w:r>
      <w:r w:rsidR="00870A47">
        <w:rPr>
          <w:rFonts w:ascii="Times New Roman" w:hAnsi="Times New Roman" w:cs="Times New Roman"/>
          <w:sz w:val="24"/>
          <w:szCs w:val="24"/>
        </w:rPr>
        <w:t xml:space="preserve">об   </w:t>
      </w:r>
      <w:r w:rsidRPr="001D15A4">
        <w:rPr>
          <w:rFonts w:ascii="Times New Roman" w:hAnsi="Times New Roman" w:cs="Times New Roman"/>
          <w:sz w:val="24"/>
          <w:szCs w:val="24"/>
        </w:rPr>
        <w:t>условиях жизни и воспитания ребенка в семье усыновителей.</w:t>
      </w:r>
    </w:p>
    <w:p w:rsidR="001D15A4" w:rsidRPr="001D15A4" w:rsidRDefault="001D15A4" w:rsidP="009139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 xml:space="preserve">Отчеты будут составляться и представляться в соответствующий </w:t>
      </w:r>
      <w:r w:rsidR="00913998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Pr="001D15A4">
        <w:rPr>
          <w:rFonts w:ascii="Times New Roman" w:hAnsi="Times New Roman" w:cs="Times New Roman"/>
          <w:sz w:val="24"/>
          <w:szCs w:val="24"/>
        </w:rPr>
        <w:t>орган</w:t>
      </w:r>
      <w:r w:rsidR="00913998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субъекта Российской Федерации, на</w:t>
      </w:r>
      <w:r w:rsidR="004C5F51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территории которого будет</w:t>
      </w:r>
      <w:r w:rsidR="00913998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усыновлен</w:t>
      </w:r>
      <w:r w:rsidR="009139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Start"/>
      <w:r w:rsidR="0091399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913998">
        <w:rPr>
          <w:rFonts w:ascii="Times New Roman" w:hAnsi="Times New Roman" w:cs="Times New Roman"/>
          <w:sz w:val="24"/>
          <w:szCs w:val="24"/>
        </w:rPr>
        <w:t>удочерен) ребенок</w:t>
      </w:r>
      <w:r w:rsidRPr="001D15A4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1399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13998" w:rsidRPr="00D33077" w:rsidRDefault="00913998" w:rsidP="0091399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D33077">
        <w:rPr>
          <w:rFonts w:ascii="Times New Roman" w:hAnsi="Times New Roman" w:cs="Times New Roman"/>
          <w:sz w:val="20"/>
          <w:szCs w:val="20"/>
        </w:rPr>
        <w:t>непосредственно или через представительство иностранной</w:t>
      </w:r>
    </w:p>
    <w:p w:rsidR="001D15A4" w:rsidRPr="00D33077" w:rsidRDefault="00913998" w:rsidP="0091399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33077">
        <w:rPr>
          <w:rFonts w:ascii="Times New Roman" w:hAnsi="Times New Roman" w:cs="Times New Roman"/>
          <w:sz w:val="20"/>
          <w:szCs w:val="20"/>
        </w:rPr>
        <w:t xml:space="preserve">                                        организации по усыновлению (нужное выбрать)</w:t>
      </w:r>
    </w:p>
    <w:p w:rsidR="00913998" w:rsidRDefault="00D33077" w:rsidP="004C5F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D979E5" w:rsidRPr="00D979E5" w:rsidRDefault="00D979E5" w:rsidP="004C5F51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D979E5">
        <w:rPr>
          <w:rFonts w:ascii="Times New Roman" w:hAnsi="Times New Roman" w:cs="Times New Roman"/>
          <w:sz w:val="20"/>
          <w:szCs w:val="20"/>
        </w:rPr>
        <w:t>(на</w:t>
      </w:r>
      <w:r>
        <w:rPr>
          <w:rFonts w:ascii="Times New Roman" w:hAnsi="Times New Roman" w:cs="Times New Roman"/>
          <w:sz w:val="20"/>
          <w:szCs w:val="20"/>
        </w:rPr>
        <w:t>именование иностранной организации, которая будет оказывать гражданам содействие в усыновлении, и ее адрес)</w:t>
      </w:r>
    </w:p>
    <w:p w:rsidR="001D15A4" w:rsidRPr="001D15A4" w:rsidRDefault="001D15A4" w:rsidP="004C5F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в соответствии с требованиями законодательства Российской Федерации:</w:t>
      </w:r>
    </w:p>
    <w:p w:rsidR="001D15A4" w:rsidRPr="001D15A4" w:rsidRDefault="001D15A4" w:rsidP="009D7D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первое</w:t>
      </w:r>
      <w:r w:rsidR="00D979E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обследование</w:t>
      </w:r>
      <w:r w:rsidR="00D979E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условий</w:t>
      </w:r>
      <w:r w:rsidR="00D979E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жизни и воспитания ребенка производится по истечении</w:t>
      </w:r>
      <w:r w:rsidR="009D7D0A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2 месяцев со дня вступления в законную силу решения суда об усыновлении, отчет</w:t>
      </w:r>
      <w:r w:rsidR="004C5F51" w:rsidRPr="004C5F51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об</w:t>
      </w:r>
      <w:r w:rsidR="00D979E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условиях жизни и воспитания ребенка представляется не позднее окончания 4-го месяца со</w:t>
      </w:r>
      <w:r w:rsidR="00D979E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дня вступления в законную силу решения суда об усыновлении;</w:t>
      </w:r>
    </w:p>
    <w:p w:rsidR="001D15A4" w:rsidRPr="001D15A4" w:rsidRDefault="004C5F51" w:rsidP="009D7D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F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D15A4" w:rsidRPr="005F16F8">
        <w:rPr>
          <w:rFonts w:ascii="Times New Roman" w:hAnsi="Times New Roman" w:cs="Times New Roman"/>
          <w:color w:val="000000" w:themeColor="text1"/>
          <w:sz w:val="24"/>
          <w:szCs w:val="24"/>
        </w:rPr>
        <w:t>торое</w:t>
      </w:r>
      <w:r w:rsidRPr="005F1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обследование условий жизни и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ребенка производится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по истечении</w:t>
      </w:r>
      <w:r w:rsidR="009D7D0A"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5 месяцев со дня вступления в законную силу решения суда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усыновлении,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отчет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об</w:t>
      </w:r>
      <w:r w:rsidR="004402D8"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условиях жизни</w:t>
      </w:r>
      <w:r w:rsidR="004402D8"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и воспитания ребенка представляется</w:t>
      </w:r>
      <w:r w:rsidR="004402D8"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не позднее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окончания 7-го месяца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D15A4">
        <w:rPr>
          <w:rFonts w:ascii="Times New Roman" w:hAnsi="Times New Roman" w:cs="Times New Roman"/>
          <w:sz w:val="24"/>
          <w:szCs w:val="24"/>
        </w:rPr>
        <w:t>со</w:t>
      </w:r>
      <w:r w:rsidR="004402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дня </w:t>
      </w:r>
      <w:r w:rsidR="001D15A4" w:rsidRPr="001D15A4">
        <w:rPr>
          <w:rFonts w:ascii="Times New Roman" w:hAnsi="Times New Roman" w:cs="Times New Roman"/>
          <w:sz w:val="24"/>
          <w:szCs w:val="24"/>
        </w:rPr>
        <w:t>вступления в законную силу решения суда об усыновлении;</w:t>
      </w:r>
    </w:p>
    <w:p w:rsidR="001D15A4" w:rsidRPr="001D15A4" w:rsidRDefault="001D15A4" w:rsidP="009D7D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6F8">
        <w:rPr>
          <w:rFonts w:ascii="Times New Roman" w:hAnsi="Times New Roman" w:cs="Times New Roman"/>
          <w:sz w:val="24"/>
          <w:szCs w:val="24"/>
        </w:rPr>
        <w:t>третье</w:t>
      </w:r>
      <w:r w:rsidRPr="001D15A4">
        <w:rPr>
          <w:rFonts w:ascii="Times New Roman" w:hAnsi="Times New Roman" w:cs="Times New Roman"/>
          <w:sz w:val="24"/>
          <w:szCs w:val="24"/>
        </w:rPr>
        <w:t xml:space="preserve"> обследование условий жизни и воспитания ре</w:t>
      </w:r>
      <w:r w:rsidR="009D7D0A">
        <w:rPr>
          <w:rFonts w:ascii="Times New Roman" w:hAnsi="Times New Roman" w:cs="Times New Roman"/>
          <w:sz w:val="24"/>
          <w:szCs w:val="24"/>
        </w:rPr>
        <w:t xml:space="preserve">бенка производится по истечении </w:t>
      </w:r>
      <w:r w:rsidRPr="001D15A4">
        <w:rPr>
          <w:rFonts w:ascii="Times New Roman" w:hAnsi="Times New Roman" w:cs="Times New Roman"/>
          <w:sz w:val="24"/>
          <w:szCs w:val="24"/>
        </w:rPr>
        <w:t>11 месяцев со дня вступления в законную силу решения суда об усыновлении,</w:t>
      </w:r>
      <w:r w:rsidR="005F16F8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отчет об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условиях жизни и воспитания ребенка представляется не позднее окончания 13-го месяца со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дня вступления в законную силу решения суда об усыновлении;</w:t>
      </w:r>
    </w:p>
    <w:p w:rsidR="001D15A4" w:rsidRPr="001D15A4" w:rsidRDefault="001D15A4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DBB">
        <w:rPr>
          <w:rFonts w:ascii="Times New Roman" w:hAnsi="Times New Roman" w:cs="Times New Roman"/>
          <w:sz w:val="24"/>
          <w:szCs w:val="24"/>
        </w:rPr>
        <w:t>четвертое</w:t>
      </w:r>
      <w:r w:rsidRPr="001D15A4">
        <w:rPr>
          <w:rFonts w:ascii="Times New Roman" w:hAnsi="Times New Roman" w:cs="Times New Roman"/>
          <w:sz w:val="24"/>
          <w:szCs w:val="24"/>
        </w:rPr>
        <w:t xml:space="preserve"> обследование условий жизни и воспитания ребенка производится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по</w:t>
      </w:r>
      <w:r w:rsidR="00604DBB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истечении 23 месяцев со дня вступления в законную силу решения суда об усыновлении, отчет</w:t>
      </w:r>
      <w:r w:rsidR="00604DBB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об условиях жизни и воспитания ребенка представляется не позднее окончания 25-го месяца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со дня вступления в законную силу решения суда об усыновлении;</w:t>
      </w:r>
    </w:p>
    <w:p w:rsidR="001D15A4" w:rsidRPr="001D15A4" w:rsidRDefault="001D15A4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A94">
        <w:rPr>
          <w:rFonts w:ascii="Times New Roman" w:hAnsi="Times New Roman" w:cs="Times New Roman"/>
          <w:sz w:val="24"/>
          <w:szCs w:val="24"/>
        </w:rPr>
        <w:t>пятое</w:t>
      </w:r>
      <w:r w:rsidRPr="001D15A4">
        <w:rPr>
          <w:rFonts w:ascii="Times New Roman" w:hAnsi="Times New Roman" w:cs="Times New Roman"/>
          <w:sz w:val="24"/>
          <w:szCs w:val="24"/>
        </w:rPr>
        <w:t xml:space="preserve"> обследование условий жизни и воспитания ребенка производится по истечении</w:t>
      </w:r>
      <w:r w:rsidR="00374A94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35 </w:t>
      </w:r>
      <w:r w:rsidRPr="001D15A4">
        <w:rPr>
          <w:rFonts w:ascii="Times New Roman" w:hAnsi="Times New Roman" w:cs="Times New Roman"/>
          <w:sz w:val="24"/>
          <w:szCs w:val="24"/>
        </w:rPr>
        <w:lastRenderedPageBreak/>
        <w:t>месяцев со дня вступления в законную силу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решения суда </w:t>
      </w:r>
      <w:r w:rsidR="00374A94">
        <w:rPr>
          <w:rFonts w:ascii="Times New Roman" w:hAnsi="Times New Roman" w:cs="Times New Roman"/>
          <w:sz w:val="24"/>
          <w:szCs w:val="24"/>
        </w:rPr>
        <w:t>об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усыновлении, отчет об</w:t>
      </w:r>
      <w:r w:rsidR="00FD45E2">
        <w:rPr>
          <w:rFonts w:ascii="Times New Roman" w:hAnsi="Times New Roman" w:cs="Times New Roman"/>
          <w:sz w:val="24"/>
          <w:szCs w:val="24"/>
        </w:rPr>
        <w:t xml:space="preserve"> условиях </w:t>
      </w:r>
      <w:r w:rsidRPr="001D15A4">
        <w:rPr>
          <w:rFonts w:ascii="Times New Roman" w:hAnsi="Times New Roman" w:cs="Times New Roman"/>
          <w:sz w:val="24"/>
          <w:szCs w:val="24"/>
        </w:rPr>
        <w:t>жизни и воспитания ребенка представляется не позднее окончания 37-го месяца со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дня вступления в законную силу решения суда об усыновлении.</w:t>
      </w:r>
    </w:p>
    <w:p w:rsidR="00FD45E2" w:rsidRDefault="001D15A4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По истечении 3 лет со дня вступления в законную силу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решения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суда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об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усыновлении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="008F54D2">
        <w:rPr>
          <w:rFonts w:ascii="Times New Roman" w:hAnsi="Times New Roman" w:cs="Times New Roman"/>
          <w:sz w:val="24"/>
          <w:szCs w:val="24"/>
        </w:rPr>
        <w:t>ребенка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и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до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его совершеннолетия обследование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условий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жизни и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воспитания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ребенка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производ</w:t>
      </w:r>
      <w:r w:rsidR="008F54D2">
        <w:rPr>
          <w:rFonts w:ascii="Times New Roman" w:hAnsi="Times New Roman" w:cs="Times New Roman"/>
          <w:sz w:val="24"/>
          <w:szCs w:val="24"/>
        </w:rPr>
        <w:t xml:space="preserve">ится по истечении 23 месяцев со </w:t>
      </w:r>
      <w:r w:rsidRPr="001D15A4">
        <w:rPr>
          <w:rFonts w:ascii="Times New Roman" w:hAnsi="Times New Roman" w:cs="Times New Roman"/>
          <w:sz w:val="24"/>
          <w:szCs w:val="24"/>
        </w:rPr>
        <w:t>дня составления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предыдущего </w:t>
      </w:r>
      <w:r w:rsidR="008F54D2">
        <w:rPr>
          <w:rFonts w:ascii="Times New Roman" w:hAnsi="Times New Roman" w:cs="Times New Roman"/>
          <w:sz w:val="24"/>
          <w:szCs w:val="24"/>
        </w:rPr>
        <w:t>отчета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об</w:t>
      </w:r>
      <w:r w:rsidR="008F54D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условиях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жизни и воспитания ребенка.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Отчет об условиях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жизни и воспитания ребенка представляется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не позднее окончания </w:t>
      </w:r>
      <w:r w:rsidR="009D7D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1D15A4">
        <w:rPr>
          <w:rFonts w:ascii="Times New Roman" w:hAnsi="Times New Roman" w:cs="Times New Roman"/>
          <w:sz w:val="24"/>
          <w:szCs w:val="24"/>
        </w:rPr>
        <w:t>25-го месяца со дня составления предыдущего отчета.</w:t>
      </w:r>
    </w:p>
    <w:p w:rsidR="00FD45E2" w:rsidRDefault="001D15A4" w:rsidP="009D7D0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Отчеты представляются на государственном (офиц</w:t>
      </w:r>
      <w:r w:rsidR="009D7D0A">
        <w:rPr>
          <w:rFonts w:ascii="Times New Roman" w:hAnsi="Times New Roman" w:cs="Times New Roman"/>
          <w:sz w:val="24"/>
          <w:szCs w:val="24"/>
        </w:rPr>
        <w:t xml:space="preserve">иальном) языке соответствующего </w:t>
      </w:r>
      <w:r w:rsidRPr="001D15A4">
        <w:rPr>
          <w:rFonts w:ascii="Times New Roman" w:hAnsi="Times New Roman" w:cs="Times New Roman"/>
          <w:sz w:val="24"/>
          <w:szCs w:val="24"/>
        </w:rPr>
        <w:t>иностранного государства.</w:t>
      </w:r>
    </w:p>
    <w:p w:rsidR="00160C7D" w:rsidRPr="009617B5" w:rsidRDefault="001D15A4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Представляемые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отчеты </w:t>
      </w:r>
      <w:r w:rsidR="009617B5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1D15A4">
        <w:rPr>
          <w:rFonts w:ascii="Times New Roman" w:hAnsi="Times New Roman" w:cs="Times New Roman"/>
          <w:sz w:val="24"/>
          <w:szCs w:val="24"/>
        </w:rPr>
        <w:t>легализованы в порядке,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установленном</w:t>
      </w:r>
      <w:r w:rsidR="00FD45E2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Федеральным законом от 5 июля 2010 г. № 154-ФЗ «Консульский устав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Российской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Федерации», если иное не предусмотрено законодательством Российской Федерации или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международными договорами Российской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Федерации,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а также переведены на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русский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язык.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При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этом перевод </w:t>
      </w:r>
      <w:r w:rsidR="009617B5">
        <w:rPr>
          <w:rFonts w:ascii="Times New Roman" w:hAnsi="Times New Roman" w:cs="Times New Roman"/>
          <w:sz w:val="24"/>
          <w:szCs w:val="24"/>
        </w:rPr>
        <w:t>будет удостоверен</w:t>
      </w:r>
      <w:r w:rsidRPr="001D15A4">
        <w:rPr>
          <w:rFonts w:ascii="Times New Roman" w:hAnsi="Times New Roman" w:cs="Times New Roman"/>
          <w:sz w:val="24"/>
          <w:szCs w:val="24"/>
        </w:rPr>
        <w:t xml:space="preserve"> в консульском учреждении или дипломатическом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представительстве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Российской Федерации в государстве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места жительства усыновителей либо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нотариусом</w:t>
      </w:r>
      <w:r w:rsidR="009617B5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 xml:space="preserve">на </w:t>
      </w:r>
      <w:r w:rsidR="009617B5">
        <w:rPr>
          <w:rFonts w:ascii="Times New Roman" w:hAnsi="Times New Roman" w:cs="Times New Roman"/>
          <w:sz w:val="24"/>
          <w:szCs w:val="24"/>
        </w:rPr>
        <w:t>территории Российской Федерации в порядке, установленном Основами законодательства Российской Федерации о нотариате от 11 февраля 1993 г. № 4462-</w:t>
      </w:r>
      <w:r w:rsidR="009617B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617B5" w:rsidRPr="009617B5">
        <w:rPr>
          <w:rFonts w:ascii="Times New Roman" w:hAnsi="Times New Roman" w:cs="Times New Roman"/>
          <w:sz w:val="24"/>
          <w:szCs w:val="24"/>
        </w:rPr>
        <w:t>.</w:t>
      </w:r>
    </w:p>
    <w:p w:rsidR="001D15A4" w:rsidRPr="001D15A4" w:rsidRDefault="00862F98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отчетам будут </w:t>
      </w:r>
      <w:r w:rsidR="001D15A4" w:rsidRPr="001D15A4">
        <w:rPr>
          <w:rFonts w:ascii="Times New Roman" w:hAnsi="Times New Roman" w:cs="Times New Roman"/>
          <w:sz w:val="24"/>
          <w:szCs w:val="24"/>
        </w:rPr>
        <w:t>приложены фотоматериалы.</w:t>
      </w:r>
    </w:p>
    <w:p w:rsidR="001D15A4" w:rsidRDefault="001D15A4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В предс</w:t>
      </w:r>
      <w:r w:rsidR="00862F98">
        <w:rPr>
          <w:rFonts w:ascii="Times New Roman" w:hAnsi="Times New Roman" w:cs="Times New Roman"/>
          <w:sz w:val="24"/>
          <w:szCs w:val="24"/>
        </w:rPr>
        <w:t>тавленных отчетах не будет</w:t>
      </w:r>
      <w:r w:rsidRPr="001D15A4">
        <w:rPr>
          <w:rFonts w:ascii="Times New Roman" w:hAnsi="Times New Roman" w:cs="Times New Roman"/>
          <w:sz w:val="24"/>
          <w:szCs w:val="24"/>
        </w:rPr>
        <w:t xml:space="preserve"> подчисто</w:t>
      </w:r>
      <w:r w:rsidR="00160C7D">
        <w:rPr>
          <w:rFonts w:ascii="Times New Roman" w:hAnsi="Times New Roman" w:cs="Times New Roman"/>
          <w:sz w:val="24"/>
          <w:szCs w:val="24"/>
        </w:rPr>
        <w:t>к, приписок, зачеркнутых</w:t>
      </w:r>
      <w:r w:rsidR="00862F98">
        <w:rPr>
          <w:rFonts w:ascii="Times New Roman" w:hAnsi="Times New Roman" w:cs="Times New Roman"/>
          <w:sz w:val="24"/>
          <w:szCs w:val="24"/>
        </w:rPr>
        <w:t xml:space="preserve"> слов и иных исправлений, а также</w:t>
      </w:r>
      <w:r w:rsidR="00160C7D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серьезных повреждений, наличие которых</w:t>
      </w:r>
      <w:r w:rsidR="00862F98">
        <w:rPr>
          <w:rFonts w:ascii="Times New Roman" w:hAnsi="Times New Roman" w:cs="Times New Roman"/>
          <w:sz w:val="24"/>
          <w:szCs w:val="24"/>
        </w:rPr>
        <w:t xml:space="preserve"> </w:t>
      </w:r>
      <w:r w:rsidRPr="001D15A4">
        <w:rPr>
          <w:rFonts w:ascii="Times New Roman" w:hAnsi="Times New Roman" w:cs="Times New Roman"/>
          <w:sz w:val="24"/>
          <w:szCs w:val="24"/>
        </w:rPr>
        <w:t>не</w:t>
      </w:r>
      <w:r w:rsidR="00862F98">
        <w:rPr>
          <w:rFonts w:ascii="Times New Roman" w:hAnsi="Times New Roman" w:cs="Times New Roman"/>
          <w:sz w:val="24"/>
          <w:szCs w:val="24"/>
        </w:rPr>
        <w:t xml:space="preserve"> позволит </w:t>
      </w:r>
      <w:r w:rsidRPr="001D15A4">
        <w:rPr>
          <w:rFonts w:ascii="Times New Roman" w:hAnsi="Times New Roman" w:cs="Times New Roman"/>
          <w:sz w:val="24"/>
          <w:szCs w:val="24"/>
        </w:rPr>
        <w:t>однозначно истолковать их содержание.</w:t>
      </w:r>
    </w:p>
    <w:p w:rsidR="007C2BD1" w:rsidRPr="001D15A4" w:rsidRDefault="007C2BD1" w:rsidP="00865E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5A4" w:rsidRPr="001D15A4" w:rsidRDefault="001D15A4" w:rsidP="001D15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>_________</w:t>
      </w:r>
      <w:r w:rsidR="007C2BD1">
        <w:rPr>
          <w:rFonts w:ascii="Times New Roman" w:hAnsi="Times New Roman" w:cs="Times New Roman"/>
          <w:sz w:val="24"/>
          <w:szCs w:val="24"/>
        </w:rPr>
        <w:t>_____</w:t>
      </w:r>
      <w:r w:rsidRPr="001D15A4">
        <w:rPr>
          <w:rFonts w:ascii="Times New Roman" w:hAnsi="Times New Roman" w:cs="Times New Roman"/>
          <w:sz w:val="24"/>
          <w:szCs w:val="24"/>
        </w:rPr>
        <w:t xml:space="preserve">________ </w:t>
      </w:r>
      <w:r w:rsidR="00160C7D">
        <w:rPr>
          <w:rFonts w:ascii="Times New Roman" w:hAnsi="Times New Roman" w:cs="Times New Roman"/>
          <w:sz w:val="24"/>
          <w:szCs w:val="24"/>
        </w:rPr>
        <w:t xml:space="preserve">  </w:t>
      </w:r>
      <w:r w:rsidRPr="001D15A4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60C7D">
        <w:rPr>
          <w:rFonts w:ascii="Times New Roman" w:hAnsi="Times New Roman" w:cs="Times New Roman"/>
          <w:sz w:val="24"/>
          <w:szCs w:val="24"/>
        </w:rPr>
        <w:t xml:space="preserve">  </w:t>
      </w:r>
      <w:r w:rsidRPr="001D15A4">
        <w:rPr>
          <w:rFonts w:ascii="Times New Roman" w:hAnsi="Times New Roman" w:cs="Times New Roman"/>
          <w:sz w:val="24"/>
          <w:szCs w:val="24"/>
        </w:rPr>
        <w:t>____</w:t>
      </w:r>
      <w:r w:rsidR="007C2BD1">
        <w:rPr>
          <w:rFonts w:ascii="Times New Roman" w:hAnsi="Times New Roman" w:cs="Times New Roman"/>
          <w:sz w:val="24"/>
          <w:szCs w:val="24"/>
        </w:rPr>
        <w:t>________</w:t>
      </w:r>
      <w:r w:rsidRPr="001D15A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D15A4" w:rsidRPr="001D15A4" w:rsidRDefault="00160C7D" w:rsidP="00160C7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D15A4" w:rsidRPr="001D15A4">
        <w:rPr>
          <w:rFonts w:ascii="Times New Roman" w:hAnsi="Times New Roman" w:cs="Times New Roman"/>
          <w:sz w:val="24"/>
          <w:szCs w:val="24"/>
        </w:rPr>
        <w:t xml:space="preserve"> </w:t>
      </w:r>
      <w:r w:rsidR="001D15A4" w:rsidRPr="00160C7D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1D15A4" w:rsidRPr="00160C7D">
        <w:rPr>
          <w:rFonts w:ascii="Times New Roman" w:hAnsi="Times New Roman" w:cs="Times New Roman"/>
          <w:sz w:val="18"/>
          <w:szCs w:val="18"/>
        </w:rPr>
        <w:t>должность)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2B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D15A4" w:rsidRPr="00160C7D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D15A4" w:rsidRPr="001D15A4">
        <w:rPr>
          <w:rFonts w:ascii="Times New Roman" w:hAnsi="Times New Roman" w:cs="Times New Roman"/>
          <w:sz w:val="24"/>
          <w:szCs w:val="24"/>
        </w:rPr>
        <w:t xml:space="preserve"> </w:t>
      </w:r>
      <w:r w:rsidR="006E2A25">
        <w:rPr>
          <w:rFonts w:ascii="Times New Roman" w:hAnsi="Times New Roman" w:cs="Times New Roman"/>
          <w:sz w:val="24"/>
          <w:szCs w:val="24"/>
        </w:rPr>
        <w:t>(</w:t>
      </w:r>
      <w:r w:rsidR="001D15A4" w:rsidRPr="00160C7D">
        <w:rPr>
          <w:rFonts w:ascii="Times New Roman" w:hAnsi="Times New Roman" w:cs="Times New Roman"/>
          <w:sz w:val="18"/>
          <w:szCs w:val="18"/>
        </w:rPr>
        <w:t>фамилия, имя, отчество (при наличии)</w:t>
      </w:r>
    </w:p>
    <w:p w:rsidR="00160C7D" w:rsidRDefault="00160C7D" w:rsidP="00160C7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37DF" w:rsidRPr="001D15A4" w:rsidRDefault="001D15A4" w:rsidP="00160C7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15A4">
        <w:rPr>
          <w:rFonts w:ascii="Times New Roman" w:hAnsi="Times New Roman" w:cs="Times New Roman"/>
          <w:sz w:val="24"/>
          <w:szCs w:val="24"/>
        </w:rPr>
        <w:t xml:space="preserve"> </w:t>
      </w:r>
      <w:r w:rsidR="006E2A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D15A4">
        <w:rPr>
          <w:rFonts w:ascii="Times New Roman" w:hAnsi="Times New Roman" w:cs="Times New Roman"/>
          <w:sz w:val="24"/>
          <w:szCs w:val="24"/>
        </w:rPr>
        <w:t>М.П.</w:t>
      </w:r>
    </w:p>
    <w:p w:rsidR="001337DF" w:rsidRPr="00E00459" w:rsidRDefault="001337D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1337DF" w:rsidRPr="00E00459" w:rsidRDefault="001337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2A8B" w:rsidRDefault="005E2A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Pr="00E00459" w:rsidRDefault="00D276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7DF" w:rsidRPr="00044CFD" w:rsidRDefault="00F130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0586" w:rsidRPr="00044CFD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337DF" w:rsidRPr="00044CFD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37DF" w:rsidRPr="00044CFD" w:rsidRDefault="00A611CC" w:rsidP="00D2766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044CFD" w:rsidRPr="00044CFD" w:rsidRDefault="00044CFD" w:rsidP="00044C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</w:t>
      </w:r>
    </w:p>
    <w:p w:rsidR="00044CFD" w:rsidRPr="00044CFD" w:rsidRDefault="00044CFD" w:rsidP="00044C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>Российской Федерации от 03.07.2024 № 461</w:t>
      </w:r>
    </w:p>
    <w:p w:rsidR="00044CFD" w:rsidRPr="00044CFD" w:rsidRDefault="00044CFD" w:rsidP="00044C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</w:t>
      </w:r>
    </w:p>
    <w:p w:rsidR="00044CFD" w:rsidRPr="00044CFD" w:rsidRDefault="00044CFD" w:rsidP="00044C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044CFD" w:rsidRDefault="00044CFD" w:rsidP="00044CF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4CFD">
        <w:rPr>
          <w:rFonts w:ascii="Times New Roman" w:hAnsi="Times New Roman" w:cs="Times New Roman"/>
          <w:sz w:val="24"/>
          <w:szCs w:val="24"/>
        </w:rPr>
        <w:t>о детях, оставшихся без попечения родителей»</w:t>
      </w:r>
    </w:p>
    <w:p w:rsidR="001337DF" w:rsidRPr="00044CFD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7DF" w:rsidRPr="00044CFD" w:rsidRDefault="001337DF" w:rsidP="00044CF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44CFD">
        <w:rPr>
          <w:rFonts w:ascii="Times New Roman" w:hAnsi="Times New Roman" w:cs="Times New Roman"/>
          <w:sz w:val="24"/>
          <w:szCs w:val="24"/>
        </w:rPr>
        <w:t>Форма</w:t>
      </w:r>
    </w:p>
    <w:p w:rsidR="001337DF" w:rsidRPr="00E00459" w:rsidRDefault="001337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024"/>
      <w:bookmarkEnd w:id="10"/>
    </w:p>
    <w:p w:rsidR="001A56AE" w:rsidRPr="001A56AE" w:rsidRDefault="001A56AE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6AE">
        <w:rPr>
          <w:rFonts w:ascii="Times New Roman" w:hAnsi="Times New Roman" w:cs="Times New Roman"/>
          <w:sz w:val="24"/>
          <w:szCs w:val="24"/>
        </w:rPr>
        <w:t>Бланк органа (организации)</w:t>
      </w:r>
    </w:p>
    <w:p w:rsidR="001A56AE" w:rsidRDefault="001A56AE" w:rsidP="001A56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A56AE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1A56AE" w:rsidRPr="001A56AE" w:rsidRDefault="00691C89" w:rsidP="00691C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56AE" w:rsidRPr="00C96C99" w:rsidRDefault="001A56AE" w:rsidP="00691C8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96C99">
        <w:rPr>
          <w:rFonts w:ascii="Times New Roman" w:hAnsi="Times New Roman" w:cs="Times New Roman"/>
          <w:sz w:val="20"/>
          <w:szCs w:val="20"/>
        </w:rPr>
        <w:t>(наименование орган</w:t>
      </w:r>
      <w:r w:rsidR="00C96C99" w:rsidRPr="00C96C99">
        <w:rPr>
          <w:rFonts w:ascii="Times New Roman" w:hAnsi="Times New Roman" w:cs="Times New Roman"/>
          <w:sz w:val="20"/>
          <w:szCs w:val="20"/>
        </w:rPr>
        <w:t>а (</w:t>
      </w:r>
      <w:r w:rsidRPr="00C96C99">
        <w:rPr>
          <w:rFonts w:ascii="Times New Roman" w:hAnsi="Times New Roman" w:cs="Times New Roman"/>
          <w:sz w:val="20"/>
          <w:szCs w:val="20"/>
        </w:rPr>
        <w:t>организации</w:t>
      </w:r>
      <w:r w:rsidR="00C96C99" w:rsidRPr="00C96C99">
        <w:rPr>
          <w:rFonts w:ascii="Times New Roman" w:hAnsi="Times New Roman" w:cs="Times New Roman"/>
          <w:sz w:val="20"/>
          <w:szCs w:val="20"/>
        </w:rPr>
        <w:t>)</w:t>
      </w:r>
      <w:r w:rsidRPr="00C96C99">
        <w:rPr>
          <w:rFonts w:ascii="Times New Roman" w:hAnsi="Times New Roman" w:cs="Times New Roman"/>
          <w:sz w:val="20"/>
          <w:szCs w:val="20"/>
        </w:rPr>
        <w:t>, дающего</w:t>
      </w:r>
      <w:r w:rsidR="00C96C99">
        <w:rPr>
          <w:rFonts w:ascii="Times New Roman" w:hAnsi="Times New Roman" w:cs="Times New Roman"/>
          <w:sz w:val="20"/>
          <w:szCs w:val="20"/>
        </w:rPr>
        <w:t xml:space="preserve"> (дающ</w:t>
      </w:r>
      <w:r w:rsidRPr="00C96C99">
        <w:rPr>
          <w:rFonts w:ascii="Times New Roman" w:hAnsi="Times New Roman" w:cs="Times New Roman"/>
          <w:sz w:val="20"/>
          <w:szCs w:val="20"/>
        </w:rPr>
        <w:t>ей) обязательства проконтролировать</w:t>
      </w:r>
    </w:p>
    <w:p w:rsidR="00691C89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56AE" w:rsidRPr="00867D80" w:rsidRDefault="001A56AE" w:rsidP="00691C89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867D80">
        <w:rPr>
          <w:rFonts w:ascii="Times New Roman" w:hAnsi="Times New Roman" w:cs="Times New Roman"/>
          <w:sz w:val="20"/>
          <w:szCs w:val="20"/>
        </w:rPr>
        <w:t>постановку усыновленного ребенка на учет в консульском учреждении Российской Федерации)</w:t>
      </w:r>
    </w:p>
    <w:p w:rsidR="00691C89" w:rsidRPr="001A56AE" w:rsidRDefault="001A56AE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6AE">
        <w:rPr>
          <w:rFonts w:ascii="Times New Roman" w:hAnsi="Times New Roman" w:cs="Times New Roman"/>
          <w:sz w:val="24"/>
          <w:szCs w:val="24"/>
        </w:rPr>
        <w:t>обязуется проконтролировать</w:t>
      </w:r>
      <w:r w:rsidR="00691C89">
        <w:rPr>
          <w:rFonts w:ascii="Times New Roman" w:hAnsi="Times New Roman" w:cs="Times New Roman"/>
          <w:sz w:val="24"/>
          <w:szCs w:val="24"/>
        </w:rPr>
        <w:t xml:space="preserve"> </w:t>
      </w:r>
      <w:r w:rsidRPr="001A56AE">
        <w:rPr>
          <w:rFonts w:ascii="Times New Roman" w:hAnsi="Times New Roman" w:cs="Times New Roman"/>
          <w:sz w:val="24"/>
          <w:szCs w:val="24"/>
        </w:rPr>
        <w:t>постановку ребенка, усыновленного</w:t>
      </w:r>
      <w:r w:rsidR="00867D80">
        <w:rPr>
          <w:rFonts w:ascii="Times New Roman" w:hAnsi="Times New Roman" w:cs="Times New Roman"/>
          <w:sz w:val="24"/>
          <w:szCs w:val="24"/>
        </w:rPr>
        <w:t xml:space="preserve"> </w:t>
      </w:r>
      <w:r w:rsidRPr="001A56AE">
        <w:rPr>
          <w:rFonts w:ascii="Times New Roman" w:hAnsi="Times New Roman" w:cs="Times New Roman"/>
          <w:sz w:val="24"/>
          <w:szCs w:val="24"/>
        </w:rPr>
        <w:t xml:space="preserve">в Российской </w:t>
      </w:r>
      <w:r w:rsidR="00867D8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A56AE">
        <w:rPr>
          <w:rFonts w:ascii="Times New Roman" w:hAnsi="Times New Roman" w:cs="Times New Roman"/>
          <w:sz w:val="24"/>
          <w:szCs w:val="24"/>
        </w:rPr>
        <w:t>Федерации,</w:t>
      </w:r>
    </w:p>
    <w:p w:rsidR="00691C89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A56AE" w:rsidRPr="00691C89" w:rsidRDefault="00867D80" w:rsidP="00691C8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 w:rsidR="001A56AE" w:rsidRPr="00691C89">
        <w:rPr>
          <w:rFonts w:ascii="Times New Roman" w:hAnsi="Times New Roman" w:cs="Times New Roman"/>
          <w:sz w:val="18"/>
          <w:szCs w:val="18"/>
        </w:rPr>
        <w:t>(при наличии) кандидатов в усыновители)</w:t>
      </w:r>
    </w:p>
    <w:p w:rsidR="001A56AE" w:rsidRPr="001A56AE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  <w:r w:rsidR="001A56AE" w:rsidRPr="001A56AE">
        <w:rPr>
          <w:rFonts w:ascii="Times New Roman" w:hAnsi="Times New Roman" w:cs="Times New Roman"/>
          <w:sz w:val="24"/>
          <w:szCs w:val="24"/>
        </w:rPr>
        <w:t>,</w:t>
      </w:r>
    </w:p>
    <w:p w:rsidR="00691C89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проживающими по адресу:</w:t>
      </w:r>
      <w:r w:rsidR="00867D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867D8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A56AE" w:rsidRPr="001A56AE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  <w:r w:rsidR="001A56AE" w:rsidRPr="001A56AE">
        <w:rPr>
          <w:rFonts w:ascii="Times New Roman" w:hAnsi="Times New Roman" w:cs="Times New Roman"/>
          <w:sz w:val="24"/>
          <w:szCs w:val="24"/>
        </w:rPr>
        <w:t>,</w:t>
      </w:r>
    </w:p>
    <w:p w:rsidR="001A56AE" w:rsidRPr="001A56AE" w:rsidRDefault="001A56AE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6AE">
        <w:rPr>
          <w:rFonts w:ascii="Times New Roman" w:hAnsi="Times New Roman" w:cs="Times New Roman"/>
          <w:sz w:val="24"/>
          <w:szCs w:val="24"/>
        </w:rPr>
        <w:t>на учет в</w:t>
      </w:r>
      <w:r w:rsidR="00691C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A56AE" w:rsidRPr="001A56AE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  <w:r w:rsidR="001A56AE" w:rsidRPr="001A56AE">
        <w:rPr>
          <w:rFonts w:ascii="Times New Roman" w:hAnsi="Times New Roman" w:cs="Times New Roman"/>
          <w:sz w:val="24"/>
          <w:szCs w:val="24"/>
        </w:rPr>
        <w:t>,</w:t>
      </w:r>
    </w:p>
    <w:p w:rsidR="001A56AE" w:rsidRPr="00691C89" w:rsidRDefault="001A56AE" w:rsidP="00691C8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91C89">
        <w:rPr>
          <w:rFonts w:ascii="Times New Roman" w:hAnsi="Times New Roman" w:cs="Times New Roman"/>
          <w:sz w:val="18"/>
          <w:szCs w:val="18"/>
        </w:rPr>
        <w:t>(наименование консульского учреждения)</w:t>
      </w:r>
    </w:p>
    <w:p w:rsidR="001A56AE" w:rsidRPr="001A56AE" w:rsidRDefault="001A56AE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A56AE">
        <w:rPr>
          <w:rFonts w:ascii="Times New Roman" w:hAnsi="Times New Roman" w:cs="Times New Roman"/>
          <w:sz w:val="24"/>
          <w:szCs w:val="24"/>
        </w:rPr>
        <w:t>расположенном по адресу:</w:t>
      </w:r>
      <w:r w:rsidR="00691C8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1A56AE" w:rsidRDefault="001A56AE" w:rsidP="00691C8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91C89">
        <w:rPr>
          <w:rFonts w:ascii="Times New Roman" w:hAnsi="Times New Roman" w:cs="Times New Roman"/>
          <w:sz w:val="18"/>
          <w:szCs w:val="18"/>
        </w:rPr>
        <w:t>(адрес соответствующего консульского учреждения)</w:t>
      </w:r>
    </w:p>
    <w:p w:rsidR="00691C89" w:rsidRPr="00691C89" w:rsidRDefault="00691C89" w:rsidP="00691C89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691C89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     _________________      ______________________________</w:t>
      </w:r>
    </w:p>
    <w:p w:rsidR="001A56AE" w:rsidRPr="00691C89" w:rsidRDefault="00691C89" w:rsidP="001A56A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1A56AE" w:rsidRPr="00691C89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867D80" w:rsidRPr="00691C89">
        <w:rPr>
          <w:rFonts w:ascii="Times New Roman" w:hAnsi="Times New Roman" w:cs="Times New Roman"/>
          <w:sz w:val="18"/>
          <w:szCs w:val="18"/>
        </w:rPr>
        <w:t>должность)</w:t>
      </w:r>
      <w:r w:rsidR="00867D80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1A56AE" w:rsidRPr="00691C8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1A56AE" w:rsidRPr="00691C89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867D80">
        <w:rPr>
          <w:rFonts w:ascii="Times New Roman" w:hAnsi="Times New Roman" w:cs="Times New Roman"/>
          <w:sz w:val="18"/>
          <w:szCs w:val="18"/>
        </w:rPr>
        <w:t>(фамилия, имя, отчество (при наличии</w:t>
      </w:r>
      <w:r w:rsidR="001A56AE" w:rsidRPr="00691C89">
        <w:rPr>
          <w:rFonts w:ascii="Times New Roman" w:hAnsi="Times New Roman" w:cs="Times New Roman"/>
          <w:sz w:val="18"/>
          <w:szCs w:val="18"/>
        </w:rPr>
        <w:t>)</w:t>
      </w:r>
    </w:p>
    <w:p w:rsidR="00691C89" w:rsidRDefault="00691C89" w:rsidP="001A56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7D20" w:rsidRDefault="001A56AE" w:rsidP="001A56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A56AE">
        <w:rPr>
          <w:rFonts w:ascii="Times New Roman" w:hAnsi="Times New Roman" w:cs="Times New Roman"/>
          <w:sz w:val="24"/>
          <w:szCs w:val="24"/>
        </w:rPr>
        <w:t>М.П.</w:t>
      </w: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D20" w:rsidRDefault="00687D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1452" w:rsidRPr="00E00459" w:rsidRDefault="004714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665" w:rsidRDefault="00D2766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7DF" w:rsidRPr="00803051" w:rsidRDefault="00F130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B3D85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05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AA6881" w:rsidRPr="00AA6881" w:rsidRDefault="00AA6881" w:rsidP="00AA6881">
      <w:pPr>
        <w:jc w:val="right"/>
        <w:rPr>
          <w:rFonts w:eastAsiaTheme="minorEastAsia"/>
        </w:rPr>
      </w:pPr>
      <w:r w:rsidRPr="00AA6881">
        <w:rPr>
          <w:rFonts w:eastAsiaTheme="minorEastAsia"/>
        </w:rPr>
        <w:t>по предоставлению государственной услуги</w:t>
      </w:r>
    </w:p>
    <w:p w:rsidR="00AA6881" w:rsidRPr="00803051" w:rsidRDefault="00AA6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A6881" w:rsidRPr="00AA6881" w:rsidRDefault="00AA6881" w:rsidP="00AA6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</w:t>
      </w:r>
    </w:p>
    <w:p w:rsidR="00AA6881" w:rsidRPr="00AA6881" w:rsidRDefault="00AA6881" w:rsidP="00AA6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Российской Федерации от 03.07.2024 № 461</w:t>
      </w:r>
    </w:p>
    <w:p w:rsidR="00AA6881" w:rsidRPr="00AA6881" w:rsidRDefault="00AA6881" w:rsidP="00AA6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</w:t>
      </w:r>
    </w:p>
    <w:p w:rsidR="00AA6881" w:rsidRPr="00AA6881" w:rsidRDefault="00AA6881" w:rsidP="00AA6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803051" w:rsidRDefault="00AA6881" w:rsidP="00AA68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881">
        <w:rPr>
          <w:rFonts w:ascii="Times New Roman" w:hAnsi="Times New Roman" w:cs="Times New Roman"/>
          <w:sz w:val="24"/>
          <w:szCs w:val="24"/>
        </w:rPr>
        <w:t>о детях, оставшихся без попечения родителей»</w:t>
      </w:r>
    </w:p>
    <w:p w:rsidR="001337DF" w:rsidRPr="00803051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337DF" w:rsidRPr="00E00459" w:rsidRDefault="001337DF" w:rsidP="00AA68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3051">
        <w:rPr>
          <w:rFonts w:ascii="Times New Roman" w:hAnsi="Times New Roman" w:cs="Times New Roman"/>
          <w:sz w:val="24"/>
          <w:szCs w:val="24"/>
        </w:rPr>
        <w:t>Форма</w:t>
      </w:r>
    </w:p>
    <w:p w:rsidR="001337DF" w:rsidRPr="00E00459" w:rsidRDefault="001337D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  <w:bookmarkStart w:id="11" w:name="P1048"/>
      <w:bookmarkEnd w:id="11"/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3051" w:rsidRDefault="00803051" w:rsidP="00803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0048B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03051">
        <w:rPr>
          <w:rFonts w:ascii="Times New Roman" w:hAnsi="Times New Roman" w:cs="Times New Roman"/>
          <w:sz w:val="24"/>
          <w:szCs w:val="24"/>
        </w:rPr>
        <w:t>Региональному оператору</w:t>
      </w:r>
    </w:p>
    <w:p w:rsidR="000048B0" w:rsidRDefault="00803051" w:rsidP="00803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73B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03051">
        <w:rPr>
          <w:rFonts w:ascii="Times New Roman" w:hAnsi="Times New Roman" w:cs="Times New Roman"/>
          <w:sz w:val="24"/>
          <w:szCs w:val="24"/>
        </w:rPr>
        <w:t xml:space="preserve">государственного банка данных </w:t>
      </w:r>
    </w:p>
    <w:p w:rsidR="00273BB7" w:rsidRDefault="000048B0" w:rsidP="00803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273BB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03051" w:rsidRPr="00803051">
        <w:rPr>
          <w:rFonts w:ascii="Times New Roman" w:hAnsi="Times New Roman" w:cs="Times New Roman"/>
          <w:sz w:val="24"/>
          <w:szCs w:val="24"/>
        </w:rPr>
        <w:t>о детях,</w:t>
      </w:r>
      <w:r w:rsidR="00273BB7" w:rsidRPr="00273BB7">
        <w:t xml:space="preserve"> </w:t>
      </w:r>
      <w:r w:rsidR="00273BB7" w:rsidRPr="00273BB7">
        <w:rPr>
          <w:rFonts w:ascii="Times New Roman" w:hAnsi="Times New Roman" w:cs="Times New Roman"/>
          <w:sz w:val="24"/>
          <w:szCs w:val="24"/>
        </w:rPr>
        <w:t>оставшихся без попечения</w:t>
      </w:r>
    </w:p>
    <w:p w:rsidR="00803051" w:rsidRDefault="00273BB7" w:rsidP="00273B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73B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родителей</w:t>
      </w:r>
    </w:p>
    <w:p w:rsidR="00803051" w:rsidRDefault="00803051" w:rsidP="00803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80305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803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51" w:rsidRDefault="00803051" w:rsidP="0080305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803051">
        <w:rPr>
          <w:rFonts w:ascii="Times New Roman" w:hAnsi="Times New Roman" w:cs="Times New Roman"/>
          <w:sz w:val="18"/>
          <w:szCs w:val="18"/>
        </w:rPr>
        <w:t>(фами</w:t>
      </w:r>
      <w:r>
        <w:rPr>
          <w:rFonts w:ascii="Times New Roman" w:hAnsi="Times New Roman" w:cs="Times New Roman"/>
          <w:sz w:val="18"/>
          <w:szCs w:val="18"/>
        </w:rPr>
        <w:t>лия, имя, отчество (при наличии)</w:t>
      </w:r>
    </w:p>
    <w:p w:rsidR="00803051" w:rsidRDefault="00803051" w:rsidP="00384D3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 w:rsidR="00384D35">
        <w:rPr>
          <w:rFonts w:ascii="Times New Roman" w:hAnsi="Times New Roman" w:cs="Times New Roman"/>
          <w:sz w:val="18"/>
          <w:szCs w:val="18"/>
        </w:rPr>
        <w:t>г</w:t>
      </w:r>
      <w:r w:rsidRPr="00803051">
        <w:rPr>
          <w:rFonts w:ascii="Times New Roman" w:hAnsi="Times New Roman" w:cs="Times New Roman"/>
          <w:sz w:val="18"/>
          <w:szCs w:val="18"/>
        </w:rPr>
        <w:t>ражданина</w:t>
      </w:r>
      <w:r w:rsidR="00384D35">
        <w:rPr>
          <w:rFonts w:ascii="Times New Roman" w:hAnsi="Times New Roman" w:cs="Times New Roman"/>
          <w:sz w:val="18"/>
          <w:szCs w:val="18"/>
        </w:rPr>
        <w:t xml:space="preserve"> (граждан</w:t>
      </w:r>
      <w:r w:rsidRPr="00803051">
        <w:rPr>
          <w:rFonts w:ascii="Times New Roman" w:hAnsi="Times New Roman" w:cs="Times New Roman"/>
          <w:sz w:val="18"/>
          <w:szCs w:val="18"/>
        </w:rPr>
        <w:t xml:space="preserve">) </w:t>
      </w:r>
    </w:p>
    <w:p w:rsidR="00384D35" w:rsidRPr="00384D35" w:rsidRDefault="00384D35" w:rsidP="00384D35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03051" w:rsidRDefault="00803051" w:rsidP="008030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3051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803051" w:rsidRDefault="00803051" w:rsidP="0080305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3051">
        <w:rPr>
          <w:rFonts w:ascii="Times New Roman" w:hAnsi="Times New Roman" w:cs="Times New Roman"/>
          <w:sz w:val="24"/>
          <w:szCs w:val="24"/>
        </w:rPr>
        <w:t xml:space="preserve"> Я (Мы),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Pr="00803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FC" w:rsidRDefault="00803051" w:rsidP="0080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BD13C8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6C076C">
        <w:rPr>
          <w:rFonts w:ascii="Times New Roman" w:hAnsi="Times New Roman" w:cs="Times New Roman"/>
          <w:sz w:val="18"/>
          <w:szCs w:val="18"/>
        </w:rPr>
        <w:t xml:space="preserve"> (</w:t>
      </w:r>
      <w:r w:rsidRPr="00803051">
        <w:rPr>
          <w:rFonts w:ascii="Times New Roman" w:hAnsi="Times New Roman" w:cs="Times New Roman"/>
          <w:sz w:val="18"/>
          <w:szCs w:val="18"/>
        </w:rPr>
        <w:t>при на</w:t>
      </w:r>
      <w:r w:rsidR="006C076C">
        <w:rPr>
          <w:rFonts w:ascii="Times New Roman" w:hAnsi="Times New Roman" w:cs="Times New Roman"/>
          <w:sz w:val="18"/>
          <w:szCs w:val="18"/>
        </w:rPr>
        <w:t>личии), реквизиты документа, удостоверяющего</w:t>
      </w:r>
      <w:r w:rsidRPr="00803051">
        <w:rPr>
          <w:rFonts w:ascii="Times New Roman" w:hAnsi="Times New Roman" w:cs="Times New Roman"/>
          <w:sz w:val="18"/>
          <w:szCs w:val="18"/>
        </w:rPr>
        <w:t xml:space="preserve"> личность)</w:t>
      </w:r>
      <w:r w:rsidRPr="00803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FC" w:rsidRDefault="00BF02FC" w:rsidP="0080305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 ,</w:t>
      </w:r>
    </w:p>
    <w:p w:rsidR="00BF02FC" w:rsidRDefault="000432DD" w:rsidP="00BF02F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03051" w:rsidRPr="00803051">
        <w:rPr>
          <w:rFonts w:ascii="Times New Roman" w:hAnsi="Times New Roman" w:cs="Times New Roman"/>
          <w:sz w:val="24"/>
          <w:szCs w:val="24"/>
        </w:rPr>
        <w:t>роживающий</w:t>
      </w:r>
      <w:r w:rsidR="00B5243F">
        <w:rPr>
          <w:rFonts w:ascii="Times New Roman" w:hAnsi="Times New Roman" w:cs="Times New Roman"/>
          <w:sz w:val="24"/>
          <w:szCs w:val="24"/>
        </w:rPr>
        <w:t xml:space="preserve"> (проживающ</w:t>
      </w:r>
      <w:r w:rsidR="00803051" w:rsidRPr="00803051">
        <w:rPr>
          <w:rFonts w:ascii="Times New Roman" w:hAnsi="Times New Roman" w:cs="Times New Roman"/>
          <w:sz w:val="24"/>
          <w:szCs w:val="24"/>
        </w:rPr>
        <w:t xml:space="preserve">ие) по адресу: </w:t>
      </w:r>
      <w:r w:rsidR="00BF02FC">
        <w:rPr>
          <w:rFonts w:ascii="Times New Roman" w:hAnsi="Times New Roman" w:cs="Times New Roman"/>
          <w:sz w:val="24"/>
          <w:szCs w:val="24"/>
        </w:rPr>
        <w:t>__________________________</w:t>
      </w:r>
      <w:r w:rsidR="00B5243F">
        <w:rPr>
          <w:rFonts w:ascii="Times New Roman" w:hAnsi="Times New Roman" w:cs="Times New Roman"/>
          <w:sz w:val="24"/>
          <w:szCs w:val="24"/>
        </w:rPr>
        <w:t>_____________________</w:t>
      </w:r>
    </w:p>
    <w:p w:rsidR="00BF02FC" w:rsidRDefault="00BF02FC" w:rsidP="00396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7D1BE2">
        <w:rPr>
          <w:rFonts w:ascii="Times New Roman" w:hAnsi="Times New Roman" w:cs="Times New Roman"/>
          <w:sz w:val="24"/>
          <w:szCs w:val="24"/>
        </w:rPr>
        <w:t>_,</w:t>
      </w:r>
      <w:r w:rsidR="004D5A32">
        <w:rPr>
          <w:rFonts w:ascii="Times New Roman" w:hAnsi="Times New Roman" w:cs="Times New Roman"/>
          <w:sz w:val="24"/>
          <w:szCs w:val="24"/>
        </w:rPr>
        <w:t xml:space="preserve"> обязуюсь (обязу</w:t>
      </w:r>
      <w:r w:rsidR="00803051" w:rsidRPr="00803051">
        <w:rPr>
          <w:rFonts w:ascii="Times New Roman" w:hAnsi="Times New Roman" w:cs="Times New Roman"/>
          <w:sz w:val="24"/>
          <w:szCs w:val="24"/>
        </w:rPr>
        <w:t>емся)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="00803051" w:rsidRPr="00803051">
        <w:rPr>
          <w:rFonts w:ascii="Times New Roman" w:hAnsi="Times New Roman" w:cs="Times New Roman"/>
          <w:sz w:val="24"/>
          <w:szCs w:val="24"/>
        </w:rPr>
        <w:t>в 3-месячный</w:t>
      </w:r>
      <w:r w:rsidR="0039622B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22B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051" w:rsidRPr="00803051">
        <w:rPr>
          <w:rFonts w:ascii="Times New Roman" w:hAnsi="Times New Roman" w:cs="Times New Roman"/>
          <w:sz w:val="24"/>
          <w:szCs w:val="24"/>
        </w:rPr>
        <w:t>дня въезда усын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39622B">
        <w:rPr>
          <w:rFonts w:ascii="Times New Roman" w:hAnsi="Times New Roman" w:cs="Times New Roman"/>
          <w:sz w:val="24"/>
          <w:szCs w:val="24"/>
        </w:rPr>
        <w:t>вленного мной (</w:t>
      </w:r>
      <w:proofErr w:type="gramStart"/>
      <w:r w:rsidR="0039622B">
        <w:rPr>
          <w:rFonts w:ascii="Times New Roman" w:hAnsi="Times New Roman" w:cs="Times New Roman"/>
          <w:sz w:val="24"/>
          <w:szCs w:val="24"/>
        </w:rPr>
        <w:t xml:space="preserve">нами)   </w:t>
      </w:r>
      <w:proofErr w:type="gramEnd"/>
      <w:r w:rsidR="0039622B">
        <w:rPr>
          <w:rFonts w:ascii="Times New Roman" w:hAnsi="Times New Roman" w:cs="Times New Roman"/>
          <w:sz w:val="24"/>
          <w:szCs w:val="24"/>
        </w:rPr>
        <w:t xml:space="preserve">                    ребенка в </w:t>
      </w:r>
      <w:r w:rsidR="00803051" w:rsidRPr="00803051">
        <w:rPr>
          <w:rFonts w:ascii="Times New Roman" w:hAnsi="Times New Roman" w:cs="Times New Roman"/>
          <w:sz w:val="24"/>
          <w:szCs w:val="24"/>
        </w:rPr>
        <w:t>государство, на территории которого я (мы) проживаю</w:t>
      </w:r>
      <w:r w:rsidR="0039622B">
        <w:rPr>
          <w:rFonts w:ascii="Times New Roman" w:hAnsi="Times New Roman" w:cs="Times New Roman"/>
          <w:sz w:val="24"/>
          <w:szCs w:val="24"/>
        </w:rPr>
        <w:t xml:space="preserve"> (проживаем), поставить его на учет в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39622B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BF02FC" w:rsidRPr="0039622B" w:rsidRDefault="0039622B" w:rsidP="0039622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39622B">
        <w:rPr>
          <w:rFonts w:ascii="Times New Roman" w:hAnsi="Times New Roman" w:cs="Times New Roman"/>
          <w:sz w:val="20"/>
          <w:szCs w:val="20"/>
        </w:rPr>
        <w:t xml:space="preserve">(МИД России или </w:t>
      </w:r>
      <w:r w:rsidR="00803051" w:rsidRPr="0039622B">
        <w:rPr>
          <w:rFonts w:ascii="Times New Roman" w:hAnsi="Times New Roman" w:cs="Times New Roman"/>
          <w:sz w:val="20"/>
          <w:szCs w:val="20"/>
        </w:rPr>
        <w:t>наименование консульского учреждения,</w:t>
      </w:r>
      <w:r w:rsidRPr="0039622B">
        <w:rPr>
          <w:sz w:val="20"/>
          <w:szCs w:val="20"/>
        </w:rPr>
        <w:t xml:space="preserve"> </w:t>
      </w:r>
      <w:r w:rsidRPr="0039622B">
        <w:rPr>
          <w:rFonts w:ascii="Times New Roman" w:hAnsi="Times New Roman" w:cs="Times New Roman"/>
          <w:sz w:val="20"/>
          <w:szCs w:val="20"/>
        </w:rPr>
        <w:t>в пределах территории консульского округа которого проживает (проживают) гражданин (граждане) (нужное выбрать)</w:t>
      </w:r>
      <w:r w:rsidR="00803051" w:rsidRPr="00803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FC" w:rsidRDefault="00803051" w:rsidP="00BF02F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03051">
        <w:rPr>
          <w:rFonts w:ascii="Times New Roman" w:hAnsi="Times New Roman" w:cs="Times New Roman"/>
          <w:sz w:val="24"/>
          <w:szCs w:val="24"/>
        </w:rPr>
        <w:t xml:space="preserve">расположенное по адресу: </w:t>
      </w:r>
      <w:r w:rsidR="00BF02F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F02FC" w:rsidRDefault="0039622B" w:rsidP="00BF02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803051" w:rsidRPr="00BF02FC">
        <w:rPr>
          <w:rFonts w:ascii="Times New Roman" w:hAnsi="Times New Roman" w:cs="Times New Roman"/>
          <w:sz w:val="18"/>
          <w:szCs w:val="18"/>
        </w:rPr>
        <w:t>(адрес соответствующего консульского учреждения)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2FC" w:rsidRDefault="00BF02FC" w:rsidP="00396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39622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F02FC" w:rsidRDefault="00803051" w:rsidP="00396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03051">
        <w:rPr>
          <w:rFonts w:ascii="Times New Roman" w:hAnsi="Times New Roman" w:cs="Times New Roman"/>
          <w:sz w:val="24"/>
          <w:szCs w:val="24"/>
        </w:rPr>
        <w:t>При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перемене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места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="0039622B">
        <w:rPr>
          <w:rFonts w:ascii="Times New Roman" w:hAnsi="Times New Roman" w:cs="Times New Roman"/>
          <w:sz w:val="24"/>
          <w:szCs w:val="24"/>
        </w:rPr>
        <w:t>жительства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усыновленного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ребенка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обязуюсь</w:t>
      </w:r>
      <w:r w:rsidR="0039622B">
        <w:rPr>
          <w:rFonts w:ascii="Times New Roman" w:hAnsi="Times New Roman" w:cs="Times New Roman"/>
          <w:sz w:val="24"/>
          <w:szCs w:val="24"/>
        </w:rPr>
        <w:t xml:space="preserve"> (обязу</w:t>
      </w:r>
      <w:r w:rsidRPr="00803051">
        <w:rPr>
          <w:rFonts w:ascii="Times New Roman" w:hAnsi="Times New Roman" w:cs="Times New Roman"/>
          <w:sz w:val="24"/>
          <w:szCs w:val="24"/>
        </w:rPr>
        <w:t>емся)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проинформировать об этом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указанное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консульское учреждение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и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поставить</w:t>
      </w:r>
      <w:r w:rsidR="0039622B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ребенка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на учет</w:t>
      </w:r>
      <w:r w:rsidR="00BF02FC">
        <w:rPr>
          <w:rFonts w:ascii="Times New Roman" w:hAnsi="Times New Roman" w:cs="Times New Roman"/>
          <w:sz w:val="24"/>
          <w:szCs w:val="24"/>
        </w:rPr>
        <w:t xml:space="preserve"> </w:t>
      </w:r>
      <w:r w:rsidRPr="00803051">
        <w:rPr>
          <w:rFonts w:ascii="Times New Roman" w:hAnsi="Times New Roman" w:cs="Times New Roman"/>
          <w:sz w:val="24"/>
          <w:szCs w:val="24"/>
        </w:rPr>
        <w:t>в консульском учреждении Российской Феде</w:t>
      </w:r>
      <w:r w:rsidR="0039622B">
        <w:rPr>
          <w:rFonts w:ascii="Times New Roman" w:hAnsi="Times New Roman" w:cs="Times New Roman"/>
          <w:sz w:val="24"/>
          <w:szCs w:val="24"/>
        </w:rPr>
        <w:t>рации по новому месту жительства</w:t>
      </w:r>
      <w:r w:rsidRPr="00803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02FC" w:rsidRDefault="00BF02FC" w:rsidP="00BF02F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F02FC" w:rsidRDefault="00471452" w:rsidP="00BF02F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02F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03051" w:rsidRPr="00803051">
        <w:rPr>
          <w:rFonts w:ascii="Times New Roman" w:hAnsi="Times New Roman" w:cs="Times New Roman"/>
          <w:sz w:val="24"/>
          <w:szCs w:val="24"/>
        </w:rPr>
        <w:t xml:space="preserve"> </w:t>
      </w:r>
      <w:r w:rsidR="00BF02FC">
        <w:rPr>
          <w:rFonts w:ascii="Times New Roman" w:hAnsi="Times New Roman" w:cs="Times New Roman"/>
          <w:sz w:val="24"/>
          <w:szCs w:val="24"/>
        </w:rPr>
        <w:t>___________</w:t>
      </w:r>
      <w:r w:rsidR="00803051" w:rsidRPr="00803051">
        <w:rPr>
          <w:rFonts w:ascii="Times New Roman" w:hAnsi="Times New Roman" w:cs="Times New Roman"/>
          <w:sz w:val="24"/>
          <w:szCs w:val="24"/>
        </w:rPr>
        <w:t>20</w:t>
      </w:r>
      <w:r w:rsidR="00BF02FC">
        <w:rPr>
          <w:rFonts w:ascii="Times New Roman" w:hAnsi="Times New Roman" w:cs="Times New Roman"/>
          <w:sz w:val="24"/>
          <w:szCs w:val="24"/>
        </w:rPr>
        <w:t xml:space="preserve"> _____</w:t>
      </w:r>
      <w:r w:rsidR="00803051" w:rsidRPr="00803051">
        <w:rPr>
          <w:rFonts w:ascii="Times New Roman" w:hAnsi="Times New Roman" w:cs="Times New Roman"/>
          <w:sz w:val="24"/>
          <w:szCs w:val="24"/>
        </w:rPr>
        <w:t xml:space="preserve"> г. </w:t>
      </w:r>
      <w:r w:rsidR="0082287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F02FC">
        <w:rPr>
          <w:rFonts w:ascii="Times New Roman" w:hAnsi="Times New Roman" w:cs="Times New Roman"/>
          <w:sz w:val="24"/>
          <w:szCs w:val="24"/>
        </w:rPr>
        <w:t xml:space="preserve">_____________              </w:t>
      </w:r>
    </w:p>
    <w:p w:rsidR="001337DF" w:rsidRPr="00BF02FC" w:rsidRDefault="00BF02FC" w:rsidP="00BF02FC">
      <w:pPr>
        <w:pStyle w:val="ConsPlusNormal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82287F">
        <w:rPr>
          <w:rFonts w:ascii="Times New Roman" w:hAnsi="Times New Roman" w:cs="Times New Roman"/>
          <w:sz w:val="18"/>
          <w:szCs w:val="18"/>
        </w:rPr>
        <w:t xml:space="preserve">                             (подпись</w:t>
      </w:r>
      <w:r w:rsidR="00803051" w:rsidRPr="00BF02FC">
        <w:rPr>
          <w:rFonts w:ascii="Times New Roman" w:hAnsi="Times New Roman" w:cs="Times New Roman"/>
          <w:sz w:val="18"/>
          <w:szCs w:val="18"/>
        </w:rPr>
        <w:t>)</w:t>
      </w:r>
    </w:p>
    <w:p w:rsidR="001337DF" w:rsidRPr="00E00459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3051" w:rsidRDefault="00803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3051" w:rsidRDefault="00803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3051" w:rsidRDefault="00803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03051" w:rsidRPr="00E00459" w:rsidRDefault="00803051" w:rsidP="0047145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35E7" w:rsidRDefault="006735E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391E" w:rsidRDefault="00733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391E" w:rsidRDefault="00733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391E" w:rsidRDefault="00733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3391E" w:rsidRDefault="0073391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337DF" w:rsidRPr="009D7869" w:rsidRDefault="00F130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735E7">
        <w:rPr>
          <w:rFonts w:ascii="Times New Roman" w:hAnsi="Times New Roman" w:cs="Times New Roman"/>
          <w:sz w:val="24"/>
          <w:szCs w:val="24"/>
        </w:rPr>
        <w:t>8</w:t>
      </w:r>
    </w:p>
    <w:p w:rsidR="001337DF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735E7" w:rsidRPr="009D7869" w:rsidRDefault="006735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5E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337DF" w:rsidRPr="009D7869" w:rsidRDefault="001337DF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5A4F32" w:rsidRPr="005A4F32" w:rsidRDefault="005A4F32" w:rsidP="005A4F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</w:t>
      </w:r>
    </w:p>
    <w:p w:rsidR="005A4F32" w:rsidRPr="005A4F32" w:rsidRDefault="005A4F32" w:rsidP="005A4F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Российской Федерации от 03.07.2024 № 461</w:t>
      </w:r>
    </w:p>
    <w:p w:rsidR="005A4F32" w:rsidRPr="005A4F32" w:rsidRDefault="005A4F32" w:rsidP="005A4F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</w:t>
      </w:r>
    </w:p>
    <w:p w:rsidR="005A4F32" w:rsidRPr="005A4F32" w:rsidRDefault="005A4F32" w:rsidP="005A4F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1337DF" w:rsidRPr="009D7869" w:rsidRDefault="005A4F32" w:rsidP="005A4F3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о детях, оставшихся без попечения родителей»</w:t>
      </w:r>
    </w:p>
    <w:p w:rsidR="001337DF" w:rsidRPr="009D7869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5ED4" w:rsidRDefault="001337DF" w:rsidP="006B5A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D7869">
        <w:rPr>
          <w:rFonts w:ascii="Times New Roman" w:hAnsi="Times New Roman" w:cs="Times New Roman"/>
          <w:sz w:val="24"/>
          <w:szCs w:val="24"/>
        </w:rPr>
        <w:t>Форма</w:t>
      </w:r>
      <w:bookmarkStart w:id="12" w:name="P1072"/>
      <w:bookmarkEnd w:id="12"/>
    </w:p>
    <w:p w:rsidR="006B5A88" w:rsidRDefault="006B5A88" w:rsidP="006B5A8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7869" w:rsidRPr="009D7869" w:rsidRDefault="002A5ED4" w:rsidP="009D7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933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D7869" w:rsidRPr="009D7869">
        <w:rPr>
          <w:rFonts w:ascii="Times New Roman" w:hAnsi="Times New Roman" w:cs="Times New Roman"/>
          <w:sz w:val="24"/>
          <w:szCs w:val="24"/>
        </w:rPr>
        <w:t>Региональному оператору</w:t>
      </w:r>
    </w:p>
    <w:p w:rsidR="009D7869" w:rsidRPr="009D7869" w:rsidRDefault="002A5ED4" w:rsidP="009D7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D7869" w:rsidRPr="009D7869">
        <w:rPr>
          <w:rFonts w:ascii="Times New Roman" w:hAnsi="Times New Roman" w:cs="Times New Roman"/>
          <w:sz w:val="24"/>
          <w:szCs w:val="24"/>
        </w:rPr>
        <w:t>государственного банка данных о детях,</w:t>
      </w:r>
    </w:p>
    <w:p w:rsidR="009D7869" w:rsidRPr="009D7869" w:rsidRDefault="002A5ED4" w:rsidP="009D7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9338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D7869" w:rsidRPr="009D7869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:rsidR="009D7869" w:rsidRPr="009D7869" w:rsidRDefault="002A5ED4" w:rsidP="009D7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D7869" w:rsidRPr="009D7869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99338D" w:rsidRDefault="002A5ED4" w:rsidP="009D786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9338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9338D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</w:p>
    <w:p w:rsidR="009D7869" w:rsidRPr="002A5ED4" w:rsidRDefault="0099338D" w:rsidP="009D786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(при наличии) </w:t>
      </w:r>
      <w:r w:rsidR="009D7869" w:rsidRPr="002A5ED4">
        <w:rPr>
          <w:rFonts w:ascii="Times New Roman" w:hAnsi="Times New Roman" w:cs="Times New Roman"/>
          <w:sz w:val="18"/>
          <w:szCs w:val="18"/>
        </w:rPr>
        <w:t>гражданина</w:t>
      </w:r>
      <w:r>
        <w:rPr>
          <w:rFonts w:ascii="Times New Roman" w:hAnsi="Times New Roman" w:cs="Times New Roman"/>
          <w:sz w:val="18"/>
          <w:szCs w:val="18"/>
        </w:rPr>
        <w:t xml:space="preserve"> (граждан</w:t>
      </w:r>
      <w:r w:rsidR="009D7869" w:rsidRPr="002A5ED4">
        <w:rPr>
          <w:rFonts w:ascii="Times New Roman" w:hAnsi="Times New Roman" w:cs="Times New Roman"/>
          <w:sz w:val="18"/>
          <w:szCs w:val="18"/>
        </w:rPr>
        <w:t>)</w:t>
      </w:r>
    </w:p>
    <w:p w:rsidR="002A5ED4" w:rsidRDefault="002A5ED4" w:rsidP="002A5ED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D7869" w:rsidRPr="009D7869" w:rsidRDefault="009D7869" w:rsidP="002A5ED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9D7869" w:rsidRPr="009D7869" w:rsidRDefault="009D7869" w:rsidP="000B23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Я (Мы),</w:t>
      </w:r>
      <w:r w:rsidR="002A5ED4">
        <w:rPr>
          <w:rFonts w:ascii="Times New Roman" w:hAnsi="Times New Roman" w:cs="Times New Roman"/>
          <w:sz w:val="24"/>
          <w:szCs w:val="24"/>
        </w:rPr>
        <w:t xml:space="preserve"> _______</w:t>
      </w:r>
      <w:r w:rsidR="00CD61E2">
        <w:rPr>
          <w:rFonts w:ascii="Times New Roman" w:hAnsi="Times New Roman" w:cs="Times New Roman"/>
          <w:sz w:val="24"/>
          <w:szCs w:val="24"/>
        </w:rPr>
        <w:t>______</w:t>
      </w:r>
      <w:r w:rsidR="002A5ED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D7869" w:rsidRPr="002A5ED4" w:rsidRDefault="002A5ED4" w:rsidP="009D786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0B230C">
        <w:rPr>
          <w:rFonts w:ascii="Times New Roman" w:hAnsi="Times New Roman" w:cs="Times New Roman"/>
          <w:sz w:val="18"/>
          <w:szCs w:val="18"/>
        </w:rPr>
        <w:t>(фамилия, имя, отчество (</w:t>
      </w:r>
      <w:r w:rsidR="009D7869" w:rsidRPr="002A5ED4">
        <w:rPr>
          <w:rFonts w:ascii="Times New Roman" w:hAnsi="Times New Roman" w:cs="Times New Roman"/>
          <w:sz w:val="18"/>
          <w:szCs w:val="18"/>
        </w:rPr>
        <w:t>при на</w:t>
      </w:r>
      <w:r w:rsidR="000B230C">
        <w:rPr>
          <w:rFonts w:ascii="Times New Roman" w:hAnsi="Times New Roman" w:cs="Times New Roman"/>
          <w:sz w:val="18"/>
          <w:szCs w:val="18"/>
        </w:rPr>
        <w:t>личии), реквизиты документа, удостоверяющего</w:t>
      </w:r>
      <w:r w:rsidR="009D7869" w:rsidRPr="002A5ED4">
        <w:rPr>
          <w:rFonts w:ascii="Times New Roman" w:hAnsi="Times New Roman" w:cs="Times New Roman"/>
          <w:sz w:val="18"/>
          <w:szCs w:val="18"/>
        </w:rPr>
        <w:t xml:space="preserve"> личность)</w:t>
      </w:r>
    </w:p>
    <w:p w:rsidR="00CD61E2" w:rsidRDefault="00CD61E2" w:rsidP="002A5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5806ED">
        <w:rPr>
          <w:rFonts w:ascii="Times New Roman" w:hAnsi="Times New Roman" w:cs="Times New Roman"/>
          <w:sz w:val="24"/>
          <w:szCs w:val="24"/>
        </w:rPr>
        <w:t>__,</w:t>
      </w:r>
    </w:p>
    <w:p w:rsidR="009D7869" w:rsidRPr="009D7869" w:rsidRDefault="005806ED" w:rsidP="002A5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D7869" w:rsidRPr="009D7869">
        <w:rPr>
          <w:rFonts w:ascii="Times New Roman" w:hAnsi="Times New Roman" w:cs="Times New Roman"/>
          <w:sz w:val="24"/>
          <w:szCs w:val="24"/>
        </w:rPr>
        <w:t>роживающий</w:t>
      </w:r>
      <w:r>
        <w:rPr>
          <w:rFonts w:ascii="Times New Roman" w:hAnsi="Times New Roman" w:cs="Times New Roman"/>
          <w:sz w:val="24"/>
          <w:szCs w:val="24"/>
        </w:rPr>
        <w:t xml:space="preserve"> (проживающие</w:t>
      </w:r>
      <w:r w:rsidR="009D7869" w:rsidRPr="009D7869">
        <w:rPr>
          <w:rFonts w:ascii="Times New Roman" w:hAnsi="Times New Roman" w:cs="Times New Roman"/>
          <w:sz w:val="24"/>
          <w:szCs w:val="24"/>
        </w:rPr>
        <w:t>) по адресу:</w:t>
      </w:r>
      <w:r w:rsidR="002A5ED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806ED" w:rsidRDefault="005806ED" w:rsidP="002A5E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:rsidR="009D7869" w:rsidRPr="009D7869" w:rsidRDefault="005806ED" w:rsidP="005806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D7869" w:rsidRPr="009D7869">
        <w:rPr>
          <w:rFonts w:ascii="Times New Roman" w:hAnsi="Times New Roman" w:cs="Times New Roman"/>
          <w:sz w:val="24"/>
          <w:szCs w:val="24"/>
        </w:rPr>
        <w:t>бязуюсь</w:t>
      </w:r>
      <w:r>
        <w:rPr>
          <w:rFonts w:ascii="Times New Roman" w:hAnsi="Times New Roman" w:cs="Times New Roman"/>
          <w:sz w:val="24"/>
          <w:szCs w:val="24"/>
        </w:rPr>
        <w:t xml:space="preserve"> (обязу</w:t>
      </w:r>
      <w:r w:rsidR="009D7869" w:rsidRPr="009D7869">
        <w:rPr>
          <w:rFonts w:ascii="Times New Roman" w:hAnsi="Times New Roman" w:cs="Times New Roman"/>
          <w:sz w:val="24"/>
          <w:szCs w:val="24"/>
        </w:rPr>
        <w:t>емся)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</w:t>
      </w:r>
      <w:r w:rsidR="002A5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9D7869" w:rsidRPr="009D7869">
        <w:rPr>
          <w:rFonts w:ascii="Times New Roman" w:hAnsi="Times New Roman" w:cs="Times New Roman"/>
          <w:sz w:val="24"/>
          <w:szCs w:val="24"/>
        </w:rPr>
        <w:t>компетентным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7869" w:rsidRPr="009D7869">
        <w:rPr>
          <w:rFonts w:ascii="Times New Roman" w:hAnsi="Times New Roman" w:cs="Times New Roman"/>
          <w:sz w:val="24"/>
          <w:szCs w:val="24"/>
        </w:rPr>
        <w:t>органам по месту моего (нашего)</w:t>
      </w:r>
    </w:p>
    <w:p w:rsidR="002A5ED4" w:rsidRDefault="009D7869" w:rsidP="005806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жительства</w:t>
      </w:r>
      <w:r w:rsidR="005806ED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проводить обследования</w:t>
      </w:r>
      <w:r w:rsidR="002A5ED4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условий жизни</w:t>
      </w:r>
      <w:r w:rsidR="002A5ED4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 xml:space="preserve">и </w:t>
      </w:r>
      <w:r w:rsidR="005806ED" w:rsidRPr="009D7869">
        <w:rPr>
          <w:rFonts w:ascii="Times New Roman" w:hAnsi="Times New Roman" w:cs="Times New Roman"/>
          <w:sz w:val="24"/>
          <w:szCs w:val="24"/>
        </w:rPr>
        <w:t>воспи</w:t>
      </w:r>
      <w:r w:rsidR="005806ED">
        <w:rPr>
          <w:rFonts w:ascii="Times New Roman" w:hAnsi="Times New Roman" w:cs="Times New Roman"/>
          <w:sz w:val="24"/>
          <w:szCs w:val="24"/>
        </w:rPr>
        <w:t xml:space="preserve">тания, усыновленного мной (нами) </w:t>
      </w:r>
      <w:r w:rsidR="002A5ED4">
        <w:rPr>
          <w:rFonts w:ascii="Times New Roman" w:hAnsi="Times New Roman" w:cs="Times New Roman"/>
          <w:sz w:val="24"/>
          <w:szCs w:val="24"/>
        </w:rPr>
        <w:t>ребенка.</w:t>
      </w:r>
    </w:p>
    <w:p w:rsidR="00D71FB7" w:rsidRDefault="009D7869" w:rsidP="007C2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При перемене места жительства обязуюсь</w:t>
      </w:r>
      <w:r w:rsidR="007C21AC">
        <w:rPr>
          <w:rFonts w:ascii="Times New Roman" w:hAnsi="Times New Roman" w:cs="Times New Roman"/>
          <w:sz w:val="24"/>
          <w:szCs w:val="24"/>
        </w:rPr>
        <w:t xml:space="preserve"> (обязу</w:t>
      </w:r>
      <w:r w:rsidRPr="009D7869">
        <w:rPr>
          <w:rFonts w:ascii="Times New Roman" w:hAnsi="Times New Roman" w:cs="Times New Roman"/>
          <w:sz w:val="24"/>
          <w:szCs w:val="24"/>
        </w:rPr>
        <w:t>емся) проинформировать об этом компетентный</w:t>
      </w:r>
      <w:r w:rsidR="007C21AC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орган, давший обязательства осуществлять контроль за условиями жизни и воспитания усыновленного</w:t>
      </w:r>
      <w:r w:rsidR="002A5ED4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мной (нами) ребенка, а также предоставлять возможность компетентному органу по новому месту</w:t>
      </w:r>
      <w:r w:rsidR="002A5ED4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моего (нашего) жительства обследовать условия жизни и воспитания усыновленного ребенка.</w:t>
      </w:r>
    </w:p>
    <w:p w:rsidR="00D71FB7" w:rsidRDefault="009D7869" w:rsidP="007F50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Я (Мы) осведомлен</w:t>
      </w:r>
      <w:r w:rsidR="007F5057">
        <w:rPr>
          <w:rFonts w:ascii="Times New Roman" w:hAnsi="Times New Roman" w:cs="Times New Roman"/>
          <w:sz w:val="24"/>
          <w:szCs w:val="24"/>
        </w:rPr>
        <w:t xml:space="preserve"> (осведомлен</w:t>
      </w:r>
      <w:r w:rsidRPr="009D7869">
        <w:rPr>
          <w:rFonts w:ascii="Times New Roman" w:hAnsi="Times New Roman" w:cs="Times New Roman"/>
          <w:sz w:val="24"/>
          <w:szCs w:val="24"/>
        </w:rPr>
        <w:t>ы) и</w:t>
      </w:r>
      <w:r w:rsidR="007F505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согласен</w:t>
      </w:r>
      <w:r w:rsidR="007F5057">
        <w:rPr>
          <w:rFonts w:ascii="Times New Roman" w:hAnsi="Times New Roman" w:cs="Times New Roman"/>
          <w:sz w:val="24"/>
          <w:szCs w:val="24"/>
        </w:rPr>
        <w:t xml:space="preserve"> (соглас</w:t>
      </w:r>
      <w:r w:rsidRPr="009D7869">
        <w:rPr>
          <w:rFonts w:ascii="Times New Roman" w:hAnsi="Times New Roman" w:cs="Times New Roman"/>
          <w:sz w:val="24"/>
          <w:szCs w:val="24"/>
        </w:rPr>
        <w:t>ны)</w:t>
      </w:r>
      <w:r w:rsidR="007F505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 тем,</w:t>
      </w:r>
      <w:r w:rsidR="007F505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что в</w:t>
      </w:r>
      <w:r w:rsidR="007F505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</w:t>
      </w:r>
      <w:r w:rsidR="007F5057">
        <w:rPr>
          <w:rFonts w:ascii="Times New Roman" w:hAnsi="Times New Roman" w:cs="Times New Roman"/>
          <w:sz w:val="24"/>
          <w:szCs w:val="24"/>
        </w:rPr>
        <w:t xml:space="preserve">оответствии с законодательством </w:t>
      </w:r>
      <w:r w:rsidRPr="009D7869">
        <w:rPr>
          <w:rFonts w:ascii="Times New Roman" w:hAnsi="Times New Roman" w:cs="Times New Roman"/>
          <w:sz w:val="24"/>
          <w:szCs w:val="24"/>
        </w:rPr>
        <w:t>Российской Федерации:</w:t>
      </w:r>
    </w:p>
    <w:p w:rsidR="00D71FB7" w:rsidRDefault="009D7869" w:rsidP="000A6F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первое обследование условий жизни и воспитания ребенка прои</w:t>
      </w:r>
      <w:r w:rsidR="000A6F67">
        <w:rPr>
          <w:rFonts w:ascii="Times New Roman" w:hAnsi="Times New Roman" w:cs="Times New Roman"/>
          <w:sz w:val="24"/>
          <w:szCs w:val="24"/>
        </w:rPr>
        <w:t>зводится по истечении 2 месяцев 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суда об усыновлении, отчет об условиях жизни и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 xml:space="preserve">воспитания ребенка представляется не </w:t>
      </w:r>
      <w:r w:rsidR="0067528E">
        <w:rPr>
          <w:rFonts w:ascii="Times New Roman" w:hAnsi="Times New Roman" w:cs="Times New Roman"/>
          <w:sz w:val="24"/>
          <w:szCs w:val="24"/>
        </w:rPr>
        <w:t xml:space="preserve">позднее окончания 4-го месяца со дня </w:t>
      </w:r>
      <w:r w:rsidRPr="009D7869">
        <w:rPr>
          <w:rFonts w:ascii="Times New Roman" w:hAnsi="Times New Roman" w:cs="Times New Roman"/>
          <w:sz w:val="24"/>
          <w:szCs w:val="24"/>
        </w:rPr>
        <w:t>вступления в законную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силу решения суда об усыновлении;</w:t>
      </w:r>
    </w:p>
    <w:p w:rsidR="00D71FB7" w:rsidRDefault="009D7869" w:rsidP="00D71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второе обследование условий жизни и воспитания ребенка производится по истечении 5 месяцев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="0067528E">
        <w:rPr>
          <w:rFonts w:ascii="Times New Roman" w:hAnsi="Times New Roman" w:cs="Times New Roman"/>
          <w:sz w:val="24"/>
          <w:szCs w:val="24"/>
        </w:rPr>
        <w:t xml:space="preserve">со дня </w:t>
      </w:r>
      <w:r w:rsidRPr="009D7869">
        <w:rPr>
          <w:rFonts w:ascii="Times New Roman" w:hAnsi="Times New Roman" w:cs="Times New Roman"/>
          <w:sz w:val="24"/>
          <w:szCs w:val="24"/>
        </w:rPr>
        <w:t>вступления в законную силу решения суда об усыновлении, отчет об условиях жизни и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воспитания ребенка представляется не позднее окончания 7-го месяца со дня вступления в законную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силу решения суда об усыновлении;</w:t>
      </w:r>
    </w:p>
    <w:p w:rsidR="009D7869" w:rsidRPr="009D7869" w:rsidRDefault="009D7869" w:rsidP="00D71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третье обследование условий жизни и воспитания ребенка производится по истечении 11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="002B3512">
        <w:rPr>
          <w:rFonts w:ascii="Times New Roman" w:hAnsi="Times New Roman" w:cs="Times New Roman"/>
          <w:sz w:val="24"/>
          <w:szCs w:val="24"/>
        </w:rPr>
        <w:t>месяцев 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суда об усыновлении, отчет об условиях жизни</w:t>
      </w:r>
    </w:p>
    <w:p w:rsidR="009D7869" w:rsidRPr="009D7869" w:rsidRDefault="009D7869" w:rsidP="00D7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и воспитания ребенка представляется не позднее окончания 13-го месяца со дня вступления в законную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силу решения суда об усыновлении;</w:t>
      </w:r>
    </w:p>
    <w:p w:rsidR="009D7869" w:rsidRPr="009D7869" w:rsidRDefault="009D7869" w:rsidP="00D71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четвертое обследование условий жизни и воспитания ребенка производится по истечении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="00F21A6E">
        <w:rPr>
          <w:rFonts w:ascii="Times New Roman" w:hAnsi="Times New Roman" w:cs="Times New Roman"/>
          <w:sz w:val="24"/>
          <w:szCs w:val="24"/>
        </w:rPr>
        <w:t>23 месяцев 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суда об усыновлении, отчет об условиях жизни</w:t>
      </w:r>
    </w:p>
    <w:p w:rsidR="009D7869" w:rsidRPr="009D7869" w:rsidRDefault="009D7869" w:rsidP="00D7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и воспитания ребенка представляется не поздн</w:t>
      </w:r>
      <w:r w:rsidR="00F21A6E">
        <w:rPr>
          <w:rFonts w:ascii="Times New Roman" w:hAnsi="Times New Roman" w:cs="Times New Roman"/>
          <w:sz w:val="24"/>
          <w:szCs w:val="24"/>
        </w:rPr>
        <w:t>ее окончания 25-го месяца 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силу решения суда об усыновлении;</w:t>
      </w:r>
    </w:p>
    <w:p w:rsidR="009D7869" w:rsidRPr="009D7869" w:rsidRDefault="009D7869" w:rsidP="00D71FB7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 xml:space="preserve">пятое обследование условий жизни и воспитания ребенка производится по истечении 35 </w:t>
      </w:r>
      <w:r w:rsidRPr="009D7869">
        <w:rPr>
          <w:rFonts w:ascii="Times New Roman" w:hAnsi="Times New Roman" w:cs="Times New Roman"/>
          <w:sz w:val="24"/>
          <w:szCs w:val="24"/>
        </w:rPr>
        <w:lastRenderedPageBreak/>
        <w:t>месяцев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="000C75A6">
        <w:rPr>
          <w:rFonts w:ascii="Times New Roman" w:hAnsi="Times New Roman" w:cs="Times New Roman"/>
          <w:sz w:val="24"/>
          <w:szCs w:val="24"/>
        </w:rPr>
        <w:t>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суда об усыновлении, отчет об условиях жизни и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воспитания ребенка представляется не поздне</w:t>
      </w:r>
      <w:r w:rsidR="000C75A6">
        <w:rPr>
          <w:rFonts w:ascii="Times New Roman" w:hAnsi="Times New Roman" w:cs="Times New Roman"/>
          <w:sz w:val="24"/>
          <w:szCs w:val="24"/>
        </w:rPr>
        <w:t>е окончания 37-го месяца 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Pr="009D7869">
        <w:rPr>
          <w:rFonts w:ascii="Times New Roman" w:hAnsi="Times New Roman" w:cs="Times New Roman"/>
          <w:sz w:val="24"/>
          <w:szCs w:val="24"/>
        </w:rPr>
        <w:t>силу решения суда об усыновлении.</w:t>
      </w:r>
    </w:p>
    <w:p w:rsidR="009D7869" w:rsidRPr="009D7869" w:rsidRDefault="00AD0677" w:rsidP="00D71F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истечении 3 лет со дня</w:t>
      </w:r>
      <w:r w:rsidR="009D7869" w:rsidRPr="009D7869">
        <w:rPr>
          <w:rFonts w:ascii="Times New Roman" w:hAnsi="Times New Roman" w:cs="Times New Roman"/>
          <w:sz w:val="24"/>
          <w:szCs w:val="24"/>
        </w:rPr>
        <w:t xml:space="preserve"> вступления в законную силу решения суда об усыновлении ребенка и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="009D7869" w:rsidRPr="009D7869">
        <w:rPr>
          <w:rFonts w:ascii="Times New Roman" w:hAnsi="Times New Roman" w:cs="Times New Roman"/>
          <w:sz w:val="24"/>
          <w:szCs w:val="24"/>
        </w:rPr>
        <w:t>до его совершеннолетия обследование условий жизни и воспитания ребенка производится по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истечении 23 месяцев со дня</w:t>
      </w:r>
      <w:r w:rsidR="009D7869" w:rsidRPr="009D7869">
        <w:rPr>
          <w:rFonts w:ascii="Times New Roman" w:hAnsi="Times New Roman" w:cs="Times New Roman"/>
          <w:sz w:val="24"/>
          <w:szCs w:val="24"/>
        </w:rPr>
        <w:t xml:space="preserve"> составления предыдущего отчета об условиях жизни и воспитания</w:t>
      </w:r>
    </w:p>
    <w:p w:rsidR="009D7869" w:rsidRPr="009D7869" w:rsidRDefault="009D7869" w:rsidP="00D71F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7869">
        <w:rPr>
          <w:rFonts w:ascii="Times New Roman" w:hAnsi="Times New Roman" w:cs="Times New Roman"/>
          <w:sz w:val="24"/>
          <w:szCs w:val="24"/>
        </w:rPr>
        <w:t>ребенка. Отчет об условиях жизни и воспитания ребенка представляется не позднее окончания</w:t>
      </w:r>
      <w:r w:rsidR="00D71FB7">
        <w:rPr>
          <w:rFonts w:ascii="Times New Roman" w:hAnsi="Times New Roman" w:cs="Times New Roman"/>
          <w:sz w:val="24"/>
          <w:szCs w:val="24"/>
        </w:rPr>
        <w:t xml:space="preserve">      </w:t>
      </w:r>
      <w:r w:rsidRPr="009D7869">
        <w:rPr>
          <w:rFonts w:ascii="Times New Roman" w:hAnsi="Times New Roman" w:cs="Times New Roman"/>
          <w:sz w:val="24"/>
          <w:szCs w:val="24"/>
        </w:rPr>
        <w:t xml:space="preserve"> 25-го</w:t>
      </w:r>
      <w:r w:rsidR="00D71FB7">
        <w:rPr>
          <w:rFonts w:ascii="Times New Roman" w:hAnsi="Times New Roman" w:cs="Times New Roman"/>
          <w:sz w:val="24"/>
          <w:szCs w:val="24"/>
        </w:rPr>
        <w:t xml:space="preserve"> </w:t>
      </w:r>
      <w:r w:rsidR="00AD0677">
        <w:rPr>
          <w:rFonts w:ascii="Times New Roman" w:hAnsi="Times New Roman" w:cs="Times New Roman"/>
          <w:sz w:val="24"/>
          <w:szCs w:val="24"/>
        </w:rPr>
        <w:t>месяца со дня</w:t>
      </w:r>
      <w:r w:rsidRPr="009D7869">
        <w:rPr>
          <w:rFonts w:ascii="Times New Roman" w:hAnsi="Times New Roman" w:cs="Times New Roman"/>
          <w:sz w:val="24"/>
          <w:szCs w:val="24"/>
        </w:rPr>
        <w:t xml:space="preserve"> составления предыдущего отчета.</w:t>
      </w:r>
    </w:p>
    <w:p w:rsidR="00D71FB7" w:rsidRDefault="00D71FB7" w:rsidP="009D78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869" w:rsidRPr="009D7869" w:rsidRDefault="00471452" w:rsidP="00D433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9D7869" w:rsidRPr="009D7869">
        <w:rPr>
          <w:rFonts w:ascii="Times New Roman" w:hAnsi="Times New Roman" w:cs="Times New Roman"/>
          <w:sz w:val="24"/>
          <w:szCs w:val="24"/>
        </w:rPr>
        <w:t xml:space="preserve"> </w:t>
      </w:r>
      <w:r w:rsidR="00D71FB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71F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71FB7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9D7869" w:rsidRPr="009D7869">
        <w:rPr>
          <w:rFonts w:ascii="Times New Roman" w:hAnsi="Times New Roman" w:cs="Times New Roman"/>
          <w:sz w:val="24"/>
          <w:szCs w:val="24"/>
        </w:rPr>
        <w:t xml:space="preserve"> 20</w:t>
      </w:r>
      <w:r w:rsidR="00D71FB7">
        <w:rPr>
          <w:rFonts w:ascii="Times New Roman" w:hAnsi="Times New Roman" w:cs="Times New Roman"/>
          <w:sz w:val="24"/>
          <w:szCs w:val="24"/>
        </w:rPr>
        <w:t xml:space="preserve"> _____</w:t>
      </w:r>
      <w:r w:rsidR="009D7869" w:rsidRPr="009D7869">
        <w:rPr>
          <w:rFonts w:ascii="Times New Roman" w:hAnsi="Times New Roman" w:cs="Times New Roman"/>
          <w:sz w:val="24"/>
          <w:szCs w:val="24"/>
        </w:rPr>
        <w:t xml:space="preserve"> г.</w:t>
      </w:r>
      <w:r w:rsidR="00D4331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1FB7">
        <w:rPr>
          <w:rFonts w:ascii="Times New Roman" w:hAnsi="Times New Roman" w:cs="Times New Roman"/>
          <w:sz w:val="24"/>
          <w:szCs w:val="24"/>
        </w:rPr>
        <w:t>_________________</w:t>
      </w:r>
    </w:p>
    <w:p w:rsidR="009D7869" w:rsidRPr="00D71FB7" w:rsidRDefault="00D71FB7" w:rsidP="009D786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43312">
        <w:rPr>
          <w:rFonts w:ascii="Times New Roman" w:hAnsi="Times New Roman" w:cs="Times New Roman"/>
          <w:sz w:val="24"/>
          <w:szCs w:val="24"/>
        </w:rPr>
        <w:t xml:space="preserve">      </w:t>
      </w:r>
      <w:r w:rsidR="00D43312">
        <w:rPr>
          <w:rFonts w:ascii="Times New Roman" w:hAnsi="Times New Roman" w:cs="Times New Roman"/>
          <w:sz w:val="18"/>
          <w:szCs w:val="18"/>
        </w:rPr>
        <w:t>(подпись</w:t>
      </w:r>
      <w:r w:rsidR="009D7869" w:rsidRPr="00D71FB7">
        <w:rPr>
          <w:rFonts w:ascii="Times New Roman" w:hAnsi="Times New Roman" w:cs="Times New Roman"/>
          <w:sz w:val="18"/>
          <w:szCs w:val="18"/>
        </w:rPr>
        <w:t>)</w:t>
      </w:r>
    </w:p>
    <w:p w:rsidR="009D7869" w:rsidRDefault="009D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7869" w:rsidRDefault="009D7869" w:rsidP="009D78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7DF" w:rsidRPr="00E00459" w:rsidRDefault="001337DF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337DF" w:rsidRPr="00E00459" w:rsidSect="003709E6">
          <w:headerReference w:type="default" r:id="rId14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003BD" w:rsidRPr="004003BD" w:rsidRDefault="004003BD" w:rsidP="004003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7C44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6700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130BB">
        <w:rPr>
          <w:rFonts w:ascii="Times New Roman" w:hAnsi="Times New Roman" w:cs="Times New Roman"/>
          <w:sz w:val="24"/>
          <w:szCs w:val="24"/>
        </w:rPr>
        <w:t xml:space="preserve">       Приложение</w:t>
      </w:r>
      <w:r w:rsidR="00E6700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1337DF" w:rsidRPr="004003BD" w:rsidRDefault="004003BD" w:rsidP="00E67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C44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4003B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E6700A" w:rsidRPr="00E6700A">
        <w:t xml:space="preserve"> </w:t>
      </w:r>
      <w:r w:rsidR="00E6700A" w:rsidRPr="00E6700A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4003BD" w:rsidRDefault="004003BD" w:rsidP="004003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4003BD" w:rsidRPr="004003BD" w:rsidRDefault="004003BD" w:rsidP="0013555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4003BD">
        <w:rPr>
          <w:rFonts w:ascii="Times New Roman" w:hAnsi="Times New Roman" w:cs="Times New Roman"/>
          <w:sz w:val="24"/>
          <w:szCs w:val="24"/>
        </w:rPr>
        <w:t>Форма</w:t>
      </w:r>
    </w:p>
    <w:p w:rsidR="004003BD" w:rsidRDefault="004003BD" w:rsidP="004003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03BD" w:rsidRDefault="007C44D8" w:rsidP="00400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003BD" w:rsidRPr="004003BD">
        <w:rPr>
          <w:rFonts w:ascii="Times New Roman" w:hAnsi="Times New Roman" w:cs="Times New Roman"/>
          <w:b/>
          <w:sz w:val="24"/>
          <w:szCs w:val="24"/>
        </w:rPr>
        <w:t>Журнал учета кандидатов в усы</w:t>
      </w:r>
      <w:r w:rsidR="004003BD">
        <w:rPr>
          <w:rFonts w:ascii="Times New Roman" w:hAnsi="Times New Roman" w:cs="Times New Roman"/>
          <w:b/>
          <w:sz w:val="24"/>
          <w:szCs w:val="24"/>
        </w:rPr>
        <w:t xml:space="preserve">новители, опекуны (попечители), </w:t>
      </w:r>
      <w:r w:rsidR="004003BD" w:rsidRPr="004003BD">
        <w:rPr>
          <w:rFonts w:ascii="Times New Roman" w:hAnsi="Times New Roman" w:cs="Times New Roman"/>
          <w:b/>
          <w:sz w:val="24"/>
          <w:szCs w:val="24"/>
        </w:rPr>
        <w:t xml:space="preserve">приемные родители граждан </w:t>
      </w:r>
    </w:p>
    <w:p w:rsidR="004003BD" w:rsidRPr="004003BD" w:rsidRDefault="004003BD" w:rsidP="004003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3BD">
        <w:rPr>
          <w:rFonts w:ascii="Times New Roman" w:hAnsi="Times New Roman" w:cs="Times New Roman"/>
          <w:b/>
          <w:sz w:val="24"/>
          <w:szCs w:val="24"/>
        </w:rPr>
        <w:t>Российской Федерации</w:t>
      </w:r>
    </w:p>
    <w:p w:rsidR="004003BD" w:rsidRDefault="004003BD" w:rsidP="004003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BD" w:rsidRPr="004003BD" w:rsidRDefault="004003BD" w:rsidP="004003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03BD">
        <w:rPr>
          <w:rFonts w:ascii="Times New Roman" w:hAnsi="Times New Roman" w:cs="Times New Roman"/>
          <w:sz w:val="24"/>
          <w:szCs w:val="24"/>
        </w:rPr>
        <w:t>Начат: _________________</w:t>
      </w:r>
    </w:p>
    <w:p w:rsidR="001337DF" w:rsidRPr="004003BD" w:rsidRDefault="004003BD" w:rsidP="004003B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03BD">
        <w:rPr>
          <w:rFonts w:ascii="Times New Roman" w:hAnsi="Times New Roman" w:cs="Times New Roman"/>
          <w:sz w:val="24"/>
          <w:szCs w:val="24"/>
        </w:rPr>
        <w:t>Окончен: _______________</w:t>
      </w:r>
    </w:p>
    <w:tbl>
      <w:tblPr>
        <w:tblpPr w:leftFromText="180" w:rightFromText="180" w:vertAnchor="page" w:horzAnchor="margin" w:tblpY="4225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276"/>
        <w:gridCol w:w="1984"/>
        <w:gridCol w:w="1418"/>
        <w:gridCol w:w="1275"/>
        <w:gridCol w:w="1985"/>
        <w:gridCol w:w="1559"/>
        <w:gridCol w:w="1985"/>
      </w:tblGrid>
      <w:tr w:rsidR="00385C51" w:rsidRPr="00E00459" w:rsidTr="00385C51">
        <w:tc>
          <w:tcPr>
            <w:tcW w:w="562" w:type="dxa"/>
            <w:vMerge w:val="restart"/>
          </w:tcPr>
          <w:p w:rsidR="004003BD" w:rsidRPr="003856A6" w:rsidRDefault="00C13859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4003BD" w:rsidRPr="003856A6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134" w:type="dxa"/>
            <w:vMerge w:val="restart"/>
          </w:tcPr>
          <w:p w:rsidR="00385C51" w:rsidRDefault="00C13859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 (при наличии)</w:t>
            </w:r>
            <w:r w:rsidR="004003BD" w:rsidRPr="003856A6">
              <w:rPr>
                <w:rFonts w:ascii="Times New Roman" w:hAnsi="Times New Roman" w:cs="Times New Roman"/>
                <w:b/>
              </w:rPr>
              <w:t>,</w:t>
            </w:r>
          </w:p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 xml:space="preserve"> дата рождения</w:t>
            </w:r>
          </w:p>
        </w:tc>
        <w:tc>
          <w:tcPr>
            <w:tcW w:w="1418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Место жительства (адрес, телефон рабочий, домашний)</w:t>
            </w:r>
          </w:p>
        </w:tc>
        <w:tc>
          <w:tcPr>
            <w:tcW w:w="1276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Семейное положение</w:t>
            </w:r>
          </w:p>
        </w:tc>
        <w:tc>
          <w:tcPr>
            <w:tcW w:w="1984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Заключение о возможности быть кандидатом в усыновители, опекуны (попечители), приемные родители (кем и когда выдано)</w:t>
            </w:r>
          </w:p>
        </w:tc>
        <w:tc>
          <w:tcPr>
            <w:tcW w:w="1418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Дата постановки на учет</w:t>
            </w:r>
          </w:p>
        </w:tc>
        <w:tc>
          <w:tcPr>
            <w:tcW w:w="1275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Пожелания по подбору ребенка</w:t>
            </w:r>
          </w:p>
        </w:tc>
        <w:tc>
          <w:tcPr>
            <w:tcW w:w="1985" w:type="dxa"/>
            <w:tcBorders>
              <w:bottom w:val="nil"/>
            </w:tcBorders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Сведения о выдаче направлен</w:t>
            </w:r>
            <w:r w:rsidR="00C13859">
              <w:rPr>
                <w:rFonts w:ascii="Times New Roman" w:hAnsi="Times New Roman" w:cs="Times New Roman"/>
                <w:b/>
              </w:rPr>
              <w:t>ия для посеще</w:t>
            </w:r>
            <w:r w:rsidR="0024415B">
              <w:rPr>
                <w:rFonts w:ascii="Times New Roman" w:hAnsi="Times New Roman" w:cs="Times New Roman"/>
                <w:b/>
              </w:rPr>
              <w:t>ния ребенка (фамилия, имя, отчество</w:t>
            </w:r>
            <w:r w:rsidR="00C13859">
              <w:rPr>
                <w:rFonts w:ascii="Times New Roman" w:hAnsi="Times New Roman" w:cs="Times New Roman"/>
                <w:b/>
              </w:rPr>
              <w:t xml:space="preserve"> (при наличии)</w:t>
            </w:r>
            <w:r w:rsidRPr="003856A6">
              <w:rPr>
                <w:rFonts w:ascii="Times New Roman" w:hAnsi="Times New Roman" w:cs="Times New Roman"/>
                <w:b/>
              </w:rPr>
              <w:t xml:space="preserve"> ребенка, учреждение, в котором он находится)</w:t>
            </w:r>
          </w:p>
        </w:tc>
        <w:tc>
          <w:tcPr>
            <w:tcW w:w="1559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Подпись кандидатов в усыновители, опекуны (попечители), приемные родители и дата получения направления</w:t>
            </w:r>
          </w:p>
        </w:tc>
        <w:tc>
          <w:tcPr>
            <w:tcW w:w="1985" w:type="dxa"/>
            <w:vMerge w:val="restart"/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Дата и причины снятия с учета</w:t>
            </w:r>
          </w:p>
        </w:tc>
      </w:tr>
      <w:tr w:rsidR="00385C51" w:rsidRPr="00E00459" w:rsidTr="00385C51">
        <w:tblPrEx>
          <w:tblBorders>
            <w:insideH w:val="single" w:sz="4" w:space="0" w:color="auto"/>
          </w:tblBorders>
        </w:tblPrEx>
        <w:tc>
          <w:tcPr>
            <w:tcW w:w="562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003BD" w:rsidRPr="003856A6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3856A6">
              <w:rPr>
                <w:rFonts w:ascii="Times New Roman" w:hAnsi="Times New Roman" w:cs="Times New Roman"/>
                <w:b/>
              </w:rPr>
              <w:t>Сведения о выдаче направления для п</w:t>
            </w:r>
            <w:r w:rsidR="00C13859">
              <w:rPr>
                <w:rFonts w:ascii="Times New Roman" w:hAnsi="Times New Roman" w:cs="Times New Roman"/>
                <w:b/>
              </w:rPr>
              <w:t>осещения друг</w:t>
            </w:r>
            <w:r w:rsidR="0024415B">
              <w:rPr>
                <w:rFonts w:ascii="Times New Roman" w:hAnsi="Times New Roman" w:cs="Times New Roman"/>
                <w:b/>
              </w:rPr>
              <w:t>ого ребенка (фамилия, имя, отчество</w:t>
            </w:r>
            <w:r w:rsidR="00C13859">
              <w:rPr>
                <w:rFonts w:ascii="Times New Roman" w:hAnsi="Times New Roman" w:cs="Times New Roman"/>
                <w:b/>
              </w:rPr>
              <w:t xml:space="preserve"> (при наличии)</w:t>
            </w:r>
            <w:r w:rsidRPr="003856A6">
              <w:rPr>
                <w:rFonts w:ascii="Times New Roman" w:hAnsi="Times New Roman" w:cs="Times New Roman"/>
                <w:b/>
              </w:rPr>
              <w:t xml:space="preserve"> ребенка, учреждение, в котором он находится)</w:t>
            </w:r>
          </w:p>
        </w:tc>
        <w:tc>
          <w:tcPr>
            <w:tcW w:w="1559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003BD" w:rsidRPr="004003BD" w:rsidRDefault="004003BD" w:rsidP="004003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51" w:rsidRPr="00E00459" w:rsidTr="00385C51">
        <w:tblPrEx>
          <w:tblBorders>
            <w:insideH w:val="single" w:sz="4" w:space="0" w:color="auto"/>
          </w:tblBorders>
        </w:tblPrEx>
        <w:tc>
          <w:tcPr>
            <w:tcW w:w="562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3BD" w:rsidRPr="004003BD" w:rsidRDefault="004003BD" w:rsidP="004003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03BD" w:rsidRDefault="004003BD" w:rsidP="007247A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35553" w:rsidRDefault="00135553" w:rsidP="007247A1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1337DF" w:rsidRPr="007247A1" w:rsidRDefault="00F130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135553">
        <w:rPr>
          <w:rFonts w:ascii="Times New Roman" w:hAnsi="Times New Roman" w:cs="Times New Roman"/>
          <w:sz w:val="24"/>
          <w:szCs w:val="24"/>
        </w:rPr>
        <w:t xml:space="preserve"> 10</w:t>
      </w:r>
    </w:p>
    <w:p w:rsidR="001337DF" w:rsidRPr="007247A1" w:rsidRDefault="001337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247A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337DF" w:rsidRPr="007247A1" w:rsidRDefault="00F84B9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84B9B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1337DF" w:rsidRPr="007247A1" w:rsidRDefault="001337DF" w:rsidP="00F84B9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247A1">
        <w:rPr>
          <w:rFonts w:ascii="Times New Roman" w:hAnsi="Times New Roman" w:cs="Times New Roman"/>
          <w:sz w:val="24"/>
          <w:szCs w:val="24"/>
        </w:rPr>
        <w:t>Форма</w:t>
      </w:r>
    </w:p>
    <w:p w:rsidR="001337DF" w:rsidRPr="00E00459" w:rsidRDefault="001337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337DF" w:rsidRPr="007247A1" w:rsidRDefault="001337DF" w:rsidP="007247A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P1122"/>
      <w:bookmarkEnd w:id="13"/>
      <w:r w:rsidRPr="007247A1">
        <w:rPr>
          <w:rFonts w:ascii="Times New Roman" w:hAnsi="Times New Roman" w:cs="Times New Roman"/>
          <w:b/>
          <w:sz w:val="24"/>
          <w:szCs w:val="24"/>
        </w:rPr>
        <w:t>Журнал учета кандидатов в усы</w:t>
      </w:r>
      <w:r w:rsidR="007247A1" w:rsidRPr="007247A1">
        <w:rPr>
          <w:rFonts w:ascii="Times New Roman" w:hAnsi="Times New Roman" w:cs="Times New Roman"/>
          <w:b/>
          <w:sz w:val="24"/>
          <w:szCs w:val="24"/>
        </w:rPr>
        <w:t xml:space="preserve">новители - иностранных граждан, </w:t>
      </w:r>
      <w:r w:rsidRPr="007247A1">
        <w:rPr>
          <w:rFonts w:ascii="Times New Roman" w:hAnsi="Times New Roman" w:cs="Times New Roman"/>
          <w:b/>
          <w:sz w:val="24"/>
          <w:szCs w:val="24"/>
        </w:rPr>
        <w:t>граждан Российской Ф</w:t>
      </w:r>
      <w:r w:rsidR="007247A1" w:rsidRPr="007247A1">
        <w:rPr>
          <w:rFonts w:ascii="Times New Roman" w:hAnsi="Times New Roman" w:cs="Times New Roman"/>
          <w:b/>
          <w:sz w:val="24"/>
          <w:szCs w:val="24"/>
        </w:rPr>
        <w:t xml:space="preserve">едерации, постоянно проживающих </w:t>
      </w:r>
      <w:r w:rsidRPr="007247A1">
        <w:rPr>
          <w:rFonts w:ascii="Times New Roman" w:hAnsi="Times New Roman" w:cs="Times New Roman"/>
          <w:b/>
          <w:sz w:val="24"/>
          <w:szCs w:val="24"/>
        </w:rPr>
        <w:t>за пределами Российской Ф</w:t>
      </w:r>
      <w:r w:rsidR="007247A1" w:rsidRPr="007247A1">
        <w:rPr>
          <w:rFonts w:ascii="Times New Roman" w:hAnsi="Times New Roman" w:cs="Times New Roman"/>
          <w:b/>
          <w:sz w:val="24"/>
          <w:szCs w:val="24"/>
        </w:rPr>
        <w:t xml:space="preserve">едерации, и лиц без гражданства </w:t>
      </w:r>
      <w:r w:rsidRPr="007247A1">
        <w:rPr>
          <w:rFonts w:ascii="Times New Roman" w:hAnsi="Times New Roman" w:cs="Times New Roman"/>
          <w:b/>
          <w:sz w:val="24"/>
          <w:szCs w:val="24"/>
        </w:rPr>
        <w:t>и выдачи сведений о ребенке</w:t>
      </w:r>
    </w:p>
    <w:p w:rsidR="001337DF" w:rsidRPr="007247A1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37DF" w:rsidRPr="007247A1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7A1">
        <w:rPr>
          <w:rFonts w:ascii="Times New Roman" w:hAnsi="Times New Roman" w:cs="Times New Roman"/>
          <w:sz w:val="24"/>
          <w:szCs w:val="24"/>
        </w:rPr>
        <w:t>Начат: _____________</w:t>
      </w:r>
    </w:p>
    <w:p w:rsidR="001337DF" w:rsidRPr="007247A1" w:rsidRDefault="001337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47A1">
        <w:rPr>
          <w:rFonts w:ascii="Times New Roman" w:hAnsi="Times New Roman" w:cs="Times New Roman"/>
          <w:sz w:val="24"/>
          <w:szCs w:val="24"/>
        </w:rPr>
        <w:t>Окончен: ___________</w:t>
      </w:r>
    </w:p>
    <w:p w:rsidR="001337DF" w:rsidRPr="00E00459" w:rsidRDefault="001337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134"/>
        <w:gridCol w:w="1559"/>
        <w:gridCol w:w="850"/>
        <w:gridCol w:w="3119"/>
        <w:gridCol w:w="1417"/>
        <w:gridCol w:w="1418"/>
        <w:gridCol w:w="1559"/>
        <w:gridCol w:w="1559"/>
      </w:tblGrid>
      <w:tr w:rsidR="007C44D8" w:rsidRPr="00E00459" w:rsidTr="007C44D8">
        <w:tc>
          <w:tcPr>
            <w:tcW w:w="562" w:type="dxa"/>
            <w:vMerge w:val="restart"/>
          </w:tcPr>
          <w:p w:rsidR="001337DF" w:rsidRPr="007C44D8" w:rsidRDefault="00175F6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  <w:r w:rsidR="001337DF" w:rsidRPr="007C44D8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560" w:type="dxa"/>
            <w:vMerge w:val="restart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Номер анкеты гражданина</w:t>
            </w:r>
          </w:p>
        </w:tc>
        <w:tc>
          <w:tcPr>
            <w:tcW w:w="1134" w:type="dxa"/>
            <w:vMerge w:val="restart"/>
          </w:tcPr>
          <w:p w:rsidR="007C44D8" w:rsidRDefault="00175F6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Фамилия, имя, отчество</w:t>
            </w:r>
            <w:r w:rsidR="00985DE2">
              <w:rPr>
                <w:rFonts w:ascii="Times New Roman" w:hAnsi="Times New Roman" w:cs="Times New Roman"/>
                <w:b/>
              </w:rPr>
              <w:t xml:space="preserve"> (при наличии)</w:t>
            </w:r>
            <w:r w:rsidR="001337DF" w:rsidRPr="007C44D8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1559" w:type="dxa"/>
            <w:vMerge w:val="restart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Страна проживания</w:t>
            </w:r>
          </w:p>
        </w:tc>
        <w:tc>
          <w:tcPr>
            <w:tcW w:w="3969" w:type="dxa"/>
            <w:gridSpan w:val="2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Форма обращения</w:t>
            </w:r>
          </w:p>
        </w:tc>
        <w:tc>
          <w:tcPr>
            <w:tcW w:w="1417" w:type="dxa"/>
            <w:vMerge w:val="restart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Дата постановки на учет</w:t>
            </w:r>
          </w:p>
        </w:tc>
        <w:tc>
          <w:tcPr>
            <w:tcW w:w="1418" w:type="dxa"/>
            <w:vMerge w:val="restart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Дата подбора гражданину сведений о ребенке</w:t>
            </w:r>
          </w:p>
        </w:tc>
        <w:tc>
          <w:tcPr>
            <w:tcW w:w="1559" w:type="dxa"/>
            <w:vMerge w:val="restart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Информ</w:t>
            </w:r>
            <w:r w:rsidR="00985DE2">
              <w:rPr>
                <w:rFonts w:ascii="Times New Roman" w:hAnsi="Times New Roman" w:cs="Times New Roman"/>
                <w:b/>
              </w:rPr>
              <w:t>ация о выбранном ребенке (фамилия, имя, отчество (при наличии)</w:t>
            </w:r>
            <w:r w:rsidRPr="007C44D8">
              <w:rPr>
                <w:rFonts w:ascii="Times New Roman" w:hAnsi="Times New Roman" w:cs="Times New Roman"/>
                <w:b/>
              </w:rPr>
              <w:t>, номер анкеты ребенка, номер и дата документа с информацией о ребенке), номер и дата направления на посещение</w:t>
            </w:r>
          </w:p>
        </w:tc>
        <w:tc>
          <w:tcPr>
            <w:tcW w:w="1559" w:type="dxa"/>
            <w:vMerge w:val="restart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Дата и причины прекращения учета сведений о гражданине</w:t>
            </w:r>
          </w:p>
        </w:tc>
      </w:tr>
      <w:tr w:rsidR="007C44D8" w:rsidRPr="00E00459" w:rsidTr="007C44D8">
        <w:tc>
          <w:tcPr>
            <w:tcW w:w="562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лично</w:t>
            </w:r>
          </w:p>
        </w:tc>
        <w:tc>
          <w:tcPr>
            <w:tcW w:w="3119" w:type="dxa"/>
          </w:tcPr>
          <w:p w:rsidR="001337DF" w:rsidRPr="007C44D8" w:rsidRDefault="001337D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7C44D8">
              <w:rPr>
                <w:rFonts w:ascii="Times New Roman" w:hAnsi="Times New Roman" w:cs="Times New Roman"/>
                <w:b/>
              </w:rPr>
              <w:t>через представительство иностранного государственного органа или организации по усыновлению (удочерению) детей на территории Российской Федерации или представительства иностранной некоммерческой неправительственной организации, получивших соответствующие разрешения на территории Российской Федерации</w:t>
            </w:r>
          </w:p>
        </w:tc>
        <w:tc>
          <w:tcPr>
            <w:tcW w:w="1417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337DF" w:rsidRPr="007247A1" w:rsidRDefault="001337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4D8" w:rsidRPr="00E00459" w:rsidTr="007C44D8">
        <w:tc>
          <w:tcPr>
            <w:tcW w:w="562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37DF" w:rsidRPr="007247A1" w:rsidRDefault="001337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5482" w:rsidRPr="00E00459" w:rsidRDefault="0015548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155482" w:rsidRPr="00E00459" w:rsidSect="00990E04">
          <w:pgSz w:w="16838" w:h="11905" w:orient="landscape"/>
          <w:pgMar w:top="1134" w:right="1134" w:bottom="567" w:left="1134" w:header="0" w:footer="0" w:gutter="0"/>
          <w:cols w:space="720"/>
          <w:titlePg/>
          <w:docGrid w:linePitch="299"/>
        </w:sectPr>
      </w:pPr>
    </w:p>
    <w:p w:rsidR="0017362A" w:rsidRPr="00501F83" w:rsidRDefault="0017362A" w:rsidP="0017362A">
      <w:pPr>
        <w:autoSpaceDE w:val="0"/>
        <w:autoSpaceDN w:val="0"/>
        <w:adjustRightInd w:val="0"/>
        <w:ind w:firstLine="540"/>
        <w:jc w:val="right"/>
      </w:pPr>
      <w:r w:rsidRPr="00501F83">
        <w:lastRenderedPageBreak/>
        <w:t xml:space="preserve">Приложение </w:t>
      </w:r>
      <w:r>
        <w:t>11</w:t>
      </w:r>
    </w:p>
    <w:p w:rsidR="0017362A" w:rsidRPr="00501F83" w:rsidRDefault="0017362A" w:rsidP="0017362A">
      <w:pPr>
        <w:autoSpaceDE w:val="0"/>
        <w:autoSpaceDN w:val="0"/>
        <w:adjustRightInd w:val="0"/>
        <w:ind w:firstLine="540"/>
        <w:jc w:val="right"/>
      </w:pPr>
      <w:r w:rsidRPr="00501F83">
        <w:t>к Административному регламенту</w:t>
      </w:r>
    </w:p>
    <w:p w:rsidR="0017362A" w:rsidRPr="00501F83" w:rsidRDefault="0017362A" w:rsidP="0017362A">
      <w:pPr>
        <w:autoSpaceDE w:val="0"/>
        <w:autoSpaceDN w:val="0"/>
        <w:adjustRightInd w:val="0"/>
        <w:ind w:firstLine="540"/>
        <w:jc w:val="right"/>
      </w:pPr>
      <w:r w:rsidRPr="00501F83">
        <w:t>по предоставлению государственной услуги</w:t>
      </w:r>
    </w:p>
    <w:p w:rsidR="00961312" w:rsidRDefault="00961312" w:rsidP="00D20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1312" w:rsidRPr="00961312" w:rsidRDefault="00961312" w:rsidP="00961312">
      <w:pPr>
        <w:widowControl w:val="0"/>
        <w:autoSpaceDE w:val="0"/>
        <w:autoSpaceDN w:val="0"/>
        <w:jc w:val="right"/>
        <w:rPr>
          <w:rFonts w:eastAsiaTheme="minorEastAsia"/>
        </w:rPr>
      </w:pPr>
      <w:r w:rsidRPr="00961312">
        <w:rPr>
          <w:rFonts w:eastAsiaTheme="minorEastAsia"/>
        </w:rPr>
        <w:t>Форма</w:t>
      </w:r>
    </w:p>
    <w:p w:rsidR="00961312" w:rsidRPr="00961312" w:rsidRDefault="00961312" w:rsidP="00961312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3"/>
        <w:gridCol w:w="663"/>
        <w:gridCol w:w="4440"/>
      </w:tblGrid>
      <w:tr w:rsidR="00961312" w:rsidRPr="00961312" w:rsidTr="00941B3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В Департамент социальной защиты населения Ивановской области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от_______________________________________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 xml:space="preserve">               (Ф.И.О. (отчество - при наличии) гражданина(-ан))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</w:t>
            </w:r>
          </w:p>
        </w:tc>
      </w:tr>
      <w:tr w:rsidR="00961312" w:rsidRPr="00961312" w:rsidTr="00941B31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bookmarkStart w:id="14" w:name="P1170"/>
            <w:bookmarkEnd w:id="14"/>
          </w:p>
          <w:p w:rsidR="000F64DC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ЗАЯВЛЕНИЕ</w:t>
            </w:r>
          </w:p>
          <w:p w:rsidR="00961312" w:rsidRPr="00961312" w:rsidRDefault="00BE7DCE" w:rsidP="0098694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 w:rsidRPr="009D413D">
              <w:t>И</w:t>
            </w:r>
            <w:r w:rsidR="000F64DC" w:rsidRPr="009D413D">
              <w:t>ностранного</w:t>
            </w:r>
            <w:r w:rsidRPr="009D413D">
              <w:t>(</w:t>
            </w:r>
            <w:proofErr w:type="spellStart"/>
            <w:r w:rsidRPr="009D413D">
              <w:t>ых</w:t>
            </w:r>
            <w:proofErr w:type="spellEnd"/>
            <w:r w:rsidRPr="009D413D">
              <w:t>)</w:t>
            </w:r>
            <w:r w:rsidR="000F64DC" w:rsidRPr="009D413D">
              <w:t xml:space="preserve"> гражданина</w:t>
            </w:r>
            <w:r w:rsidRPr="009D413D">
              <w:t>(н)</w:t>
            </w:r>
            <w:r w:rsidR="000F64DC" w:rsidRPr="009D413D">
              <w:t>, лица</w:t>
            </w:r>
            <w:r w:rsidRPr="009D413D">
              <w:t>(ц)</w:t>
            </w:r>
            <w:r w:rsidR="000F64DC" w:rsidRPr="009D413D">
              <w:t xml:space="preserve"> без гражданства, желающего</w:t>
            </w:r>
            <w:r w:rsidRPr="009D413D">
              <w:t>(</w:t>
            </w:r>
            <w:proofErr w:type="spellStart"/>
            <w:r w:rsidRPr="009D413D">
              <w:t>щих</w:t>
            </w:r>
            <w:proofErr w:type="spellEnd"/>
            <w:r w:rsidRPr="009D413D">
              <w:t>)</w:t>
            </w:r>
            <w:r w:rsidR="000F64DC" w:rsidRPr="009D413D">
              <w:t xml:space="preserve"> усыновить ребенка, являющийся</w:t>
            </w:r>
            <w:r w:rsidRPr="009D413D">
              <w:t>(</w:t>
            </w:r>
            <w:proofErr w:type="spellStart"/>
            <w:r w:rsidRPr="009D413D">
              <w:t>еся</w:t>
            </w:r>
            <w:proofErr w:type="spellEnd"/>
            <w:r w:rsidRPr="009D413D">
              <w:t>)</w:t>
            </w:r>
            <w:r w:rsidR="000F64DC" w:rsidRPr="009D413D">
              <w:t xml:space="preserve"> гражданином</w:t>
            </w:r>
            <w:r w:rsidRPr="009D413D">
              <w:t>(ми)</w:t>
            </w:r>
            <w:r w:rsidR="000F64DC" w:rsidRPr="009D413D">
              <w:t xml:space="preserve"> Российской Федерации и проживающий</w:t>
            </w:r>
            <w:r w:rsidRPr="009D413D">
              <w:t>(</w:t>
            </w:r>
            <w:proofErr w:type="spellStart"/>
            <w:r w:rsidRPr="009D413D">
              <w:t>щие</w:t>
            </w:r>
            <w:proofErr w:type="spellEnd"/>
            <w:r w:rsidRPr="009D413D">
              <w:t>)</w:t>
            </w:r>
            <w:r w:rsidR="000F64DC" w:rsidRPr="009D413D">
              <w:t xml:space="preserve"> за пределами Российской Федерации</w:t>
            </w:r>
            <w:r w:rsidR="0098694B" w:rsidRPr="009D413D">
              <w:t xml:space="preserve"> </w:t>
            </w:r>
            <w:r w:rsidR="00961312" w:rsidRPr="00961312">
              <w:rPr>
                <w:rFonts w:eastAsiaTheme="minorEastAsia"/>
              </w:rPr>
              <w:t>о выдаче предварительного разрешения на усыновление ребенка</w:t>
            </w:r>
          </w:p>
        </w:tc>
      </w:tr>
      <w:tr w:rsidR="00961312" w:rsidRPr="00961312" w:rsidTr="00941B31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1312" w:rsidRPr="00961312" w:rsidRDefault="00961312" w:rsidP="00961312">
            <w:pPr>
              <w:widowControl w:val="0"/>
              <w:autoSpaceDE w:val="0"/>
              <w:autoSpaceDN w:val="0"/>
              <w:ind w:firstLine="283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Я (Мы), 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(фамилия, имя, отчество (при наличии) одного супруга)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гражданство _______________________ паспорт: серия __________</w:t>
            </w:r>
            <w:r>
              <w:rPr>
                <w:rFonts w:eastAsiaTheme="minorEastAsia"/>
              </w:rPr>
              <w:t>___ №</w:t>
            </w:r>
            <w:r w:rsidRPr="00961312">
              <w:rPr>
                <w:rFonts w:eastAsiaTheme="minorEastAsia"/>
              </w:rPr>
              <w:t xml:space="preserve"> 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(когда и кем выдан)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и __________________________________________________________________________________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(фамилия, имя, отчество (при наличии) второго супруга - при наличии либо в случае обращения обоих супругов)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Проживающий</w:t>
            </w:r>
            <w:r>
              <w:rPr>
                <w:rFonts w:eastAsiaTheme="minorEastAsia"/>
              </w:rPr>
              <w:t xml:space="preserve"> </w:t>
            </w:r>
            <w:r w:rsidRPr="00961312">
              <w:rPr>
                <w:rFonts w:eastAsiaTheme="minorEastAsia"/>
              </w:rPr>
              <w:t>(</w:t>
            </w:r>
            <w:r>
              <w:rPr>
                <w:rFonts w:eastAsiaTheme="minorEastAsia"/>
              </w:rPr>
              <w:t>проживающие</w:t>
            </w:r>
            <w:r w:rsidRPr="00961312">
              <w:rPr>
                <w:rFonts w:eastAsiaTheme="minorEastAsia"/>
              </w:rPr>
              <w:t>) по адресу ____________________________</w:t>
            </w:r>
            <w:r>
              <w:rPr>
                <w:rFonts w:eastAsiaTheme="minorEastAsia"/>
              </w:rPr>
              <w:t>_________________</w:t>
            </w:r>
            <w:r w:rsidR="00F03A20">
              <w:rPr>
                <w:rFonts w:eastAsiaTheme="minorEastAsia"/>
              </w:rPr>
              <w:t>_</w:t>
            </w:r>
            <w:r w:rsidR="00F03A20" w:rsidRPr="00961312">
              <w:rPr>
                <w:rFonts w:eastAsiaTheme="minorEastAsia"/>
              </w:rPr>
              <w:t>,</w:t>
            </w:r>
          </w:p>
          <w:p w:rsidR="00961312" w:rsidRPr="00961312" w:rsidRDefault="00F03A20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</w:t>
            </w:r>
            <w:r w:rsidR="00961312" w:rsidRPr="00961312">
              <w:rPr>
                <w:rFonts w:eastAsiaTheme="minorEastAsia"/>
              </w:rPr>
              <w:t>рошу</w:t>
            </w:r>
            <w:r>
              <w:rPr>
                <w:rFonts w:eastAsiaTheme="minorEastAsia"/>
              </w:rPr>
              <w:t xml:space="preserve"> </w:t>
            </w:r>
            <w:r w:rsidR="00961312" w:rsidRPr="00961312">
              <w:rPr>
                <w:rFonts w:eastAsiaTheme="minorEastAsia"/>
              </w:rPr>
              <w:t>(просим) выдать предварительное разрешение на усыновление несовершеннолетнего гражданина Российской Федерации_____________________________________________________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 xml:space="preserve">                                                                                (фамилия, имя, отчество (при наличии), дата и место рождения)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место жительства на территории Ивановской области до выезда за пределы территории Российской Федерации (при наличии),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проживающего по адресу 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Сведения о родителях несовершеннолетнего: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мать 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(фамилия, имя, отчество (при наличии), дата и место рождения,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место жительства на территории Ивановской области до выезда за пределы территории Российской Федерации (при наличии),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причины отсутствия родительского попечения)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отец 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(фамилия, имя, отчество (при наличии), дата и место рождения,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____________________________________________________________________________________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место жительства на территории Ивановской области до выезда за пределы территории Российской Федерации (при наличии),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___________________________________________________________________________________.</w:t>
            </w:r>
          </w:p>
          <w:p w:rsidR="00961312" w:rsidRPr="00961312" w:rsidRDefault="00961312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</w:rPr>
            </w:pPr>
            <w:r w:rsidRPr="00961312">
              <w:rPr>
                <w:rFonts w:eastAsiaTheme="minorEastAsia"/>
                <w:sz w:val="18"/>
                <w:szCs w:val="18"/>
              </w:rPr>
              <w:t>причины отсутствия родительского попечения)</w:t>
            </w:r>
          </w:p>
        </w:tc>
      </w:tr>
      <w:tr w:rsidR="00961312" w:rsidRPr="00961312" w:rsidTr="00941B31">
        <w:tc>
          <w:tcPr>
            <w:tcW w:w="5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1312" w:rsidRPr="00961312" w:rsidRDefault="00961312" w:rsidP="00961312">
            <w:pPr>
              <w:widowControl w:val="0"/>
              <w:autoSpaceDE w:val="0"/>
              <w:autoSpaceDN w:val="0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«___»  __________ 20___ г.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961312" w:rsidRPr="00961312" w:rsidRDefault="00961312" w:rsidP="00961312">
            <w:pPr>
              <w:widowControl w:val="0"/>
              <w:autoSpaceDE w:val="0"/>
              <w:autoSpaceDN w:val="0"/>
              <w:jc w:val="both"/>
              <w:rPr>
                <w:rFonts w:eastAsiaTheme="minorEastAsia"/>
              </w:rPr>
            </w:pPr>
            <w:r w:rsidRPr="00961312">
              <w:rPr>
                <w:rFonts w:eastAsiaTheme="minorEastAsia"/>
              </w:rPr>
              <w:t>__________________________</w:t>
            </w:r>
          </w:p>
          <w:p w:rsidR="00961312" w:rsidRPr="00961312" w:rsidRDefault="00F03A20" w:rsidP="0096131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(подпись (подписи</w:t>
            </w:r>
            <w:r w:rsidR="00961312" w:rsidRPr="00961312">
              <w:rPr>
                <w:rFonts w:eastAsiaTheme="minorEastAsia"/>
              </w:rPr>
              <w:t>))</w:t>
            </w:r>
          </w:p>
        </w:tc>
      </w:tr>
    </w:tbl>
    <w:p w:rsidR="00961312" w:rsidRDefault="00961312" w:rsidP="00D20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1312" w:rsidRDefault="00961312" w:rsidP="00D20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61312" w:rsidRDefault="00961312" w:rsidP="00F03A2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8694B" w:rsidRDefault="0098694B" w:rsidP="00D20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03BD" w:rsidRDefault="00F130BB" w:rsidP="00D20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96D0C">
        <w:rPr>
          <w:rFonts w:ascii="Times New Roman" w:hAnsi="Times New Roman" w:cs="Times New Roman"/>
          <w:sz w:val="24"/>
          <w:szCs w:val="24"/>
        </w:rPr>
        <w:t xml:space="preserve"> 12</w:t>
      </w:r>
    </w:p>
    <w:p w:rsidR="00796D0C" w:rsidRDefault="00D203BD" w:rsidP="00D203B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96D0C" w:rsidRPr="009D786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96D0C" w:rsidRDefault="00796D0C" w:rsidP="00D203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35E7">
        <w:rPr>
          <w:rFonts w:ascii="Times New Roman" w:hAnsi="Times New Roman" w:cs="Times New Roman"/>
          <w:sz w:val="24"/>
          <w:szCs w:val="24"/>
        </w:rPr>
        <w:t>по предоставлению государственной услуги</w:t>
      </w:r>
    </w:p>
    <w:p w:rsidR="00D203BD" w:rsidRPr="009D7869" w:rsidRDefault="00D203BD" w:rsidP="00D203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6D0C" w:rsidRPr="005A4F32" w:rsidRDefault="00796D0C" w:rsidP="0079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 xml:space="preserve">Утверждена приказом Министерства просвещения </w:t>
      </w:r>
    </w:p>
    <w:p w:rsidR="00796D0C" w:rsidRPr="005A4F32" w:rsidRDefault="00796D0C" w:rsidP="0079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Российской Федерации от 03.07.2024 № 461</w:t>
      </w:r>
    </w:p>
    <w:p w:rsidR="00796D0C" w:rsidRPr="005A4F32" w:rsidRDefault="00796D0C" w:rsidP="0079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«Об утверждении Порядка формирования, ведения</w:t>
      </w:r>
    </w:p>
    <w:p w:rsidR="00796D0C" w:rsidRPr="005A4F32" w:rsidRDefault="00796D0C" w:rsidP="00796D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F32">
        <w:rPr>
          <w:rFonts w:ascii="Times New Roman" w:hAnsi="Times New Roman" w:cs="Times New Roman"/>
          <w:sz w:val="24"/>
          <w:szCs w:val="24"/>
        </w:rPr>
        <w:t>и использования государственного банка данных</w:t>
      </w:r>
    </w:p>
    <w:p w:rsidR="00796D0C" w:rsidRDefault="00796D0C" w:rsidP="00D203BD">
      <w:pPr>
        <w:autoSpaceDE w:val="0"/>
        <w:autoSpaceDN w:val="0"/>
        <w:adjustRightInd w:val="0"/>
        <w:jc w:val="right"/>
      </w:pPr>
      <w:r w:rsidRPr="005A4F32">
        <w:t>о детях, оставшихся без попечения родителей»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Форма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Бланк организации,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подготовившей отчет.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составления отчета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</w:p>
    <w:p w:rsidR="000F3F97" w:rsidRPr="000F3F97" w:rsidRDefault="000F3F97" w:rsidP="000F3F97">
      <w:pPr>
        <w:autoSpaceDE w:val="0"/>
        <w:autoSpaceDN w:val="0"/>
        <w:adjustRightInd w:val="0"/>
        <w:jc w:val="center"/>
      </w:pPr>
      <w:r w:rsidRPr="000F3F97">
        <w:t>ОТЧЕТ</w:t>
      </w:r>
    </w:p>
    <w:p w:rsidR="000F3F97" w:rsidRPr="000F3F97" w:rsidRDefault="000F3F97" w:rsidP="000F3F97">
      <w:pPr>
        <w:autoSpaceDE w:val="0"/>
        <w:autoSpaceDN w:val="0"/>
        <w:adjustRightInd w:val="0"/>
        <w:jc w:val="center"/>
      </w:pPr>
      <w:r w:rsidRPr="000F3F97">
        <w:t>об условиях жизни и воспитания ребенка в семье</w:t>
      </w:r>
    </w:p>
    <w:p w:rsidR="000F3F97" w:rsidRPr="000F3F97" w:rsidRDefault="000F3F97" w:rsidP="006362F1">
      <w:pPr>
        <w:autoSpaceDE w:val="0"/>
        <w:autoSpaceDN w:val="0"/>
        <w:adjustRightInd w:val="0"/>
        <w:jc w:val="center"/>
      </w:pPr>
      <w:r w:rsidRPr="000F3F97">
        <w:t>усыновителя (удочерителя)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Фамилия, имя, отчество (при наличии) ребенка после усыновления (удочерения)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______________________________________</w:t>
      </w:r>
      <w:r w:rsidR="00796D0C">
        <w:t>__________</w:t>
      </w:r>
      <w:r w:rsidRPr="000F3F97">
        <w:t>_____________________________________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Пол ребенка ___</w:t>
      </w:r>
      <w:r w:rsidR="00796D0C">
        <w:t>___________</w:t>
      </w:r>
      <w:r w:rsidRPr="000F3F97">
        <w:t>____________________________________________________________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рождения после усыновления (удочерения) _</w:t>
      </w:r>
      <w:r w:rsidR="00796D0C">
        <w:t>_____________</w:t>
      </w:r>
      <w:r w:rsidRPr="000F3F97">
        <w:t>_____________________________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усыновления (удочерения) ___________</w:t>
      </w:r>
      <w:r w:rsidR="008B1B2F">
        <w:t>____________</w:t>
      </w:r>
      <w:r w:rsidRPr="000F3F97">
        <w:t>__________________________________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вступления в законную силу решения суда об усыновлении (удочерении) _</w:t>
      </w:r>
      <w:r w:rsidR="00CC418F">
        <w:t>________________</w:t>
      </w:r>
      <w:r w:rsidRPr="000F3F97">
        <w:t>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_____________________</w:t>
      </w:r>
      <w:r w:rsidR="00CC418F">
        <w:t>__________</w:t>
      </w:r>
      <w:r w:rsidRPr="000F3F97">
        <w:t>______________________________________________________</w:t>
      </w:r>
    </w:p>
    <w:p w:rsidR="000F3F97" w:rsidRPr="000F3F97" w:rsidRDefault="00AA4CB1" w:rsidP="000F3F97">
      <w:pPr>
        <w:autoSpaceDE w:val="0"/>
        <w:autoSpaceDN w:val="0"/>
        <w:adjustRightInd w:val="0"/>
        <w:jc w:val="both"/>
      </w:pPr>
      <w:r>
        <w:t xml:space="preserve">Фамилия, имя, отчество (при наличии) до </w:t>
      </w:r>
      <w:r w:rsidR="000F3F97" w:rsidRPr="000F3F97">
        <w:t>у</w:t>
      </w:r>
      <w:r>
        <w:t>сыновления</w:t>
      </w:r>
      <w:r w:rsidR="000F3F97" w:rsidRPr="000F3F97">
        <w:t xml:space="preserve"> (удочерения)</w:t>
      </w:r>
      <w:r>
        <w:t xml:space="preserve"> _____________________________________________________________________________________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рождения до усыновления (удочерения) ________</w:t>
      </w:r>
      <w:r w:rsidR="00AA4CB1">
        <w:t>_____________</w:t>
      </w:r>
      <w:r w:rsidRPr="000F3F97">
        <w:t>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Место жительства до усыновления (субъект Российской Федерации) ____</w:t>
      </w:r>
      <w:r w:rsidR="00AA4CB1">
        <w:t>______________</w:t>
      </w:r>
      <w:r w:rsidRPr="000F3F97">
        <w:t>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Фа</w:t>
      </w:r>
      <w:r w:rsidR="00AA4CB1">
        <w:t xml:space="preserve">милия, имя, отчество (при наличии) усыновителей, их </w:t>
      </w:r>
      <w:r w:rsidRPr="000F3F97">
        <w:t>возраст</w:t>
      </w:r>
      <w:r w:rsidR="00AA4CB1">
        <w:t xml:space="preserve"> _____________________________________________________________________________________</w:t>
      </w:r>
    </w:p>
    <w:p w:rsidR="000F3F97" w:rsidRPr="000F3F97" w:rsidRDefault="00FA4FD8" w:rsidP="000F3F97">
      <w:pPr>
        <w:autoSpaceDE w:val="0"/>
        <w:autoSpaceDN w:val="0"/>
        <w:adjustRightInd w:val="0"/>
        <w:jc w:val="both"/>
      </w:pPr>
      <w:r>
        <w:t xml:space="preserve">Адрес фактического проживания ребенка и </w:t>
      </w:r>
      <w:r w:rsidR="000F3F97" w:rsidRPr="000F3F97">
        <w:t>усыновителей, контактный номер</w:t>
      </w:r>
      <w:r>
        <w:t xml:space="preserve">                               </w:t>
      </w:r>
      <w:r w:rsidR="000F3F97" w:rsidRPr="000F3F97">
        <w:t>телефона ________________________________________________</w:t>
      </w:r>
      <w:r>
        <w:t>__________</w:t>
      </w:r>
      <w:r w:rsidR="000F3F97" w:rsidRPr="000F3F97">
        <w:t>__________________</w:t>
      </w:r>
    </w:p>
    <w:p w:rsidR="000F3F97" w:rsidRPr="000F3F97" w:rsidRDefault="00FA4FD8" w:rsidP="000F3F97">
      <w:pPr>
        <w:autoSpaceDE w:val="0"/>
        <w:autoSpaceDN w:val="0"/>
        <w:adjustRightInd w:val="0"/>
        <w:jc w:val="both"/>
      </w:pPr>
      <w:r>
        <w:t xml:space="preserve">Место работы усыновителей, адрес, контактный номер </w:t>
      </w:r>
      <w:r w:rsidR="000F3F97" w:rsidRPr="000F3F97">
        <w:t>телефона</w:t>
      </w:r>
      <w:r>
        <w:t xml:space="preserve"> _____________________________________________________________________________________</w:t>
      </w:r>
    </w:p>
    <w:p w:rsidR="000F3F97" w:rsidRPr="000F3F97" w:rsidRDefault="006300FD" w:rsidP="000F3F97">
      <w:pPr>
        <w:autoSpaceDE w:val="0"/>
        <w:autoSpaceDN w:val="0"/>
        <w:adjustRightInd w:val="0"/>
        <w:jc w:val="both"/>
      </w:pPr>
      <w:r>
        <w:t xml:space="preserve">Фамилия, имя, отчество (при наличии), должность </w:t>
      </w:r>
      <w:r w:rsidR="000F3F97" w:rsidRPr="000F3F97">
        <w:t>л</w:t>
      </w:r>
      <w:r>
        <w:t xml:space="preserve">ица, </w:t>
      </w:r>
      <w:r w:rsidR="000F3F97" w:rsidRPr="000F3F97">
        <w:t>проводившего</w:t>
      </w:r>
      <w:r>
        <w:t xml:space="preserve">                                    </w:t>
      </w:r>
      <w:r w:rsidR="000F3F97" w:rsidRPr="000F3F97">
        <w:t>обследование _________________________________________________________</w:t>
      </w:r>
      <w:r>
        <w:t>__________</w:t>
      </w:r>
      <w:r w:rsidR="000F3F97" w:rsidRPr="000F3F97">
        <w:t>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проведения обследования __</w:t>
      </w:r>
      <w:r w:rsidR="006005C2">
        <w:t>___________</w:t>
      </w:r>
      <w:r w:rsidRPr="000F3F97">
        <w:t>_________________________________</w:t>
      </w:r>
      <w:r w:rsidR="006005C2">
        <w:t>_</w:t>
      </w:r>
      <w:r w:rsidRPr="000F3F97">
        <w:t>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проведения предыдущего обследования, кем проводилось _____</w:t>
      </w:r>
      <w:r w:rsidR="006005C2">
        <w:t>_____________</w:t>
      </w:r>
      <w:r w:rsidRPr="000F3F97">
        <w:t>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Дата следующего обследования ______</w:t>
      </w:r>
      <w:r w:rsidR="006005C2">
        <w:t>___________</w:t>
      </w:r>
      <w:r w:rsidRPr="000F3F97">
        <w:t>________________________________________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</w:p>
    <w:p w:rsidR="00A554DB" w:rsidRPr="006362F1" w:rsidRDefault="00A554DB" w:rsidP="00A554D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362F1">
        <w:rPr>
          <w:sz w:val="22"/>
          <w:szCs w:val="22"/>
        </w:rPr>
        <w:t xml:space="preserve">1. </w:t>
      </w:r>
      <w:r w:rsidR="000F3F97" w:rsidRPr="006362F1">
        <w:rPr>
          <w:sz w:val="22"/>
          <w:szCs w:val="22"/>
        </w:rPr>
        <w:t>Обеспечение потребностей ребенка.</w:t>
      </w:r>
    </w:p>
    <w:p w:rsidR="000F3F97" w:rsidRPr="006362F1" w:rsidRDefault="00A554DB" w:rsidP="00A554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62F1">
        <w:rPr>
          <w:sz w:val="22"/>
          <w:szCs w:val="22"/>
        </w:rPr>
        <w:t xml:space="preserve">            </w:t>
      </w:r>
      <w:r w:rsidR="000F3F97" w:rsidRPr="006362F1">
        <w:rPr>
          <w:sz w:val="22"/>
          <w:szCs w:val="22"/>
        </w:rPr>
        <w:t>(Дать характеристику основных потребностей и как они удовлетворяются на</w:t>
      </w:r>
      <w:r w:rsidRPr="006362F1">
        <w:rPr>
          <w:sz w:val="22"/>
          <w:szCs w:val="22"/>
        </w:rPr>
        <w:t xml:space="preserve"> момент     проверки, </w:t>
      </w:r>
      <w:r w:rsidR="000F3F97" w:rsidRPr="006362F1">
        <w:rPr>
          <w:sz w:val="22"/>
          <w:szCs w:val="22"/>
        </w:rPr>
        <w:t>указать, что требуется предпринять, что было сделано (не</w:t>
      </w:r>
      <w:r w:rsidRPr="006362F1">
        <w:rPr>
          <w:sz w:val="22"/>
          <w:szCs w:val="22"/>
        </w:rPr>
        <w:t xml:space="preserve"> </w:t>
      </w:r>
      <w:r w:rsidR="000F3F97" w:rsidRPr="006362F1">
        <w:rPr>
          <w:sz w:val="22"/>
          <w:szCs w:val="22"/>
        </w:rPr>
        <w:t>сделано) из намеченного в ходе предыдущего обследования).</w:t>
      </w:r>
    </w:p>
    <w:p w:rsidR="000F3F97" w:rsidRPr="006362F1" w:rsidRDefault="00A554DB" w:rsidP="00A554D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362F1">
        <w:rPr>
          <w:sz w:val="22"/>
          <w:szCs w:val="22"/>
        </w:rPr>
        <w:t>Здоровье: физическое развитие -</w:t>
      </w:r>
      <w:r w:rsidR="000F3F97" w:rsidRPr="006362F1">
        <w:rPr>
          <w:sz w:val="22"/>
          <w:szCs w:val="22"/>
        </w:rPr>
        <w:t xml:space="preserve"> рост, вес, проблемы, принятые меры,</w:t>
      </w:r>
      <w:r w:rsidRPr="006362F1">
        <w:rPr>
          <w:sz w:val="22"/>
          <w:szCs w:val="22"/>
        </w:rPr>
        <w:t xml:space="preserve"> </w:t>
      </w:r>
      <w:r w:rsidR="000F3F97" w:rsidRPr="006362F1">
        <w:rPr>
          <w:sz w:val="22"/>
          <w:szCs w:val="22"/>
        </w:rPr>
        <w:t>прохождение ежегодного медицинского осмотра, прививки.</w:t>
      </w:r>
    </w:p>
    <w:p w:rsidR="000F3F97" w:rsidRPr="006362F1" w:rsidRDefault="000F3F97" w:rsidP="00AA4E9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6362F1">
        <w:rPr>
          <w:sz w:val="22"/>
          <w:szCs w:val="22"/>
        </w:rPr>
        <w:t>Образование: успехи, проблемы, их соответствие возрасту, форма освоения</w:t>
      </w:r>
      <w:r w:rsidR="00AA4E95" w:rsidRPr="006362F1">
        <w:rPr>
          <w:sz w:val="22"/>
          <w:szCs w:val="22"/>
        </w:rPr>
        <w:t xml:space="preserve"> образовательных программ, </w:t>
      </w:r>
      <w:r w:rsidRPr="006362F1">
        <w:rPr>
          <w:sz w:val="22"/>
          <w:szCs w:val="22"/>
        </w:rPr>
        <w:t>тип образовательной организации, дополнительное</w:t>
      </w:r>
      <w:r w:rsidR="00AA4E95" w:rsidRPr="006362F1">
        <w:rPr>
          <w:sz w:val="22"/>
          <w:szCs w:val="22"/>
        </w:rPr>
        <w:t xml:space="preserve"> образование (указать, какие образовательные </w:t>
      </w:r>
      <w:r w:rsidRPr="006362F1">
        <w:rPr>
          <w:sz w:val="22"/>
          <w:szCs w:val="22"/>
        </w:rPr>
        <w:t>организации дополнительного</w:t>
      </w:r>
      <w:r w:rsidR="00AA4E95" w:rsidRPr="006362F1">
        <w:rPr>
          <w:sz w:val="22"/>
          <w:szCs w:val="22"/>
        </w:rPr>
        <w:t xml:space="preserve"> образования детей </w:t>
      </w:r>
      <w:r w:rsidRPr="006362F1">
        <w:rPr>
          <w:sz w:val="22"/>
          <w:szCs w:val="22"/>
        </w:rPr>
        <w:t>посещает ребенок; указывается в зависимости от возраста</w:t>
      </w:r>
      <w:r w:rsidR="00AA4E95" w:rsidRPr="006362F1">
        <w:rPr>
          <w:sz w:val="22"/>
          <w:szCs w:val="22"/>
        </w:rPr>
        <w:t xml:space="preserve"> </w:t>
      </w:r>
      <w:r w:rsidRPr="006362F1">
        <w:rPr>
          <w:sz w:val="22"/>
          <w:szCs w:val="22"/>
        </w:rPr>
        <w:t>ребенка).</w:t>
      </w:r>
    </w:p>
    <w:p w:rsidR="000F3F97" w:rsidRPr="000F3F97" w:rsidRDefault="002A08AB" w:rsidP="002A08AB">
      <w:pPr>
        <w:autoSpaceDE w:val="0"/>
        <w:autoSpaceDN w:val="0"/>
        <w:adjustRightInd w:val="0"/>
        <w:ind w:firstLine="709"/>
        <w:jc w:val="both"/>
      </w:pPr>
      <w:r>
        <w:t xml:space="preserve">Обеспечение развития способностей ребенка: доступ </w:t>
      </w:r>
      <w:r w:rsidR="000F3F97" w:rsidRPr="000F3F97">
        <w:t>ребенка к играм,</w:t>
      </w:r>
      <w:r>
        <w:t xml:space="preserve"> </w:t>
      </w:r>
      <w:r w:rsidR="000F3F97" w:rsidRPr="000F3F97">
        <w:t>кружкам, спорту.</w:t>
      </w:r>
    </w:p>
    <w:p w:rsidR="000F3F97" w:rsidRPr="000F3F97" w:rsidRDefault="002A08AB" w:rsidP="002A08AB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Внешний вид </w:t>
      </w:r>
      <w:r w:rsidR="000F3F97" w:rsidRPr="000F3F97">
        <w:t>и адаптация к социальным требованиям: соответствие одежды</w:t>
      </w:r>
      <w:r>
        <w:t xml:space="preserve"> возрасту, полу, </w:t>
      </w:r>
      <w:r w:rsidR="000F3F97" w:rsidRPr="000F3F97">
        <w:t>культуре, религии, личная гигиена, адекватность поведения</w:t>
      </w:r>
      <w:r>
        <w:t xml:space="preserve"> </w:t>
      </w:r>
      <w:r w:rsidR="000F3F97" w:rsidRPr="000F3F97">
        <w:t>ребенка в различной обстановке, восприятие советов усыновителей.</w:t>
      </w:r>
    </w:p>
    <w:p w:rsidR="000F3F97" w:rsidRPr="000F3F97" w:rsidRDefault="006B4E5F" w:rsidP="006362F1">
      <w:pPr>
        <w:autoSpaceDE w:val="0"/>
        <w:autoSpaceDN w:val="0"/>
        <w:adjustRightInd w:val="0"/>
        <w:ind w:firstLine="709"/>
        <w:jc w:val="both"/>
      </w:pPr>
      <w:r>
        <w:t xml:space="preserve">Навыки самообслуживания: умение одеваться, </w:t>
      </w:r>
      <w:r w:rsidR="000F3F97" w:rsidRPr="000F3F97">
        <w:t>самостоятельно питаться,</w:t>
      </w:r>
      <w:r>
        <w:t xml:space="preserve"> </w:t>
      </w:r>
      <w:r w:rsidR="000F3F97" w:rsidRPr="000F3F97">
        <w:t>решать социальные и бытовые проблемы.</w:t>
      </w:r>
    </w:p>
    <w:p w:rsidR="000F3F97" w:rsidRPr="000F3F97" w:rsidRDefault="000F3F97" w:rsidP="007349ED">
      <w:pPr>
        <w:autoSpaceDE w:val="0"/>
        <w:autoSpaceDN w:val="0"/>
        <w:adjustRightInd w:val="0"/>
        <w:ind w:firstLine="709"/>
        <w:jc w:val="both"/>
      </w:pPr>
      <w:r w:rsidRPr="000F3F97">
        <w:t>2. Способность усыновителей обеспечивать потребности ребенка.</w:t>
      </w:r>
    </w:p>
    <w:p w:rsidR="000F3F97" w:rsidRPr="000F3F97" w:rsidRDefault="007349ED" w:rsidP="007349ED">
      <w:pPr>
        <w:autoSpaceDE w:val="0"/>
        <w:autoSpaceDN w:val="0"/>
        <w:adjustRightInd w:val="0"/>
        <w:ind w:firstLine="709"/>
        <w:jc w:val="both"/>
      </w:pPr>
      <w:r>
        <w:t xml:space="preserve">Основной уход: </w:t>
      </w:r>
      <w:r w:rsidR="000F3F97" w:rsidRPr="000F3F97">
        <w:t>удов</w:t>
      </w:r>
      <w:r>
        <w:t>летворение</w:t>
      </w:r>
      <w:r w:rsidR="000F3F97" w:rsidRPr="000F3F97">
        <w:t xml:space="preserve"> базовых потребностей ребенка - в пище,</w:t>
      </w:r>
      <w:r>
        <w:t xml:space="preserve"> </w:t>
      </w:r>
      <w:r w:rsidR="000F3F97" w:rsidRPr="000F3F97">
        <w:t>жилье, гигиене, обеспечение одеждой, предоставление медицинской помощи.</w:t>
      </w:r>
    </w:p>
    <w:p w:rsidR="000F3F97" w:rsidRPr="000F3F97" w:rsidRDefault="007349ED" w:rsidP="007349ED">
      <w:pPr>
        <w:autoSpaceDE w:val="0"/>
        <w:autoSpaceDN w:val="0"/>
        <w:adjustRightInd w:val="0"/>
        <w:ind w:firstLine="709"/>
        <w:jc w:val="both"/>
      </w:pPr>
      <w:r>
        <w:t xml:space="preserve">Обеспечение безопасности ребенка в соответствии с его </w:t>
      </w:r>
      <w:r w:rsidR="000F3F97" w:rsidRPr="000F3F97">
        <w:t>возрастом</w:t>
      </w:r>
      <w:r>
        <w:t xml:space="preserve"> </w:t>
      </w:r>
      <w:r w:rsidR="000F3F97" w:rsidRPr="000F3F97">
        <w:t>(отсутствие доступа к опасным предметам в быту).</w:t>
      </w:r>
    </w:p>
    <w:p w:rsidR="000D5488" w:rsidRDefault="000F3F97" w:rsidP="006362F1">
      <w:pPr>
        <w:autoSpaceDE w:val="0"/>
        <w:autoSpaceDN w:val="0"/>
        <w:adjustRightInd w:val="0"/>
        <w:ind w:firstLine="709"/>
        <w:jc w:val="both"/>
      </w:pPr>
      <w:r w:rsidRPr="000F3F97">
        <w:t xml:space="preserve">Как </w:t>
      </w:r>
      <w:r w:rsidR="007349ED">
        <w:t xml:space="preserve">усыновители проявляют свою </w:t>
      </w:r>
      <w:r w:rsidRPr="000F3F97">
        <w:t>привязанность, есть ли расположение,</w:t>
      </w:r>
      <w:r w:rsidR="007349ED">
        <w:t xml:space="preserve"> </w:t>
      </w:r>
      <w:r w:rsidRPr="000F3F97">
        <w:t>требуемое для того, чтобы ребенок почувствовал эмоциональное тепло.</w:t>
      </w:r>
    </w:p>
    <w:p w:rsidR="000F3F97" w:rsidRPr="006362F1" w:rsidRDefault="000F3F97" w:rsidP="000D5488">
      <w:pPr>
        <w:autoSpaceDE w:val="0"/>
        <w:autoSpaceDN w:val="0"/>
        <w:adjustRightInd w:val="0"/>
        <w:ind w:firstLine="709"/>
        <w:jc w:val="both"/>
      </w:pPr>
      <w:r w:rsidRPr="006362F1">
        <w:t>3. Факторы семьи и окружения.</w:t>
      </w:r>
    </w:p>
    <w:p w:rsidR="000F3F97" w:rsidRPr="006362F1" w:rsidRDefault="000D5488" w:rsidP="000D5488">
      <w:pPr>
        <w:autoSpaceDE w:val="0"/>
        <w:autoSpaceDN w:val="0"/>
        <w:adjustRightInd w:val="0"/>
        <w:ind w:firstLine="709"/>
        <w:jc w:val="both"/>
      </w:pPr>
      <w:r w:rsidRPr="006362F1">
        <w:t xml:space="preserve">Семейная история: влияние </w:t>
      </w:r>
      <w:r w:rsidR="000F3F97" w:rsidRPr="006362F1">
        <w:t>на жизнь ребенка в настоящее время истории</w:t>
      </w:r>
      <w:r w:rsidRPr="006362F1">
        <w:t xml:space="preserve"> семьи </w:t>
      </w:r>
      <w:r w:rsidR="000F3F97" w:rsidRPr="006362F1">
        <w:t>ус</w:t>
      </w:r>
      <w:r w:rsidRPr="006362F1">
        <w:t xml:space="preserve">ыновителей - кто живет в доме и как </w:t>
      </w:r>
      <w:r w:rsidR="000F3F97" w:rsidRPr="006362F1">
        <w:t>это влияет на ребенка,</w:t>
      </w:r>
      <w:r w:rsidRPr="006362F1">
        <w:t xml:space="preserve"> изменения </w:t>
      </w:r>
      <w:r w:rsidR="000F3F97" w:rsidRPr="006362F1">
        <w:t>в составе семьи в настоящем и прошлом, об изменении гражданского</w:t>
      </w:r>
      <w:r w:rsidRPr="006362F1">
        <w:t xml:space="preserve"> </w:t>
      </w:r>
      <w:r w:rsidR="000F3F97" w:rsidRPr="006362F1">
        <w:t>статуса или семейного положения усыновителей, семейные ценности и традиции,</w:t>
      </w:r>
      <w:r w:rsidRPr="006362F1">
        <w:t xml:space="preserve"> </w:t>
      </w:r>
      <w:r w:rsidR="000F3F97" w:rsidRPr="006362F1">
        <w:t>природа отношений усыновителей с родственниками и между собой, влияние этих</w:t>
      </w:r>
      <w:r w:rsidRPr="006362F1">
        <w:t xml:space="preserve"> </w:t>
      </w:r>
      <w:r w:rsidR="000F3F97" w:rsidRPr="006362F1">
        <w:t>отношений на ребенка.</w:t>
      </w:r>
    </w:p>
    <w:p w:rsidR="000F3F97" w:rsidRPr="006362F1" w:rsidRDefault="000D5488" w:rsidP="000D5488">
      <w:pPr>
        <w:autoSpaceDE w:val="0"/>
        <w:autoSpaceDN w:val="0"/>
        <w:adjustRightInd w:val="0"/>
        <w:ind w:firstLine="709"/>
        <w:jc w:val="both"/>
      </w:pPr>
      <w:r w:rsidRPr="006362F1">
        <w:t>Социальные связи семьи: с соседями,</w:t>
      </w:r>
      <w:r w:rsidR="000F3F97" w:rsidRPr="006362F1">
        <w:t xml:space="preserve"> знакомыми, контакты ребенка со</w:t>
      </w:r>
      <w:r w:rsidRPr="006362F1">
        <w:t xml:space="preserve"> </w:t>
      </w:r>
      <w:r w:rsidR="000F3F97" w:rsidRPr="006362F1">
        <w:t>сверстниками, педагогами, воспитателями.</w:t>
      </w:r>
    </w:p>
    <w:p w:rsidR="000F3F97" w:rsidRPr="000F3F97" w:rsidRDefault="000F3F97" w:rsidP="000D5488">
      <w:pPr>
        <w:autoSpaceDE w:val="0"/>
        <w:autoSpaceDN w:val="0"/>
        <w:adjustRightInd w:val="0"/>
        <w:ind w:firstLine="709"/>
        <w:jc w:val="both"/>
      </w:pPr>
      <w:r w:rsidRPr="000F3F97">
        <w:t>Жилье.</w:t>
      </w:r>
    </w:p>
    <w:p w:rsidR="000F3F97" w:rsidRPr="000F3F97" w:rsidRDefault="000F3F97" w:rsidP="000D5488">
      <w:pPr>
        <w:autoSpaceDE w:val="0"/>
        <w:autoSpaceDN w:val="0"/>
        <w:adjustRightInd w:val="0"/>
        <w:ind w:firstLine="709"/>
        <w:jc w:val="both"/>
      </w:pPr>
      <w:r w:rsidRPr="000F3F97">
        <w:t>Жилищно-бытовые условия проживания семьи:</w:t>
      </w:r>
    </w:p>
    <w:p w:rsidR="000F3F97" w:rsidRPr="000F3F97" w:rsidRDefault="000F3F97" w:rsidP="000D5488">
      <w:pPr>
        <w:autoSpaceDE w:val="0"/>
        <w:autoSpaceDN w:val="0"/>
        <w:adjustRightInd w:val="0"/>
        <w:ind w:firstLine="709"/>
        <w:jc w:val="both"/>
      </w:pPr>
      <w:r w:rsidRPr="000F3F97">
        <w:t>общая и жилая площадь; принадлежность и благоустроенность жилья;</w:t>
      </w:r>
    </w:p>
    <w:p w:rsidR="000F3F97" w:rsidRPr="000F3F97" w:rsidRDefault="000D5488" w:rsidP="000D5488">
      <w:pPr>
        <w:autoSpaceDE w:val="0"/>
        <w:autoSpaceDN w:val="0"/>
        <w:adjustRightInd w:val="0"/>
        <w:ind w:firstLine="709"/>
        <w:jc w:val="both"/>
      </w:pPr>
      <w:r>
        <w:t xml:space="preserve">санитарно-гигиеническое состояние - хорошее, </w:t>
      </w:r>
      <w:r w:rsidR="000F3F97" w:rsidRPr="000F3F97">
        <w:t>удовлетворительное,</w:t>
      </w:r>
      <w:r>
        <w:t xml:space="preserve"> неудовлетворительное; дополнительные сведения о бытовых и </w:t>
      </w:r>
      <w:r w:rsidR="000F3F97" w:rsidRPr="000F3F97">
        <w:t>финансовых</w:t>
      </w:r>
      <w:r>
        <w:t xml:space="preserve"> </w:t>
      </w:r>
      <w:r w:rsidR="000F3F97" w:rsidRPr="000F3F97">
        <w:t>условиях жизни.</w:t>
      </w:r>
    </w:p>
    <w:p w:rsidR="000F3F97" w:rsidRPr="000F3F97" w:rsidRDefault="000D5488" w:rsidP="000D5488">
      <w:pPr>
        <w:autoSpaceDE w:val="0"/>
        <w:autoSpaceDN w:val="0"/>
        <w:adjustRightInd w:val="0"/>
        <w:ind w:firstLine="709"/>
        <w:jc w:val="both"/>
      </w:pPr>
      <w:r>
        <w:t xml:space="preserve">Наличие </w:t>
      </w:r>
      <w:r w:rsidR="000F3F97" w:rsidRPr="000F3F97">
        <w:t>у ребенка: отдельной комнаты, кровати, места для игр, занятий,</w:t>
      </w:r>
      <w:r>
        <w:t xml:space="preserve"> </w:t>
      </w:r>
      <w:r w:rsidR="000F3F97" w:rsidRPr="000F3F97">
        <w:t>игрушек, книг, режима дня и питания.</w:t>
      </w:r>
    </w:p>
    <w:p w:rsidR="000F3F97" w:rsidRPr="000F3F97" w:rsidRDefault="000D5488" w:rsidP="000D5488">
      <w:pPr>
        <w:autoSpaceDE w:val="0"/>
        <w:autoSpaceDN w:val="0"/>
        <w:adjustRightInd w:val="0"/>
        <w:ind w:firstLine="709"/>
        <w:jc w:val="both"/>
      </w:pPr>
      <w:r>
        <w:t xml:space="preserve">Работа: кто работает, наличие или </w:t>
      </w:r>
      <w:r w:rsidR="000F3F97" w:rsidRPr="000F3F97">
        <w:t>отсутствие работы, режим работы,</w:t>
      </w:r>
      <w:r>
        <w:t xml:space="preserve"> </w:t>
      </w:r>
      <w:r w:rsidR="000F3F97" w:rsidRPr="000F3F97">
        <w:t>изменения в работе и как это влияет на ребенка.</w:t>
      </w:r>
    </w:p>
    <w:p w:rsidR="000F3F97" w:rsidRPr="000F3F97" w:rsidRDefault="000D5488" w:rsidP="000D5488">
      <w:pPr>
        <w:autoSpaceDE w:val="0"/>
        <w:autoSpaceDN w:val="0"/>
        <w:adjustRightInd w:val="0"/>
        <w:ind w:firstLine="709"/>
        <w:jc w:val="both"/>
      </w:pPr>
      <w:r>
        <w:t xml:space="preserve">Доход: достаточен или нет, как </w:t>
      </w:r>
      <w:r w:rsidR="000F3F97" w:rsidRPr="000F3F97">
        <w:t>это влияет на ребенка, обеспечен ли</w:t>
      </w:r>
      <w:r>
        <w:t xml:space="preserve"> ребенок всем необходимым (хватает ли</w:t>
      </w:r>
      <w:r w:rsidR="000F3F97" w:rsidRPr="000F3F97">
        <w:t xml:space="preserve"> одежды, обуви, мягкого инвентаря,</w:t>
      </w:r>
      <w:r>
        <w:t xml:space="preserve"> игрушек, школьно-письменных принадлежностей), оплата </w:t>
      </w:r>
      <w:r w:rsidR="000F3F97" w:rsidRPr="000F3F97">
        <w:t>специализированных</w:t>
      </w:r>
      <w:r>
        <w:t xml:space="preserve"> </w:t>
      </w:r>
      <w:r w:rsidR="000F3F97" w:rsidRPr="000F3F97">
        <w:t>кружков, школ.</w:t>
      </w:r>
    </w:p>
    <w:p w:rsidR="000F3F97" w:rsidRPr="000F3F97" w:rsidRDefault="000D5488" w:rsidP="000D5488">
      <w:pPr>
        <w:autoSpaceDE w:val="0"/>
        <w:autoSpaceDN w:val="0"/>
        <w:adjustRightInd w:val="0"/>
        <w:ind w:firstLine="709"/>
        <w:jc w:val="both"/>
      </w:pPr>
      <w:r>
        <w:t xml:space="preserve">Ресурсы по </w:t>
      </w:r>
      <w:r w:rsidR="000F3F97" w:rsidRPr="000F3F97">
        <w:t>месту жительства: доступность образовательных организаций,</w:t>
      </w:r>
      <w:r>
        <w:t xml:space="preserve"> </w:t>
      </w:r>
      <w:r w:rsidR="000F3F97" w:rsidRPr="000F3F97">
        <w:t>организаций культуры, медицинской организации.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</w:p>
    <w:p w:rsidR="000F3F97" w:rsidRPr="000F3F97" w:rsidRDefault="000F3F97" w:rsidP="000D5488">
      <w:pPr>
        <w:autoSpaceDE w:val="0"/>
        <w:autoSpaceDN w:val="0"/>
        <w:adjustRightInd w:val="0"/>
        <w:ind w:firstLine="709"/>
        <w:jc w:val="both"/>
      </w:pPr>
      <w:r w:rsidRPr="000F3F97">
        <w:t>Выводы:</w:t>
      </w:r>
    </w:p>
    <w:p w:rsidR="000F3F97" w:rsidRPr="000F3F97" w:rsidRDefault="000D5488" w:rsidP="000D5488">
      <w:pPr>
        <w:autoSpaceDE w:val="0"/>
        <w:autoSpaceDN w:val="0"/>
        <w:adjustRightInd w:val="0"/>
        <w:ind w:firstLine="709"/>
        <w:jc w:val="both"/>
      </w:pPr>
      <w:r>
        <w:t xml:space="preserve">1. Сформулировать, что требуется обеспечить (по трем разделам </w:t>
      </w:r>
      <w:r w:rsidR="000F3F97" w:rsidRPr="000F3F97">
        <w:t>-</w:t>
      </w:r>
      <w:r>
        <w:t xml:space="preserve"> потребности ребенка, способность усыновителей обеспечивать </w:t>
      </w:r>
      <w:r w:rsidR="000F3F97" w:rsidRPr="000F3F97">
        <w:t>потребности</w:t>
      </w:r>
      <w:r>
        <w:t xml:space="preserve"> ребенка, факторы семьи и </w:t>
      </w:r>
      <w:r w:rsidR="000F3F97" w:rsidRPr="000F3F97">
        <w:t xml:space="preserve">окружения) </w:t>
      </w:r>
      <w:r>
        <w:t xml:space="preserve">и </w:t>
      </w:r>
      <w:r w:rsidR="000F3F97" w:rsidRPr="000F3F97">
        <w:t>что для этого требуется сделать</w:t>
      </w:r>
      <w:r>
        <w:t xml:space="preserve"> </w:t>
      </w:r>
      <w:r w:rsidR="000F3F97" w:rsidRPr="000F3F97">
        <w:t>(изменить) усыновителям.</w:t>
      </w:r>
    </w:p>
    <w:p w:rsidR="000F3F97" w:rsidRDefault="000D5488" w:rsidP="006362F1">
      <w:pPr>
        <w:autoSpaceDE w:val="0"/>
        <w:autoSpaceDN w:val="0"/>
        <w:adjustRightInd w:val="0"/>
        <w:ind w:firstLine="709"/>
        <w:jc w:val="both"/>
      </w:pPr>
      <w:r>
        <w:t xml:space="preserve">2. Требуется ли дополнительная помощь семье и </w:t>
      </w:r>
      <w:r w:rsidR="00D203BD">
        <w:t>ребенку,</w:t>
      </w:r>
      <w:r>
        <w:t xml:space="preserve"> и </w:t>
      </w:r>
      <w:r w:rsidR="000F3F97" w:rsidRPr="000F3F97">
        <w:t>кто ее</w:t>
      </w:r>
      <w:r>
        <w:t xml:space="preserve"> </w:t>
      </w:r>
      <w:r w:rsidR="000F3F97" w:rsidRPr="000F3F97">
        <w:t>предоставит.</w:t>
      </w:r>
    </w:p>
    <w:p w:rsidR="006362F1" w:rsidRPr="000F3F97" w:rsidRDefault="006362F1" w:rsidP="006362F1">
      <w:pPr>
        <w:autoSpaceDE w:val="0"/>
        <w:autoSpaceDN w:val="0"/>
        <w:adjustRightInd w:val="0"/>
        <w:ind w:firstLine="709"/>
        <w:jc w:val="both"/>
      </w:pPr>
    </w:p>
    <w:p w:rsidR="000F3F97" w:rsidRDefault="000F3F97" w:rsidP="006362F1">
      <w:pPr>
        <w:autoSpaceDE w:val="0"/>
        <w:autoSpaceDN w:val="0"/>
        <w:adjustRightInd w:val="0"/>
        <w:ind w:firstLine="709"/>
        <w:jc w:val="both"/>
      </w:pPr>
      <w:r w:rsidRPr="000F3F97">
        <w:t>Выводы: оценка успешности усыновления: _____________________________</w:t>
      </w:r>
      <w:r w:rsidR="000D5488">
        <w:t>__________</w:t>
      </w:r>
      <w:r w:rsidRPr="000F3F97">
        <w:t>__.</w:t>
      </w:r>
    </w:p>
    <w:p w:rsidR="006362F1" w:rsidRPr="000F3F97" w:rsidRDefault="006362F1" w:rsidP="006362F1">
      <w:pPr>
        <w:autoSpaceDE w:val="0"/>
        <w:autoSpaceDN w:val="0"/>
        <w:adjustRightInd w:val="0"/>
        <w:ind w:firstLine="709"/>
        <w:jc w:val="both"/>
      </w:pPr>
    </w:p>
    <w:p w:rsidR="000F3F97" w:rsidRPr="000F3F97" w:rsidRDefault="000F3F97" w:rsidP="000D5488">
      <w:pPr>
        <w:autoSpaceDE w:val="0"/>
        <w:autoSpaceDN w:val="0"/>
        <w:adjustRightInd w:val="0"/>
        <w:jc w:val="center"/>
      </w:pPr>
      <w:r w:rsidRPr="000F3F97">
        <w:t>__________________________________________________</w:t>
      </w:r>
    </w:p>
    <w:p w:rsidR="000F3F97" w:rsidRPr="000D5488" w:rsidRDefault="000F3F97" w:rsidP="000D54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D5488">
        <w:rPr>
          <w:sz w:val="20"/>
          <w:szCs w:val="20"/>
        </w:rPr>
        <w:t>(фамилия, имя, отчество (при наличии),</w:t>
      </w:r>
    </w:p>
    <w:p w:rsidR="000F3F97" w:rsidRPr="00D203BD" w:rsidRDefault="000F3F97" w:rsidP="00D203B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D5488">
        <w:rPr>
          <w:sz w:val="20"/>
          <w:szCs w:val="20"/>
        </w:rPr>
        <w:t>подпись лица, составившего отчет)</w:t>
      </w:r>
    </w:p>
    <w:p w:rsidR="000F3F97" w:rsidRDefault="00907A67" w:rsidP="000F3F9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907A67" w:rsidRPr="00907A67" w:rsidRDefault="00907A67" w:rsidP="000F3F9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F3F97" w:rsidRPr="000F3F97" w:rsidRDefault="000F3F97" w:rsidP="000D5488">
      <w:pPr>
        <w:autoSpaceDE w:val="0"/>
        <w:autoSpaceDN w:val="0"/>
        <w:adjustRightInd w:val="0"/>
        <w:ind w:firstLine="709"/>
        <w:jc w:val="both"/>
      </w:pPr>
      <w:r w:rsidRPr="000F3F97">
        <w:t>Утверждаю</w:t>
      </w:r>
    </w:p>
    <w:p w:rsidR="000F3F97" w:rsidRPr="000F3F97" w:rsidRDefault="000F3F97" w:rsidP="000F3F97">
      <w:pPr>
        <w:autoSpaceDE w:val="0"/>
        <w:autoSpaceDN w:val="0"/>
        <w:adjustRightInd w:val="0"/>
        <w:jc w:val="both"/>
      </w:pPr>
      <w:r w:rsidRPr="000F3F97">
        <w:t>________________</w:t>
      </w:r>
      <w:r w:rsidR="00D203BD">
        <w:t>_</w:t>
      </w:r>
      <w:r w:rsidRPr="000F3F97">
        <w:t xml:space="preserve">___________ </w:t>
      </w:r>
      <w:r w:rsidR="00D203BD">
        <w:t xml:space="preserve"> </w:t>
      </w:r>
      <w:r w:rsidRPr="000F3F97">
        <w:t>_</w:t>
      </w:r>
      <w:r w:rsidR="00D203BD">
        <w:t xml:space="preserve">__________  </w:t>
      </w:r>
      <w:r w:rsidRPr="000F3F97">
        <w:t>________</w:t>
      </w:r>
      <w:r w:rsidR="00D203BD">
        <w:t>____________________________________</w:t>
      </w:r>
    </w:p>
    <w:p w:rsidR="000F3F97" w:rsidRPr="00D203BD" w:rsidRDefault="000F3F97" w:rsidP="000F3F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203BD">
        <w:rPr>
          <w:sz w:val="20"/>
          <w:szCs w:val="20"/>
        </w:rPr>
        <w:t>(руковод</w:t>
      </w:r>
      <w:r w:rsidR="00D203BD" w:rsidRPr="00D203BD">
        <w:rPr>
          <w:sz w:val="20"/>
          <w:szCs w:val="20"/>
        </w:rPr>
        <w:t xml:space="preserve">итель органа опеки          </w:t>
      </w:r>
      <w:r w:rsidR="00D203BD">
        <w:rPr>
          <w:sz w:val="20"/>
          <w:szCs w:val="20"/>
        </w:rPr>
        <w:t xml:space="preserve">              </w:t>
      </w:r>
      <w:proofErr w:type="gramStart"/>
      <w:r w:rsidR="00D203BD">
        <w:rPr>
          <w:sz w:val="20"/>
          <w:szCs w:val="20"/>
        </w:rPr>
        <w:t xml:space="preserve">   </w:t>
      </w:r>
      <w:r w:rsidR="00D203BD" w:rsidRPr="00D203BD">
        <w:rPr>
          <w:sz w:val="20"/>
          <w:szCs w:val="20"/>
        </w:rPr>
        <w:t>(</w:t>
      </w:r>
      <w:proofErr w:type="gramEnd"/>
      <w:r w:rsidR="00D203BD" w:rsidRPr="00D203BD">
        <w:rPr>
          <w:sz w:val="20"/>
          <w:szCs w:val="20"/>
        </w:rPr>
        <w:t xml:space="preserve">подпись)   </w:t>
      </w:r>
      <w:r w:rsidR="00D203BD">
        <w:rPr>
          <w:sz w:val="20"/>
          <w:szCs w:val="20"/>
        </w:rPr>
        <w:t xml:space="preserve">           </w:t>
      </w:r>
      <w:r w:rsidRPr="00D203BD">
        <w:rPr>
          <w:sz w:val="20"/>
          <w:szCs w:val="20"/>
        </w:rPr>
        <w:t>фамилия, имя, отчество (при наличии)</w:t>
      </w:r>
    </w:p>
    <w:p w:rsidR="000F3F97" w:rsidRPr="006362F1" w:rsidRDefault="000F3F97" w:rsidP="000F3F9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203BD">
        <w:rPr>
          <w:sz w:val="20"/>
          <w:szCs w:val="20"/>
        </w:rPr>
        <w:t xml:space="preserve">     попечительства)</w:t>
      </w:r>
    </w:p>
    <w:p w:rsidR="00EE54BB" w:rsidRPr="006362F1" w:rsidRDefault="006362F1" w:rsidP="006362F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М.П</w:t>
      </w:r>
    </w:p>
    <w:p w:rsidR="00EE54BB" w:rsidRDefault="00EE54BB" w:rsidP="008C598C">
      <w:pPr>
        <w:autoSpaceDE w:val="0"/>
        <w:autoSpaceDN w:val="0"/>
        <w:adjustRightInd w:val="0"/>
      </w:pPr>
    </w:p>
    <w:p w:rsidR="00301E55" w:rsidRPr="00962DDA" w:rsidRDefault="00301E55" w:rsidP="00301E55">
      <w:pPr>
        <w:autoSpaceDE w:val="0"/>
        <w:autoSpaceDN w:val="0"/>
        <w:adjustRightInd w:val="0"/>
        <w:ind w:firstLine="540"/>
        <w:jc w:val="right"/>
      </w:pPr>
      <w:r w:rsidRPr="00525298">
        <w:t xml:space="preserve">Приложение </w:t>
      </w:r>
      <w:r>
        <w:t>13</w:t>
      </w:r>
    </w:p>
    <w:p w:rsidR="00301E55" w:rsidRPr="00962DDA" w:rsidRDefault="00301E55" w:rsidP="00301E55">
      <w:pPr>
        <w:autoSpaceDE w:val="0"/>
        <w:autoSpaceDN w:val="0"/>
        <w:adjustRightInd w:val="0"/>
        <w:ind w:firstLine="540"/>
        <w:jc w:val="right"/>
      </w:pPr>
      <w:r w:rsidRPr="00962DDA">
        <w:t>к Административному регламенту</w:t>
      </w:r>
    </w:p>
    <w:p w:rsidR="00301E55" w:rsidRPr="00962DDA" w:rsidRDefault="00301E55" w:rsidP="00301E55">
      <w:pPr>
        <w:autoSpaceDE w:val="0"/>
        <w:autoSpaceDN w:val="0"/>
        <w:adjustRightInd w:val="0"/>
        <w:ind w:firstLine="540"/>
        <w:jc w:val="right"/>
      </w:pPr>
      <w:r w:rsidRPr="00962DDA">
        <w:t>предоставления государственной услуги</w:t>
      </w:r>
    </w:p>
    <w:p w:rsidR="00301E55" w:rsidRPr="00962DDA" w:rsidRDefault="00301E55" w:rsidP="00301E55">
      <w:pPr>
        <w:spacing w:line="360" w:lineRule="auto"/>
        <w:rPr>
          <w:sz w:val="20"/>
          <w:szCs w:val="20"/>
        </w:rPr>
      </w:pPr>
    </w:p>
    <w:p w:rsidR="00301E55" w:rsidRPr="00663C42" w:rsidRDefault="00301E55" w:rsidP="00301E55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663C42">
        <w:rPr>
          <w:b/>
          <w:sz w:val="28"/>
          <w:szCs w:val="28"/>
        </w:rPr>
        <w:t>Исчерпывающий перечень документов для предоставления государственной услуги, которые заявитель должен представить самостоятельно</w:t>
      </w:r>
    </w:p>
    <w:p w:rsidR="002455E0" w:rsidRPr="00962DDA" w:rsidRDefault="002455E0" w:rsidP="002455E0">
      <w:pPr>
        <w:widowControl w:val="0"/>
        <w:jc w:val="both"/>
        <w:rPr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6694"/>
        <w:gridCol w:w="2918"/>
      </w:tblGrid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55E0" w:rsidRPr="00962DDA" w:rsidRDefault="002455E0" w:rsidP="000C497A">
            <w:pPr>
              <w:jc w:val="center"/>
              <w:rPr>
                <w:bCs/>
                <w:color w:val="000000"/>
              </w:rPr>
            </w:pPr>
            <w:r w:rsidRPr="00962DDA">
              <w:rPr>
                <w:bCs/>
                <w:color w:val="000000"/>
              </w:rPr>
              <w:t>Наименование документа</w:t>
            </w:r>
          </w:p>
          <w:p w:rsidR="002455E0" w:rsidRPr="00962DDA" w:rsidRDefault="002455E0" w:rsidP="000C497A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 w:rsidRPr="00962DDA">
              <w:rPr>
                <w:bCs/>
                <w:color w:val="000000"/>
              </w:rPr>
              <w:t xml:space="preserve">Порядок представления документа </w:t>
            </w:r>
          </w:p>
        </w:tc>
      </w:tr>
      <w:tr w:rsidR="002455E0" w:rsidRPr="00962DDA" w:rsidTr="000C497A">
        <w:trPr>
          <w:trHeight w:val="8105"/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 w:rsidRPr="00962DDA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Заявление гражданина </w:t>
            </w:r>
            <w:r w:rsidRPr="00500D4E">
              <w:rPr>
                <w:color w:val="000000"/>
              </w:rPr>
              <w:t xml:space="preserve">Российской </w:t>
            </w:r>
            <w:r>
              <w:rPr>
                <w:color w:val="000000"/>
              </w:rPr>
              <w:t>Федерации, постоянно проживающего</w:t>
            </w:r>
            <w:r w:rsidRPr="00500D4E">
              <w:rPr>
                <w:color w:val="000000"/>
              </w:rPr>
              <w:t xml:space="preserve"> на территори</w:t>
            </w:r>
            <w:r>
              <w:rPr>
                <w:color w:val="000000"/>
              </w:rPr>
              <w:t>и Российской Федерации, желающего</w:t>
            </w:r>
            <w:r w:rsidRPr="00500D4E">
              <w:rPr>
                <w:color w:val="000000"/>
              </w:rPr>
              <w:t xml:space="preserve"> принять ребенка, оставшегося без попечения родител</w:t>
            </w:r>
            <w:r>
              <w:rPr>
                <w:color w:val="000000"/>
              </w:rPr>
              <w:t>ей, на воспитание в свою семью; гражданина</w:t>
            </w:r>
            <w:r w:rsidR="001160AE" w:rsidRPr="001160AE">
              <w:rPr>
                <w:rFonts w:eastAsia="Calibri"/>
                <w:color w:val="FF0000"/>
                <w:sz w:val="28"/>
                <w:szCs w:val="28"/>
                <w:lang w:eastAsia="en-US" w:bidi="ar-SA"/>
              </w:rPr>
              <w:t xml:space="preserve"> </w:t>
            </w:r>
            <w:r w:rsidR="001160AE" w:rsidRPr="001160AE">
              <w:rPr>
                <w:color w:val="000000"/>
              </w:rPr>
              <w:t xml:space="preserve">гражданин Российской </w:t>
            </w:r>
            <w:r w:rsidR="001160AE">
              <w:rPr>
                <w:color w:val="000000"/>
              </w:rPr>
              <w:t>Федерации, постоянно проживающего</w:t>
            </w:r>
            <w:r w:rsidR="001160AE" w:rsidRPr="001160AE">
              <w:rPr>
                <w:color w:val="000000"/>
              </w:rPr>
              <w:t xml:space="preserve"> на территории Российской Федерации, </w:t>
            </w:r>
            <w:r w:rsidR="001160AE">
              <w:rPr>
                <w:color w:val="000000"/>
              </w:rPr>
              <w:t>желающего</w:t>
            </w:r>
            <w:r w:rsidR="001160AE" w:rsidRPr="001160AE">
              <w:rPr>
                <w:color w:val="000000"/>
              </w:rPr>
              <w:t xml:space="preserve"> принять ребенка, оставшегося без попечения родителей, на воспитание в свою семью в случае выезда на момент оформления им усыновления ребенка в другое государство на срок более одного года (на работу или по иным причинам)</w:t>
            </w:r>
            <w:r>
              <w:rPr>
                <w:color w:val="000000"/>
              </w:rPr>
              <w:t xml:space="preserve">; гражданина </w:t>
            </w:r>
            <w:r w:rsidRPr="00500D4E">
              <w:rPr>
                <w:color w:val="000000"/>
              </w:rPr>
              <w:t xml:space="preserve">Российской </w:t>
            </w:r>
            <w:r>
              <w:rPr>
                <w:color w:val="000000"/>
              </w:rPr>
              <w:t>Федерации, постоянно проживающего</w:t>
            </w:r>
            <w:r w:rsidRPr="00500D4E">
              <w:rPr>
                <w:color w:val="000000"/>
              </w:rPr>
              <w:t xml:space="preserve"> за пределами территории Р</w:t>
            </w:r>
            <w:r>
              <w:rPr>
                <w:color w:val="000000"/>
              </w:rPr>
              <w:t>оссийской Федерации, иностранного гражданина, лица без гражданства, желающего усыновить ребенка;</w:t>
            </w:r>
            <w:r w:rsidR="001160A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иностранного гражданина, постоянно проживающего</w:t>
            </w:r>
            <w:r w:rsidRPr="00757FE6">
              <w:rPr>
                <w:color w:val="000000"/>
              </w:rPr>
              <w:t xml:space="preserve"> на тер</w:t>
            </w:r>
            <w:r>
              <w:rPr>
                <w:color w:val="000000"/>
              </w:rPr>
              <w:t>ритории государства, гражданином</w:t>
            </w:r>
            <w:r w:rsidRPr="00757FE6">
              <w:rPr>
                <w:color w:val="000000"/>
              </w:rPr>
              <w:t xml:space="preserve"> которого он</w:t>
            </w:r>
            <w:r>
              <w:rPr>
                <w:color w:val="000000"/>
              </w:rPr>
              <w:t xml:space="preserve"> не являю</w:t>
            </w:r>
            <w:r w:rsidRPr="00757FE6">
              <w:rPr>
                <w:color w:val="000000"/>
              </w:rPr>
              <w:t>тся</w:t>
            </w:r>
            <w:r>
              <w:rPr>
                <w:color w:val="000000"/>
              </w:rPr>
              <w:t xml:space="preserve">; </w:t>
            </w:r>
            <w:r>
              <w:t>гражданина</w:t>
            </w:r>
            <w:r w:rsidRPr="0066738E">
              <w:t xml:space="preserve"> Российской Федер</w:t>
            </w:r>
            <w:r>
              <w:t>ации, постоянно проживающего</w:t>
            </w:r>
            <w:r w:rsidRPr="0066738E">
              <w:t xml:space="preserve"> за пределами территории Россий</w:t>
            </w:r>
            <w:r>
              <w:t>ской Федерации, иностранного</w:t>
            </w:r>
            <w:r w:rsidRPr="0066738E">
              <w:t xml:space="preserve"> граждан</w:t>
            </w:r>
            <w:r>
              <w:t>ина, лица</w:t>
            </w:r>
            <w:r w:rsidRPr="0066738E">
              <w:t xml:space="preserve"> </w:t>
            </w:r>
            <w:r>
              <w:t>без гражданства, желающего</w:t>
            </w:r>
            <w:r w:rsidRPr="0066738E">
              <w:t xml:space="preserve"> усыновить ребенка, в случае</w:t>
            </w:r>
            <w:r>
              <w:t xml:space="preserve"> выезда на момент оформления им</w:t>
            </w:r>
            <w:r w:rsidRPr="0066738E">
              <w:t xml:space="preserve"> усыновления ребенка в другое государство на срок более одного года (на работу ил</w:t>
            </w:r>
            <w:r>
              <w:t xml:space="preserve">и по иным причинам); гражданина </w:t>
            </w:r>
            <w:r w:rsidRPr="0066738E">
              <w:t>Российской Федер</w:t>
            </w:r>
            <w:r>
              <w:t>ации, постоянно проживающего</w:t>
            </w:r>
            <w:r w:rsidRPr="0066738E">
              <w:t xml:space="preserve"> за пределами территории Россий</w:t>
            </w:r>
            <w:r>
              <w:t>ской Федерации, иностранного гражданина</w:t>
            </w:r>
            <w:r w:rsidRPr="0066738E">
              <w:t>, лиц</w:t>
            </w:r>
            <w:r>
              <w:t>а без гражданства, желающего</w:t>
            </w:r>
            <w:r w:rsidRPr="0066738E">
              <w:t xml:space="preserve"> усыновить ребенка, оставшегося без поп</w:t>
            </w:r>
            <w:r>
              <w:t>ечения родителей, являющегося его</w:t>
            </w:r>
            <w:r w:rsidRPr="0066738E">
              <w:t xml:space="preserve"> родственником о желании принять ребенка (детей) на воспитание в свою семью </w:t>
            </w:r>
            <w:r>
              <w:rPr>
                <w:color w:val="000000"/>
              </w:rPr>
              <w:t xml:space="preserve">и с просьбой ознакомить с находящимися на учете сведениями о детях, соответствующих их пожеланиям </w:t>
            </w:r>
            <w:r w:rsidRPr="00A9044D">
              <w:rPr>
                <w:color w:val="000000"/>
              </w:rPr>
              <w:t>по форме</w:t>
            </w:r>
            <w:r>
              <w:rPr>
                <w:color w:val="000000"/>
              </w:rPr>
              <w:t xml:space="preserve">, согласно приложению </w:t>
            </w:r>
            <w:r w:rsidRPr="00A9044D">
              <w:t>2</w:t>
            </w:r>
            <w:r w:rsidRPr="00A9044D">
              <w:rPr>
                <w:color w:val="000000"/>
              </w:rPr>
              <w:t xml:space="preserve"> к </w:t>
            </w:r>
            <w:r>
              <w:rPr>
                <w:color w:val="000000"/>
              </w:rPr>
              <w:t xml:space="preserve">настоящему </w:t>
            </w:r>
            <w:r w:rsidRPr="00A9044D">
              <w:rPr>
                <w:color w:val="000000"/>
              </w:rPr>
              <w:t>Административному регламенту</w:t>
            </w:r>
          </w:p>
          <w:p w:rsidR="002455E0" w:rsidRDefault="002455E0" w:rsidP="000C497A">
            <w:pPr>
              <w:jc w:val="both"/>
              <w:rPr>
                <w:color w:val="000000"/>
              </w:rPr>
            </w:pPr>
          </w:p>
          <w:p w:rsidR="002455E0" w:rsidRDefault="002455E0" w:rsidP="000C497A">
            <w:pPr>
              <w:jc w:val="both"/>
              <w:rPr>
                <w:color w:val="000000"/>
              </w:rPr>
            </w:pPr>
          </w:p>
          <w:p w:rsidR="002455E0" w:rsidRDefault="002455E0" w:rsidP="000C497A">
            <w:pPr>
              <w:jc w:val="both"/>
              <w:rPr>
                <w:color w:val="000000"/>
              </w:rPr>
            </w:pPr>
          </w:p>
          <w:p w:rsidR="002455E0" w:rsidRPr="002D5420" w:rsidRDefault="002455E0" w:rsidP="000C497A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455E0" w:rsidRPr="002D5420" w:rsidRDefault="002455E0" w:rsidP="000C497A">
            <w:pPr>
              <w:jc w:val="center"/>
              <w:rPr>
                <w:rFonts w:ascii="Arial Unicode MS" w:eastAsia="Arial Unicode MS" w:hAnsi="Arial Unicode MS" w:cs="Arial Unicode MS"/>
                <w:color w:val="000000"/>
              </w:rPr>
            </w:pPr>
            <w:r w:rsidRPr="002D5420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trHeight w:val="170"/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962DDA" w:rsidRDefault="002455E0" w:rsidP="0098694B">
            <w:pPr>
              <w:spacing w:after="240"/>
              <w:jc w:val="both"/>
              <w:rPr>
                <w:color w:val="000000"/>
              </w:rPr>
            </w:pPr>
            <w:r w:rsidRPr="009D413D">
              <w:t>Заявление иностранного гражданина, лица без гражданства, желающего усыновить ребенка, являющегося гражданином Российской Федерации и проживающий за пределами Рос</w:t>
            </w:r>
            <w:r w:rsidR="0098694B" w:rsidRPr="009D413D">
              <w:t xml:space="preserve">сийской Федерации </w:t>
            </w:r>
            <w:r w:rsidRPr="00663BC3">
              <w:rPr>
                <w:color w:val="000000" w:themeColor="text1"/>
              </w:rPr>
              <w:t xml:space="preserve">о выдаче предварительного разрешения на усыновление ребенка по форме, согласно приложению 11 к </w:t>
            </w:r>
            <w:r w:rsidRPr="00663BC3">
              <w:rPr>
                <w:color w:val="000000" w:themeColor="text1"/>
              </w:rPr>
              <w:lastRenderedPageBreak/>
              <w:t>настоящему Административному регламенту</w:t>
            </w:r>
          </w:p>
        </w:tc>
        <w:tc>
          <w:tcPr>
            <w:tcW w:w="0" w:type="auto"/>
            <w:vAlign w:val="center"/>
          </w:tcPr>
          <w:p w:rsidR="002455E0" w:rsidRPr="00962DDA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2D5420">
              <w:rPr>
                <w:rFonts w:eastAsia="Arial Unicode MS"/>
                <w:color w:val="000000"/>
              </w:rPr>
              <w:lastRenderedPageBreak/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F00B34">
              <w:rPr>
                <w:color w:val="000000"/>
              </w:rPr>
              <w:t>окумент, удостоверяющий личность заявителя</w:t>
            </w:r>
            <w:r>
              <w:rPr>
                <w:color w:val="000000"/>
              </w:rPr>
              <w:t xml:space="preserve"> (заявителей)</w:t>
            </w:r>
          </w:p>
          <w:p w:rsidR="002455E0" w:rsidRPr="00202BA1" w:rsidRDefault="002455E0" w:rsidP="000C49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455E0" w:rsidRPr="00962DDA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202BA1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124287" w:rsidRDefault="002455E0" w:rsidP="000C497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З</w:t>
            </w:r>
            <w:r w:rsidRPr="00202BA1">
              <w:rPr>
                <w:color w:val="000000"/>
              </w:rPr>
              <w:t xml:space="preserve">аполненный раздел 1 анкеты гражданина, желающего принять ребенка на воспитание в свою семью </w:t>
            </w:r>
            <w:r>
              <w:rPr>
                <w:color w:val="000000"/>
              </w:rPr>
              <w:t>по форме, согласно приложению</w:t>
            </w:r>
            <w:r w:rsidRPr="00C17422">
              <w:rPr>
                <w:color w:val="000000"/>
              </w:rPr>
              <w:t xml:space="preserve"> 3 к настоящему Административному регламенту</w:t>
            </w:r>
          </w:p>
        </w:tc>
        <w:tc>
          <w:tcPr>
            <w:tcW w:w="0" w:type="auto"/>
            <w:vAlign w:val="center"/>
          </w:tcPr>
          <w:p w:rsidR="002455E0" w:rsidRPr="00962DDA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trHeight w:val="1478"/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 xml:space="preserve">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spacing w:after="840"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202BA1">
              <w:rPr>
                <w:color w:val="000000"/>
              </w:rPr>
              <w:t xml:space="preserve">аключение органа опеки и попечительства, выданное по месту жительства гражданина, о возможности гражданина быть усыновителем или опекуном (попечителем) </w:t>
            </w:r>
            <w:r w:rsidRPr="00124287">
              <w:rPr>
                <w:color w:val="000000"/>
              </w:rPr>
              <w:t>по форме, согласно приложен</w:t>
            </w:r>
            <w:r>
              <w:rPr>
                <w:color w:val="000000"/>
              </w:rPr>
              <w:t>ию</w:t>
            </w:r>
            <w:r w:rsidRPr="00124287">
              <w:rPr>
                <w:color w:val="000000"/>
              </w:rPr>
              <w:t xml:space="preserve"> 4 к </w:t>
            </w:r>
            <w:r>
              <w:rPr>
                <w:color w:val="000000"/>
              </w:rPr>
              <w:t>настоящему Административному регламент</w:t>
            </w:r>
          </w:p>
        </w:tc>
        <w:tc>
          <w:tcPr>
            <w:tcW w:w="0" w:type="auto"/>
            <w:vAlign w:val="center"/>
          </w:tcPr>
          <w:p w:rsidR="002455E0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962DDA">
              <w:rPr>
                <w:rFonts w:eastAsia="Arial Unicode MS"/>
                <w:color w:val="000000"/>
              </w:rPr>
              <w:t>представляется заявителем</w:t>
            </w:r>
          </w:p>
          <w:p w:rsidR="002455E0" w:rsidRPr="00962DDA" w:rsidRDefault="002455E0" w:rsidP="000C497A">
            <w:pPr>
              <w:rPr>
                <w:rFonts w:eastAsia="Arial Unicode MS"/>
                <w:color w:val="000000"/>
              </w:rPr>
            </w:pP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03CD9">
              <w:rPr>
                <w:color w:val="000000"/>
              </w:rPr>
              <w:t>траховой номер индивидуального лицевого счета</w:t>
            </w:r>
            <w:r>
              <w:rPr>
                <w:color w:val="000000"/>
              </w:rPr>
              <w:t xml:space="preserve"> (СНИЛС)</w:t>
            </w:r>
          </w:p>
          <w:p w:rsidR="002455E0" w:rsidRPr="00D15EF9" w:rsidRDefault="002455E0" w:rsidP="000C49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455E0" w:rsidRPr="00962DDA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запрашивае</w:t>
            </w:r>
            <w:r w:rsidRPr="009F4D94">
              <w:rPr>
                <w:rFonts w:eastAsia="Arial Unicode MS"/>
                <w:color w:val="000000"/>
              </w:rPr>
              <w:t>тся в порядке межведомственного взаимодействия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962DDA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B96551" w:rsidRDefault="002455E0" w:rsidP="000C497A">
            <w:r>
              <w:rPr>
                <w:color w:val="000000"/>
              </w:rPr>
              <w:t>З</w:t>
            </w:r>
            <w:r w:rsidRPr="00D15EF9">
              <w:rPr>
                <w:color w:val="000000"/>
              </w:rPr>
              <w:t xml:space="preserve">аключение об условиях жизни гражданина и обязательства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прибытии в государство, на территории которого он проживает на момент оформления усыновления (удочерения), выданные компетентным органом этого государства </w:t>
            </w:r>
            <w:r w:rsidR="00410355">
              <w:rPr>
                <w:color w:val="000000"/>
              </w:rPr>
              <w:t>по формам</w:t>
            </w:r>
            <w:r>
              <w:rPr>
                <w:color w:val="000000"/>
              </w:rPr>
              <w:t>, согласно приложения</w:t>
            </w:r>
            <w:r w:rsidRPr="00BE2958">
              <w:rPr>
                <w:color w:val="000000"/>
              </w:rPr>
              <w:t xml:space="preserve"> 5, 6 к настоящему Административному регламенту)</w:t>
            </w:r>
          </w:p>
        </w:tc>
        <w:tc>
          <w:tcPr>
            <w:tcW w:w="0" w:type="auto"/>
            <w:vAlign w:val="center"/>
          </w:tcPr>
          <w:p w:rsidR="002455E0" w:rsidRPr="00962DDA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D15EF9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6840AC" w:rsidRDefault="002455E0" w:rsidP="000C497A">
            <w:pPr>
              <w:rPr>
                <w:b/>
                <w:color w:val="000000"/>
              </w:rPr>
            </w:pPr>
            <w:r w:rsidRPr="00B96551">
              <w:t>Копия лицензии (или другого документа, установленного законодательством иностранного государства) иностранной организации, подтверждающей полномочия компетентного органа по подготовке документов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DF6599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6840AC">
              <w:rPr>
                <w:color w:val="000000"/>
              </w:rPr>
              <w:t>бязательство поставить на учет в соответствующем консульском учреждении Российской Федерации усыновленного (удочеренного) им ребенка</w:t>
            </w:r>
            <w:r>
              <w:rPr>
                <w:color w:val="000000"/>
              </w:rPr>
              <w:t xml:space="preserve"> в соответствии с Правилами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гражданства, утвержденными  постановлением Правительства Российской Федерации от 29.03.2000 № 275 по форме, согласно</w:t>
            </w:r>
            <w:r w:rsidRPr="006840AC">
              <w:rPr>
                <w:color w:val="000000"/>
              </w:rPr>
              <w:t xml:space="preserve"> </w:t>
            </w:r>
            <w:r w:rsidRPr="0086530D">
              <w:t>приложению 7 к настоящему Административному регламенту</w:t>
            </w:r>
          </w:p>
        </w:tc>
        <w:tc>
          <w:tcPr>
            <w:tcW w:w="0" w:type="auto"/>
            <w:vAlign w:val="center"/>
          </w:tcPr>
          <w:p w:rsidR="002455E0" w:rsidRPr="006840AC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6840AC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Обязательство предоставлять возможность компетентным органам проводить обследования условий жизни и воспитания усыновленного (удочеренного) ребенка по форме, согласно приложению</w:t>
            </w:r>
            <w:r w:rsidRPr="005C29E4">
              <w:rPr>
                <w:color w:val="000000"/>
              </w:rPr>
              <w:t xml:space="preserve"> 8 к настоящему Административному регламенту)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6840AC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12494C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12494C" w:rsidRDefault="002455E0" w:rsidP="000C497A">
            <w:pPr>
              <w:rPr>
                <w:color w:val="000000"/>
              </w:rPr>
            </w:pPr>
            <w:r w:rsidRPr="0012494C">
              <w:rPr>
                <w:color w:val="000000"/>
              </w:rPr>
              <w:t>Заключение компетентного органа государства, гражданином которого он является (для гражданина Российской Федерации, постоянно проживающего за пределами Российской Федерации, или лица без гражданства - государства, в котором он имеет постоянное место жительства), об условиях его жизни и возможности быть усыновителем (удочерителем)</w:t>
            </w:r>
            <w:r>
              <w:rPr>
                <w:color w:val="000000"/>
              </w:rPr>
              <w:t xml:space="preserve"> по форме, согласно приложению</w:t>
            </w:r>
            <w:r w:rsidRPr="0012494C">
              <w:rPr>
                <w:color w:val="000000"/>
              </w:rPr>
              <w:t xml:space="preserve"> 4 к настоящему </w:t>
            </w:r>
            <w:r w:rsidRPr="0012494C">
              <w:rPr>
                <w:color w:val="000000"/>
              </w:rPr>
              <w:lastRenderedPageBreak/>
              <w:t>Административному регламенту. К заключению прилагаются фотоматериалы о</w:t>
            </w:r>
            <w:r>
              <w:rPr>
                <w:color w:val="000000"/>
              </w:rPr>
              <w:t>б</w:t>
            </w:r>
            <w:r w:rsidRPr="0012494C">
              <w:rPr>
                <w:color w:val="000000"/>
              </w:rPr>
              <w:t xml:space="preserve"> его семье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3F1C6A">
              <w:rPr>
                <w:rFonts w:eastAsia="Arial Unicode MS"/>
                <w:color w:val="000000"/>
              </w:rPr>
              <w:lastRenderedPageBreak/>
              <w:t>представляется заявителем</w:t>
            </w:r>
          </w:p>
        </w:tc>
      </w:tr>
      <w:tr w:rsidR="002455E0" w:rsidRPr="00962DDA" w:rsidTr="000C497A">
        <w:trPr>
          <w:trHeight w:val="1789"/>
          <w:jc w:val="center"/>
        </w:trPr>
        <w:tc>
          <w:tcPr>
            <w:tcW w:w="0" w:type="auto"/>
          </w:tcPr>
          <w:p w:rsidR="002455E0" w:rsidRPr="000A7EF8" w:rsidRDefault="002455E0" w:rsidP="000C497A">
            <w:pPr>
              <w:jc w:val="center"/>
            </w:pPr>
            <w: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CF06A2">
              <w:rPr>
                <w:color w:val="000000"/>
              </w:rPr>
              <w:t xml:space="preserve">бязательство компетентного органа государства проживания гражданина </w:t>
            </w:r>
            <w:r w:rsidR="00772BD1" w:rsidRPr="00772BD1">
              <w:rPr>
                <w:color w:val="000000"/>
              </w:rPr>
              <w:t>Российской Федера</w:t>
            </w:r>
            <w:r w:rsidR="00772BD1">
              <w:rPr>
                <w:color w:val="000000"/>
              </w:rPr>
              <w:t>ции, постоянно проживающего</w:t>
            </w:r>
            <w:r w:rsidR="00772BD1" w:rsidRPr="00772BD1">
              <w:rPr>
                <w:color w:val="000000"/>
              </w:rPr>
              <w:t xml:space="preserve"> за пределами территории Р</w:t>
            </w:r>
            <w:r w:rsidR="00772BD1">
              <w:rPr>
                <w:color w:val="000000"/>
              </w:rPr>
              <w:t>оссийской Федерации, иностранного гражданина, лица без гражданства, желающего</w:t>
            </w:r>
            <w:r w:rsidR="00772BD1" w:rsidRPr="00772BD1">
              <w:rPr>
                <w:color w:val="000000"/>
              </w:rPr>
              <w:t xml:space="preserve"> усыновить ребенка, оста</w:t>
            </w:r>
            <w:r w:rsidR="00772BD1">
              <w:rPr>
                <w:color w:val="000000"/>
              </w:rPr>
              <w:t>вшегося без попечения родителей</w:t>
            </w:r>
            <w:r w:rsidR="007C79F0">
              <w:rPr>
                <w:color w:val="000000"/>
              </w:rPr>
              <w:t>;</w:t>
            </w:r>
            <w:r w:rsidR="007C79F0" w:rsidRPr="007C79F0">
              <w:rPr>
                <w:sz w:val="28"/>
                <w:szCs w:val="28"/>
                <w:lang w:bidi="ar-SA"/>
              </w:rPr>
              <w:t xml:space="preserve"> </w:t>
            </w:r>
            <w:r w:rsidR="007C79F0" w:rsidRPr="007C79F0">
              <w:rPr>
                <w:color w:val="000000"/>
              </w:rPr>
              <w:t>гражданин</w:t>
            </w:r>
            <w:r w:rsidR="007C79F0">
              <w:rPr>
                <w:color w:val="000000"/>
              </w:rPr>
              <w:t>а</w:t>
            </w:r>
            <w:r w:rsidR="007C79F0" w:rsidRPr="007C79F0">
              <w:rPr>
                <w:color w:val="000000"/>
              </w:rPr>
              <w:t xml:space="preserve"> Российской </w:t>
            </w:r>
            <w:r w:rsidR="007C79F0">
              <w:rPr>
                <w:color w:val="000000"/>
              </w:rPr>
              <w:t>Федерации, постоянно проживающего</w:t>
            </w:r>
            <w:r w:rsidR="007C79F0" w:rsidRPr="007C79F0">
              <w:rPr>
                <w:color w:val="000000"/>
              </w:rPr>
              <w:t xml:space="preserve"> за пределами территории Российской Федерации, </w:t>
            </w:r>
            <w:r w:rsidR="007C79F0">
              <w:rPr>
                <w:color w:val="000000"/>
              </w:rPr>
              <w:t>иностранного</w:t>
            </w:r>
            <w:r w:rsidR="007C79F0" w:rsidRPr="007C79F0">
              <w:rPr>
                <w:color w:val="000000"/>
              </w:rPr>
              <w:t xml:space="preserve"> гражданин</w:t>
            </w:r>
            <w:r w:rsidR="007C79F0">
              <w:rPr>
                <w:color w:val="000000"/>
              </w:rPr>
              <w:t>а, лица без гражданства, желающего</w:t>
            </w:r>
            <w:r w:rsidR="007C79F0" w:rsidRPr="007C79F0">
              <w:rPr>
                <w:color w:val="000000"/>
              </w:rPr>
              <w:t xml:space="preserve"> усыновить ребенка, оставшегося без попечения родителей, являющийся его родственником</w:t>
            </w:r>
            <w:r w:rsidR="007C79F0">
              <w:rPr>
                <w:color w:val="000000"/>
              </w:rPr>
              <w:t xml:space="preserve"> </w:t>
            </w:r>
            <w:r w:rsidRPr="00CF06A2">
              <w:rPr>
                <w:color w:val="000000"/>
              </w:rPr>
              <w:t>осуществлять контроль за условиями жизни и воспитания усыновленного (удочеренного) ребенка</w:t>
            </w:r>
            <w:r>
              <w:rPr>
                <w:color w:val="000000"/>
              </w:rPr>
              <w:t xml:space="preserve"> по форме, согласно приложению 5 к настоящему Административному регламенту</w:t>
            </w:r>
            <w:r w:rsidRPr="00CF06A2">
              <w:rPr>
                <w:color w:val="000000"/>
              </w:rPr>
              <w:t xml:space="preserve"> и представлять отчеты об условиях жизни и воспитания ребенка в семье усыновителя (удочерителя</w:t>
            </w:r>
            <w:r w:rsidRPr="00531F6E">
              <w:rPr>
                <w:color w:val="000000"/>
              </w:rPr>
              <w:t>)</w:t>
            </w:r>
            <w:r w:rsidRPr="00531F6E">
              <w:t xml:space="preserve"> по форме, согласно </w:t>
            </w:r>
            <w:r>
              <w:rPr>
                <w:color w:val="000000"/>
              </w:rPr>
              <w:t>приложению</w:t>
            </w:r>
            <w:r w:rsidRPr="00531F6E">
              <w:rPr>
                <w:color w:val="000000"/>
              </w:rPr>
              <w:t xml:space="preserve"> 12 к настоящему Административному регламенту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CF06A2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CF06A2">
              <w:rPr>
                <w:color w:val="000000"/>
              </w:rPr>
              <w:t>окумент компетентного органа государства, гражданином которого является заявитель, подтверждающий отсутствие в законодательстве государства, гражданином которого он является, признания союза, заключенного между лицами одного пола, браком (предоставляется в случае обращения лица, не состоящего в браке)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CF06A2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Копия свидетельства или иного документа о прохождении подготовки кандидатов в усыновители (удочерители), оформленного в соответствии с требованиями, предъявляемыми законодательством иностранного государства к подобным документам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79689A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Копия программы, утвержденной в соответствии с требованиями, предъявляемыми законодательством иностранного государства к подобным документам, по которой проводилась подготовка кандидатов в усыновители (удочерители)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3113F0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право иностранной организации, выдавшей документ о прохождении подготовки кандидатов в усыновители (удочерители), осуществлять указанную подготовку граждан и выдавать соответствующий документ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3113F0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Документ компетентного органа государства, гражданином которого является кандидат в усыновители (удочерители), подтверждающий отсутствие у гражданина смены пола, а также копию лицензии (или другого документа) иностранной организации, подтверждающей полномочия компетентного органа по подготовке указанного документа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3D3C58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Pr="00E10401" w:rsidRDefault="002455E0" w:rsidP="000C497A">
            <w:pPr>
              <w:jc w:val="center"/>
              <w:rPr>
                <w:color w:val="000000"/>
              </w:rPr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3D3C58">
              <w:rPr>
                <w:color w:val="000000"/>
              </w:rPr>
              <w:t>аключение о возможности гражданина быть усыновителем (удочерителем) и обязательство осуществлять контроль за условиями жизни и воспитания усыновленного (удочеренного) ребенка и постановкой его на консульский учет в консульском учреждении Российской Федерации по возвращении в государство постоянного места жительства, выданные компетентным органом этого государства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3D3C58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отсутствие обстоятельств, </w:t>
            </w:r>
            <w:r>
              <w:rPr>
                <w:color w:val="000000"/>
              </w:rPr>
              <w:lastRenderedPageBreak/>
              <w:t>указанных в подпунктах 9-11 пункта 1 статьи 127 Семейного кодекса Российской Федерации, выданный компетентным органом государства, гражданином которого он является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D62A23">
              <w:rPr>
                <w:rFonts w:eastAsia="Arial Unicode MS"/>
                <w:color w:val="000000"/>
              </w:rPr>
              <w:lastRenderedPageBreak/>
              <w:t xml:space="preserve">представляется </w:t>
            </w:r>
            <w:r w:rsidRPr="00D62A23">
              <w:rPr>
                <w:rFonts w:eastAsia="Arial Unicode MS"/>
                <w:color w:val="000000"/>
              </w:rPr>
              <w:lastRenderedPageBreak/>
              <w:t>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D62A23">
              <w:rPr>
                <w:color w:val="000000"/>
              </w:rPr>
              <w:t>окументы, подтверждающие факт родства заявителя с усыновляемым ребенком (представляются иностранным гражданином, желающим усыновить ребенка, являющегося его родственником)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323507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Сведения о рождении несовершеннолетнего</w:t>
            </w:r>
          </w:p>
          <w:p w:rsidR="002455E0" w:rsidRDefault="002455E0" w:rsidP="000C497A">
            <w:pPr>
              <w:rPr>
                <w:color w:val="000000"/>
              </w:rPr>
            </w:pPr>
          </w:p>
          <w:p w:rsidR="002455E0" w:rsidRPr="00DF6599" w:rsidRDefault="002455E0" w:rsidP="000C497A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4D1535">
              <w:rPr>
                <w:rFonts w:eastAsia="Arial Unicode MS"/>
                <w:color w:val="000000"/>
              </w:rPr>
              <w:t>запрашиваются в порядке межведомственного взаимодействия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Согласие ребенка, достигшего 10-летнего возраста, на усыновление</w:t>
            </w:r>
          </w:p>
          <w:p w:rsidR="002455E0" w:rsidRDefault="002455E0" w:rsidP="000C497A">
            <w:pPr>
              <w:rPr>
                <w:color w:val="000000"/>
              </w:rPr>
            </w:pPr>
          </w:p>
          <w:p w:rsidR="002455E0" w:rsidRPr="00DF6599" w:rsidRDefault="002455E0" w:rsidP="000C497A">
            <w:pPr>
              <w:rPr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4D1535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55E0" w:rsidRPr="00DF6599" w:rsidRDefault="002455E0" w:rsidP="000C497A">
            <w:pPr>
              <w:rPr>
                <w:color w:val="000000"/>
              </w:rPr>
            </w:pPr>
            <w:r>
              <w:rPr>
                <w:color w:val="000000"/>
              </w:rPr>
              <w:t>Согласие родителя(ей) ребенка на усыновление или документ, подтверждающий наличие одного из обстоятельств, при которых в соответствии с Семейным кодексом Российской Федерации усыновление ребенка допускается без согласия родителей</w:t>
            </w:r>
          </w:p>
        </w:tc>
        <w:tc>
          <w:tcPr>
            <w:tcW w:w="0" w:type="auto"/>
            <w:vAlign w:val="center"/>
          </w:tcPr>
          <w:p w:rsidR="002455E0" w:rsidRPr="00DF6599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4D1535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  <w:tr w:rsidR="002455E0" w:rsidRPr="00962DDA" w:rsidTr="000C497A">
        <w:trPr>
          <w:jc w:val="center"/>
        </w:trPr>
        <w:tc>
          <w:tcPr>
            <w:tcW w:w="0" w:type="auto"/>
          </w:tcPr>
          <w:p w:rsidR="002455E0" w:rsidRDefault="002455E0" w:rsidP="000C4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55E0" w:rsidRDefault="002455E0" w:rsidP="000C497A">
            <w:pPr>
              <w:rPr>
                <w:color w:val="000000"/>
              </w:rPr>
            </w:pPr>
            <w:r w:rsidRPr="002455E0">
              <w:rPr>
                <w:color w:val="000000" w:themeColor="text1"/>
              </w:rPr>
              <w:t>Заключение компетентного органа государства по месту жительства иностранного гражданина или лица без гражданства об обоснованности усыновления и о его соответствии интересам усыновляемого ребенка</w:t>
            </w:r>
          </w:p>
        </w:tc>
        <w:tc>
          <w:tcPr>
            <w:tcW w:w="0" w:type="auto"/>
            <w:vAlign w:val="center"/>
          </w:tcPr>
          <w:p w:rsidR="002455E0" w:rsidRPr="004D1535" w:rsidRDefault="002455E0" w:rsidP="000C497A">
            <w:pPr>
              <w:jc w:val="center"/>
              <w:rPr>
                <w:rFonts w:eastAsia="Arial Unicode MS"/>
                <w:color w:val="000000"/>
              </w:rPr>
            </w:pPr>
            <w:r w:rsidRPr="004D1535">
              <w:rPr>
                <w:rFonts w:eastAsia="Arial Unicode MS"/>
                <w:color w:val="000000"/>
              </w:rPr>
              <w:t>представляется заявителем</w:t>
            </w:r>
          </w:p>
        </w:tc>
      </w:tr>
    </w:tbl>
    <w:p w:rsidR="00301E55" w:rsidRDefault="00301E55" w:rsidP="00301E55">
      <w:pPr>
        <w:autoSpaceDE w:val="0"/>
        <w:autoSpaceDN w:val="0"/>
        <w:adjustRightInd w:val="0"/>
        <w:jc w:val="both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EE54BB">
      <w:pPr>
        <w:autoSpaceDE w:val="0"/>
        <w:autoSpaceDN w:val="0"/>
        <w:adjustRightInd w:val="0"/>
        <w:jc w:val="right"/>
      </w:pPr>
    </w:p>
    <w:p w:rsidR="00301E55" w:rsidRDefault="00301E55" w:rsidP="009D413D">
      <w:pPr>
        <w:autoSpaceDE w:val="0"/>
        <w:autoSpaceDN w:val="0"/>
        <w:adjustRightInd w:val="0"/>
      </w:pPr>
    </w:p>
    <w:p w:rsidR="00301E55" w:rsidRDefault="00301E55" w:rsidP="002455E0">
      <w:pPr>
        <w:autoSpaceDE w:val="0"/>
        <w:autoSpaceDN w:val="0"/>
        <w:adjustRightInd w:val="0"/>
      </w:pPr>
    </w:p>
    <w:p w:rsidR="00EE54BB" w:rsidRPr="00301E55" w:rsidRDefault="00DF3833" w:rsidP="00EE54BB">
      <w:pPr>
        <w:autoSpaceDE w:val="0"/>
        <w:autoSpaceDN w:val="0"/>
        <w:adjustRightInd w:val="0"/>
        <w:jc w:val="right"/>
        <w:rPr>
          <w:color w:val="000000" w:themeColor="text1"/>
        </w:rPr>
      </w:pPr>
      <w:r w:rsidRPr="00301E55">
        <w:rPr>
          <w:color w:val="000000" w:themeColor="text1"/>
        </w:rPr>
        <w:t>Приложение</w:t>
      </w:r>
      <w:r w:rsidR="00677998" w:rsidRPr="00301E55">
        <w:rPr>
          <w:color w:val="000000" w:themeColor="text1"/>
        </w:rPr>
        <w:t xml:space="preserve"> 1</w:t>
      </w:r>
      <w:r w:rsidR="00301E55" w:rsidRPr="00301E55">
        <w:rPr>
          <w:color w:val="000000" w:themeColor="text1"/>
        </w:rPr>
        <w:t>4</w:t>
      </w:r>
    </w:p>
    <w:p w:rsidR="00EE54BB" w:rsidRPr="00962DDA" w:rsidRDefault="00EE54BB" w:rsidP="00EE54BB">
      <w:pPr>
        <w:autoSpaceDE w:val="0"/>
        <w:autoSpaceDN w:val="0"/>
        <w:adjustRightInd w:val="0"/>
        <w:jc w:val="right"/>
      </w:pPr>
      <w:r w:rsidRPr="00525298">
        <w:t>к Административному регламенту</w:t>
      </w:r>
    </w:p>
    <w:p w:rsidR="00EE54BB" w:rsidRPr="00962DDA" w:rsidRDefault="00EE54BB" w:rsidP="00EE54BB">
      <w:pPr>
        <w:autoSpaceDE w:val="0"/>
        <w:autoSpaceDN w:val="0"/>
        <w:adjustRightInd w:val="0"/>
        <w:jc w:val="right"/>
      </w:pPr>
      <w:r w:rsidRPr="00962DDA">
        <w:t>предоставления государственной услуги</w:t>
      </w:r>
    </w:p>
    <w:p w:rsidR="00EE54BB" w:rsidRPr="00962DDA" w:rsidRDefault="00EE54BB" w:rsidP="00EE54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E54BB" w:rsidRPr="00962DDA" w:rsidRDefault="00EE54BB" w:rsidP="00EE54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62DDA">
        <w:rPr>
          <w:b/>
          <w:sz w:val="28"/>
          <w:szCs w:val="28"/>
        </w:rPr>
        <w:t>Перечень документов (сведений), получаемых в рамках межведомственного информационного взаимодействия, которые заявитель вправе предоставить по собственной инициативе</w:t>
      </w:r>
    </w:p>
    <w:p w:rsidR="00EE54BB" w:rsidRPr="00962DDA" w:rsidRDefault="00EE54BB" w:rsidP="00EE54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969"/>
        <w:gridCol w:w="4677"/>
      </w:tblGrid>
      <w:tr w:rsidR="00EE54BB" w:rsidRPr="00962DDA" w:rsidTr="00A22D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B" w:rsidRPr="00962DDA" w:rsidRDefault="00EE54BB" w:rsidP="00A22D68">
            <w:pPr>
              <w:autoSpaceDE w:val="0"/>
              <w:autoSpaceDN w:val="0"/>
              <w:adjustRightInd w:val="0"/>
              <w:jc w:val="center"/>
            </w:pPr>
            <w:r w:rsidRPr="00962DDA"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B" w:rsidRPr="00962DDA" w:rsidRDefault="00EE54BB" w:rsidP="00A22D68">
            <w:pPr>
              <w:autoSpaceDE w:val="0"/>
              <w:autoSpaceDN w:val="0"/>
              <w:adjustRightInd w:val="0"/>
              <w:jc w:val="center"/>
            </w:pPr>
            <w:r w:rsidRPr="00962DDA">
              <w:t>Наименование документа (сведений)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B" w:rsidRPr="00962DDA" w:rsidRDefault="00EE54BB" w:rsidP="00A22D68">
            <w:pPr>
              <w:autoSpaceDE w:val="0"/>
              <w:autoSpaceDN w:val="0"/>
              <w:adjustRightInd w:val="0"/>
              <w:jc w:val="center"/>
            </w:pPr>
            <w:r w:rsidRPr="00962DDA">
              <w:t>Источник сведений/способ получения</w:t>
            </w:r>
          </w:p>
        </w:tc>
      </w:tr>
      <w:tr w:rsidR="00EE54BB" w:rsidRPr="00962DDA" w:rsidTr="00A22D6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BB" w:rsidRPr="00962DDA" w:rsidRDefault="00EE54BB" w:rsidP="00A22D68">
            <w:pPr>
              <w:autoSpaceDE w:val="0"/>
              <w:autoSpaceDN w:val="0"/>
              <w:adjustRightInd w:val="0"/>
            </w:pPr>
            <w:r>
              <w:t xml:space="preserve">     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E54BB" w:rsidRDefault="002F206A" w:rsidP="00A22D68">
            <w:pPr>
              <w:jc w:val="both"/>
              <w:rPr>
                <w:color w:val="000000"/>
              </w:rPr>
            </w:pPr>
            <w:r w:rsidRPr="002F206A">
              <w:rPr>
                <w:color w:val="000000"/>
              </w:rPr>
              <w:t>Страховой номер индивидуального лицевого счета</w:t>
            </w:r>
          </w:p>
          <w:p w:rsidR="002F206A" w:rsidRDefault="002F206A" w:rsidP="00A22D68">
            <w:pPr>
              <w:jc w:val="both"/>
              <w:rPr>
                <w:color w:val="000000"/>
              </w:rPr>
            </w:pPr>
          </w:p>
          <w:p w:rsidR="005024DF" w:rsidRDefault="005024DF" w:rsidP="00A22D68">
            <w:pPr>
              <w:jc w:val="both"/>
              <w:rPr>
                <w:color w:val="000000"/>
              </w:rPr>
            </w:pPr>
          </w:p>
          <w:p w:rsidR="005024DF" w:rsidRDefault="005024DF" w:rsidP="00A22D68">
            <w:pPr>
              <w:jc w:val="both"/>
              <w:rPr>
                <w:color w:val="000000"/>
              </w:rPr>
            </w:pPr>
          </w:p>
          <w:p w:rsidR="002F206A" w:rsidRDefault="002F206A" w:rsidP="00A22D68">
            <w:pPr>
              <w:jc w:val="both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06A" w:rsidRDefault="0006495B" w:rsidP="0006495B">
            <w:pPr>
              <w:autoSpaceDE w:val="0"/>
              <w:autoSpaceDN w:val="0"/>
              <w:adjustRightInd w:val="0"/>
            </w:pPr>
            <w:r w:rsidRPr="0006495B">
              <w:t>С</w:t>
            </w:r>
            <w:r w:rsidR="005B4453">
              <w:t xml:space="preserve">Ф </w:t>
            </w:r>
            <w:r w:rsidR="009B3B53">
              <w:t>РФ</w:t>
            </w:r>
            <w:r>
              <w:t xml:space="preserve"> / </w:t>
            </w:r>
            <w:r w:rsidRPr="0006495B">
              <w:t>посредством единой системы межведомствен</w:t>
            </w:r>
            <w:r w:rsidR="005024DF">
              <w:t>ного электронного взаимодействия</w:t>
            </w:r>
          </w:p>
          <w:p w:rsidR="005024DF" w:rsidRPr="00962DDA" w:rsidRDefault="005024DF" w:rsidP="0006495B">
            <w:pPr>
              <w:autoSpaceDE w:val="0"/>
              <w:autoSpaceDN w:val="0"/>
              <w:adjustRightInd w:val="0"/>
            </w:pPr>
          </w:p>
        </w:tc>
      </w:tr>
      <w:tr w:rsidR="008535F2" w:rsidRPr="00962DDA" w:rsidTr="00907A67">
        <w:trPr>
          <w:trHeight w:val="131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F2" w:rsidRDefault="008535F2" w:rsidP="008535F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35F2" w:rsidRDefault="00907A67" w:rsidP="00A22D6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Сведения о рождении несовершеннолетнего</w:t>
            </w:r>
          </w:p>
          <w:p w:rsidR="00907A67" w:rsidRDefault="00907A67" w:rsidP="00A22D68">
            <w:pPr>
              <w:jc w:val="both"/>
              <w:rPr>
                <w:color w:val="000000"/>
              </w:rPr>
            </w:pPr>
          </w:p>
          <w:p w:rsidR="00907A67" w:rsidRDefault="00907A67" w:rsidP="00A22D68">
            <w:pPr>
              <w:jc w:val="both"/>
              <w:rPr>
                <w:color w:val="000000"/>
              </w:rPr>
            </w:pPr>
          </w:p>
          <w:p w:rsidR="00907A67" w:rsidRDefault="00907A67" w:rsidP="00A22D68">
            <w:pPr>
              <w:jc w:val="both"/>
              <w:rPr>
                <w:color w:val="000000"/>
              </w:rPr>
            </w:pPr>
          </w:p>
          <w:p w:rsidR="00907A67" w:rsidRPr="002F206A" w:rsidRDefault="00907A67" w:rsidP="00A22D68">
            <w:pPr>
              <w:jc w:val="both"/>
              <w:rPr>
                <w:color w:val="00000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5F2" w:rsidRPr="008535F2" w:rsidRDefault="005B4453" w:rsidP="008535F2">
            <w:pPr>
              <w:widowControl w:val="0"/>
              <w:autoSpaceDE w:val="0"/>
              <w:autoSpaceDN w:val="0"/>
            </w:pPr>
            <w:r w:rsidRPr="00962DDA">
              <w:t>ФНС России (Единый государственный реестр записей актов гражданского состояния)/посредством единой системы межведомственного электронного взаимодействия</w:t>
            </w:r>
          </w:p>
          <w:p w:rsidR="008535F2" w:rsidRPr="0006495B" w:rsidRDefault="008535F2" w:rsidP="0006495B">
            <w:pPr>
              <w:autoSpaceDE w:val="0"/>
              <w:autoSpaceDN w:val="0"/>
              <w:adjustRightInd w:val="0"/>
            </w:pPr>
          </w:p>
        </w:tc>
      </w:tr>
    </w:tbl>
    <w:p w:rsidR="00EE54BB" w:rsidRDefault="00EE54BB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Default="00227508" w:rsidP="00125548">
      <w:pPr>
        <w:jc w:val="center"/>
        <w:rPr>
          <w:sz w:val="20"/>
          <w:szCs w:val="20"/>
        </w:rPr>
      </w:pPr>
    </w:p>
    <w:p w:rsidR="00227508" w:rsidRPr="00227508" w:rsidRDefault="00227508" w:rsidP="00227508">
      <w:pPr>
        <w:autoSpaceDE w:val="0"/>
        <w:autoSpaceDN w:val="0"/>
        <w:adjustRightInd w:val="0"/>
        <w:ind w:firstLine="540"/>
        <w:jc w:val="right"/>
      </w:pPr>
      <w:r w:rsidRPr="00227508">
        <w:t xml:space="preserve">Приложение </w:t>
      </w:r>
      <w:r>
        <w:t>15</w:t>
      </w:r>
    </w:p>
    <w:p w:rsidR="00227508" w:rsidRPr="00227508" w:rsidRDefault="00227508" w:rsidP="00227508">
      <w:pPr>
        <w:autoSpaceDE w:val="0"/>
        <w:autoSpaceDN w:val="0"/>
        <w:adjustRightInd w:val="0"/>
        <w:ind w:firstLine="540"/>
        <w:jc w:val="right"/>
      </w:pPr>
      <w:r w:rsidRPr="00227508">
        <w:t>к Административному регламенту</w:t>
      </w:r>
    </w:p>
    <w:p w:rsidR="00227508" w:rsidRPr="00227508" w:rsidRDefault="00227508" w:rsidP="00227508">
      <w:pPr>
        <w:autoSpaceDE w:val="0"/>
        <w:autoSpaceDN w:val="0"/>
        <w:adjustRightInd w:val="0"/>
        <w:ind w:firstLine="540"/>
        <w:jc w:val="right"/>
      </w:pPr>
      <w:r w:rsidRPr="00227508">
        <w:t>по предоставлению государственной услуги</w:t>
      </w:r>
    </w:p>
    <w:p w:rsidR="00227508" w:rsidRPr="00227508" w:rsidRDefault="00227508" w:rsidP="00227508">
      <w:pPr>
        <w:widowControl w:val="0"/>
        <w:ind w:left="20"/>
        <w:rPr>
          <w:color w:val="000000"/>
          <w:lang w:bidi="ru-RU"/>
        </w:rPr>
      </w:pPr>
      <w:r w:rsidRPr="00227508">
        <w:rPr>
          <w:color w:val="000000"/>
          <w:lang w:bidi="ru-RU"/>
        </w:rPr>
        <w:t>Бланк территориального управления</w:t>
      </w:r>
    </w:p>
    <w:p w:rsidR="00227508" w:rsidRPr="00227508" w:rsidRDefault="00227508" w:rsidP="00227508">
      <w:pPr>
        <w:spacing w:line="360" w:lineRule="auto"/>
      </w:pPr>
      <w:r w:rsidRPr="00227508">
        <w:rPr>
          <w:color w:val="000000"/>
          <w:lang w:bidi="ru-RU"/>
        </w:rPr>
        <w:t>социальной защиты населения</w:t>
      </w:r>
    </w:p>
    <w:p w:rsidR="00227508" w:rsidRPr="00227508" w:rsidRDefault="00227508" w:rsidP="00227508">
      <w:pPr>
        <w:jc w:val="center"/>
      </w:pPr>
    </w:p>
    <w:p w:rsidR="00227508" w:rsidRPr="00227508" w:rsidRDefault="00227508" w:rsidP="00227508">
      <w:pPr>
        <w:jc w:val="center"/>
      </w:pPr>
      <w:r w:rsidRPr="00227508">
        <w:t>Форма заявления</w:t>
      </w:r>
    </w:p>
    <w:p w:rsidR="00227508" w:rsidRPr="00227508" w:rsidRDefault="00227508" w:rsidP="00227508">
      <w:pPr>
        <w:jc w:val="center"/>
      </w:pPr>
      <w:r w:rsidRPr="00227508">
        <w:t xml:space="preserve">об исправлении опечаток и (или) ошибок в выданных в </w:t>
      </w:r>
    </w:p>
    <w:p w:rsidR="00227508" w:rsidRPr="00227508" w:rsidRDefault="00227508" w:rsidP="00227508">
      <w:pPr>
        <w:jc w:val="center"/>
      </w:pPr>
      <w:r w:rsidRPr="00227508">
        <w:t>результате предоставления государственной услуге документах</w:t>
      </w:r>
    </w:p>
    <w:p w:rsidR="00227508" w:rsidRPr="00227508" w:rsidRDefault="00227508" w:rsidP="00227508">
      <w:pPr>
        <w:jc w:val="right"/>
      </w:pPr>
      <w:r w:rsidRPr="00227508">
        <w:t>В __________________________________________</w:t>
      </w:r>
    </w:p>
    <w:p w:rsidR="00227508" w:rsidRPr="009D413D" w:rsidRDefault="00227508" w:rsidP="00227508">
      <w:pPr>
        <w:jc w:val="center"/>
        <w:rPr>
          <w:sz w:val="16"/>
          <w:szCs w:val="16"/>
        </w:rPr>
      </w:pPr>
      <w:r w:rsidRPr="00227508">
        <w:rPr>
          <w:sz w:val="20"/>
          <w:szCs w:val="20"/>
        </w:rPr>
        <w:t xml:space="preserve">                                                                                               </w:t>
      </w:r>
      <w:bookmarkStart w:id="15" w:name="_GoBack"/>
      <w:r w:rsidRPr="009D413D">
        <w:rPr>
          <w:sz w:val="16"/>
          <w:szCs w:val="16"/>
        </w:rPr>
        <w:t>(наименование территориального управления социальной защиты населения)</w:t>
      </w:r>
    </w:p>
    <w:bookmarkEnd w:id="15"/>
    <w:p w:rsidR="00227508" w:rsidRPr="00227508" w:rsidRDefault="00227508" w:rsidP="00227508">
      <w:pPr>
        <w:jc w:val="right"/>
      </w:pPr>
      <w:r w:rsidRPr="00227508">
        <w:t>от _________________________________________</w:t>
      </w:r>
    </w:p>
    <w:p w:rsidR="00227508" w:rsidRPr="00227508" w:rsidRDefault="00227508" w:rsidP="00227508">
      <w:pPr>
        <w:jc w:val="right"/>
      </w:pPr>
      <w:r w:rsidRPr="00227508">
        <w:t>____________________________________________</w:t>
      </w:r>
    </w:p>
    <w:p w:rsidR="00227508" w:rsidRPr="00227508" w:rsidRDefault="00227508" w:rsidP="00227508">
      <w:pPr>
        <w:jc w:val="center"/>
        <w:rPr>
          <w:sz w:val="20"/>
          <w:szCs w:val="20"/>
        </w:rPr>
      </w:pPr>
      <w:r w:rsidRPr="00227508">
        <w:rPr>
          <w:sz w:val="20"/>
          <w:szCs w:val="20"/>
        </w:rPr>
        <w:t xml:space="preserve">                                                                                                             (ФИО (последнее при наличии) заявителя)</w:t>
      </w:r>
    </w:p>
    <w:p w:rsidR="00227508" w:rsidRPr="00227508" w:rsidRDefault="00227508" w:rsidP="00227508">
      <w:pPr>
        <w:jc w:val="right"/>
      </w:pPr>
      <w:r w:rsidRPr="00227508">
        <w:t>Реквизиты основного документа,</w:t>
      </w:r>
    </w:p>
    <w:p w:rsidR="00227508" w:rsidRPr="00227508" w:rsidRDefault="00227508" w:rsidP="00227508">
      <w:pPr>
        <w:jc w:val="right"/>
      </w:pPr>
      <w:r w:rsidRPr="00227508">
        <w:t>удостоверяющего личность:</w:t>
      </w:r>
    </w:p>
    <w:p w:rsidR="00227508" w:rsidRPr="00227508" w:rsidRDefault="00227508" w:rsidP="00227508">
      <w:pPr>
        <w:jc w:val="right"/>
      </w:pPr>
      <w:r w:rsidRPr="00227508">
        <w:t>____________________________________________</w:t>
      </w:r>
    </w:p>
    <w:p w:rsidR="00227508" w:rsidRPr="00227508" w:rsidRDefault="00227508" w:rsidP="00227508">
      <w:pPr>
        <w:jc w:val="center"/>
        <w:rPr>
          <w:sz w:val="16"/>
          <w:szCs w:val="16"/>
        </w:rPr>
      </w:pPr>
      <w:r w:rsidRPr="00227508">
        <w:rPr>
          <w:sz w:val="16"/>
          <w:szCs w:val="16"/>
        </w:rPr>
        <w:t xml:space="preserve">                                                                                                                          (вид документа, серия, номер, кем, когда выдан)</w:t>
      </w:r>
    </w:p>
    <w:p w:rsidR="00227508" w:rsidRPr="00227508" w:rsidRDefault="00227508" w:rsidP="00227508">
      <w:pPr>
        <w:jc w:val="right"/>
      </w:pPr>
      <w:r w:rsidRPr="00227508">
        <w:t>Адрес места жительства:</w:t>
      </w:r>
    </w:p>
    <w:p w:rsidR="00227508" w:rsidRPr="00227508" w:rsidRDefault="00227508" w:rsidP="00227508">
      <w:pPr>
        <w:jc w:val="right"/>
      </w:pPr>
      <w:r w:rsidRPr="00227508">
        <w:t>____________________________________________</w:t>
      </w:r>
    </w:p>
    <w:p w:rsidR="00227508" w:rsidRPr="00227508" w:rsidRDefault="00227508" w:rsidP="00227508">
      <w:pPr>
        <w:jc w:val="right"/>
      </w:pPr>
      <w:r w:rsidRPr="00227508">
        <w:t>____________________________________________</w:t>
      </w:r>
    </w:p>
    <w:p w:rsidR="00227508" w:rsidRPr="00227508" w:rsidRDefault="00227508" w:rsidP="00227508">
      <w:pPr>
        <w:jc w:val="right"/>
      </w:pPr>
      <w:r w:rsidRPr="00227508">
        <w:t>Адрес электронной почты</w:t>
      </w:r>
    </w:p>
    <w:p w:rsidR="00227508" w:rsidRPr="00227508" w:rsidRDefault="00227508" w:rsidP="00227508">
      <w:pPr>
        <w:jc w:val="right"/>
      </w:pPr>
      <w:r w:rsidRPr="00227508">
        <w:t>(при наличии):</w:t>
      </w:r>
    </w:p>
    <w:p w:rsidR="00227508" w:rsidRPr="00227508" w:rsidRDefault="00227508" w:rsidP="00227508">
      <w:pPr>
        <w:jc w:val="right"/>
      </w:pPr>
      <w:r w:rsidRPr="00227508">
        <w:t>____________________________________________</w:t>
      </w:r>
    </w:p>
    <w:p w:rsidR="00227508" w:rsidRPr="00227508" w:rsidRDefault="00227508" w:rsidP="00227508">
      <w:pPr>
        <w:jc w:val="right"/>
      </w:pPr>
      <w:r w:rsidRPr="00227508">
        <w:t>Номер контактного телефона:</w:t>
      </w:r>
    </w:p>
    <w:p w:rsidR="00227508" w:rsidRPr="00227508" w:rsidRDefault="00227508" w:rsidP="00227508">
      <w:pPr>
        <w:jc w:val="right"/>
      </w:pPr>
      <w:r w:rsidRPr="00227508">
        <w:t>____________________________________________</w:t>
      </w:r>
    </w:p>
    <w:p w:rsidR="00227508" w:rsidRDefault="00227508" w:rsidP="00227508">
      <w:pPr>
        <w:jc w:val="center"/>
      </w:pPr>
    </w:p>
    <w:p w:rsidR="00227508" w:rsidRPr="00227508" w:rsidRDefault="00227508" w:rsidP="00227508">
      <w:pPr>
        <w:jc w:val="center"/>
      </w:pPr>
      <w:r w:rsidRPr="00227508">
        <w:t>Заявление</w:t>
      </w:r>
    </w:p>
    <w:p w:rsidR="00227508" w:rsidRPr="00227508" w:rsidRDefault="00227508" w:rsidP="00227508">
      <w:pPr>
        <w:jc w:val="center"/>
      </w:pPr>
    </w:p>
    <w:p w:rsidR="00227508" w:rsidRPr="00227508" w:rsidRDefault="00227508" w:rsidP="00227508">
      <w:pPr>
        <w:jc w:val="center"/>
      </w:pPr>
      <w:r w:rsidRPr="00227508">
        <w:t>Прошу исправить опечатку и (или) ошибку (нужное указать) в ранее</w:t>
      </w:r>
    </w:p>
    <w:p w:rsidR="00227508" w:rsidRPr="00227508" w:rsidRDefault="00227508" w:rsidP="00227508">
      <w:pPr>
        <w:jc w:val="center"/>
      </w:pPr>
      <w:r w:rsidRPr="00227508">
        <w:t>принятом (выданном) ________________________________________________________________</w:t>
      </w:r>
    </w:p>
    <w:p w:rsidR="00227508" w:rsidRPr="00227508" w:rsidRDefault="00227508" w:rsidP="00227508">
      <w:pPr>
        <w:jc w:val="center"/>
        <w:rPr>
          <w:sz w:val="20"/>
          <w:szCs w:val="20"/>
        </w:rPr>
      </w:pPr>
      <w:r w:rsidRPr="00227508">
        <w:rPr>
          <w:sz w:val="20"/>
          <w:szCs w:val="20"/>
        </w:rPr>
        <w:t xml:space="preserve">                                     (наименование документа, в котором допущена опечатка и (или) ошибка)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от ______________ № 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в части 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  <w:rPr>
          <w:sz w:val="20"/>
          <w:szCs w:val="20"/>
        </w:rPr>
      </w:pPr>
      <w:r w:rsidRPr="00227508">
        <w:rPr>
          <w:sz w:val="20"/>
          <w:szCs w:val="20"/>
        </w:rPr>
        <w:t>(указывается допущенная опечатка и (или) ошибка)</w:t>
      </w:r>
    </w:p>
    <w:p w:rsidR="00227508" w:rsidRPr="00227508" w:rsidRDefault="00227508" w:rsidP="00227508">
      <w:pPr>
        <w:jc w:val="center"/>
      </w:pPr>
      <w:r w:rsidRPr="00227508">
        <w:t>в связи с 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___________________________________________________________________________________</w:t>
      </w:r>
    </w:p>
    <w:p w:rsidR="00227508" w:rsidRPr="00227508" w:rsidRDefault="00227508" w:rsidP="00227508">
      <w:pPr>
        <w:jc w:val="center"/>
        <w:rPr>
          <w:sz w:val="20"/>
          <w:szCs w:val="20"/>
        </w:rPr>
      </w:pPr>
      <w:r w:rsidRPr="00227508">
        <w:rPr>
          <w:sz w:val="20"/>
          <w:szCs w:val="20"/>
        </w:rPr>
        <w:t>(указываются доводы, а также реквизиты документа(-</w:t>
      </w:r>
      <w:proofErr w:type="spellStart"/>
      <w:r w:rsidRPr="00227508">
        <w:rPr>
          <w:sz w:val="20"/>
          <w:szCs w:val="20"/>
        </w:rPr>
        <w:t>ов</w:t>
      </w:r>
      <w:proofErr w:type="spellEnd"/>
      <w:r w:rsidRPr="00227508">
        <w:rPr>
          <w:sz w:val="20"/>
          <w:szCs w:val="20"/>
        </w:rPr>
        <w:t>), обосновывающих доводы заявителя о наличии опечатки, ошибки, а также содержащих правильные сведения)</w:t>
      </w:r>
    </w:p>
    <w:p w:rsidR="00227508" w:rsidRPr="00227508" w:rsidRDefault="00227508" w:rsidP="00227508">
      <w:pPr>
        <w:jc w:val="center"/>
      </w:pPr>
      <w:r w:rsidRPr="00227508">
        <w:t>К заявлению прилагаются: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__________________________________________________________________________________;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________________________________________________________________________________;</w:t>
      </w:r>
    </w:p>
    <w:p w:rsidR="00227508" w:rsidRPr="00227508" w:rsidRDefault="00227508" w:rsidP="00227508">
      <w:pPr>
        <w:jc w:val="center"/>
      </w:pPr>
      <w:r w:rsidRPr="00227508">
        <w:t>________________________________________________________________________________.</w:t>
      </w:r>
    </w:p>
    <w:p w:rsidR="00227508" w:rsidRPr="00227508" w:rsidRDefault="00227508" w:rsidP="00227508">
      <w:pPr>
        <w:jc w:val="center"/>
      </w:pPr>
      <w:r w:rsidRPr="00227508">
        <w:t>______________________ ______________________ ___________________________________</w:t>
      </w:r>
    </w:p>
    <w:p w:rsidR="00227508" w:rsidRPr="00125548" w:rsidRDefault="00227508" w:rsidP="009D413D">
      <w:pPr>
        <w:jc w:val="center"/>
        <w:rPr>
          <w:sz w:val="20"/>
          <w:szCs w:val="20"/>
        </w:rPr>
      </w:pPr>
      <w:r w:rsidRPr="00227508">
        <w:rPr>
          <w:sz w:val="20"/>
          <w:szCs w:val="20"/>
        </w:rPr>
        <w:t>(дата) (подпись) (Ф.И.О. (последнее при наличии))</w:t>
      </w:r>
    </w:p>
    <w:sectPr w:rsidR="00227508" w:rsidRPr="00125548">
      <w:pgSz w:w="11905" w:h="16838"/>
      <w:pgMar w:top="1134" w:right="567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55" w:rsidRDefault="00112D55" w:rsidP="004003BD">
      <w:r>
        <w:separator/>
      </w:r>
    </w:p>
  </w:endnote>
  <w:endnote w:type="continuationSeparator" w:id="0">
    <w:p w:rsidR="00112D55" w:rsidRDefault="00112D55" w:rsidP="0040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55" w:rsidRDefault="00112D55" w:rsidP="004003BD">
      <w:r>
        <w:separator/>
      </w:r>
    </w:p>
  </w:footnote>
  <w:footnote w:type="continuationSeparator" w:id="0">
    <w:p w:rsidR="00112D55" w:rsidRDefault="00112D55" w:rsidP="0040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4940"/>
      <w:docPartObj>
        <w:docPartGallery w:val="Page Numbers (Top of Page)"/>
        <w:docPartUnique/>
      </w:docPartObj>
    </w:sdtPr>
    <w:sdtEndPr/>
    <w:sdtContent>
      <w:p w:rsidR="00AE3B5A" w:rsidRDefault="00AE3B5A" w:rsidP="000164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13D">
          <w:rPr>
            <w:noProof/>
          </w:rPr>
          <w:t>80</w:t>
        </w:r>
        <w:r>
          <w:fldChar w:fldCharType="end"/>
        </w:r>
      </w:p>
    </w:sdtContent>
  </w:sdt>
  <w:p w:rsidR="00AE3B5A" w:rsidRDefault="00AE3B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0DDD"/>
    <w:multiLevelType w:val="multilevel"/>
    <w:tmpl w:val="021E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1029DB"/>
    <w:multiLevelType w:val="multilevel"/>
    <w:tmpl w:val="F8C0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74DCF"/>
    <w:multiLevelType w:val="multilevel"/>
    <w:tmpl w:val="0C00BD9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8" w:hanging="88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44" w:hanging="2160"/>
      </w:pPr>
      <w:rPr>
        <w:rFonts w:hint="default"/>
      </w:rPr>
    </w:lvl>
  </w:abstractNum>
  <w:abstractNum w:abstractNumId="3" w15:restartNumberingAfterBreak="0">
    <w:nsid w:val="0B56173B"/>
    <w:multiLevelType w:val="multilevel"/>
    <w:tmpl w:val="D486BC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2160"/>
      </w:pPr>
      <w:rPr>
        <w:rFonts w:hint="default"/>
      </w:rPr>
    </w:lvl>
  </w:abstractNum>
  <w:abstractNum w:abstractNumId="4" w15:restartNumberingAfterBreak="0">
    <w:nsid w:val="0DD4224D"/>
    <w:multiLevelType w:val="multilevel"/>
    <w:tmpl w:val="19ECCDD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5" w15:restartNumberingAfterBreak="0">
    <w:nsid w:val="181341A2"/>
    <w:multiLevelType w:val="multilevel"/>
    <w:tmpl w:val="99641A5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CE418AF"/>
    <w:multiLevelType w:val="multilevel"/>
    <w:tmpl w:val="C2EEA35C"/>
    <w:lvl w:ilvl="0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  <w:rPr>
        <w:rFonts w:hint="default"/>
      </w:rPr>
    </w:lvl>
  </w:abstractNum>
  <w:abstractNum w:abstractNumId="7" w15:restartNumberingAfterBreak="0">
    <w:nsid w:val="21B96EB8"/>
    <w:multiLevelType w:val="hybridMultilevel"/>
    <w:tmpl w:val="CADE3568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2281D78"/>
    <w:multiLevelType w:val="multilevel"/>
    <w:tmpl w:val="5AE8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28F727D"/>
    <w:multiLevelType w:val="hybridMultilevel"/>
    <w:tmpl w:val="CD68AA3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2ED2293"/>
    <w:multiLevelType w:val="multilevel"/>
    <w:tmpl w:val="1366A654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27337672"/>
    <w:multiLevelType w:val="multilevel"/>
    <w:tmpl w:val="D98A1B3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 w15:restartNumberingAfterBreak="0">
    <w:nsid w:val="28935A2C"/>
    <w:multiLevelType w:val="hybridMultilevel"/>
    <w:tmpl w:val="07303410"/>
    <w:lvl w:ilvl="0" w:tplc="041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520" w:hanging="360"/>
      </w:pPr>
      <w:rPr>
        <w:rFonts w:ascii="Wingdings" w:hAnsi="Wingdings" w:hint="default"/>
      </w:rPr>
    </w:lvl>
  </w:abstractNum>
  <w:abstractNum w:abstractNumId="13" w15:restartNumberingAfterBreak="0">
    <w:nsid w:val="291677B8"/>
    <w:multiLevelType w:val="multilevel"/>
    <w:tmpl w:val="45EA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D1787A"/>
    <w:multiLevelType w:val="multilevel"/>
    <w:tmpl w:val="42005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A636C4"/>
    <w:multiLevelType w:val="multilevel"/>
    <w:tmpl w:val="9BF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C80433"/>
    <w:multiLevelType w:val="multilevel"/>
    <w:tmpl w:val="8732E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87345E5"/>
    <w:multiLevelType w:val="multilevel"/>
    <w:tmpl w:val="46F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1165AE"/>
    <w:multiLevelType w:val="hybridMultilevel"/>
    <w:tmpl w:val="5C28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62A2E"/>
    <w:multiLevelType w:val="hybridMultilevel"/>
    <w:tmpl w:val="A62453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9011D"/>
    <w:multiLevelType w:val="multilevel"/>
    <w:tmpl w:val="CA6E73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1" w15:restartNumberingAfterBreak="0">
    <w:nsid w:val="40594F28"/>
    <w:multiLevelType w:val="multilevel"/>
    <w:tmpl w:val="CC8E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8745DB"/>
    <w:multiLevelType w:val="multilevel"/>
    <w:tmpl w:val="600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652CA8"/>
    <w:multiLevelType w:val="multilevel"/>
    <w:tmpl w:val="B9AE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8504B2"/>
    <w:multiLevelType w:val="multilevel"/>
    <w:tmpl w:val="7F8A55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5" w15:restartNumberingAfterBreak="0">
    <w:nsid w:val="461968F4"/>
    <w:multiLevelType w:val="hybridMultilevel"/>
    <w:tmpl w:val="A0626A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2881"/>
    <w:multiLevelType w:val="multilevel"/>
    <w:tmpl w:val="259C3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890FCE"/>
    <w:multiLevelType w:val="multilevel"/>
    <w:tmpl w:val="15E2F81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8" w15:restartNumberingAfterBreak="0">
    <w:nsid w:val="54337B61"/>
    <w:multiLevelType w:val="multilevel"/>
    <w:tmpl w:val="2CD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822A35"/>
    <w:multiLevelType w:val="multilevel"/>
    <w:tmpl w:val="E182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0427D3"/>
    <w:multiLevelType w:val="multilevel"/>
    <w:tmpl w:val="13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A0022B"/>
    <w:multiLevelType w:val="multilevel"/>
    <w:tmpl w:val="98B8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B85BB5"/>
    <w:multiLevelType w:val="multilevel"/>
    <w:tmpl w:val="EC9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5F69C9"/>
    <w:multiLevelType w:val="multilevel"/>
    <w:tmpl w:val="292A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33E167C"/>
    <w:multiLevelType w:val="multilevel"/>
    <w:tmpl w:val="73E212A0"/>
    <w:lvl w:ilvl="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3" w:hanging="2160"/>
      </w:pPr>
      <w:rPr>
        <w:rFonts w:hint="default"/>
      </w:rPr>
    </w:lvl>
  </w:abstractNum>
  <w:abstractNum w:abstractNumId="35" w15:restartNumberingAfterBreak="0">
    <w:nsid w:val="65AD7D5C"/>
    <w:multiLevelType w:val="multilevel"/>
    <w:tmpl w:val="F992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6884552"/>
    <w:multiLevelType w:val="multilevel"/>
    <w:tmpl w:val="405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8512699"/>
    <w:multiLevelType w:val="multilevel"/>
    <w:tmpl w:val="0B505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AA471AD"/>
    <w:multiLevelType w:val="multilevel"/>
    <w:tmpl w:val="A442279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39" w15:restartNumberingAfterBreak="0">
    <w:nsid w:val="6E406EC1"/>
    <w:multiLevelType w:val="multilevel"/>
    <w:tmpl w:val="460A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48316E"/>
    <w:multiLevelType w:val="multilevel"/>
    <w:tmpl w:val="E716C9C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5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8" w:hanging="2160"/>
      </w:pPr>
      <w:rPr>
        <w:rFonts w:hint="default"/>
      </w:rPr>
    </w:lvl>
  </w:abstractNum>
  <w:abstractNum w:abstractNumId="41" w15:restartNumberingAfterBreak="0">
    <w:nsid w:val="78FB1395"/>
    <w:multiLevelType w:val="multilevel"/>
    <w:tmpl w:val="FF54E1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64" w:hanging="2160"/>
      </w:pPr>
      <w:rPr>
        <w:rFonts w:hint="default"/>
      </w:rPr>
    </w:lvl>
  </w:abstractNum>
  <w:abstractNum w:abstractNumId="42" w15:restartNumberingAfterBreak="0">
    <w:nsid w:val="7A9D3EB7"/>
    <w:multiLevelType w:val="hybridMultilevel"/>
    <w:tmpl w:val="8D64D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1035F"/>
    <w:multiLevelType w:val="multilevel"/>
    <w:tmpl w:val="FCEA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A16B4A"/>
    <w:multiLevelType w:val="hybridMultilevel"/>
    <w:tmpl w:val="8000FBAE"/>
    <w:lvl w:ilvl="0" w:tplc="474EE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D64526"/>
    <w:multiLevelType w:val="multilevel"/>
    <w:tmpl w:val="E0FA8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6" w15:restartNumberingAfterBreak="0">
    <w:nsid w:val="7FD44896"/>
    <w:multiLevelType w:val="multilevel"/>
    <w:tmpl w:val="2FC63D5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6"/>
  </w:num>
  <w:num w:numId="2">
    <w:abstractNumId w:val="33"/>
  </w:num>
  <w:num w:numId="3">
    <w:abstractNumId w:val="36"/>
  </w:num>
  <w:num w:numId="4">
    <w:abstractNumId w:val="39"/>
  </w:num>
  <w:num w:numId="5">
    <w:abstractNumId w:val="31"/>
  </w:num>
  <w:num w:numId="6">
    <w:abstractNumId w:val="29"/>
  </w:num>
  <w:num w:numId="7">
    <w:abstractNumId w:val="30"/>
  </w:num>
  <w:num w:numId="8">
    <w:abstractNumId w:val="13"/>
  </w:num>
  <w:num w:numId="9">
    <w:abstractNumId w:val="28"/>
  </w:num>
  <w:num w:numId="10">
    <w:abstractNumId w:val="22"/>
  </w:num>
  <w:num w:numId="11">
    <w:abstractNumId w:val="14"/>
  </w:num>
  <w:num w:numId="12">
    <w:abstractNumId w:val="0"/>
  </w:num>
  <w:num w:numId="13">
    <w:abstractNumId w:val="32"/>
  </w:num>
  <w:num w:numId="14">
    <w:abstractNumId w:val="15"/>
  </w:num>
  <w:num w:numId="15">
    <w:abstractNumId w:val="37"/>
  </w:num>
  <w:num w:numId="16">
    <w:abstractNumId w:val="35"/>
  </w:num>
  <w:num w:numId="17">
    <w:abstractNumId w:val="43"/>
  </w:num>
  <w:num w:numId="18">
    <w:abstractNumId w:val="17"/>
  </w:num>
  <w:num w:numId="19">
    <w:abstractNumId w:val="21"/>
  </w:num>
  <w:num w:numId="20">
    <w:abstractNumId w:val="1"/>
  </w:num>
  <w:num w:numId="21">
    <w:abstractNumId w:val="23"/>
  </w:num>
  <w:num w:numId="22">
    <w:abstractNumId w:val="8"/>
  </w:num>
  <w:num w:numId="23">
    <w:abstractNumId w:val="34"/>
  </w:num>
  <w:num w:numId="24">
    <w:abstractNumId w:val="40"/>
  </w:num>
  <w:num w:numId="25">
    <w:abstractNumId w:val="16"/>
  </w:num>
  <w:num w:numId="26">
    <w:abstractNumId w:val="20"/>
  </w:num>
  <w:num w:numId="27">
    <w:abstractNumId w:val="38"/>
  </w:num>
  <w:num w:numId="28">
    <w:abstractNumId w:val="3"/>
  </w:num>
  <w:num w:numId="29">
    <w:abstractNumId w:val="2"/>
  </w:num>
  <w:num w:numId="30">
    <w:abstractNumId w:val="41"/>
  </w:num>
  <w:num w:numId="31">
    <w:abstractNumId w:val="45"/>
  </w:num>
  <w:num w:numId="32">
    <w:abstractNumId w:val="5"/>
  </w:num>
  <w:num w:numId="33">
    <w:abstractNumId w:val="46"/>
  </w:num>
  <w:num w:numId="34">
    <w:abstractNumId w:val="11"/>
  </w:num>
  <w:num w:numId="35">
    <w:abstractNumId w:val="27"/>
  </w:num>
  <w:num w:numId="36">
    <w:abstractNumId w:val="24"/>
  </w:num>
  <w:num w:numId="37">
    <w:abstractNumId w:val="4"/>
  </w:num>
  <w:num w:numId="38">
    <w:abstractNumId w:val="10"/>
  </w:num>
  <w:num w:numId="39">
    <w:abstractNumId w:val="18"/>
  </w:num>
  <w:num w:numId="40">
    <w:abstractNumId w:val="6"/>
  </w:num>
  <w:num w:numId="41">
    <w:abstractNumId w:val="12"/>
  </w:num>
  <w:num w:numId="42">
    <w:abstractNumId w:val="9"/>
  </w:num>
  <w:num w:numId="43">
    <w:abstractNumId w:val="7"/>
  </w:num>
  <w:num w:numId="44">
    <w:abstractNumId w:val="42"/>
  </w:num>
  <w:num w:numId="45">
    <w:abstractNumId w:val="19"/>
  </w:num>
  <w:num w:numId="46">
    <w:abstractNumId w:val="2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DF"/>
    <w:rsid w:val="00002246"/>
    <w:rsid w:val="000048B0"/>
    <w:rsid w:val="00004970"/>
    <w:rsid w:val="00006DBF"/>
    <w:rsid w:val="00010546"/>
    <w:rsid w:val="000133D9"/>
    <w:rsid w:val="000164BA"/>
    <w:rsid w:val="00022FFA"/>
    <w:rsid w:val="00023D9B"/>
    <w:rsid w:val="00023E54"/>
    <w:rsid w:val="00025A34"/>
    <w:rsid w:val="000306FF"/>
    <w:rsid w:val="00034046"/>
    <w:rsid w:val="000354FC"/>
    <w:rsid w:val="00035563"/>
    <w:rsid w:val="00041A98"/>
    <w:rsid w:val="00042315"/>
    <w:rsid w:val="000432DD"/>
    <w:rsid w:val="000436C5"/>
    <w:rsid w:val="00043C1D"/>
    <w:rsid w:val="0004474C"/>
    <w:rsid w:val="00044CFD"/>
    <w:rsid w:val="00045DB3"/>
    <w:rsid w:val="00046604"/>
    <w:rsid w:val="0005393D"/>
    <w:rsid w:val="00053D57"/>
    <w:rsid w:val="00054FA5"/>
    <w:rsid w:val="0005518A"/>
    <w:rsid w:val="0005745C"/>
    <w:rsid w:val="0005790D"/>
    <w:rsid w:val="00060842"/>
    <w:rsid w:val="00060F24"/>
    <w:rsid w:val="0006315C"/>
    <w:rsid w:val="0006357D"/>
    <w:rsid w:val="00063A51"/>
    <w:rsid w:val="0006495B"/>
    <w:rsid w:val="00064A29"/>
    <w:rsid w:val="00064D58"/>
    <w:rsid w:val="00072E23"/>
    <w:rsid w:val="00074BE8"/>
    <w:rsid w:val="00074E40"/>
    <w:rsid w:val="00075EF1"/>
    <w:rsid w:val="00076C15"/>
    <w:rsid w:val="000832D6"/>
    <w:rsid w:val="0008343C"/>
    <w:rsid w:val="00084963"/>
    <w:rsid w:val="000857E3"/>
    <w:rsid w:val="00086FED"/>
    <w:rsid w:val="00087758"/>
    <w:rsid w:val="00087FAC"/>
    <w:rsid w:val="0009061D"/>
    <w:rsid w:val="00090DF7"/>
    <w:rsid w:val="0009259D"/>
    <w:rsid w:val="000929C4"/>
    <w:rsid w:val="00095B76"/>
    <w:rsid w:val="000A1F15"/>
    <w:rsid w:val="000A35F1"/>
    <w:rsid w:val="000A3741"/>
    <w:rsid w:val="000A576D"/>
    <w:rsid w:val="000A6F67"/>
    <w:rsid w:val="000A7EF8"/>
    <w:rsid w:val="000B230C"/>
    <w:rsid w:val="000B32CD"/>
    <w:rsid w:val="000B649A"/>
    <w:rsid w:val="000C0DD1"/>
    <w:rsid w:val="000C117A"/>
    <w:rsid w:val="000C27DF"/>
    <w:rsid w:val="000C27F5"/>
    <w:rsid w:val="000C497A"/>
    <w:rsid w:val="000C52B3"/>
    <w:rsid w:val="000C75A6"/>
    <w:rsid w:val="000D0C69"/>
    <w:rsid w:val="000D147D"/>
    <w:rsid w:val="000D1E7F"/>
    <w:rsid w:val="000D277C"/>
    <w:rsid w:val="000D3602"/>
    <w:rsid w:val="000D41EC"/>
    <w:rsid w:val="000D5416"/>
    <w:rsid w:val="000D5488"/>
    <w:rsid w:val="000D642A"/>
    <w:rsid w:val="000D6F0C"/>
    <w:rsid w:val="000E4AD3"/>
    <w:rsid w:val="000E5392"/>
    <w:rsid w:val="000F02F4"/>
    <w:rsid w:val="000F0D5C"/>
    <w:rsid w:val="000F1301"/>
    <w:rsid w:val="000F1860"/>
    <w:rsid w:val="000F225F"/>
    <w:rsid w:val="000F3F97"/>
    <w:rsid w:val="000F49BD"/>
    <w:rsid w:val="000F4B38"/>
    <w:rsid w:val="000F6385"/>
    <w:rsid w:val="000F64DC"/>
    <w:rsid w:val="00106551"/>
    <w:rsid w:val="00112D55"/>
    <w:rsid w:val="001160AE"/>
    <w:rsid w:val="00123B45"/>
    <w:rsid w:val="00124287"/>
    <w:rsid w:val="0012494C"/>
    <w:rsid w:val="00125548"/>
    <w:rsid w:val="001255CC"/>
    <w:rsid w:val="0012582F"/>
    <w:rsid w:val="00125ABC"/>
    <w:rsid w:val="0012768F"/>
    <w:rsid w:val="001306B4"/>
    <w:rsid w:val="00131FB4"/>
    <w:rsid w:val="001324BA"/>
    <w:rsid w:val="001337DF"/>
    <w:rsid w:val="00135553"/>
    <w:rsid w:val="001355DC"/>
    <w:rsid w:val="00137A28"/>
    <w:rsid w:val="00140485"/>
    <w:rsid w:val="0014357A"/>
    <w:rsid w:val="00143D9A"/>
    <w:rsid w:val="0015077D"/>
    <w:rsid w:val="00153C0D"/>
    <w:rsid w:val="00154D68"/>
    <w:rsid w:val="00155482"/>
    <w:rsid w:val="001559E8"/>
    <w:rsid w:val="00160C7D"/>
    <w:rsid w:val="00163395"/>
    <w:rsid w:val="00164B2B"/>
    <w:rsid w:val="0017067B"/>
    <w:rsid w:val="0017211C"/>
    <w:rsid w:val="0017362A"/>
    <w:rsid w:val="00173646"/>
    <w:rsid w:val="00173ED9"/>
    <w:rsid w:val="00174C06"/>
    <w:rsid w:val="0017588B"/>
    <w:rsid w:val="00175AE3"/>
    <w:rsid w:val="00175F65"/>
    <w:rsid w:val="001818EE"/>
    <w:rsid w:val="0018269B"/>
    <w:rsid w:val="00187EEE"/>
    <w:rsid w:val="00190221"/>
    <w:rsid w:val="00190D18"/>
    <w:rsid w:val="001921E1"/>
    <w:rsid w:val="001922BD"/>
    <w:rsid w:val="00194028"/>
    <w:rsid w:val="00195383"/>
    <w:rsid w:val="00195709"/>
    <w:rsid w:val="0019754A"/>
    <w:rsid w:val="001A0DD2"/>
    <w:rsid w:val="001A1541"/>
    <w:rsid w:val="001A19FC"/>
    <w:rsid w:val="001A240B"/>
    <w:rsid w:val="001A31A5"/>
    <w:rsid w:val="001A3BA1"/>
    <w:rsid w:val="001A526A"/>
    <w:rsid w:val="001A56AE"/>
    <w:rsid w:val="001A7FB9"/>
    <w:rsid w:val="001B2E51"/>
    <w:rsid w:val="001C40C9"/>
    <w:rsid w:val="001D15A4"/>
    <w:rsid w:val="001D3622"/>
    <w:rsid w:val="001D3B71"/>
    <w:rsid w:val="001D3BE7"/>
    <w:rsid w:val="001D5690"/>
    <w:rsid w:val="001E078C"/>
    <w:rsid w:val="001E3011"/>
    <w:rsid w:val="001E5ADE"/>
    <w:rsid w:val="001E7173"/>
    <w:rsid w:val="001F201B"/>
    <w:rsid w:val="001F50A8"/>
    <w:rsid w:val="001F5429"/>
    <w:rsid w:val="001F6606"/>
    <w:rsid w:val="001F6F66"/>
    <w:rsid w:val="00201D40"/>
    <w:rsid w:val="00206502"/>
    <w:rsid w:val="00206574"/>
    <w:rsid w:val="0020763E"/>
    <w:rsid w:val="002116D5"/>
    <w:rsid w:val="00211BF8"/>
    <w:rsid w:val="00212ED8"/>
    <w:rsid w:val="00215AA6"/>
    <w:rsid w:val="002201AA"/>
    <w:rsid w:val="00220354"/>
    <w:rsid w:val="00220857"/>
    <w:rsid w:val="00220F4A"/>
    <w:rsid w:val="00221D6A"/>
    <w:rsid w:val="00222352"/>
    <w:rsid w:val="00226080"/>
    <w:rsid w:val="0022686F"/>
    <w:rsid w:val="002271CD"/>
    <w:rsid w:val="00227508"/>
    <w:rsid w:val="00230BE4"/>
    <w:rsid w:val="0023413C"/>
    <w:rsid w:val="0023486D"/>
    <w:rsid w:val="00235599"/>
    <w:rsid w:val="0023612C"/>
    <w:rsid w:val="00242928"/>
    <w:rsid w:val="0024415B"/>
    <w:rsid w:val="002455E0"/>
    <w:rsid w:val="0025401F"/>
    <w:rsid w:val="002554C3"/>
    <w:rsid w:val="00257576"/>
    <w:rsid w:val="002670A9"/>
    <w:rsid w:val="0026718E"/>
    <w:rsid w:val="002713A2"/>
    <w:rsid w:val="0027380E"/>
    <w:rsid w:val="00273BB7"/>
    <w:rsid w:val="00274CDD"/>
    <w:rsid w:val="00276263"/>
    <w:rsid w:val="00276D2A"/>
    <w:rsid w:val="002778AA"/>
    <w:rsid w:val="00277E97"/>
    <w:rsid w:val="0028166B"/>
    <w:rsid w:val="00282B2E"/>
    <w:rsid w:val="00282EDF"/>
    <w:rsid w:val="00283723"/>
    <w:rsid w:val="00285787"/>
    <w:rsid w:val="002964EE"/>
    <w:rsid w:val="002A025F"/>
    <w:rsid w:val="002A08AB"/>
    <w:rsid w:val="002A5456"/>
    <w:rsid w:val="002A54C9"/>
    <w:rsid w:val="002A5ED4"/>
    <w:rsid w:val="002B0966"/>
    <w:rsid w:val="002B285B"/>
    <w:rsid w:val="002B3512"/>
    <w:rsid w:val="002B3822"/>
    <w:rsid w:val="002C035E"/>
    <w:rsid w:val="002C306A"/>
    <w:rsid w:val="002C4171"/>
    <w:rsid w:val="002C6A01"/>
    <w:rsid w:val="002C7429"/>
    <w:rsid w:val="002D0266"/>
    <w:rsid w:val="002D0E05"/>
    <w:rsid w:val="002D3A70"/>
    <w:rsid w:val="002D3FA4"/>
    <w:rsid w:val="002D4603"/>
    <w:rsid w:val="002D52D3"/>
    <w:rsid w:val="002E49EA"/>
    <w:rsid w:val="002E5721"/>
    <w:rsid w:val="002E6149"/>
    <w:rsid w:val="002F206A"/>
    <w:rsid w:val="002F24E8"/>
    <w:rsid w:val="002F3CAD"/>
    <w:rsid w:val="002F71F5"/>
    <w:rsid w:val="002F7C87"/>
    <w:rsid w:val="00301845"/>
    <w:rsid w:val="00301E55"/>
    <w:rsid w:val="00302B96"/>
    <w:rsid w:val="0031192F"/>
    <w:rsid w:val="00320C2C"/>
    <w:rsid w:val="00321211"/>
    <w:rsid w:val="00321C53"/>
    <w:rsid w:val="00322ACA"/>
    <w:rsid w:val="003277BE"/>
    <w:rsid w:val="003305EC"/>
    <w:rsid w:val="00333C0E"/>
    <w:rsid w:val="00333FEA"/>
    <w:rsid w:val="00342526"/>
    <w:rsid w:val="0034393E"/>
    <w:rsid w:val="0035052E"/>
    <w:rsid w:val="00350698"/>
    <w:rsid w:val="0036019B"/>
    <w:rsid w:val="0037055C"/>
    <w:rsid w:val="003709E6"/>
    <w:rsid w:val="0037419B"/>
    <w:rsid w:val="00374A94"/>
    <w:rsid w:val="00374D1D"/>
    <w:rsid w:val="00374E23"/>
    <w:rsid w:val="0038026F"/>
    <w:rsid w:val="0038183D"/>
    <w:rsid w:val="00383426"/>
    <w:rsid w:val="00384D35"/>
    <w:rsid w:val="003856A6"/>
    <w:rsid w:val="00385C51"/>
    <w:rsid w:val="00391254"/>
    <w:rsid w:val="003949A5"/>
    <w:rsid w:val="0039622B"/>
    <w:rsid w:val="003A044E"/>
    <w:rsid w:val="003A0E19"/>
    <w:rsid w:val="003A3649"/>
    <w:rsid w:val="003A397D"/>
    <w:rsid w:val="003A3A7C"/>
    <w:rsid w:val="003A6242"/>
    <w:rsid w:val="003A6ABA"/>
    <w:rsid w:val="003B1CA2"/>
    <w:rsid w:val="003B3B4D"/>
    <w:rsid w:val="003B5DF7"/>
    <w:rsid w:val="003B6B7C"/>
    <w:rsid w:val="003C0242"/>
    <w:rsid w:val="003C23F3"/>
    <w:rsid w:val="003C4BE2"/>
    <w:rsid w:val="003C5C9C"/>
    <w:rsid w:val="003C5CA7"/>
    <w:rsid w:val="003D2856"/>
    <w:rsid w:val="003D2E88"/>
    <w:rsid w:val="003D4689"/>
    <w:rsid w:val="003D5EBA"/>
    <w:rsid w:val="003D7D60"/>
    <w:rsid w:val="003E1D28"/>
    <w:rsid w:val="003E2575"/>
    <w:rsid w:val="003E649F"/>
    <w:rsid w:val="003E6B2E"/>
    <w:rsid w:val="003F0DCF"/>
    <w:rsid w:val="003F140F"/>
    <w:rsid w:val="003F1EB7"/>
    <w:rsid w:val="004003BD"/>
    <w:rsid w:val="00401FFC"/>
    <w:rsid w:val="004023BA"/>
    <w:rsid w:val="00407BC7"/>
    <w:rsid w:val="00410355"/>
    <w:rsid w:val="004121E4"/>
    <w:rsid w:val="00413057"/>
    <w:rsid w:val="004150F9"/>
    <w:rsid w:val="00415316"/>
    <w:rsid w:val="004159AB"/>
    <w:rsid w:val="00420494"/>
    <w:rsid w:val="004212AB"/>
    <w:rsid w:val="00422638"/>
    <w:rsid w:val="004229C8"/>
    <w:rsid w:val="00422D40"/>
    <w:rsid w:val="00426BD8"/>
    <w:rsid w:val="00427D71"/>
    <w:rsid w:val="00430978"/>
    <w:rsid w:val="0043460D"/>
    <w:rsid w:val="004402D8"/>
    <w:rsid w:val="004420C5"/>
    <w:rsid w:val="0044359C"/>
    <w:rsid w:val="0044610C"/>
    <w:rsid w:val="00446702"/>
    <w:rsid w:val="00447E31"/>
    <w:rsid w:val="00451C96"/>
    <w:rsid w:val="0045303D"/>
    <w:rsid w:val="004548A8"/>
    <w:rsid w:val="00456906"/>
    <w:rsid w:val="00457216"/>
    <w:rsid w:val="00470FF9"/>
    <w:rsid w:val="00471452"/>
    <w:rsid w:val="004719ED"/>
    <w:rsid w:val="00471E48"/>
    <w:rsid w:val="00472FC4"/>
    <w:rsid w:val="00474D46"/>
    <w:rsid w:val="00475073"/>
    <w:rsid w:val="0047594C"/>
    <w:rsid w:val="00476B87"/>
    <w:rsid w:val="00480B7D"/>
    <w:rsid w:val="0048216D"/>
    <w:rsid w:val="00483FE5"/>
    <w:rsid w:val="00485C3F"/>
    <w:rsid w:val="00487490"/>
    <w:rsid w:val="004874E1"/>
    <w:rsid w:val="004934A9"/>
    <w:rsid w:val="0049511F"/>
    <w:rsid w:val="004A006B"/>
    <w:rsid w:val="004A2528"/>
    <w:rsid w:val="004A35D2"/>
    <w:rsid w:val="004A3C7D"/>
    <w:rsid w:val="004B1029"/>
    <w:rsid w:val="004B3C7E"/>
    <w:rsid w:val="004B3FA4"/>
    <w:rsid w:val="004B4039"/>
    <w:rsid w:val="004B42F5"/>
    <w:rsid w:val="004B4C38"/>
    <w:rsid w:val="004B7DC4"/>
    <w:rsid w:val="004C1C48"/>
    <w:rsid w:val="004C5F51"/>
    <w:rsid w:val="004D0303"/>
    <w:rsid w:val="004D05BE"/>
    <w:rsid w:val="004D4945"/>
    <w:rsid w:val="004D5A32"/>
    <w:rsid w:val="004D5B7F"/>
    <w:rsid w:val="004D7F9A"/>
    <w:rsid w:val="004E1AB6"/>
    <w:rsid w:val="004E239F"/>
    <w:rsid w:val="004E31FE"/>
    <w:rsid w:val="004E4EC2"/>
    <w:rsid w:val="004E7E43"/>
    <w:rsid w:val="004F0E9F"/>
    <w:rsid w:val="004F2064"/>
    <w:rsid w:val="004F4A9F"/>
    <w:rsid w:val="004F781A"/>
    <w:rsid w:val="005010BF"/>
    <w:rsid w:val="005024DF"/>
    <w:rsid w:val="005025C3"/>
    <w:rsid w:val="00503532"/>
    <w:rsid w:val="00506C38"/>
    <w:rsid w:val="00506DD8"/>
    <w:rsid w:val="00511094"/>
    <w:rsid w:val="00513471"/>
    <w:rsid w:val="00516068"/>
    <w:rsid w:val="005179F3"/>
    <w:rsid w:val="00517A05"/>
    <w:rsid w:val="005230DE"/>
    <w:rsid w:val="005268C0"/>
    <w:rsid w:val="00530B43"/>
    <w:rsid w:val="00531144"/>
    <w:rsid w:val="00531F6E"/>
    <w:rsid w:val="00532757"/>
    <w:rsid w:val="005340E0"/>
    <w:rsid w:val="005374CC"/>
    <w:rsid w:val="00544C6C"/>
    <w:rsid w:val="00544DB8"/>
    <w:rsid w:val="00547D54"/>
    <w:rsid w:val="00556525"/>
    <w:rsid w:val="00556BEE"/>
    <w:rsid w:val="0056217A"/>
    <w:rsid w:val="00563D74"/>
    <w:rsid w:val="00565C56"/>
    <w:rsid w:val="00566722"/>
    <w:rsid w:val="0056686B"/>
    <w:rsid w:val="0056757B"/>
    <w:rsid w:val="00571AA4"/>
    <w:rsid w:val="005724B9"/>
    <w:rsid w:val="00573936"/>
    <w:rsid w:val="0057543F"/>
    <w:rsid w:val="00575884"/>
    <w:rsid w:val="005802B5"/>
    <w:rsid w:val="005806ED"/>
    <w:rsid w:val="005817EF"/>
    <w:rsid w:val="00582B39"/>
    <w:rsid w:val="00583A9A"/>
    <w:rsid w:val="00586F83"/>
    <w:rsid w:val="0059115E"/>
    <w:rsid w:val="00594C3F"/>
    <w:rsid w:val="005A4F32"/>
    <w:rsid w:val="005A5981"/>
    <w:rsid w:val="005A60B2"/>
    <w:rsid w:val="005A6557"/>
    <w:rsid w:val="005B0479"/>
    <w:rsid w:val="005B198D"/>
    <w:rsid w:val="005B4453"/>
    <w:rsid w:val="005B4E44"/>
    <w:rsid w:val="005B508D"/>
    <w:rsid w:val="005B52B0"/>
    <w:rsid w:val="005C24CF"/>
    <w:rsid w:val="005C29E4"/>
    <w:rsid w:val="005C3FB7"/>
    <w:rsid w:val="005C572C"/>
    <w:rsid w:val="005C61D2"/>
    <w:rsid w:val="005C672E"/>
    <w:rsid w:val="005C67C1"/>
    <w:rsid w:val="005C79B6"/>
    <w:rsid w:val="005D123E"/>
    <w:rsid w:val="005D32AB"/>
    <w:rsid w:val="005E0D75"/>
    <w:rsid w:val="005E2A8B"/>
    <w:rsid w:val="005E350F"/>
    <w:rsid w:val="005E4E99"/>
    <w:rsid w:val="005F02C8"/>
    <w:rsid w:val="005F16F8"/>
    <w:rsid w:val="005F3340"/>
    <w:rsid w:val="005F3EE7"/>
    <w:rsid w:val="005F5BD0"/>
    <w:rsid w:val="005F6AA6"/>
    <w:rsid w:val="006005C2"/>
    <w:rsid w:val="006010C1"/>
    <w:rsid w:val="00603DC6"/>
    <w:rsid w:val="00604050"/>
    <w:rsid w:val="00604DBB"/>
    <w:rsid w:val="006057C0"/>
    <w:rsid w:val="00605879"/>
    <w:rsid w:val="0061176B"/>
    <w:rsid w:val="00611AD6"/>
    <w:rsid w:val="006170F2"/>
    <w:rsid w:val="00621100"/>
    <w:rsid w:val="00621871"/>
    <w:rsid w:val="006235CA"/>
    <w:rsid w:val="00624565"/>
    <w:rsid w:val="006300FD"/>
    <w:rsid w:val="00630D45"/>
    <w:rsid w:val="0063611B"/>
    <w:rsid w:val="006362F1"/>
    <w:rsid w:val="00642F53"/>
    <w:rsid w:val="006536F2"/>
    <w:rsid w:val="0065529F"/>
    <w:rsid w:val="0065722A"/>
    <w:rsid w:val="00660797"/>
    <w:rsid w:val="0066294F"/>
    <w:rsid w:val="00663BC3"/>
    <w:rsid w:val="00663FF7"/>
    <w:rsid w:val="00664058"/>
    <w:rsid w:val="0066738E"/>
    <w:rsid w:val="0067139A"/>
    <w:rsid w:val="006735E7"/>
    <w:rsid w:val="0067414F"/>
    <w:rsid w:val="0067528E"/>
    <w:rsid w:val="006774D7"/>
    <w:rsid w:val="00677998"/>
    <w:rsid w:val="00681D4C"/>
    <w:rsid w:val="0068305C"/>
    <w:rsid w:val="006861AD"/>
    <w:rsid w:val="00687D20"/>
    <w:rsid w:val="00691055"/>
    <w:rsid w:val="00691C89"/>
    <w:rsid w:val="00692FAC"/>
    <w:rsid w:val="0069320E"/>
    <w:rsid w:val="00693FC7"/>
    <w:rsid w:val="00695824"/>
    <w:rsid w:val="00696621"/>
    <w:rsid w:val="00696EBC"/>
    <w:rsid w:val="006A065A"/>
    <w:rsid w:val="006A64E2"/>
    <w:rsid w:val="006A6743"/>
    <w:rsid w:val="006A7B05"/>
    <w:rsid w:val="006B24C9"/>
    <w:rsid w:val="006B4E5F"/>
    <w:rsid w:val="006B5A88"/>
    <w:rsid w:val="006B60B6"/>
    <w:rsid w:val="006B6AB6"/>
    <w:rsid w:val="006B7238"/>
    <w:rsid w:val="006B75D6"/>
    <w:rsid w:val="006B7CF5"/>
    <w:rsid w:val="006B7F51"/>
    <w:rsid w:val="006C076C"/>
    <w:rsid w:val="006C1C57"/>
    <w:rsid w:val="006C5224"/>
    <w:rsid w:val="006C5D53"/>
    <w:rsid w:val="006C7982"/>
    <w:rsid w:val="006D0547"/>
    <w:rsid w:val="006D073F"/>
    <w:rsid w:val="006D2734"/>
    <w:rsid w:val="006D51E3"/>
    <w:rsid w:val="006D5277"/>
    <w:rsid w:val="006D5720"/>
    <w:rsid w:val="006D6A3E"/>
    <w:rsid w:val="006E1534"/>
    <w:rsid w:val="006E170D"/>
    <w:rsid w:val="006E293C"/>
    <w:rsid w:val="006E2A25"/>
    <w:rsid w:val="006E3B82"/>
    <w:rsid w:val="006E52F9"/>
    <w:rsid w:val="006E5D57"/>
    <w:rsid w:val="006E5E72"/>
    <w:rsid w:val="006E5F4B"/>
    <w:rsid w:val="006F023E"/>
    <w:rsid w:val="006F42F3"/>
    <w:rsid w:val="006F4645"/>
    <w:rsid w:val="006F5D35"/>
    <w:rsid w:val="006F6C84"/>
    <w:rsid w:val="0070116F"/>
    <w:rsid w:val="0070237C"/>
    <w:rsid w:val="00704491"/>
    <w:rsid w:val="00704715"/>
    <w:rsid w:val="00706D47"/>
    <w:rsid w:val="00711747"/>
    <w:rsid w:val="00711F2B"/>
    <w:rsid w:val="00721E8B"/>
    <w:rsid w:val="00723D23"/>
    <w:rsid w:val="007247A1"/>
    <w:rsid w:val="00725369"/>
    <w:rsid w:val="0073076E"/>
    <w:rsid w:val="007319E6"/>
    <w:rsid w:val="00732AA0"/>
    <w:rsid w:val="0073391E"/>
    <w:rsid w:val="007349ED"/>
    <w:rsid w:val="0073575F"/>
    <w:rsid w:val="0073628F"/>
    <w:rsid w:val="00736A01"/>
    <w:rsid w:val="00742BF0"/>
    <w:rsid w:val="00743742"/>
    <w:rsid w:val="00743EC6"/>
    <w:rsid w:val="00744A69"/>
    <w:rsid w:val="00745AAA"/>
    <w:rsid w:val="0075190D"/>
    <w:rsid w:val="007533BB"/>
    <w:rsid w:val="00753B0C"/>
    <w:rsid w:val="0075446B"/>
    <w:rsid w:val="00754831"/>
    <w:rsid w:val="007556B0"/>
    <w:rsid w:val="00760074"/>
    <w:rsid w:val="00762D51"/>
    <w:rsid w:val="007640E0"/>
    <w:rsid w:val="0076420F"/>
    <w:rsid w:val="0076451F"/>
    <w:rsid w:val="007656AF"/>
    <w:rsid w:val="00766053"/>
    <w:rsid w:val="00771995"/>
    <w:rsid w:val="00772BD1"/>
    <w:rsid w:val="00781253"/>
    <w:rsid w:val="00784881"/>
    <w:rsid w:val="007874B5"/>
    <w:rsid w:val="00792B1D"/>
    <w:rsid w:val="00792B88"/>
    <w:rsid w:val="00792EC5"/>
    <w:rsid w:val="00793BD7"/>
    <w:rsid w:val="0079635B"/>
    <w:rsid w:val="00796D0C"/>
    <w:rsid w:val="007A3752"/>
    <w:rsid w:val="007A38E8"/>
    <w:rsid w:val="007A43B0"/>
    <w:rsid w:val="007A4E59"/>
    <w:rsid w:val="007A6DF3"/>
    <w:rsid w:val="007B0C58"/>
    <w:rsid w:val="007B1140"/>
    <w:rsid w:val="007B170C"/>
    <w:rsid w:val="007B3073"/>
    <w:rsid w:val="007B36BD"/>
    <w:rsid w:val="007B43B5"/>
    <w:rsid w:val="007B44B0"/>
    <w:rsid w:val="007B7557"/>
    <w:rsid w:val="007C21AC"/>
    <w:rsid w:val="007C2AFF"/>
    <w:rsid w:val="007C2BD1"/>
    <w:rsid w:val="007C309F"/>
    <w:rsid w:val="007C4101"/>
    <w:rsid w:val="007C44D8"/>
    <w:rsid w:val="007C59BE"/>
    <w:rsid w:val="007C6263"/>
    <w:rsid w:val="007C65ED"/>
    <w:rsid w:val="007C79F0"/>
    <w:rsid w:val="007D1BE2"/>
    <w:rsid w:val="007D2827"/>
    <w:rsid w:val="007D2F52"/>
    <w:rsid w:val="007D3220"/>
    <w:rsid w:val="007D4ED0"/>
    <w:rsid w:val="007D5E1D"/>
    <w:rsid w:val="007E0CCD"/>
    <w:rsid w:val="007E1AA3"/>
    <w:rsid w:val="007E1F34"/>
    <w:rsid w:val="007E51E5"/>
    <w:rsid w:val="007E6EBC"/>
    <w:rsid w:val="007E767A"/>
    <w:rsid w:val="007E7925"/>
    <w:rsid w:val="007E7E25"/>
    <w:rsid w:val="007F1BCC"/>
    <w:rsid w:val="007F32D6"/>
    <w:rsid w:val="007F460E"/>
    <w:rsid w:val="007F5057"/>
    <w:rsid w:val="007F5118"/>
    <w:rsid w:val="007F5414"/>
    <w:rsid w:val="007F5C7B"/>
    <w:rsid w:val="007F5D57"/>
    <w:rsid w:val="007F5DEE"/>
    <w:rsid w:val="00801ED7"/>
    <w:rsid w:val="00803051"/>
    <w:rsid w:val="00803174"/>
    <w:rsid w:val="00807480"/>
    <w:rsid w:val="00807DE9"/>
    <w:rsid w:val="00810FC3"/>
    <w:rsid w:val="008116BB"/>
    <w:rsid w:val="00811CF7"/>
    <w:rsid w:val="00812A5C"/>
    <w:rsid w:val="00813E07"/>
    <w:rsid w:val="00814190"/>
    <w:rsid w:val="0081482D"/>
    <w:rsid w:val="00816A58"/>
    <w:rsid w:val="00820F83"/>
    <w:rsid w:val="00821E39"/>
    <w:rsid w:val="00822793"/>
    <w:rsid w:val="0082287F"/>
    <w:rsid w:val="008265DA"/>
    <w:rsid w:val="00830586"/>
    <w:rsid w:val="00831B88"/>
    <w:rsid w:val="008337FB"/>
    <w:rsid w:val="00842036"/>
    <w:rsid w:val="00845990"/>
    <w:rsid w:val="00845ACC"/>
    <w:rsid w:val="008466B2"/>
    <w:rsid w:val="00846DAE"/>
    <w:rsid w:val="0085234C"/>
    <w:rsid w:val="008529AA"/>
    <w:rsid w:val="008535F2"/>
    <w:rsid w:val="0085381D"/>
    <w:rsid w:val="0085707C"/>
    <w:rsid w:val="008578C1"/>
    <w:rsid w:val="008611DF"/>
    <w:rsid w:val="00861658"/>
    <w:rsid w:val="0086214D"/>
    <w:rsid w:val="00862F98"/>
    <w:rsid w:val="0086309D"/>
    <w:rsid w:val="00865284"/>
    <w:rsid w:val="0086530D"/>
    <w:rsid w:val="00865EBD"/>
    <w:rsid w:val="00867097"/>
    <w:rsid w:val="00867D80"/>
    <w:rsid w:val="00870A47"/>
    <w:rsid w:val="00871EF5"/>
    <w:rsid w:val="00873097"/>
    <w:rsid w:val="00873F79"/>
    <w:rsid w:val="00874319"/>
    <w:rsid w:val="00874C73"/>
    <w:rsid w:val="0087525B"/>
    <w:rsid w:val="008755BD"/>
    <w:rsid w:val="00877098"/>
    <w:rsid w:val="008803F6"/>
    <w:rsid w:val="00882A63"/>
    <w:rsid w:val="00882B51"/>
    <w:rsid w:val="00885E3E"/>
    <w:rsid w:val="00894580"/>
    <w:rsid w:val="00896778"/>
    <w:rsid w:val="008A1306"/>
    <w:rsid w:val="008A193B"/>
    <w:rsid w:val="008A5FD5"/>
    <w:rsid w:val="008A7615"/>
    <w:rsid w:val="008B053C"/>
    <w:rsid w:val="008B1B2F"/>
    <w:rsid w:val="008B1BC7"/>
    <w:rsid w:val="008B230F"/>
    <w:rsid w:val="008B39E8"/>
    <w:rsid w:val="008B491F"/>
    <w:rsid w:val="008B58E1"/>
    <w:rsid w:val="008B61BA"/>
    <w:rsid w:val="008B62B2"/>
    <w:rsid w:val="008B7707"/>
    <w:rsid w:val="008C15EE"/>
    <w:rsid w:val="008C4002"/>
    <w:rsid w:val="008C598C"/>
    <w:rsid w:val="008D01DE"/>
    <w:rsid w:val="008D3DD3"/>
    <w:rsid w:val="008D5FB1"/>
    <w:rsid w:val="008D6863"/>
    <w:rsid w:val="008D76A0"/>
    <w:rsid w:val="008E1FA0"/>
    <w:rsid w:val="008E5A49"/>
    <w:rsid w:val="008F0E8B"/>
    <w:rsid w:val="008F19A8"/>
    <w:rsid w:val="008F54D2"/>
    <w:rsid w:val="008F7297"/>
    <w:rsid w:val="008F79E5"/>
    <w:rsid w:val="009004A9"/>
    <w:rsid w:val="0090102C"/>
    <w:rsid w:val="0090131B"/>
    <w:rsid w:val="00907A67"/>
    <w:rsid w:val="00911DC9"/>
    <w:rsid w:val="0091269F"/>
    <w:rsid w:val="00912E10"/>
    <w:rsid w:val="00913998"/>
    <w:rsid w:val="00914355"/>
    <w:rsid w:val="009211FC"/>
    <w:rsid w:val="00921DF7"/>
    <w:rsid w:val="00926B7A"/>
    <w:rsid w:val="00931504"/>
    <w:rsid w:val="00934F0C"/>
    <w:rsid w:val="009355B4"/>
    <w:rsid w:val="00936C56"/>
    <w:rsid w:val="00940675"/>
    <w:rsid w:val="00940D82"/>
    <w:rsid w:val="00941173"/>
    <w:rsid w:val="00941B31"/>
    <w:rsid w:val="00943828"/>
    <w:rsid w:val="009444FA"/>
    <w:rsid w:val="0094478D"/>
    <w:rsid w:val="00945573"/>
    <w:rsid w:val="00950A65"/>
    <w:rsid w:val="009513B4"/>
    <w:rsid w:val="009530B0"/>
    <w:rsid w:val="0095538E"/>
    <w:rsid w:val="00961312"/>
    <w:rsid w:val="009617B5"/>
    <w:rsid w:val="00962013"/>
    <w:rsid w:val="00963505"/>
    <w:rsid w:val="00963F5E"/>
    <w:rsid w:val="00966057"/>
    <w:rsid w:val="009662F2"/>
    <w:rsid w:val="009710E1"/>
    <w:rsid w:val="009778FC"/>
    <w:rsid w:val="00977939"/>
    <w:rsid w:val="00981B56"/>
    <w:rsid w:val="00982FB2"/>
    <w:rsid w:val="00985BAD"/>
    <w:rsid w:val="00985DB1"/>
    <w:rsid w:val="00985DE2"/>
    <w:rsid w:val="0098694B"/>
    <w:rsid w:val="00986D9D"/>
    <w:rsid w:val="00987A57"/>
    <w:rsid w:val="00990AD5"/>
    <w:rsid w:val="00990E04"/>
    <w:rsid w:val="00991C05"/>
    <w:rsid w:val="00991DE7"/>
    <w:rsid w:val="0099338D"/>
    <w:rsid w:val="009937F3"/>
    <w:rsid w:val="00993FD2"/>
    <w:rsid w:val="009943ED"/>
    <w:rsid w:val="00994E24"/>
    <w:rsid w:val="009956CF"/>
    <w:rsid w:val="00996625"/>
    <w:rsid w:val="00996FED"/>
    <w:rsid w:val="009A0A63"/>
    <w:rsid w:val="009A3D79"/>
    <w:rsid w:val="009A47C6"/>
    <w:rsid w:val="009A6C35"/>
    <w:rsid w:val="009A6F10"/>
    <w:rsid w:val="009A705D"/>
    <w:rsid w:val="009B1985"/>
    <w:rsid w:val="009B28AC"/>
    <w:rsid w:val="009B3322"/>
    <w:rsid w:val="009B3B53"/>
    <w:rsid w:val="009B4FBB"/>
    <w:rsid w:val="009B6837"/>
    <w:rsid w:val="009B6D63"/>
    <w:rsid w:val="009C272B"/>
    <w:rsid w:val="009C6A60"/>
    <w:rsid w:val="009C7ECC"/>
    <w:rsid w:val="009D0024"/>
    <w:rsid w:val="009D0F27"/>
    <w:rsid w:val="009D413D"/>
    <w:rsid w:val="009D7869"/>
    <w:rsid w:val="009D7C36"/>
    <w:rsid w:val="009D7D0A"/>
    <w:rsid w:val="009D7D37"/>
    <w:rsid w:val="009D7E35"/>
    <w:rsid w:val="009E13A8"/>
    <w:rsid w:val="009E2A75"/>
    <w:rsid w:val="009E4147"/>
    <w:rsid w:val="009F005F"/>
    <w:rsid w:val="009F0132"/>
    <w:rsid w:val="009F5690"/>
    <w:rsid w:val="009F6A9F"/>
    <w:rsid w:val="009F7617"/>
    <w:rsid w:val="00A01F27"/>
    <w:rsid w:val="00A024DF"/>
    <w:rsid w:val="00A0512B"/>
    <w:rsid w:val="00A05BF4"/>
    <w:rsid w:val="00A05D1E"/>
    <w:rsid w:val="00A105B1"/>
    <w:rsid w:val="00A12E7E"/>
    <w:rsid w:val="00A161C6"/>
    <w:rsid w:val="00A16A42"/>
    <w:rsid w:val="00A16C23"/>
    <w:rsid w:val="00A16C4A"/>
    <w:rsid w:val="00A17CD4"/>
    <w:rsid w:val="00A207B0"/>
    <w:rsid w:val="00A20E0B"/>
    <w:rsid w:val="00A2159D"/>
    <w:rsid w:val="00A216B9"/>
    <w:rsid w:val="00A21E33"/>
    <w:rsid w:val="00A223B4"/>
    <w:rsid w:val="00A22D68"/>
    <w:rsid w:val="00A243E0"/>
    <w:rsid w:val="00A24C09"/>
    <w:rsid w:val="00A24FF7"/>
    <w:rsid w:val="00A26525"/>
    <w:rsid w:val="00A266EA"/>
    <w:rsid w:val="00A27641"/>
    <w:rsid w:val="00A31B7A"/>
    <w:rsid w:val="00A325CD"/>
    <w:rsid w:val="00A414EF"/>
    <w:rsid w:val="00A4171B"/>
    <w:rsid w:val="00A41823"/>
    <w:rsid w:val="00A44BB6"/>
    <w:rsid w:val="00A45D00"/>
    <w:rsid w:val="00A5105E"/>
    <w:rsid w:val="00A554DB"/>
    <w:rsid w:val="00A57E5B"/>
    <w:rsid w:val="00A60B22"/>
    <w:rsid w:val="00A611CC"/>
    <w:rsid w:val="00A62DFE"/>
    <w:rsid w:val="00A64A51"/>
    <w:rsid w:val="00A66225"/>
    <w:rsid w:val="00A669F2"/>
    <w:rsid w:val="00A70954"/>
    <w:rsid w:val="00A7272E"/>
    <w:rsid w:val="00A730E2"/>
    <w:rsid w:val="00A73230"/>
    <w:rsid w:val="00A77194"/>
    <w:rsid w:val="00A80587"/>
    <w:rsid w:val="00A828DF"/>
    <w:rsid w:val="00A9044D"/>
    <w:rsid w:val="00A91608"/>
    <w:rsid w:val="00A9454A"/>
    <w:rsid w:val="00AA1883"/>
    <w:rsid w:val="00AA4CB1"/>
    <w:rsid w:val="00AA4E95"/>
    <w:rsid w:val="00AA5DC7"/>
    <w:rsid w:val="00AA5FCF"/>
    <w:rsid w:val="00AA6881"/>
    <w:rsid w:val="00AA6D64"/>
    <w:rsid w:val="00AA7254"/>
    <w:rsid w:val="00AB50A6"/>
    <w:rsid w:val="00AB7CD0"/>
    <w:rsid w:val="00AC0521"/>
    <w:rsid w:val="00AC2683"/>
    <w:rsid w:val="00AC6936"/>
    <w:rsid w:val="00AD0677"/>
    <w:rsid w:val="00AD2413"/>
    <w:rsid w:val="00AD37DB"/>
    <w:rsid w:val="00AD6391"/>
    <w:rsid w:val="00AD65F1"/>
    <w:rsid w:val="00AE0384"/>
    <w:rsid w:val="00AE0796"/>
    <w:rsid w:val="00AE10A3"/>
    <w:rsid w:val="00AE31B8"/>
    <w:rsid w:val="00AE3232"/>
    <w:rsid w:val="00AE3913"/>
    <w:rsid w:val="00AE3B5A"/>
    <w:rsid w:val="00AE4975"/>
    <w:rsid w:val="00AE49EE"/>
    <w:rsid w:val="00AE5374"/>
    <w:rsid w:val="00AE53BC"/>
    <w:rsid w:val="00AE71DD"/>
    <w:rsid w:val="00AF0ECB"/>
    <w:rsid w:val="00AF4AD7"/>
    <w:rsid w:val="00AF761D"/>
    <w:rsid w:val="00B00B85"/>
    <w:rsid w:val="00B0138B"/>
    <w:rsid w:val="00B06148"/>
    <w:rsid w:val="00B067A1"/>
    <w:rsid w:val="00B10814"/>
    <w:rsid w:val="00B112BE"/>
    <w:rsid w:val="00B14F10"/>
    <w:rsid w:val="00B14FEF"/>
    <w:rsid w:val="00B2219B"/>
    <w:rsid w:val="00B236A4"/>
    <w:rsid w:val="00B24245"/>
    <w:rsid w:val="00B25618"/>
    <w:rsid w:val="00B26E09"/>
    <w:rsid w:val="00B3070A"/>
    <w:rsid w:val="00B30B55"/>
    <w:rsid w:val="00B312A3"/>
    <w:rsid w:val="00B32D5F"/>
    <w:rsid w:val="00B3349D"/>
    <w:rsid w:val="00B3361C"/>
    <w:rsid w:val="00B3594E"/>
    <w:rsid w:val="00B373A6"/>
    <w:rsid w:val="00B403A6"/>
    <w:rsid w:val="00B4056C"/>
    <w:rsid w:val="00B40926"/>
    <w:rsid w:val="00B414E2"/>
    <w:rsid w:val="00B45EAB"/>
    <w:rsid w:val="00B463D5"/>
    <w:rsid w:val="00B500AB"/>
    <w:rsid w:val="00B5243F"/>
    <w:rsid w:val="00B546B1"/>
    <w:rsid w:val="00B56242"/>
    <w:rsid w:val="00B5741C"/>
    <w:rsid w:val="00B57C80"/>
    <w:rsid w:val="00B60B69"/>
    <w:rsid w:val="00B647DA"/>
    <w:rsid w:val="00B65CB2"/>
    <w:rsid w:val="00B73C6C"/>
    <w:rsid w:val="00B74671"/>
    <w:rsid w:val="00B77A1D"/>
    <w:rsid w:val="00B77B77"/>
    <w:rsid w:val="00B819A9"/>
    <w:rsid w:val="00B81A0E"/>
    <w:rsid w:val="00B85C85"/>
    <w:rsid w:val="00B87295"/>
    <w:rsid w:val="00B938A3"/>
    <w:rsid w:val="00B96551"/>
    <w:rsid w:val="00B97DB2"/>
    <w:rsid w:val="00BA1B9B"/>
    <w:rsid w:val="00BA207A"/>
    <w:rsid w:val="00BA3C9F"/>
    <w:rsid w:val="00BA4224"/>
    <w:rsid w:val="00BA48BF"/>
    <w:rsid w:val="00BA4B26"/>
    <w:rsid w:val="00BA4C24"/>
    <w:rsid w:val="00BA724B"/>
    <w:rsid w:val="00BA72C4"/>
    <w:rsid w:val="00BB3749"/>
    <w:rsid w:val="00BB7468"/>
    <w:rsid w:val="00BC0617"/>
    <w:rsid w:val="00BC2A16"/>
    <w:rsid w:val="00BC4911"/>
    <w:rsid w:val="00BC6D60"/>
    <w:rsid w:val="00BD13C8"/>
    <w:rsid w:val="00BD3FDE"/>
    <w:rsid w:val="00BD4692"/>
    <w:rsid w:val="00BD6507"/>
    <w:rsid w:val="00BE2958"/>
    <w:rsid w:val="00BE55C3"/>
    <w:rsid w:val="00BE5EC5"/>
    <w:rsid w:val="00BE7312"/>
    <w:rsid w:val="00BE7DCE"/>
    <w:rsid w:val="00BF02FC"/>
    <w:rsid w:val="00BF4FDF"/>
    <w:rsid w:val="00BF5B0F"/>
    <w:rsid w:val="00BF755C"/>
    <w:rsid w:val="00C01BBB"/>
    <w:rsid w:val="00C0342C"/>
    <w:rsid w:val="00C1179D"/>
    <w:rsid w:val="00C13859"/>
    <w:rsid w:val="00C13DF3"/>
    <w:rsid w:val="00C15251"/>
    <w:rsid w:val="00C16E4A"/>
    <w:rsid w:val="00C17422"/>
    <w:rsid w:val="00C223D2"/>
    <w:rsid w:val="00C242D9"/>
    <w:rsid w:val="00C2464D"/>
    <w:rsid w:val="00C24BB8"/>
    <w:rsid w:val="00C30689"/>
    <w:rsid w:val="00C34313"/>
    <w:rsid w:val="00C3568B"/>
    <w:rsid w:val="00C35E8A"/>
    <w:rsid w:val="00C36738"/>
    <w:rsid w:val="00C4015E"/>
    <w:rsid w:val="00C42231"/>
    <w:rsid w:val="00C429E1"/>
    <w:rsid w:val="00C44EAB"/>
    <w:rsid w:val="00C46633"/>
    <w:rsid w:val="00C50E2A"/>
    <w:rsid w:val="00C50E5D"/>
    <w:rsid w:val="00C54B1A"/>
    <w:rsid w:val="00C5729D"/>
    <w:rsid w:val="00C57812"/>
    <w:rsid w:val="00C66904"/>
    <w:rsid w:val="00C67A1C"/>
    <w:rsid w:val="00C70BC7"/>
    <w:rsid w:val="00C70CC2"/>
    <w:rsid w:val="00C727F2"/>
    <w:rsid w:val="00C72C8B"/>
    <w:rsid w:val="00C75FC2"/>
    <w:rsid w:val="00C81D0A"/>
    <w:rsid w:val="00C81E9D"/>
    <w:rsid w:val="00C85E54"/>
    <w:rsid w:val="00C87B14"/>
    <w:rsid w:val="00C9111D"/>
    <w:rsid w:val="00C91EE8"/>
    <w:rsid w:val="00C92753"/>
    <w:rsid w:val="00C947D1"/>
    <w:rsid w:val="00C95185"/>
    <w:rsid w:val="00C96C99"/>
    <w:rsid w:val="00C96ECD"/>
    <w:rsid w:val="00CA0CC4"/>
    <w:rsid w:val="00CA2413"/>
    <w:rsid w:val="00CB1BFA"/>
    <w:rsid w:val="00CB349A"/>
    <w:rsid w:val="00CB3C8A"/>
    <w:rsid w:val="00CB3D85"/>
    <w:rsid w:val="00CB4027"/>
    <w:rsid w:val="00CB4D4D"/>
    <w:rsid w:val="00CB646E"/>
    <w:rsid w:val="00CC270F"/>
    <w:rsid w:val="00CC30D5"/>
    <w:rsid w:val="00CC418F"/>
    <w:rsid w:val="00CC6FC2"/>
    <w:rsid w:val="00CC7ADD"/>
    <w:rsid w:val="00CD1D46"/>
    <w:rsid w:val="00CD26E8"/>
    <w:rsid w:val="00CD347F"/>
    <w:rsid w:val="00CD365E"/>
    <w:rsid w:val="00CD4026"/>
    <w:rsid w:val="00CD5388"/>
    <w:rsid w:val="00CD587E"/>
    <w:rsid w:val="00CD5EC1"/>
    <w:rsid w:val="00CD61E2"/>
    <w:rsid w:val="00CD736E"/>
    <w:rsid w:val="00CE08F9"/>
    <w:rsid w:val="00CE5109"/>
    <w:rsid w:val="00CE52EE"/>
    <w:rsid w:val="00CF09D3"/>
    <w:rsid w:val="00CF1F99"/>
    <w:rsid w:val="00CF282B"/>
    <w:rsid w:val="00CF2BDE"/>
    <w:rsid w:val="00CF49C5"/>
    <w:rsid w:val="00D03502"/>
    <w:rsid w:val="00D03750"/>
    <w:rsid w:val="00D03844"/>
    <w:rsid w:val="00D105BB"/>
    <w:rsid w:val="00D106D7"/>
    <w:rsid w:val="00D134DB"/>
    <w:rsid w:val="00D13882"/>
    <w:rsid w:val="00D17E15"/>
    <w:rsid w:val="00D203BD"/>
    <w:rsid w:val="00D217A9"/>
    <w:rsid w:val="00D228F9"/>
    <w:rsid w:val="00D265C8"/>
    <w:rsid w:val="00D27665"/>
    <w:rsid w:val="00D3248D"/>
    <w:rsid w:val="00D32813"/>
    <w:rsid w:val="00D329BC"/>
    <w:rsid w:val="00D33077"/>
    <w:rsid w:val="00D37090"/>
    <w:rsid w:val="00D37145"/>
    <w:rsid w:val="00D404F5"/>
    <w:rsid w:val="00D41812"/>
    <w:rsid w:val="00D42A78"/>
    <w:rsid w:val="00D43312"/>
    <w:rsid w:val="00D43EA5"/>
    <w:rsid w:val="00D45706"/>
    <w:rsid w:val="00D47B0F"/>
    <w:rsid w:val="00D5080F"/>
    <w:rsid w:val="00D51637"/>
    <w:rsid w:val="00D546F0"/>
    <w:rsid w:val="00D54F94"/>
    <w:rsid w:val="00D54FE3"/>
    <w:rsid w:val="00D56365"/>
    <w:rsid w:val="00D56633"/>
    <w:rsid w:val="00D60066"/>
    <w:rsid w:val="00D60CD0"/>
    <w:rsid w:val="00D60FC7"/>
    <w:rsid w:val="00D63277"/>
    <w:rsid w:val="00D633DC"/>
    <w:rsid w:val="00D7082A"/>
    <w:rsid w:val="00D712B8"/>
    <w:rsid w:val="00D71FB7"/>
    <w:rsid w:val="00D724D2"/>
    <w:rsid w:val="00D75ABB"/>
    <w:rsid w:val="00D7665C"/>
    <w:rsid w:val="00D77C44"/>
    <w:rsid w:val="00D77E18"/>
    <w:rsid w:val="00D84069"/>
    <w:rsid w:val="00D90812"/>
    <w:rsid w:val="00D91696"/>
    <w:rsid w:val="00D937F2"/>
    <w:rsid w:val="00D95A58"/>
    <w:rsid w:val="00D979E5"/>
    <w:rsid w:val="00DA07FA"/>
    <w:rsid w:val="00DA3852"/>
    <w:rsid w:val="00DA5136"/>
    <w:rsid w:val="00DA60A8"/>
    <w:rsid w:val="00DB128B"/>
    <w:rsid w:val="00DB1C21"/>
    <w:rsid w:val="00DB5B9D"/>
    <w:rsid w:val="00DB7C01"/>
    <w:rsid w:val="00DC0AE9"/>
    <w:rsid w:val="00DC2ED0"/>
    <w:rsid w:val="00DC7559"/>
    <w:rsid w:val="00DD26A3"/>
    <w:rsid w:val="00DD4927"/>
    <w:rsid w:val="00DD5778"/>
    <w:rsid w:val="00DE05A9"/>
    <w:rsid w:val="00DE080D"/>
    <w:rsid w:val="00DE1B75"/>
    <w:rsid w:val="00DE311E"/>
    <w:rsid w:val="00DE428B"/>
    <w:rsid w:val="00DE7002"/>
    <w:rsid w:val="00DF3833"/>
    <w:rsid w:val="00E00459"/>
    <w:rsid w:val="00E02374"/>
    <w:rsid w:val="00E027B6"/>
    <w:rsid w:val="00E02B6C"/>
    <w:rsid w:val="00E072F9"/>
    <w:rsid w:val="00E10401"/>
    <w:rsid w:val="00E1109E"/>
    <w:rsid w:val="00E11D90"/>
    <w:rsid w:val="00E11DA7"/>
    <w:rsid w:val="00E124F7"/>
    <w:rsid w:val="00E1610F"/>
    <w:rsid w:val="00E25A0A"/>
    <w:rsid w:val="00E27379"/>
    <w:rsid w:val="00E2753E"/>
    <w:rsid w:val="00E31D10"/>
    <w:rsid w:val="00E32617"/>
    <w:rsid w:val="00E3297A"/>
    <w:rsid w:val="00E32DE4"/>
    <w:rsid w:val="00E338B1"/>
    <w:rsid w:val="00E3437B"/>
    <w:rsid w:val="00E35312"/>
    <w:rsid w:val="00E36068"/>
    <w:rsid w:val="00E36280"/>
    <w:rsid w:val="00E36738"/>
    <w:rsid w:val="00E3698F"/>
    <w:rsid w:val="00E423A2"/>
    <w:rsid w:val="00E434B2"/>
    <w:rsid w:val="00E50106"/>
    <w:rsid w:val="00E5035F"/>
    <w:rsid w:val="00E50621"/>
    <w:rsid w:val="00E61D26"/>
    <w:rsid w:val="00E663D4"/>
    <w:rsid w:val="00E6700A"/>
    <w:rsid w:val="00E729FA"/>
    <w:rsid w:val="00E73155"/>
    <w:rsid w:val="00E737D5"/>
    <w:rsid w:val="00E75160"/>
    <w:rsid w:val="00E80445"/>
    <w:rsid w:val="00E81A9E"/>
    <w:rsid w:val="00E820B6"/>
    <w:rsid w:val="00E83C21"/>
    <w:rsid w:val="00E91D02"/>
    <w:rsid w:val="00E95792"/>
    <w:rsid w:val="00EA13DD"/>
    <w:rsid w:val="00EA29F1"/>
    <w:rsid w:val="00EA507B"/>
    <w:rsid w:val="00EA7ED0"/>
    <w:rsid w:val="00EB0D21"/>
    <w:rsid w:val="00EB2A6C"/>
    <w:rsid w:val="00EB2C5C"/>
    <w:rsid w:val="00EB5047"/>
    <w:rsid w:val="00EC1BCF"/>
    <w:rsid w:val="00EC49C8"/>
    <w:rsid w:val="00EC51C4"/>
    <w:rsid w:val="00EC6BAA"/>
    <w:rsid w:val="00EC6E27"/>
    <w:rsid w:val="00ED0268"/>
    <w:rsid w:val="00ED1DAD"/>
    <w:rsid w:val="00ED5815"/>
    <w:rsid w:val="00ED7770"/>
    <w:rsid w:val="00EE10F9"/>
    <w:rsid w:val="00EE54BB"/>
    <w:rsid w:val="00EF0A05"/>
    <w:rsid w:val="00EF1401"/>
    <w:rsid w:val="00EF480F"/>
    <w:rsid w:val="00F00489"/>
    <w:rsid w:val="00F00A6B"/>
    <w:rsid w:val="00F02F0E"/>
    <w:rsid w:val="00F03A20"/>
    <w:rsid w:val="00F03AD6"/>
    <w:rsid w:val="00F0437E"/>
    <w:rsid w:val="00F04717"/>
    <w:rsid w:val="00F0483A"/>
    <w:rsid w:val="00F05D3D"/>
    <w:rsid w:val="00F10663"/>
    <w:rsid w:val="00F130BB"/>
    <w:rsid w:val="00F134E3"/>
    <w:rsid w:val="00F13D1D"/>
    <w:rsid w:val="00F157EE"/>
    <w:rsid w:val="00F158A6"/>
    <w:rsid w:val="00F21174"/>
    <w:rsid w:val="00F21A6E"/>
    <w:rsid w:val="00F22201"/>
    <w:rsid w:val="00F22EDB"/>
    <w:rsid w:val="00F25ADD"/>
    <w:rsid w:val="00F317CE"/>
    <w:rsid w:val="00F35E2B"/>
    <w:rsid w:val="00F3719D"/>
    <w:rsid w:val="00F42E5C"/>
    <w:rsid w:val="00F43422"/>
    <w:rsid w:val="00F43D68"/>
    <w:rsid w:val="00F46F14"/>
    <w:rsid w:val="00F54BAA"/>
    <w:rsid w:val="00F55CC5"/>
    <w:rsid w:val="00F55DB3"/>
    <w:rsid w:val="00F55F78"/>
    <w:rsid w:val="00F60247"/>
    <w:rsid w:val="00F60298"/>
    <w:rsid w:val="00F60FD3"/>
    <w:rsid w:val="00F62662"/>
    <w:rsid w:val="00F62E8C"/>
    <w:rsid w:val="00F65D9C"/>
    <w:rsid w:val="00F72379"/>
    <w:rsid w:val="00F72D0A"/>
    <w:rsid w:val="00F77F2D"/>
    <w:rsid w:val="00F80710"/>
    <w:rsid w:val="00F82573"/>
    <w:rsid w:val="00F829D8"/>
    <w:rsid w:val="00F84B9B"/>
    <w:rsid w:val="00F86396"/>
    <w:rsid w:val="00F87922"/>
    <w:rsid w:val="00F90331"/>
    <w:rsid w:val="00F91786"/>
    <w:rsid w:val="00F943C7"/>
    <w:rsid w:val="00F94DE4"/>
    <w:rsid w:val="00F94E23"/>
    <w:rsid w:val="00F9639B"/>
    <w:rsid w:val="00F97865"/>
    <w:rsid w:val="00FA292D"/>
    <w:rsid w:val="00FA3CA5"/>
    <w:rsid w:val="00FA4FD8"/>
    <w:rsid w:val="00FA71D7"/>
    <w:rsid w:val="00FB1221"/>
    <w:rsid w:val="00FB14D4"/>
    <w:rsid w:val="00FC15BD"/>
    <w:rsid w:val="00FC2D1C"/>
    <w:rsid w:val="00FC3E3F"/>
    <w:rsid w:val="00FC4C27"/>
    <w:rsid w:val="00FD165C"/>
    <w:rsid w:val="00FD21ED"/>
    <w:rsid w:val="00FD2F32"/>
    <w:rsid w:val="00FD362D"/>
    <w:rsid w:val="00FD45E2"/>
    <w:rsid w:val="00FE120B"/>
    <w:rsid w:val="00FE1AF3"/>
    <w:rsid w:val="00FE2FAB"/>
    <w:rsid w:val="00FE3AB0"/>
    <w:rsid w:val="00FF03B8"/>
    <w:rsid w:val="00FF0D1D"/>
    <w:rsid w:val="00FF1A5D"/>
    <w:rsid w:val="00FF1C28"/>
    <w:rsid w:val="00FF4874"/>
    <w:rsid w:val="00FF59D3"/>
    <w:rsid w:val="00FF5C5C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F0C57"/>
  <w15:chartTrackingRefBased/>
  <w15:docId w15:val="{908E115A-D314-47CB-83B0-6FEE6D24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1337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133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1337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4003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03BD"/>
  </w:style>
  <w:style w:type="paragraph" w:styleId="a5">
    <w:name w:val="footer"/>
    <w:basedOn w:val="a"/>
    <w:link w:val="a6"/>
    <w:uiPriority w:val="99"/>
    <w:unhideWhenUsed/>
    <w:rsid w:val="004003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03BD"/>
  </w:style>
  <w:style w:type="paragraph" w:styleId="a7">
    <w:name w:val="Balloon Text"/>
    <w:basedOn w:val="a"/>
    <w:link w:val="a8"/>
    <w:uiPriority w:val="99"/>
    <w:semiHidden/>
    <w:unhideWhenUsed/>
    <w:rsid w:val="005B52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2B0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B52B0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52B0"/>
    <w:rPr>
      <w:color w:val="0563C1" w:themeColor="hyperlink"/>
      <w:u w:val="single"/>
    </w:rPr>
  </w:style>
  <w:style w:type="character" w:customStyle="1" w:styleId="style41">
    <w:name w:val="style41"/>
    <w:rsid w:val="005B52B0"/>
    <w:rPr>
      <w:color w:val="FF0000"/>
      <w:sz w:val="21"/>
      <w:szCs w:val="21"/>
    </w:rPr>
  </w:style>
  <w:style w:type="paragraph" w:customStyle="1" w:styleId="ab">
    <w:name w:val="Нормальный (таблица)"/>
    <w:basedOn w:val="a"/>
    <w:next w:val="a"/>
    <w:uiPriority w:val="99"/>
    <w:rsid w:val="005B52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">
    <w:name w:val="Знак1 Знак Знак Знак"/>
    <w:basedOn w:val="a"/>
    <w:rsid w:val="005B52B0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page number"/>
    <w:basedOn w:val="a0"/>
    <w:rsid w:val="005B52B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5B52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Гипертекстовая ссылка"/>
    <w:basedOn w:val="a0"/>
    <w:uiPriority w:val="99"/>
    <w:rsid w:val="005B52B0"/>
    <w:rPr>
      <w:rFonts w:cs="Times New Roman"/>
      <w:b w:val="0"/>
      <w:color w:val="106BBE"/>
    </w:rPr>
  </w:style>
  <w:style w:type="character" w:styleId="ae">
    <w:name w:val="annotation reference"/>
    <w:basedOn w:val="a0"/>
    <w:uiPriority w:val="99"/>
    <w:semiHidden/>
    <w:unhideWhenUsed/>
    <w:rsid w:val="005B52B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B52B0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B52B0"/>
    <w:rPr>
      <w:sz w:val="20"/>
      <w:szCs w:val="20"/>
    </w:rPr>
  </w:style>
  <w:style w:type="paragraph" w:styleId="af1">
    <w:name w:val="No Spacing"/>
    <w:uiPriority w:val="1"/>
    <w:qFormat/>
    <w:rsid w:val="005B5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1"/>
    <w:basedOn w:val="a"/>
    <w:rsid w:val="005B52B0"/>
    <w:pPr>
      <w:spacing w:after="160" w:line="240" w:lineRule="exact"/>
    </w:pPr>
    <w:rPr>
      <w:rFonts w:ascii="Verdana" w:hAnsi="Verdana"/>
      <w:lang w:val="en-US" w:eastAsia="en-US"/>
    </w:rPr>
  </w:style>
  <w:style w:type="table" w:styleId="af2">
    <w:name w:val="Table Grid"/>
    <w:basedOn w:val="a1"/>
    <w:uiPriority w:val="39"/>
    <w:rsid w:val="005B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B52B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52B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B52B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5B52B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5B52B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B52B0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B52B0"/>
    <w:pPr>
      <w:spacing w:before="100" w:beforeAutospacing="1" w:after="100" w:afterAutospacing="1"/>
    </w:pPr>
  </w:style>
  <w:style w:type="paragraph" w:customStyle="1" w:styleId="Default">
    <w:name w:val="Default"/>
    <w:rsid w:val="005B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rsid w:val="005B52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B52B0"/>
    <w:pPr>
      <w:widowControl w:val="0"/>
      <w:shd w:val="clear" w:color="auto" w:fill="FFFFFF"/>
      <w:spacing w:line="322" w:lineRule="exact"/>
      <w:jc w:val="center"/>
    </w:pPr>
    <w:rPr>
      <w:sz w:val="28"/>
      <w:szCs w:val="28"/>
      <w:lang w:eastAsia="en-US"/>
    </w:rPr>
  </w:style>
  <w:style w:type="table" w:customStyle="1" w:styleId="10">
    <w:name w:val="Сетка таблицы1"/>
    <w:basedOn w:val="a1"/>
    <w:next w:val="af2"/>
    <w:uiPriority w:val="39"/>
    <w:rsid w:val="005B52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2"/>
    <w:uiPriority w:val="39"/>
    <w:rsid w:val="005B52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224&amp;n=181563&amp;dst=1007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83262&amp;dst=1005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A8C90A432CADFDA3A1E8BAF6C86700B962F95F3CC076C0A841F4CE442B8D9508724CC144AF80F1B68C1FAC7960DACF0Fd1Z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zn.ivanovo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F696-F06F-476B-B293-26D4ADBD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5343</TotalTime>
  <Pages>80</Pages>
  <Words>30350</Words>
  <Characters>173001</Characters>
  <Application>Microsoft Office Word</Application>
  <DocSecurity>0</DocSecurity>
  <Lines>1441</Lines>
  <Paragraphs>405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опека_15</dc:creator>
  <cp:keywords/>
  <dc:description/>
  <cp:lastModifiedBy>опека_15</cp:lastModifiedBy>
  <cp:revision>1173</cp:revision>
  <cp:lastPrinted>2025-01-09T07:35:00Z</cp:lastPrinted>
  <dcterms:created xsi:type="dcterms:W3CDTF">2023-06-19T06:29:00Z</dcterms:created>
  <dcterms:modified xsi:type="dcterms:W3CDTF">2025-04-15T08:05:00Z</dcterms:modified>
</cp:coreProperties>
</file>