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19" w:rsidRPr="008F38D2" w:rsidRDefault="00D32459" w:rsidP="002F6BD0">
      <w:pPr>
        <w:widowControl w:val="0"/>
        <w:jc w:val="center"/>
        <w:rPr>
          <w:b/>
          <w:bCs/>
          <w:color w:val="2F5496" w:themeColor="accent1" w:themeShade="BF"/>
          <w:sz w:val="32"/>
          <w:szCs w:val="32"/>
        </w:rPr>
      </w:pPr>
      <w:bookmarkStart w:id="0" w:name="_GoBack"/>
      <w:bookmarkEnd w:id="0"/>
      <w:r w:rsidRPr="008F38D2">
        <w:rPr>
          <w:b/>
          <w:bCs/>
          <w:color w:val="2F5496" w:themeColor="accent1" w:themeShade="BF"/>
          <w:sz w:val="32"/>
          <w:szCs w:val="32"/>
        </w:rPr>
        <w:t>М</w:t>
      </w:r>
      <w:r w:rsidR="00860B02" w:rsidRPr="008F38D2">
        <w:rPr>
          <w:b/>
          <w:bCs/>
          <w:color w:val="2F5496" w:themeColor="accent1" w:themeShade="BF"/>
          <w:sz w:val="32"/>
          <w:szCs w:val="32"/>
        </w:rPr>
        <w:t>ер</w:t>
      </w:r>
      <w:r w:rsidRPr="008F38D2">
        <w:rPr>
          <w:b/>
          <w:bCs/>
          <w:color w:val="2F5496" w:themeColor="accent1" w:themeShade="BF"/>
          <w:sz w:val="32"/>
          <w:szCs w:val="32"/>
        </w:rPr>
        <w:t>ы</w:t>
      </w:r>
      <w:r w:rsidR="00860B02" w:rsidRPr="008F38D2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324F19" w:rsidRPr="008F38D2">
        <w:rPr>
          <w:b/>
          <w:bCs/>
          <w:color w:val="2F5496" w:themeColor="accent1" w:themeShade="BF"/>
          <w:sz w:val="32"/>
          <w:szCs w:val="32"/>
        </w:rPr>
        <w:t xml:space="preserve">социальной </w:t>
      </w:r>
      <w:r w:rsidR="00860B02" w:rsidRPr="008F38D2">
        <w:rPr>
          <w:b/>
          <w:bCs/>
          <w:color w:val="2F5496" w:themeColor="accent1" w:themeShade="BF"/>
          <w:sz w:val="32"/>
          <w:szCs w:val="32"/>
        </w:rPr>
        <w:t>поддержки</w:t>
      </w:r>
      <w:r w:rsidR="00920E9C" w:rsidRPr="008F38D2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A078E1" w:rsidRPr="008F38D2">
        <w:rPr>
          <w:b/>
          <w:bCs/>
          <w:color w:val="2F5496" w:themeColor="accent1" w:themeShade="BF"/>
          <w:sz w:val="32"/>
          <w:szCs w:val="32"/>
        </w:rPr>
        <w:t>многодетных семей</w:t>
      </w:r>
      <w:r w:rsidR="00324F19" w:rsidRPr="008F38D2">
        <w:rPr>
          <w:b/>
          <w:bCs/>
          <w:color w:val="2F5496" w:themeColor="accent1" w:themeShade="BF"/>
          <w:sz w:val="32"/>
          <w:szCs w:val="32"/>
        </w:rPr>
        <w:t xml:space="preserve"> </w:t>
      </w:r>
    </w:p>
    <w:p w:rsidR="00237450" w:rsidRPr="008F38D2" w:rsidRDefault="00237450" w:rsidP="00237450">
      <w:pPr>
        <w:widowControl w:val="0"/>
        <w:jc w:val="center"/>
        <w:rPr>
          <w:bCs/>
          <w:color w:val="2F5496" w:themeColor="accent1" w:themeShade="BF"/>
          <w:sz w:val="28"/>
          <w:szCs w:val="28"/>
        </w:rPr>
      </w:pPr>
    </w:p>
    <w:tbl>
      <w:tblPr>
        <w:tblW w:w="15763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560"/>
        <w:gridCol w:w="2959"/>
        <w:gridCol w:w="1979"/>
        <w:gridCol w:w="4716"/>
        <w:gridCol w:w="5549"/>
      </w:tblGrid>
      <w:tr w:rsidR="00A9541F" w:rsidRPr="00213CAF" w:rsidTr="00A9541F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755817" w:rsidRPr="00213CAF" w:rsidRDefault="00755817" w:rsidP="00FA01C3">
            <w:pPr>
              <w:widowControl w:val="0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213CAF">
              <w:rPr>
                <w:b/>
                <w:bCs/>
                <w:color w:val="FFFFFF" w:themeColor="background1"/>
                <w:szCs w:val="24"/>
              </w:rPr>
              <w:t>№ п/п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:rsidR="00755817" w:rsidRPr="00213CAF" w:rsidRDefault="00755817" w:rsidP="00AB14FB">
            <w:pPr>
              <w:widowControl w:val="0"/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213CAF">
              <w:rPr>
                <w:b/>
                <w:bCs/>
                <w:color w:val="FFFFFF" w:themeColor="background1"/>
                <w:sz w:val="26"/>
                <w:szCs w:val="26"/>
              </w:rPr>
              <w:t>Наименование меры</w:t>
            </w:r>
            <w:r w:rsidR="008034CA">
              <w:rPr>
                <w:b/>
                <w:bCs/>
                <w:color w:val="FFFFFF" w:themeColor="background1"/>
                <w:sz w:val="26"/>
                <w:szCs w:val="26"/>
              </w:rPr>
              <w:t xml:space="preserve"> социальной поддержки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:rsidR="00CA13D6" w:rsidRPr="00213CAF" w:rsidRDefault="004064D1" w:rsidP="00AB14FB">
            <w:pPr>
              <w:widowControl w:val="0"/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Размер</w:t>
            </w:r>
            <w:r w:rsidR="003772D8">
              <w:rPr>
                <w:b/>
                <w:bCs/>
                <w:color w:val="FFFFFF" w:themeColor="background1"/>
                <w:sz w:val="26"/>
                <w:szCs w:val="26"/>
              </w:rPr>
              <w:t>, руб.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237450" w:rsidRPr="00213CAF" w:rsidRDefault="004064D1" w:rsidP="007A2D25">
            <w:pPr>
              <w:widowControl w:val="0"/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Нормативн</w:t>
            </w:r>
            <w:r w:rsidR="007A2D25">
              <w:rPr>
                <w:b/>
                <w:bCs/>
                <w:color w:val="FFFFFF" w:themeColor="background1"/>
                <w:sz w:val="26"/>
                <w:szCs w:val="26"/>
              </w:rPr>
              <w:t xml:space="preserve">ые </w:t>
            </w:r>
            <w:r>
              <w:rPr>
                <w:b/>
                <w:bCs/>
                <w:color w:val="FFFFFF" w:themeColor="background1"/>
                <w:sz w:val="26"/>
                <w:szCs w:val="26"/>
              </w:rPr>
              <w:t>правовые акты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755817" w:rsidRPr="00213CAF" w:rsidRDefault="004064D1" w:rsidP="004064D1">
            <w:pPr>
              <w:widowControl w:val="0"/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Ссылка</w:t>
            </w:r>
          </w:p>
        </w:tc>
      </w:tr>
      <w:tr w:rsidR="00A9541F" w:rsidRPr="00231F96" w:rsidTr="00A95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6D" w:rsidRPr="00231F96" w:rsidRDefault="00192A6D" w:rsidP="00633076">
            <w:pPr>
              <w:pStyle w:val="af2"/>
              <w:spacing w:before="0" w:beforeAutospacing="0" w:after="0" w:afterAutospacing="0"/>
              <w:jc w:val="center"/>
              <w:rPr>
                <w:color w:val="1F3864" w:themeColor="accent1" w:themeShade="80"/>
              </w:rPr>
            </w:pPr>
            <w:r w:rsidRPr="00231F96">
              <w:rPr>
                <w:color w:val="1F3864" w:themeColor="accent1" w:themeShade="80"/>
              </w:rPr>
              <w:t>1.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6D" w:rsidRPr="00231F96" w:rsidRDefault="00192A6D" w:rsidP="00633076">
            <w:pPr>
              <w:pStyle w:val="af2"/>
              <w:spacing w:before="0" w:beforeAutospacing="0" w:after="0" w:afterAutospacing="0"/>
              <w:jc w:val="both"/>
              <w:rPr>
                <w:i/>
                <w:color w:val="1F3864" w:themeColor="accent1" w:themeShade="80"/>
                <w:u w:val="single"/>
              </w:rPr>
            </w:pPr>
            <w:r w:rsidRPr="008034CA">
              <w:rPr>
                <w:b/>
                <w:color w:val="1F3864" w:themeColor="accent1" w:themeShade="80"/>
              </w:rPr>
              <w:t>Ежемесячная денежная выплата семьям на третьего и последующих детей</w:t>
            </w:r>
            <w:r w:rsidRPr="00061FE6">
              <w:rPr>
                <w:color w:val="1F3864" w:themeColor="accent1" w:themeShade="80"/>
              </w:rPr>
              <w:t xml:space="preserve">, </w:t>
            </w:r>
            <w:r w:rsidRPr="00061FE6">
              <w:rPr>
                <w:i/>
                <w:color w:val="1F3864" w:themeColor="accent1" w:themeShade="80"/>
              </w:rPr>
              <w:t>родившихся по 31.12.2022</w:t>
            </w:r>
          </w:p>
          <w:p w:rsidR="00192A6D" w:rsidRPr="00231F96" w:rsidRDefault="00192A6D" w:rsidP="00633076">
            <w:pPr>
              <w:pStyle w:val="af2"/>
              <w:spacing w:before="0" w:beforeAutospacing="0" w:after="0" w:afterAutospacing="0"/>
              <w:jc w:val="both"/>
              <w:rPr>
                <w:color w:val="1F3864" w:themeColor="accent1" w:themeShade="8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D" w:rsidRPr="00A4720C" w:rsidRDefault="00192A6D" w:rsidP="007B56C7">
            <w:pPr>
              <w:pStyle w:val="af2"/>
              <w:spacing w:before="0" w:beforeAutospacing="0" w:after="0" w:afterAutospacing="0"/>
              <w:jc w:val="center"/>
              <w:rPr>
                <w:b/>
                <w:color w:val="1F3864" w:themeColor="accent1" w:themeShade="80"/>
              </w:rPr>
            </w:pPr>
            <w:r w:rsidRPr="00A4720C">
              <w:rPr>
                <w:b/>
                <w:color w:val="1F3864" w:themeColor="accent1" w:themeShade="80"/>
              </w:rPr>
              <w:t>16 169 руб.</w:t>
            </w:r>
          </w:p>
          <w:p w:rsidR="00192A6D" w:rsidRPr="00231F96" w:rsidRDefault="00192A6D" w:rsidP="007B56C7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D" w:rsidRPr="00231F96" w:rsidRDefault="00192A6D" w:rsidP="0044610E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 w:rsidRPr="00231F96">
              <w:rPr>
                <w:color w:val="1F3864" w:themeColor="accent1" w:themeShade="80"/>
                <w:szCs w:val="24"/>
              </w:rPr>
              <w:t>Закон Ивановской области от 29.06.2012 № 48-ОЗ «О ежемесячной денежной выплате семьям на третьего и последующих детей»</w:t>
            </w:r>
          </w:p>
          <w:p w:rsidR="00192A6D" w:rsidRPr="00231F96" w:rsidRDefault="00192A6D" w:rsidP="0044610E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</w:p>
          <w:p w:rsidR="00192A6D" w:rsidRDefault="00192A6D" w:rsidP="0044610E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 w:rsidRPr="00231F96">
              <w:rPr>
                <w:color w:val="1F3864" w:themeColor="accent1" w:themeShade="80"/>
                <w:szCs w:val="24"/>
              </w:rPr>
              <w:t>Постановление Правительства Ивановской области от 22.01.2013 № 8-п «Об утверждении Правил обращения за ежемесячной денежной выплатой семьям на третьего и последующих детей, ее назначения, выплаты и организации доставки в Ивановской области, Порядка учета и исчисления величины среднедушевого дохода семьи, дающего право на получение ежемесячной денежной выплаты семьям на третьего и последующих детей, и Порядка предоставления, расходования и учета средств, поступающих из областного бюджета на осуществление ежемесячной денежной выплаты семьям на третьего и последующих детей»</w:t>
            </w:r>
          </w:p>
          <w:p w:rsidR="008034CA" w:rsidRDefault="008034CA" w:rsidP="0044610E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</w:p>
          <w:p w:rsidR="00192A6D" w:rsidRPr="00231F96" w:rsidRDefault="008034CA" w:rsidP="008034CA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>
              <w:rPr>
                <w:color w:val="1F3864" w:themeColor="accent1" w:themeShade="80"/>
                <w:szCs w:val="24"/>
              </w:rPr>
              <w:t>Пр</w:t>
            </w:r>
            <w:r w:rsidRPr="008034CA">
              <w:rPr>
                <w:color w:val="1F3864" w:themeColor="accent1" w:themeShade="80"/>
                <w:szCs w:val="24"/>
              </w:rPr>
              <w:t>иказ Департамента социальной защиты населения</w:t>
            </w:r>
            <w:r>
              <w:rPr>
                <w:color w:val="1F3864" w:themeColor="accent1" w:themeShade="80"/>
                <w:szCs w:val="24"/>
              </w:rPr>
              <w:t xml:space="preserve"> Ивановской обл. от 17.01.2019 №</w:t>
            </w:r>
            <w:r w:rsidRPr="008034CA">
              <w:rPr>
                <w:color w:val="1F3864" w:themeColor="accent1" w:themeShade="80"/>
                <w:szCs w:val="24"/>
              </w:rPr>
              <w:t xml:space="preserve"> 3</w:t>
            </w:r>
            <w:r>
              <w:rPr>
                <w:color w:val="1F3864" w:themeColor="accent1" w:themeShade="80"/>
                <w:szCs w:val="24"/>
              </w:rPr>
              <w:t xml:space="preserve"> «</w:t>
            </w:r>
            <w:r w:rsidRPr="008034CA">
              <w:rPr>
                <w:color w:val="1F3864" w:themeColor="accent1" w:themeShade="80"/>
                <w:szCs w:val="24"/>
              </w:rPr>
              <w:t>Об утверждении Административного регламента предост</w:t>
            </w:r>
            <w:r>
              <w:rPr>
                <w:color w:val="1F3864" w:themeColor="accent1" w:themeShade="80"/>
                <w:szCs w:val="24"/>
              </w:rPr>
              <w:t>авления государственной услуги «</w:t>
            </w:r>
            <w:r w:rsidRPr="008034CA">
              <w:rPr>
                <w:color w:val="1F3864" w:themeColor="accent1" w:themeShade="80"/>
                <w:szCs w:val="24"/>
              </w:rPr>
              <w:t xml:space="preserve">Предоставление ежемесячной денежной выплаты семьям </w:t>
            </w:r>
            <w:r>
              <w:rPr>
                <w:color w:val="1F3864" w:themeColor="accent1" w:themeShade="80"/>
                <w:szCs w:val="24"/>
              </w:rPr>
              <w:t>на третьего и последующих детей»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8CC" w:rsidRDefault="00E95DF5" w:rsidP="00D96367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  <w:hyperlink r:id="rId8" w:history="1">
              <w:r w:rsidR="00265D59" w:rsidRPr="00265D59">
                <w:rPr>
                  <w:rStyle w:val="aa"/>
                  <w:szCs w:val="24"/>
                </w:rPr>
                <w:t>Ссылка на сайт ДСЗН</w:t>
              </w:r>
            </w:hyperlink>
          </w:p>
          <w:p w:rsidR="002C58CC" w:rsidRDefault="002C58CC" w:rsidP="00D96367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</w:p>
          <w:p w:rsidR="00FA2209" w:rsidRPr="00D96367" w:rsidRDefault="00E95DF5" w:rsidP="00D96367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  <w:hyperlink r:id="rId9" w:history="1">
              <w:r w:rsidR="00FA2209" w:rsidRPr="00A9541F">
                <w:rPr>
                  <w:rStyle w:val="aa"/>
                  <w:szCs w:val="24"/>
                </w:rPr>
                <w:t>Ссылка на сайт ДСЗН</w:t>
              </w:r>
            </w:hyperlink>
          </w:p>
        </w:tc>
      </w:tr>
      <w:tr w:rsidR="00A9541F" w:rsidRPr="00231F96" w:rsidTr="00A95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6D" w:rsidRPr="00231F96" w:rsidRDefault="00192A6D" w:rsidP="00633076">
            <w:pPr>
              <w:pStyle w:val="af2"/>
              <w:spacing w:before="0" w:beforeAutospacing="0" w:after="0" w:afterAutospacing="0"/>
              <w:jc w:val="center"/>
              <w:rPr>
                <w:color w:val="1F3864" w:themeColor="accent1" w:themeShade="80"/>
              </w:rPr>
            </w:pPr>
            <w:r w:rsidRPr="00231F96">
              <w:rPr>
                <w:color w:val="1F3864" w:themeColor="accent1" w:themeShade="80"/>
              </w:rPr>
              <w:t>2.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6D" w:rsidRPr="008034CA" w:rsidRDefault="00192A6D" w:rsidP="008034CA">
            <w:pPr>
              <w:jc w:val="both"/>
              <w:rPr>
                <w:b/>
                <w:color w:val="1F3864" w:themeColor="accent1" w:themeShade="80"/>
              </w:rPr>
            </w:pPr>
            <w:r w:rsidRPr="008034CA">
              <w:rPr>
                <w:b/>
                <w:color w:val="1F3864" w:themeColor="accent1" w:themeShade="80"/>
                <w:szCs w:val="24"/>
              </w:rPr>
              <w:t>Компенсация расходов на оплату за содержание жилого помещения и коммунальных услуг</w:t>
            </w:r>
            <w:r w:rsidR="007A2D25">
              <w:rPr>
                <w:b/>
                <w:color w:val="1F3864" w:themeColor="accent1" w:themeShade="80"/>
                <w:szCs w:val="24"/>
              </w:rPr>
              <w:t xml:space="preserve">, и </w:t>
            </w:r>
            <w:r w:rsidR="007A2D25">
              <w:rPr>
                <w:b/>
                <w:color w:val="1F3864" w:themeColor="accent1" w:themeShade="80"/>
                <w:szCs w:val="24"/>
              </w:rPr>
              <w:lastRenderedPageBreak/>
              <w:t>на оплату твердого топлива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6D" w:rsidRPr="00A4720C" w:rsidRDefault="00192A6D" w:rsidP="007B56C7">
            <w:pPr>
              <w:autoSpaceDE w:val="0"/>
              <w:autoSpaceDN w:val="0"/>
              <w:adjustRightInd w:val="0"/>
              <w:jc w:val="center"/>
              <w:rPr>
                <w:b/>
                <w:color w:val="1F3864" w:themeColor="accent1" w:themeShade="80"/>
              </w:rPr>
            </w:pPr>
            <w:r w:rsidRPr="00A4720C">
              <w:rPr>
                <w:b/>
                <w:color w:val="1F3864" w:themeColor="accent1" w:themeShade="80"/>
              </w:rPr>
              <w:lastRenderedPageBreak/>
              <w:t>30 %</w:t>
            </w:r>
          </w:p>
          <w:p w:rsidR="00192A6D" w:rsidRPr="00231F96" w:rsidRDefault="00192A6D" w:rsidP="007A2D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1F3864" w:themeColor="accent1" w:themeShade="80"/>
                <w:szCs w:val="24"/>
              </w:rPr>
            </w:pPr>
            <w:r w:rsidRPr="00A4720C">
              <w:rPr>
                <w:b/>
                <w:color w:val="1F3864" w:themeColor="accent1" w:themeShade="80"/>
              </w:rPr>
              <w:t>платы</w:t>
            </w:r>
            <w:r w:rsidRPr="00231F96">
              <w:rPr>
                <w:color w:val="1F3864" w:themeColor="accent1" w:themeShade="80"/>
              </w:rPr>
              <w:t xml:space="preserve"> </w:t>
            </w:r>
            <w:r w:rsidR="007A2D25">
              <w:rPr>
                <w:color w:val="1F3864" w:themeColor="accent1" w:themeShade="80"/>
              </w:rPr>
              <w:t xml:space="preserve">за </w:t>
            </w:r>
            <w:r w:rsidRPr="00231F96">
              <w:rPr>
                <w:color w:val="1F3864" w:themeColor="accent1" w:themeShade="80"/>
              </w:rPr>
              <w:t>содержани</w:t>
            </w:r>
            <w:r w:rsidR="007A2D25">
              <w:rPr>
                <w:color w:val="1F3864" w:themeColor="accent1" w:themeShade="80"/>
              </w:rPr>
              <w:t>е</w:t>
            </w:r>
            <w:r w:rsidRPr="00231F96">
              <w:rPr>
                <w:color w:val="1F3864" w:themeColor="accent1" w:themeShade="80"/>
              </w:rPr>
              <w:t xml:space="preserve"> жилого помещения и </w:t>
            </w:r>
            <w:r w:rsidRPr="00231F96">
              <w:rPr>
                <w:color w:val="1F3864" w:themeColor="accent1" w:themeShade="80"/>
              </w:rPr>
              <w:lastRenderedPageBreak/>
              <w:t>коммунальны</w:t>
            </w:r>
            <w:r w:rsidR="007A2D25">
              <w:rPr>
                <w:color w:val="1F3864" w:themeColor="accent1" w:themeShade="80"/>
              </w:rPr>
              <w:t>е</w:t>
            </w:r>
            <w:r w:rsidRPr="00231F96">
              <w:rPr>
                <w:color w:val="1F3864" w:themeColor="accent1" w:themeShade="80"/>
              </w:rPr>
              <w:t xml:space="preserve"> услуг</w:t>
            </w:r>
            <w:r w:rsidR="007A2D25">
              <w:rPr>
                <w:color w:val="1F3864" w:themeColor="accent1" w:themeShade="80"/>
              </w:rPr>
              <w:t>и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6D" w:rsidRDefault="00192A6D" w:rsidP="007B56C7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 w:rsidRPr="00231F96">
              <w:rPr>
                <w:color w:val="1F3864" w:themeColor="accent1" w:themeShade="80"/>
                <w:szCs w:val="24"/>
              </w:rPr>
              <w:lastRenderedPageBreak/>
              <w:t xml:space="preserve">Постановление Правительства Ивановской области от 15.12.2008 № 329-п «Об утверждении Правил предоставления ежемесячной денежной выплаты на оплату жилого помещения и коммунальных услуг </w:t>
            </w:r>
            <w:r w:rsidRPr="00231F96">
              <w:rPr>
                <w:color w:val="1F3864" w:themeColor="accent1" w:themeShade="80"/>
                <w:szCs w:val="24"/>
              </w:rPr>
              <w:lastRenderedPageBreak/>
              <w:t>и ежегодной денежной выплаты на оплату топлива, расчета и перерасчета их размера отдельным категориям граждан, проживающим в Ивановской области, и Порядка предоставления, расходования и учета средств, выделенных на реализацию мер социальной поддержки отдельным категориям граждан по оплате жилого помещения и коммунальных услуг»</w:t>
            </w:r>
          </w:p>
          <w:p w:rsidR="0066779C" w:rsidRPr="00231F96" w:rsidRDefault="0066779C" w:rsidP="007B56C7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</w:p>
          <w:p w:rsidR="002C58CC" w:rsidRPr="00231F96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 w:rsidRPr="00231F96">
              <w:rPr>
                <w:color w:val="1F3864" w:themeColor="accent1" w:themeShade="80"/>
                <w:szCs w:val="24"/>
              </w:rPr>
              <w:t>Указ Губернатора Ивановской области от 27.03.2024 № 26-уг «О мерах социальной поддержки многодетных семей</w:t>
            </w:r>
          </w:p>
          <w:p w:rsidR="00192A6D" w:rsidRPr="00231F96" w:rsidRDefault="00192A6D" w:rsidP="007B56C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1F3864" w:themeColor="accent1" w:themeShade="80"/>
                <w:szCs w:val="24"/>
              </w:rPr>
            </w:pPr>
          </w:p>
          <w:p w:rsidR="00192A6D" w:rsidRPr="00231F96" w:rsidRDefault="00192A6D" w:rsidP="007B56C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1F3864" w:themeColor="accent1" w:themeShade="80"/>
                <w:szCs w:val="24"/>
              </w:rPr>
            </w:pPr>
            <w:r w:rsidRPr="00231F96">
              <w:rPr>
                <w:rFonts w:eastAsia="Calibri"/>
                <w:color w:val="1F3864" w:themeColor="accent1" w:themeShade="80"/>
                <w:szCs w:val="24"/>
              </w:rPr>
              <w:t>Приказ Департамента социальной защиты населения Ивановской обл. от 28.04.2018 № 13 "Об утверждении Административного регламента предоставления государственной услуги "Организация предоставления мер социальной поддержки по оплате жилого помещения и коммунальных услуг отдельным категориям граждан"</w:t>
            </w:r>
          </w:p>
        </w:tc>
        <w:tc>
          <w:tcPr>
            <w:tcW w:w="5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D" w:rsidRDefault="00E95DF5" w:rsidP="00265D59">
            <w:pPr>
              <w:autoSpaceDE w:val="0"/>
              <w:autoSpaceDN w:val="0"/>
              <w:adjustRightInd w:val="0"/>
              <w:jc w:val="center"/>
              <w:rPr>
                <w:rStyle w:val="aa"/>
                <w:rFonts w:eastAsia="Calibri"/>
                <w:szCs w:val="24"/>
              </w:rPr>
            </w:pPr>
            <w:hyperlink r:id="rId10" w:history="1">
              <w:r w:rsidR="00265D59" w:rsidRPr="00265D59">
                <w:rPr>
                  <w:rStyle w:val="aa"/>
                  <w:rFonts w:eastAsia="Calibri"/>
                  <w:szCs w:val="24"/>
                </w:rPr>
                <w:t>Ссылка на сайт ДСЗН</w:t>
              </w:r>
            </w:hyperlink>
          </w:p>
          <w:p w:rsidR="00A9541F" w:rsidRDefault="00A9541F" w:rsidP="00265D59">
            <w:pPr>
              <w:autoSpaceDE w:val="0"/>
              <w:autoSpaceDN w:val="0"/>
              <w:adjustRightInd w:val="0"/>
              <w:jc w:val="center"/>
              <w:rPr>
                <w:rStyle w:val="aa"/>
                <w:rFonts w:eastAsia="Calibri"/>
                <w:szCs w:val="24"/>
              </w:rPr>
            </w:pPr>
          </w:p>
          <w:p w:rsidR="00A9541F" w:rsidRPr="00265D59" w:rsidRDefault="00E95DF5" w:rsidP="00265D5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1F3864" w:themeColor="accent1" w:themeShade="80"/>
                <w:szCs w:val="24"/>
              </w:rPr>
            </w:pPr>
            <w:hyperlink r:id="rId11" w:history="1">
              <w:r w:rsidR="00A9541F" w:rsidRPr="00A9541F">
                <w:rPr>
                  <w:rStyle w:val="aa"/>
                  <w:szCs w:val="24"/>
                </w:rPr>
                <w:t>Ссылка на сайт ДСЗН</w:t>
              </w:r>
            </w:hyperlink>
          </w:p>
        </w:tc>
      </w:tr>
      <w:tr w:rsidR="00A9541F" w:rsidRPr="00231F96" w:rsidTr="00A95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231F96" w:rsidRDefault="00633076" w:rsidP="00633076">
            <w:pPr>
              <w:pStyle w:val="af2"/>
              <w:spacing w:before="0" w:beforeAutospacing="0" w:after="0" w:afterAutospacing="0"/>
              <w:jc w:val="center"/>
              <w:rPr>
                <w:color w:val="1F3864" w:themeColor="accent1" w:themeShade="80"/>
              </w:rPr>
            </w:pPr>
            <w:r w:rsidRPr="00231F96">
              <w:rPr>
                <w:color w:val="1F3864" w:themeColor="accent1" w:themeShade="80"/>
              </w:rPr>
              <w:lastRenderedPageBreak/>
              <w:t>3.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8034CA" w:rsidRDefault="00633076" w:rsidP="00633076">
            <w:pPr>
              <w:jc w:val="both"/>
              <w:rPr>
                <w:b/>
                <w:color w:val="1F3864" w:themeColor="accent1" w:themeShade="80"/>
                <w:szCs w:val="24"/>
              </w:rPr>
            </w:pPr>
            <w:r w:rsidRPr="008034CA">
              <w:rPr>
                <w:b/>
                <w:color w:val="1F3864" w:themeColor="accent1" w:themeShade="80"/>
                <w:szCs w:val="24"/>
              </w:rPr>
              <w:t xml:space="preserve">Предоставление бесплатно в собственность земельного участка </w:t>
            </w:r>
          </w:p>
          <w:p w:rsidR="00633076" w:rsidRPr="00231F96" w:rsidRDefault="00633076" w:rsidP="00633076">
            <w:pPr>
              <w:pStyle w:val="af2"/>
              <w:spacing w:before="0" w:beforeAutospacing="0" w:after="0" w:afterAutospacing="0"/>
              <w:jc w:val="both"/>
              <w:rPr>
                <w:color w:val="1F3864" w:themeColor="accent1" w:themeShade="80"/>
              </w:rPr>
            </w:pPr>
          </w:p>
          <w:p w:rsidR="00633076" w:rsidRPr="00231F96" w:rsidRDefault="00633076" w:rsidP="00633076">
            <w:pPr>
              <w:pStyle w:val="af2"/>
              <w:spacing w:before="0" w:beforeAutospacing="0" w:after="0" w:afterAutospacing="0"/>
              <w:jc w:val="both"/>
              <w:rPr>
                <w:color w:val="1F3864" w:themeColor="accent1" w:themeShade="80"/>
              </w:rPr>
            </w:pPr>
            <w:r w:rsidRPr="00231F96">
              <w:rPr>
                <w:color w:val="1F3864" w:themeColor="accent1" w:themeShade="80"/>
              </w:rPr>
              <w:t>формирование и предоставление земельных участков осуществляется органами местного самоуправления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231F96" w:rsidRDefault="00633076" w:rsidP="00C9798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1F3864" w:themeColor="accent1" w:themeShade="80"/>
                <w:szCs w:val="24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Default="003772D8" w:rsidP="00BB7682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 w:rsidRPr="00231F96">
              <w:rPr>
                <w:color w:val="1F3864" w:themeColor="accent1" w:themeShade="80"/>
                <w:szCs w:val="24"/>
              </w:rPr>
              <w:t>Указ Губернатора Ивановской области от 27.03.2024 № 26-уг «О мерах социальной поддержки многодетных семей</w:t>
            </w:r>
          </w:p>
          <w:p w:rsidR="00040455" w:rsidRDefault="00040455" w:rsidP="00BB7682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</w:p>
          <w:p w:rsidR="00BB7682" w:rsidRDefault="00BB7682" w:rsidP="00BB768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1F3864" w:themeColor="accent1" w:themeShade="80"/>
                <w:szCs w:val="24"/>
              </w:rPr>
            </w:pPr>
            <w:r w:rsidRPr="00BB7682">
              <w:rPr>
                <w:rFonts w:eastAsia="Calibri"/>
                <w:color w:val="1F3864" w:themeColor="accent1" w:themeShade="80"/>
                <w:szCs w:val="24"/>
              </w:rPr>
              <w:t>Закон Ивановской области от 31.12.200</w:t>
            </w:r>
            <w:r w:rsidR="00040455">
              <w:rPr>
                <w:rFonts w:eastAsia="Calibri"/>
                <w:color w:val="1F3864" w:themeColor="accent1" w:themeShade="80"/>
                <w:szCs w:val="24"/>
              </w:rPr>
              <w:t>2 №</w:t>
            </w:r>
            <w:r>
              <w:rPr>
                <w:rFonts w:eastAsia="Calibri"/>
                <w:color w:val="1F3864" w:themeColor="accent1" w:themeShade="80"/>
                <w:szCs w:val="24"/>
              </w:rPr>
              <w:t xml:space="preserve"> 111-ОЗ «</w:t>
            </w:r>
            <w:r w:rsidRPr="00BB7682">
              <w:rPr>
                <w:rFonts w:eastAsia="Calibri"/>
                <w:color w:val="1F3864" w:themeColor="accent1" w:themeShade="80"/>
                <w:szCs w:val="24"/>
              </w:rPr>
              <w:t>О бесплатном предоставлении земельных участков в собственность гражданам Россий</w:t>
            </w:r>
            <w:r>
              <w:rPr>
                <w:rFonts w:eastAsia="Calibri"/>
                <w:color w:val="1F3864" w:themeColor="accent1" w:themeShade="80"/>
                <w:szCs w:val="24"/>
              </w:rPr>
              <w:t>ской Федерации»</w:t>
            </w:r>
          </w:p>
          <w:p w:rsidR="00040455" w:rsidRDefault="00040455" w:rsidP="00BB768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1F3864" w:themeColor="accent1" w:themeShade="80"/>
                <w:szCs w:val="24"/>
              </w:rPr>
            </w:pPr>
          </w:p>
          <w:p w:rsidR="00BB7682" w:rsidRDefault="00BB7682" w:rsidP="00BB7682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192A6D">
              <w:rPr>
                <w:color w:val="44546A" w:themeColor="text2"/>
                <w:szCs w:val="24"/>
              </w:rPr>
              <w:t xml:space="preserve">Постановление Правительства Ивановской области от 29.12.2010 № 487-п «О мерах по реализации Закона Ивановской области от 31.12.2002 № 111-ОЗ «О бесплатном </w:t>
            </w:r>
            <w:r w:rsidRPr="00192A6D">
              <w:rPr>
                <w:color w:val="44546A" w:themeColor="text2"/>
                <w:szCs w:val="24"/>
              </w:rPr>
              <w:lastRenderedPageBreak/>
              <w:t>предоставлении земельных участков в собственность гражданам Российской Федерации»</w:t>
            </w:r>
          </w:p>
          <w:p w:rsidR="00040455" w:rsidRDefault="00040455" w:rsidP="00BB7682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</w:p>
          <w:p w:rsidR="00BB7682" w:rsidRDefault="00040455" w:rsidP="00BB768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1F3864" w:themeColor="accent1" w:themeShade="80"/>
                <w:szCs w:val="24"/>
              </w:rPr>
            </w:pPr>
            <w:r w:rsidRPr="00040455">
              <w:rPr>
                <w:color w:val="44546A" w:themeColor="text2"/>
                <w:szCs w:val="24"/>
              </w:rPr>
              <w:t xml:space="preserve">Приказ Департамента социальной </w:t>
            </w:r>
            <w:r>
              <w:rPr>
                <w:color w:val="44546A" w:themeColor="text2"/>
                <w:szCs w:val="24"/>
              </w:rPr>
              <w:t>защиты населения Ивановской области от 24.09.2018 №</w:t>
            </w:r>
            <w:r w:rsidR="0033012E">
              <w:rPr>
                <w:color w:val="44546A" w:themeColor="text2"/>
                <w:szCs w:val="24"/>
              </w:rPr>
              <w:t xml:space="preserve"> 58 «</w:t>
            </w:r>
            <w:r w:rsidRPr="00040455">
              <w:rPr>
                <w:color w:val="44546A" w:themeColor="text2"/>
                <w:szCs w:val="24"/>
              </w:rPr>
              <w:t>Об утверждении Административного регламента предоставления государственной услуги "Организация социальной поддержки отдельных категорий граждан в форме бесплатного предоставления в собственность гражданам земельных участков в части ведения учета граждан и выд</w:t>
            </w:r>
            <w:r w:rsidR="0033012E">
              <w:rPr>
                <w:color w:val="44546A" w:themeColor="text2"/>
                <w:szCs w:val="24"/>
              </w:rPr>
              <w:t>ачи им соответствующего решения»</w:t>
            </w:r>
          </w:p>
          <w:p w:rsidR="00BB7682" w:rsidRPr="00231F96" w:rsidRDefault="00BB7682" w:rsidP="00BB768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1F3864" w:themeColor="accent1" w:themeShade="80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67" w:rsidRDefault="00D96367" w:rsidP="00D96367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  <w:r w:rsidRPr="00D96367">
              <w:rPr>
                <w:color w:val="1F3864" w:themeColor="accent1" w:themeShade="80"/>
                <w:szCs w:val="24"/>
              </w:rPr>
              <w:lastRenderedPageBreak/>
              <w:t xml:space="preserve">Сайт Семья37.рф </w:t>
            </w:r>
            <w:hyperlink r:id="rId12" w:history="1">
              <w:r w:rsidRPr="00913A71">
                <w:rPr>
                  <w:rStyle w:val="aa"/>
                  <w:szCs w:val="24"/>
                </w:rPr>
                <w:t>https://семья37.рф/</w:t>
              </w:r>
            </w:hyperlink>
          </w:p>
          <w:p w:rsidR="00D96367" w:rsidRDefault="00D96367" w:rsidP="00D96367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</w:p>
          <w:p w:rsidR="00633076" w:rsidRPr="00231F96" w:rsidRDefault="00E95DF5" w:rsidP="00D9636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1F3864" w:themeColor="accent1" w:themeShade="80"/>
                <w:sz w:val="25"/>
                <w:szCs w:val="25"/>
              </w:rPr>
            </w:pPr>
            <w:hyperlink r:id="rId13" w:history="1">
              <w:r w:rsidR="00A9541F" w:rsidRPr="00A9541F">
                <w:rPr>
                  <w:rStyle w:val="aa"/>
                  <w:szCs w:val="24"/>
                </w:rPr>
                <w:t>Ссылка на сайт ДСЗН</w:t>
              </w:r>
            </w:hyperlink>
          </w:p>
        </w:tc>
      </w:tr>
      <w:tr w:rsidR="00A9541F" w:rsidRPr="005C2776" w:rsidTr="00A95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231F96" w:rsidRDefault="00633076" w:rsidP="00633076">
            <w:pPr>
              <w:pStyle w:val="af2"/>
              <w:spacing w:before="0" w:beforeAutospacing="0" w:after="0" w:afterAutospacing="0"/>
              <w:jc w:val="center"/>
              <w:rPr>
                <w:color w:val="1F3864" w:themeColor="accent1" w:themeShade="80"/>
              </w:rPr>
            </w:pPr>
            <w:r w:rsidRPr="00231F96">
              <w:rPr>
                <w:color w:val="1F3864" w:themeColor="accent1" w:themeShade="80"/>
              </w:rPr>
              <w:lastRenderedPageBreak/>
              <w:t>4.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231F96" w:rsidRDefault="00633076" w:rsidP="00633076">
            <w:pPr>
              <w:pStyle w:val="af2"/>
              <w:spacing w:before="0" w:beforeAutospacing="0" w:after="0" w:afterAutospacing="0"/>
              <w:jc w:val="both"/>
              <w:rPr>
                <w:color w:val="1F3864" w:themeColor="accent1" w:themeShade="80"/>
              </w:rPr>
            </w:pPr>
            <w:r w:rsidRPr="008034CA">
              <w:rPr>
                <w:b/>
                <w:color w:val="1F3864" w:themeColor="accent1" w:themeShade="80"/>
              </w:rPr>
              <w:t>Единовременная денежная выплата на приобретение земельного участка для индивидуального жилищного строительства, ведения личного подсобного хозяйства</w:t>
            </w:r>
            <w:r w:rsidRPr="00231F96">
              <w:rPr>
                <w:color w:val="1F3864" w:themeColor="accent1" w:themeShade="80"/>
              </w:rPr>
              <w:t xml:space="preserve"> гражданам, состоящим на учете в ОСЗН в качестве лиц, имеющих право на предоставление земельных участков в собственность </w:t>
            </w:r>
          </w:p>
          <w:p w:rsidR="00633076" w:rsidRPr="00231F96" w:rsidRDefault="00633076" w:rsidP="00633076">
            <w:pPr>
              <w:pStyle w:val="af2"/>
              <w:spacing w:before="0" w:beforeAutospacing="0" w:after="0" w:afterAutospacing="0"/>
              <w:jc w:val="both"/>
              <w:rPr>
                <w:color w:val="1F3864" w:themeColor="accent1" w:themeShade="80"/>
              </w:rPr>
            </w:pPr>
          </w:p>
          <w:p w:rsidR="00633076" w:rsidRPr="00231F96" w:rsidRDefault="00633076" w:rsidP="00633076">
            <w:pPr>
              <w:pStyle w:val="af2"/>
              <w:spacing w:before="0" w:beforeAutospacing="0" w:after="0" w:afterAutospacing="0"/>
              <w:jc w:val="both"/>
              <w:rPr>
                <w:color w:val="1F3864" w:themeColor="accent1" w:themeShade="8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76" w:rsidRPr="00231F96" w:rsidRDefault="00A6116F" w:rsidP="007A2D25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  <w:r w:rsidRPr="00A4720C">
              <w:rPr>
                <w:b/>
                <w:color w:val="1F3864" w:themeColor="accent1" w:themeShade="80"/>
              </w:rPr>
              <w:t>до</w:t>
            </w:r>
            <w:r w:rsidR="003772D8" w:rsidRPr="00A4720C">
              <w:rPr>
                <w:b/>
                <w:color w:val="1F3864" w:themeColor="accent1" w:themeShade="80"/>
              </w:rPr>
              <w:t xml:space="preserve"> 175 000 руб.</w:t>
            </w:r>
            <w:r w:rsidR="003772D8" w:rsidRPr="00231F96">
              <w:rPr>
                <w:color w:val="1F3864" w:themeColor="accent1" w:themeShade="80"/>
              </w:rPr>
              <w:t xml:space="preserve"> единовременно</w:t>
            </w:r>
            <w:r w:rsidR="007A2D25">
              <w:rPr>
                <w:color w:val="1F3864" w:themeColor="accent1" w:themeShade="80"/>
              </w:rPr>
              <w:t xml:space="preserve">, </w:t>
            </w:r>
            <w:r w:rsidR="003772D8" w:rsidRPr="00231F96">
              <w:rPr>
                <w:i/>
                <w:color w:val="1F3864" w:themeColor="accent1" w:themeShade="80"/>
              </w:rPr>
              <w:t>но не более стоимости приобретенного земельного участка, определенной в договоре купли-продажи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32" w:rsidRPr="00192A6D" w:rsidRDefault="002C3032" w:rsidP="002C3032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192A6D">
              <w:rPr>
                <w:color w:val="44546A" w:themeColor="text2"/>
                <w:szCs w:val="24"/>
              </w:rPr>
              <w:t>Закон Ивановской области от 31.12.2002 № 111-ОЗ</w:t>
            </w:r>
          </w:p>
          <w:p w:rsidR="002C3032" w:rsidRPr="00192A6D" w:rsidRDefault="002C3032" w:rsidP="002C3032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192A6D">
              <w:rPr>
                <w:color w:val="44546A" w:themeColor="text2"/>
                <w:szCs w:val="24"/>
              </w:rPr>
              <w:t>«О бесплатном предоставлении земельных участков в собственность гражданам Российской Федерации»</w:t>
            </w:r>
          </w:p>
          <w:p w:rsidR="002C3032" w:rsidRPr="00192A6D" w:rsidRDefault="002C3032" w:rsidP="002C3032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</w:p>
          <w:p w:rsidR="002C3032" w:rsidRPr="00192A6D" w:rsidRDefault="002C3032" w:rsidP="002C3032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192A6D">
              <w:rPr>
                <w:color w:val="44546A" w:themeColor="text2"/>
                <w:szCs w:val="24"/>
              </w:rPr>
              <w:t>Постановление Правительства Ивановской области от 29.12.2010 № 487-п «О мерах по реализации Закона Ивановской области от 31.12.2002 № 111-ОЗ «О бесплатном предоставлении земельных участков в собственность гражданам Российской Федерации»</w:t>
            </w:r>
          </w:p>
          <w:p w:rsidR="002C3032" w:rsidRPr="00192A6D" w:rsidRDefault="002C3032" w:rsidP="002C3032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</w:p>
          <w:p w:rsidR="002C3032" w:rsidRPr="00192A6D" w:rsidRDefault="002C3032" w:rsidP="002C3032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192A6D">
              <w:rPr>
                <w:color w:val="44546A" w:themeColor="text2"/>
                <w:szCs w:val="24"/>
              </w:rPr>
              <w:t xml:space="preserve">Приказ Департамента социальной защиты населения Ивановской обл. от 21.02.2025 № 17 «Об утверждении Административного регламента предоставления государственной услуги «Предоставление единовременной денежной выплаты на </w:t>
            </w:r>
            <w:r w:rsidRPr="00192A6D">
              <w:rPr>
                <w:color w:val="44546A" w:themeColor="text2"/>
                <w:szCs w:val="24"/>
              </w:rPr>
              <w:lastRenderedPageBreak/>
              <w:t>приобретение земельного участка для индивидуального жилищного строительства, ведения личного подсобного хозяйства»</w:t>
            </w:r>
          </w:p>
          <w:p w:rsidR="00633076" w:rsidRPr="00192A6D" w:rsidRDefault="00633076" w:rsidP="00C97982">
            <w:pPr>
              <w:autoSpaceDE w:val="0"/>
              <w:autoSpaceDN w:val="0"/>
              <w:adjustRightInd w:val="0"/>
              <w:jc w:val="center"/>
              <w:rPr>
                <w:color w:val="44546A" w:themeColor="text2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76" w:rsidRDefault="00E95DF5" w:rsidP="00D96367">
            <w:pPr>
              <w:autoSpaceDE w:val="0"/>
              <w:autoSpaceDN w:val="0"/>
              <w:adjustRightInd w:val="0"/>
              <w:jc w:val="center"/>
              <w:rPr>
                <w:rStyle w:val="aa"/>
                <w:rFonts w:eastAsia="Calibri"/>
                <w:color w:val="2F5496" w:themeColor="accent1" w:themeShade="BF"/>
                <w:szCs w:val="24"/>
              </w:rPr>
            </w:pPr>
            <w:hyperlink r:id="rId14" w:history="1">
              <w:r w:rsidR="00265D59" w:rsidRPr="005C2776">
                <w:rPr>
                  <w:rStyle w:val="aa"/>
                  <w:rFonts w:eastAsia="Calibri"/>
                  <w:color w:val="2F5496" w:themeColor="accent1" w:themeShade="BF"/>
                  <w:szCs w:val="24"/>
                </w:rPr>
                <w:t>Ссылка на сайт ДСЗН</w:t>
              </w:r>
            </w:hyperlink>
          </w:p>
          <w:p w:rsidR="00A9541F" w:rsidRDefault="00A9541F" w:rsidP="00D96367">
            <w:pPr>
              <w:autoSpaceDE w:val="0"/>
              <w:autoSpaceDN w:val="0"/>
              <w:adjustRightInd w:val="0"/>
              <w:jc w:val="center"/>
              <w:rPr>
                <w:rStyle w:val="aa"/>
                <w:rFonts w:eastAsia="Calibri"/>
                <w:color w:val="2F5496" w:themeColor="accent1" w:themeShade="BF"/>
                <w:szCs w:val="24"/>
              </w:rPr>
            </w:pPr>
          </w:p>
          <w:p w:rsidR="00A9541F" w:rsidRPr="005C2776" w:rsidRDefault="00E95DF5" w:rsidP="00D963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2F5496" w:themeColor="accent1" w:themeShade="BF"/>
                <w:szCs w:val="24"/>
              </w:rPr>
            </w:pPr>
            <w:hyperlink r:id="rId15" w:history="1">
              <w:r w:rsidR="00A9541F" w:rsidRPr="00A9541F">
                <w:rPr>
                  <w:rStyle w:val="aa"/>
                  <w:szCs w:val="24"/>
                </w:rPr>
                <w:t>Ссылка на сайт ДСЗН</w:t>
              </w:r>
            </w:hyperlink>
          </w:p>
        </w:tc>
      </w:tr>
      <w:tr w:rsidR="00A9541F" w:rsidRPr="00231F96" w:rsidTr="00A95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231F96" w:rsidRDefault="00633076" w:rsidP="00633076">
            <w:pPr>
              <w:pStyle w:val="af2"/>
              <w:spacing w:before="0" w:beforeAutospacing="0" w:after="0" w:afterAutospacing="0"/>
              <w:jc w:val="center"/>
              <w:rPr>
                <w:color w:val="1F3864" w:themeColor="accent1" w:themeShade="80"/>
              </w:rPr>
            </w:pPr>
            <w:r w:rsidRPr="00231F96">
              <w:rPr>
                <w:color w:val="1F3864" w:themeColor="accent1" w:themeShade="80"/>
              </w:rPr>
              <w:lastRenderedPageBreak/>
              <w:t>5.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231F96" w:rsidRDefault="00633076" w:rsidP="00633076">
            <w:pPr>
              <w:jc w:val="both"/>
              <w:rPr>
                <w:color w:val="1F3864" w:themeColor="accent1" w:themeShade="80"/>
                <w:szCs w:val="24"/>
              </w:rPr>
            </w:pPr>
            <w:r w:rsidRPr="008034CA">
              <w:rPr>
                <w:b/>
                <w:color w:val="1F3864" w:themeColor="accent1" w:themeShade="80"/>
                <w:szCs w:val="24"/>
              </w:rPr>
              <w:t>Бесплатный проезд</w:t>
            </w:r>
          </w:p>
          <w:p w:rsidR="00633076" w:rsidRPr="00231F96" w:rsidRDefault="007A2D25" w:rsidP="00633076">
            <w:pPr>
              <w:jc w:val="both"/>
              <w:rPr>
                <w:color w:val="1F3864" w:themeColor="accent1" w:themeShade="80"/>
                <w:szCs w:val="24"/>
              </w:rPr>
            </w:pPr>
            <w:r w:rsidRPr="007A2D25">
              <w:rPr>
                <w:color w:val="1F3864" w:themeColor="accent1" w:themeShade="80"/>
                <w:szCs w:val="24"/>
              </w:rPr>
              <w:t xml:space="preserve">для обучающихся в общеобразовательных организациях, а также в образовательных организациях иных типов по очной форме обучения, обучающихся в форме семейного образования и самообразования - по муниципальным маршрутам, организация транспортного обслуживания населения по которым находится в ведении органов местного самоуправления муниципальных образований Ивановской области, по муниципальным маршрутам регулярных перевозок в городском округе Иваново и по межмуниципальным маршрутам регулярных перевозок, организация транспортного обслуживания населения по которым находится в ведении Департамента </w:t>
            </w:r>
            <w:r w:rsidRPr="007A2D25">
              <w:rPr>
                <w:color w:val="1F3864" w:themeColor="accent1" w:themeShade="80"/>
                <w:szCs w:val="24"/>
              </w:rPr>
              <w:lastRenderedPageBreak/>
              <w:t>дорожного хозяйства и транспорта Ивановской области</w:t>
            </w:r>
          </w:p>
          <w:p w:rsidR="00633076" w:rsidRPr="00231F96" w:rsidRDefault="00633076" w:rsidP="00633076">
            <w:pPr>
              <w:jc w:val="both"/>
              <w:rPr>
                <w:color w:val="1F3864" w:themeColor="accent1" w:themeShade="8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1F4" w:rsidRPr="00231F96" w:rsidRDefault="005311F4" w:rsidP="00C9798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1F3864" w:themeColor="accent1" w:themeShade="80"/>
                <w:szCs w:val="24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Default="003772D8" w:rsidP="00192A6D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 w:rsidRPr="00231F96">
              <w:rPr>
                <w:color w:val="1F3864" w:themeColor="accent1" w:themeShade="80"/>
                <w:szCs w:val="24"/>
              </w:rPr>
              <w:t xml:space="preserve">Указ Губернатора Ивановской области от 27.03.2024 </w:t>
            </w:r>
            <w:r w:rsidR="00192A6D">
              <w:rPr>
                <w:color w:val="1F3864" w:themeColor="accent1" w:themeShade="80"/>
                <w:szCs w:val="24"/>
              </w:rPr>
              <w:t xml:space="preserve">                    </w:t>
            </w:r>
            <w:r w:rsidRPr="00231F96">
              <w:rPr>
                <w:color w:val="1F3864" w:themeColor="accent1" w:themeShade="80"/>
                <w:szCs w:val="24"/>
              </w:rPr>
              <w:t>№ 26-уг «О мерах социальной поддержки многодетных семей</w:t>
            </w:r>
          </w:p>
          <w:p w:rsidR="00D76FD2" w:rsidRDefault="00D76FD2" w:rsidP="00192A6D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</w:p>
          <w:p w:rsidR="00D76FD2" w:rsidRPr="00D76FD2" w:rsidRDefault="00D76FD2" w:rsidP="00D76FD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1F3864" w:themeColor="accent1" w:themeShade="80"/>
                <w:szCs w:val="24"/>
              </w:rPr>
            </w:pPr>
            <w:r>
              <w:rPr>
                <w:color w:val="44546A" w:themeColor="text2"/>
                <w:szCs w:val="24"/>
              </w:rPr>
              <w:t>У</w:t>
            </w:r>
            <w:r w:rsidRPr="00D76FD2">
              <w:rPr>
                <w:color w:val="44546A" w:themeColor="text2"/>
                <w:szCs w:val="24"/>
              </w:rPr>
              <w:t xml:space="preserve">каз </w:t>
            </w:r>
            <w:r>
              <w:rPr>
                <w:color w:val="44546A" w:themeColor="text2"/>
                <w:szCs w:val="24"/>
              </w:rPr>
              <w:t>Г</w:t>
            </w:r>
            <w:r w:rsidRPr="00D76FD2">
              <w:rPr>
                <w:color w:val="44546A" w:themeColor="text2"/>
                <w:szCs w:val="24"/>
              </w:rPr>
              <w:t xml:space="preserve">убернатора </w:t>
            </w:r>
            <w:r>
              <w:rPr>
                <w:color w:val="44546A" w:themeColor="text2"/>
                <w:szCs w:val="24"/>
              </w:rPr>
              <w:t>И</w:t>
            </w:r>
            <w:r w:rsidRPr="00D76FD2">
              <w:rPr>
                <w:color w:val="44546A" w:themeColor="text2"/>
                <w:szCs w:val="24"/>
              </w:rPr>
              <w:t xml:space="preserve">вановской области </w:t>
            </w:r>
            <w:r>
              <w:rPr>
                <w:color w:val="44546A" w:themeColor="text2"/>
                <w:szCs w:val="24"/>
              </w:rPr>
              <w:t>от 14.09.2015 № 146-уг «О</w:t>
            </w:r>
            <w:r w:rsidRPr="00D76FD2">
              <w:rPr>
                <w:color w:val="44546A" w:themeColor="text2"/>
                <w:szCs w:val="24"/>
              </w:rPr>
              <w:t xml:space="preserve">б организации льготного и бесплатного проезда по межмуниципальным маршрутам и муниципальным маршрутам регулярных перевозок автомобильным транспортом и городским наземным электрическим транспортом отдельных категорий граждан, проживающих в </w:t>
            </w:r>
            <w:r>
              <w:rPr>
                <w:color w:val="44546A" w:themeColor="text2"/>
                <w:szCs w:val="24"/>
              </w:rPr>
              <w:t>И</w:t>
            </w:r>
            <w:r w:rsidRPr="00D76FD2">
              <w:rPr>
                <w:color w:val="44546A" w:themeColor="text2"/>
                <w:szCs w:val="24"/>
              </w:rPr>
              <w:t>вановской области</w:t>
            </w:r>
            <w:r>
              <w:rPr>
                <w:color w:val="44546A" w:themeColor="text2"/>
                <w:szCs w:val="24"/>
              </w:rPr>
              <w:t>»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67" w:rsidRDefault="00D96367" w:rsidP="00D96367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  <w:r w:rsidRPr="00D96367">
              <w:rPr>
                <w:color w:val="1F3864" w:themeColor="accent1" w:themeShade="80"/>
                <w:szCs w:val="24"/>
              </w:rPr>
              <w:t xml:space="preserve">Сайт Семья37.рф </w:t>
            </w:r>
            <w:hyperlink r:id="rId16" w:history="1">
              <w:r w:rsidRPr="00913A71">
                <w:rPr>
                  <w:rStyle w:val="aa"/>
                  <w:szCs w:val="24"/>
                </w:rPr>
                <w:t>https://семья37.рф/</w:t>
              </w:r>
            </w:hyperlink>
          </w:p>
          <w:p w:rsidR="00D96367" w:rsidRDefault="00D96367" w:rsidP="00D96367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</w:p>
          <w:p w:rsidR="00633076" w:rsidRPr="00231F96" w:rsidRDefault="00E95DF5" w:rsidP="00D9636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1F3864" w:themeColor="accent1" w:themeShade="80"/>
                <w:sz w:val="25"/>
                <w:szCs w:val="25"/>
              </w:rPr>
            </w:pPr>
            <w:hyperlink r:id="rId17" w:history="1">
              <w:r w:rsidR="00A9541F" w:rsidRPr="00A9541F">
                <w:rPr>
                  <w:rStyle w:val="aa"/>
                  <w:szCs w:val="24"/>
                </w:rPr>
                <w:t>Ссылка на сайт ДСЗН</w:t>
              </w:r>
            </w:hyperlink>
          </w:p>
        </w:tc>
      </w:tr>
      <w:tr w:rsidR="00A9541F" w:rsidRPr="00231F96" w:rsidTr="00A95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231F96" w:rsidRDefault="00633076" w:rsidP="00633076">
            <w:pPr>
              <w:pStyle w:val="af2"/>
              <w:spacing w:before="0" w:beforeAutospacing="0" w:after="0" w:afterAutospacing="0"/>
              <w:jc w:val="center"/>
              <w:rPr>
                <w:color w:val="1F3864" w:themeColor="accent1" w:themeShade="80"/>
              </w:rPr>
            </w:pPr>
            <w:r w:rsidRPr="00231F96">
              <w:rPr>
                <w:color w:val="1F3864" w:themeColor="accent1" w:themeShade="80"/>
              </w:rPr>
              <w:lastRenderedPageBreak/>
              <w:t>6.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231F96" w:rsidRDefault="00633076" w:rsidP="007A2D25">
            <w:pPr>
              <w:pStyle w:val="af2"/>
              <w:spacing w:before="0" w:beforeAutospacing="0" w:after="0" w:afterAutospacing="0"/>
              <w:jc w:val="both"/>
              <w:rPr>
                <w:color w:val="1F3864" w:themeColor="accent1" w:themeShade="80"/>
              </w:rPr>
            </w:pPr>
            <w:r w:rsidRPr="008034CA">
              <w:rPr>
                <w:b/>
                <w:color w:val="1F3864" w:themeColor="accent1" w:themeShade="80"/>
              </w:rPr>
              <w:t>Бесплатные путевки</w:t>
            </w:r>
            <w:r w:rsidRPr="00231F96">
              <w:rPr>
                <w:color w:val="1F3864" w:themeColor="accent1" w:themeShade="80"/>
              </w:rPr>
              <w:t xml:space="preserve"> </w:t>
            </w:r>
          </w:p>
          <w:p w:rsidR="00633076" w:rsidRPr="00231F96" w:rsidRDefault="007A2D25" w:rsidP="00633076">
            <w:pPr>
              <w:pStyle w:val="af2"/>
              <w:spacing w:before="0" w:beforeAutospacing="0" w:after="0" w:afterAutospacing="0"/>
              <w:jc w:val="both"/>
              <w:rPr>
                <w:color w:val="1F3864" w:themeColor="accent1" w:themeShade="80"/>
              </w:rPr>
            </w:pPr>
            <w:r w:rsidRPr="007A2D25">
              <w:rPr>
                <w:color w:val="1F3864" w:themeColor="accent1" w:themeShade="80"/>
              </w:rPr>
              <w:t>детям в возрасте от 6 до 15 лет включительно в организации (независимо от их организационно-правовых форм) сезонного или круглогодичного действия, стационарного типа, с круглосуточным пребыванием, оказывающие услуги по организации отдыха и оздоровления детей</w:t>
            </w:r>
          </w:p>
          <w:p w:rsidR="00633076" w:rsidRPr="00231F96" w:rsidRDefault="00633076" w:rsidP="00633076">
            <w:pPr>
              <w:pStyle w:val="af2"/>
              <w:spacing w:before="0" w:beforeAutospacing="0" w:after="0" w:afterAutospacing="0"/>
              <w:jc w:val="both"/>
              <w:rPr>
                <w:color w:val="1F3864" w:themeColor="accent1" w:themeShade="8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231F96" w:rsidRDefault="00633076" w:rsidP="00167BE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1F3864" w:themeColor="accent1" w:themeShade="80"/>
                <w:szCs w:val="24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6D" w:rsidRPr="00192A6D" w:rsidRDefault="00192A6D" w:rsidP="00192A6D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192A6D">
              <w:rPr>
                <w:color w:val="44546A" w:themeColor="text2"/>
                <w:szCs w:val="24"/>
              </w:rPr>
              <w:t>Закон Ивановской области от 10.04.2012 № 21-ОЗ «Об отдельных гарантиях прав ребенка в Ивановской области»</w:t>
            </w:r>
          </w:p>
          <w:p w:rsidR="00192A6D" w:rsidRPr="00192A6D" w:rsidRDefault="00192A6D" w:rsidP="00192A6D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</w:p>
          <w:p w:rsidR="00192A6D" w:rsidRPr="00192A6D" w:rsidRDefault="00192A6D" w:rsidP="00192A6D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192A6D">
              <w:rPr>
                <w:color w:val="44546A" w:themeColor="text2"/>
                <w:szCs w:val="24"/>
              </w:rPr>
              <w:t>Постановление Правительства Ивановской области от 27.01.2010 № 5-п «Об обеспечении отдыха, оздоровления и занятости детей в Ивановской области»</w:t>
            </w:r>
          </w:p>
          <w:p w:rsidR="00192A6D" w:rsidRPr="00192A6D" w:rsidRDefault="00192A6D" w:rsidP="00192A6D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</w:p>
          <w:p w:rsidR="00633076" w:rsidRDefault="003772D8" w:rsidP="00192A6D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 w:rsidRPr="00231F96">
              <w:rPr>
                <w:color w:val="1F3864" w:themeColor="accent1" w:themeShade="80"/>
                <w:szCs w:val="24"/>
              </w:rPr>
              <w:t xml:space="preserve">Указ Губернатора Ивановской области от 27.03.2024 </w:t>
            </w:r>
            <w:r w:rsidR="00192A6D">
              <w:rPr>
                <w:color w:val="1F3864" w:themeColor="accent1" w:themeShade="80"/>
                <w:szCs w:val="24"/>
              </w:rPr>
              <w:t xml:space="preserve">                  </w:t>
            </w:r>
            <w:r w:rsidRPr="00231F96">
              <w:rPr>
                <w:color w:val="1F3864" w:themeColor="accent1" w:themeShade="80"/>
                <w:szCs w:val="24"/>
              </w:rPr>
              <w:t>№ 26-уг «О мерах социальной поддержки многодетных семей</w:t>
            </w:r>
          </w:p>
          <w:p w:rsidR="00192A6D" w:rsidRDefault="00192A6D" w:rsidP="00192A6D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</w:p>
          <w:p w:rsidR="00192A6D" w:rsidRPr="00192A6D" w:rsidRDefault="00192A6D" w:rsidP="00192A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1F3864" w:themeColor="accent1" w:themeShade="80"/>
                <w:szCs w:val="24"/>
              </w:rPr>
            </w:pPr>
            <w:r w:rsidRPr="00192A6D">
              <w:rPr>
                <w:color w:val="44546A" w:themeColor="text2"/>
                <w:szCs w:val="24"/>
              </w:rPr>
              <w:t>Приказ Департамента социальной защиты населения Ивановской области от 12.12.2013 № 414-о.д.н. «Об утверждении административного регламента предоставления государственной услуги «Постановка в очередь для предоставления путевки в санаторно-оздоровительный детский лагерь круглогодичного действия, загородный оздоровительный лагерь; для организации предоставления двухразового питания детей-сирот и детей, находящихся в трудной жизненной ситуации, в лагерях дневного пребывания»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67" w:rsidRDefault="00E95DF5" w:rsidP="00D96367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  <w:hyperlink r:id="rId18" w:history="1">
              <w:r w:rsidR="00EC2B03" w:rsidRPr="00EC2B03">
                <w:rPr>
                  <w:rStyle w:val="aa"/>
                </w:rPr>
                <w:t>Ссылка на сайт ДСЗН</w:t>
              </w:r>
            </w:hyperlink>
            <w:hyperlink r:id="rId19" w:history="1"/>
          </w:p>
          <w:p w:rsidR="00D96367" w:rsidRDefault="00D96367" w:rsidP="00D96367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</w:p>
          <w:p w:rsidR="00D96367" w:rsidRDefault="00D96367" w:rsidP="00D96367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  <w:r w:rsidRPr="00D96367">
              <w:rPr>
                <w:color w:val="1F3864" w:themeColor="accent1" w:themeShade="80"/>
                <w:szCs w:val="24"/>
              </w:rPr>
              <w:t xml:space="preserve">Сайт Семья37.рф </w:t>
            </w:r>
            <w:hyperlink r:id="rId20" w:history="1">
              <w:r w:rsidRPr="00913A71">
                <w:rPr>
                  <w:rStyle w:val="aa"/>
                  <w:szCs w:val="24"/>
                </w:rPr>
                <w:t>https://семья37.рф/</w:t>
              </w:r>
            </w:hyperlink>
          </w:p>
          <w:p w:rsidR="00D96367" w:rsidRDefault="00D96367" w:rsidP="00D96367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</w:p>
          <w:p w:rsidR="00633076" w:rsidRPr="00231F96" w:rsidRDefault="00E95DF5" w:rsidP="00D9636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1F3864" w:themeColor="accent1" w:themeShade="80"/>
                <w:sz w:val="25"/>
                <w:szCs w:val="25"/>
              </w:rPr>
            </w:pPr>
            <w:hyperlink r:id="rId21" w:history="1">
              <w:r w:rsidR="00A9541F" w:rsidRPr="00A9541F">
                <w:rPr>
                  <w:rStyle w:val="aa"/>
                  <w:szCs w:val="24"/>
                </w:rPr>
                <w:t>Ссылка на сайт ДСЗН</w:t>
              </w:r>
            </w:hyperlink>
          </w:p>
        </w:tc>
      </w:tr>
      <w:tr w:rsidR="00A9541F" w:rsidRPr="00231F96" w:rsidTr="00A95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231F96" w:rsidRDefault="00633076" w:rsidP="00633076">
            <w:pPr>
              <w:pStyle w:val="af2"/>
              <w:spacing w:before="0" w:beforeAutospacing="0" w:after="0" w:afterAutospacing="0"/>
              <w:jc w:val="center"/>
              <w:rPr>
                <w:color w:val="1F3864" w:themeColor="accent1" w:themeShade="80"/>
              </w:rPr>
            </w:pPr>
            <w:r w:rsidRPr="00231F96">
              <w:rPr>
                <w:color w:val="1F3864" w:themeColor="accent1" w:themeShade="80"/>
              </w:rPr>
              <w:t>7.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231F96" w:rsidRDefault="00633076" w:rsidP="00633076">
            <w:pPr>
              <w:autoSpaceDE w:val="0"/>
              <w:autoSpaceDN w:val="0"/>
              <w:adjustRightInd w:val="0"/>
              <w:jc w:val="both"/>
              <w:rPr>
                <w:bCs/>
                <w:color w:val="1F3864" w:themeColor="accent1" w:themeShade="80"/>
                <w:szCs w:val="24"/>
              </w:rPr>
            </w:pPr>
            <w:r w:rsidRPr="008034CA">
              <w:rPr>
                <w:b/>
                <w:bCs/>
                <w:color w:val="1F3864" w:themeColor="accent1" w:themeShade="80"/>
                <w:szCs w:val="24"/>
              </w:rPr>
              <w:t>Бесплатное посещение</w:t>
            </w:r>
            <w:r w:rsidRPr="00231F96">
              <w:rPr>
                <w:bCs/>
                <w:color w:val="1F3864" w:themeColor="accent1" w:themeShade="80"/>
                <w:szCs w:val="24"/>
              </w:rPr>
              <w:t xml:space="preserve"> государственных музеев на территории Ивановской области</w:t>
            </w:r>
          </w:p>
          <w:p w:rsidR="00633076" w:rsidRPr="00231F96" w:rsidRDefault="00633076" w:rsidP="00633076">
            <w:pPr>
              <w:autoSpaceDE w:val="0"/>
              <w:autoSpaceDN w:val="0"/>
              <w:adjustRightInd w:val="0"/>
              <w:jc w:val="both"/>
              <w:rPr>
                <w:bCs/>
                <w:color w:val="1F3864" w:themeColor="accent1" w:themeShade="80"/>
                <w:szCs w:val="24"/>
              </w:rPr>
            </w:pPr>
          </w:p>
          <w:p w:rsidR="00633076" w:rsidRPr="00231F96" w:rsidRDefault="00633076" w:rsidP="003772D8">
            <w:pPr>
              <w:jc w:val="both"/>
              <w:rPr>
                <w:iCs/>
                <w:color w:val="1F3864" w:themeColor="accent1" w:themeShade="80"/>
                <w:szCs w:val="24"/>
              </w:rPr>
            </w:pPr>
            <w:r w:rsidRPr="00231F96">
              <w:rPr>
                <w:iCs/>
                <w:color w:val="1F3864" w:themeColor="accent1" w:themeShade="80"/>
                <w:szCs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231F96" w:rsidRDefault="00680482" w:rsidP="00680482">
            <w:pPr>
              <w:jc w:val="center"/>
              <w:rPr>
                <w:color w:val="1F3864" w:themeColor="accent1" w:themeShade="80"/>
                <w:szCs w:val="24"/>
              </w:rPr>
            </w:pPr>
            <w:r>
              <w:rPr>
                <w:color w:val="1F3864" w:themeColor="accent1" w:themeShade="80"/>
                <w:szCs w:val="24"/>
              </w:rPr>
              <w:t>Без ограничений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D2" w:rsidRPr="00D76FD2" w:rsidRDefault="00D76FD2" w:rsidP="00D76FD2">
            <w:pPr>
              <w:jc w:val="both"/>
              <w:rPr>
                <w:color w:val="44546A" w:themeColor="text2"/>
                <w:szCs w:val="24"/>
              </w:rPr>
            </w:pPr>
            <w:r w:rsidRPr="00D76FD2">
              <w:rPr>
                <w:color w:val="44546A" w:themeColor="text2"/>
                <w:szCs w:val="24"/>
              </w:rPr>
              <w:t>Постановление Правительства Ивановской области от 03.04.2024 № 121-п «О порядке бесплатного посещения многодетными семьями (членами многодетной семьи) государственных музеев Ивановской области»</w:t>
            </w:r>
          </w:p>
          <w:p w:rsidR="00633076" w:rsidRPr="00D76FD2" w:rsidRDefault="00633076" w:rsidP="00726632">
            <w:pPr>
              <w:jc w:val="both"/>
              <w:rPr>
                <w:color w:val="44546A" w:themeColor="text2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67" w:rsidRDefault="00E95DF5" w:rsidP="00D963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1F3864" w:themeColor="accent1" w:themeShade="80"/>
                <w:szCs w:val="25"/>
              </w:rPr>
            </w:pPr>
            <w:hyperlink r:id="rId22" w:history="1">
              <w:r w:rsidR="00A9541F" w:rsidRPr="00A9541F">
                <w:rPr>
                  <w:rStyle w:val="aa"/>
                  <w:szCs w:val="24"/>
                </w:rPr>
                <w:t>Ссылка на сайт ДСЗН</w:t>
              </w:r>
            </w:hyperlink>
          </w:p>
          <w:p w:rsidR="00D96367" w:rsidRDefault="00D96367" w:rsidP="00D96367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</w:p>
          <w:p w:rsidR="00D96367" w:rsidRDefault="00D96367" w:rsidP="00D96367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</w:p>
          <w:p w:rsidR="00633076" w:rsidRPr="00231F96" w:rsidRDefault="00633076" w:rsidP="00D96367">
            <w:pPr>
              <w:jc w:val="center"/>
              <w:rPr>
                <w:b/>
                <w:color w:val="1F3864" w:themeColor="accent1" w:themeShade="80"/>
                <w:sz w:val="25"/>
                <w:szCs w:val="25"/>
              </w:rPr>
            </w:pPr>
          </w:p>
        </w:tc>
      </w:tr>
      <w:tr w:rsidR="00A9541F" w:rsidRPr="00231F96" w:rsidTr="00A95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231F96" w:rsidRDefault="00A9541F" w:rsidP="00633076">
            <w:pPr>
              <w:pStyle w:val="af2"/>
              <w:spacing w:before="0" w:beforeAutospacing="0" w:after="0" w:afterAutospacing="0"/>
              <w:jc w:val="center"/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lastRenderedPageBreak/>
              <w:t>8</w:t>
            </w:r>
            <w:r w:rsidR="00633076" w:rsidRPr="00231F96">
              <w:rPr>
                <w:color w:val="1F3864" w:themeColor="accent1" w:themeShade="80"/>
              </w:rPr>
              <w:t>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231F96" w:rsidRDefault="00633076" w:rsidP="00633076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 w:rsidRPr="0095766F">
              <w:rPr>
                <w:b/>
                <w:iCs/>
                <w:color w:val="1F3864" w:themeColor="accent1" w:themeShade="80"/>
                <w:szCs w:val="24"/>
              </w:rPr>
              <w:t>Предоставление по льготной цене до 100 куб. метров древесины</w:t>
            </w:r>
            <w:r w:rsidRPr="00231F96">
              <w:rPr>
                <w:iCs/>
                <w:color w:val="1F3864" w:themeColor="accent1" w:themeShade="80"/>
                <w:szCs w:val="24"/>
              </w:rPr>
              <w:t xml:space="preserve"> для индивидуального жилищного строительства</w:t>
            </w:r>
            <w:r w:rsidRPr="00231F96">
              <w:rPr>
                <w:color w:val="1F3864" w:themeColor="accent1" w:themeShade="80"/>
                <w:szCs w:val="24"/>
              </w:rPr>
              <w:t xml:space="preserve"> </w:t>
            </w:r>
          </w:p>
          <w:p w:rsidR="00633076" w:rsidRPr="00231F96" w:rsidRDefault="00633076" w:rsidP="00633076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 w:rsidRPr="00231F96">
              <w:rPr>
                <w:color w:val="1F3864" w:themeColor="accent1" w:themeShade="80"/>
                <w:szCs w:val="24"/>
              </w:rPr>
              <w:t>(при получении бесплатно в собственность земельного участка в соответствии с Законом Ивановской области от 31.12.2002 № 111-ОЗ «О бесплатном предоставлении земельных участков в собственность гражданам Российской Федерации»)</w:t>
            </w:r>
          </w:p>
          <w:p w:rsidR="00633076" w:rsidRPr="00231F96" w:rsidRDefault="00633076" w:rsidP="00A6116F">
            <w:pPr>
              <w:jc w:val="both"/>
              <w:rPr>
                <w:iCs/>
                <w:color w:val="1F3864" w:themeColor="accent1" w:themeShade="8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6F" w:rsidRPr="00231F96" w:rsidRDefault="00A6116F" w:rsidP="00A6116F">
            <w:pPr>
              <w:jc w:val="both"/>
              <w:rPr>
                <w:iCs/>
                <w:color w:val="1F3864" w:themeColor="accent1" w:themeShade="80"/>
                <w:szCs w:val="24"/>
              </w:rPr>
            </w:pPr>
            <w:r w:rsidRPr="00231F96">
              <w:rPr>
                <w:iCs/>
                <w:color w:val="1F3864" w:themeColor="accent1" w:themeShade="80"/>
                <w:szCs w:val="24"/>
              </w:rPr>
              <w:t xml:space="preserve">Уменьшение платы в 10 раз </w:t>
            </w:r>
          </w:p>
          <w:p w:rsidR="00633076" w:rsidRPr="00231F96" w:rsidRDefault="00633076" w:rsidP="00C97982">
            <w:pPr>
              <w:jc w:val="center"/>
              <w:rPr>
                <w:iCs/>
                <w:color w:val="1F3864" w:themeColor="accent1" w:themeShade="80"/>
                <w:szCs w:val="24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7B" w:rsidRPr="00AC507B" w:rsidRDefault="00AC507B" w:rsidP="00AC507B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AC507B">
              <w:rPr>
                <w:color w:val="44546A" w:themeColor="text2"/>
                <w:szCs w:val="24"/>
              </w:rPr>
              <w:t>Закон Ивановской области от 19.10.2007 N 157-ОЗ</w:t>
            </w:r>
          </w:p>
          <w:p w:rsidR="00AC507B" w:rsidRDefault="00AC507B" w:rsidP="00AC507B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>
              <w:rPr>
                <w:color w:val="44546A" w:themeColor="text2"/>
                <w:szCs w:val="24"/>
              </w:rPr>
              <w:t>«</w:t>
            </w:r>
            <w:r w:rsidRPr="00AC507B">
              <w:rPr>
                <w:color w:val="44546A" w:themeColor="text2"/>
                <w:szCs w:val="24"/>
              </w:rPr>
              <w:t>О порядке и нормативах заготовки гражданами древесины для собственных нужд</w:t>
            </w:r>
            <w:r>
              <w:rPr>
                <w:color w:val="44546A" w:themeColor="text2"/>
                <w:szCs w:val="24"/>
              </w:rPr>
              <w:t>»</w:t>
            </w:r>
          </w:p>
          <w:p w:rsidR="00AC507B" w:rsidRDefault="00AC507B" w:rsidP="00AC507B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</w:p>
          <w:p w:rsidR="00AC507B" w:rsidRPr="00AC507B" w:rsidRDefault="00AC507B" w:rsidP="00AC507B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AC507B">
              <w:rPr>
                <w:color w:val="44546A" w:themeColor="text2"/>
                <w:szCs w:val="24"/>
              </w:rPr>
              <w:t>Постановление Правительства Ивановско</w:t>
            </w:r>
            <w:r>
              <w:rPr>
                <w:color w:val="44546A" w:themeColor="text2"/>
                <w:szCs w:val="24"/>
              </w:rPr>
              <w:t>й области от 09.04.2010 N 93-п «</w:t>
            </w:r>
            <w:r w:rsidRPr="00AC507B">
              <w:rPr>
                <w:color w:val="44546A" w:themeColor="text2"/>
                <w:szCs w:val="24"/>
              </w:rPr>
              <w:t xml:space="preserve">О ставках платы за единицу объема лесных ресурсов, ставках платы за единицу площади лесного участка, находящегося в собственности Ивановской области, и ставках платы по договору купли-продажи лесных </w:t>
            </w:r>
            <w:r>
              <w:rPr>
                <w:color w:val="44546A" w:themeColor="text2"/>
                <w:szCs w:val="24"/>
              </w:rPr>
              <w:t>насаждений для собственных нужд»</w:t>
            </w:r>
          </w:p>
          <w:p w:rsidR="00AC507B" w:rsidRDefault="00AC507B" w:rsidP="00D76FD2">
            <w:pPr>
              <w:jc w:val="both"/>
              <w:rPr>
                <w:color w:val="44546A" w:themeColor="text2"/>
                <w:szCs w:val="24"/>
              </w:rPr>
            </w:pPr>
          </w:p>
          <w:p w:rsidR="00142D47" w:rsidRPr="00142D47" w:rsidRDefault="00142D47" w:rsidP="00142D47">
            <w:pPr>
              <w:jc w:val="both"/>
              <w:rPr>
                <w:color w:val="44546A" w:themeColor="text2"/>
                <w:szCs w:val="24"/>
              </w:rPr>
            </w:pPr>
            <w:r w:rsidRPr="00142D47">
              <w:rPr>
                <w:color w:val="44546A" w:themeColor="text2"/>
                <w:szCs w:val="24"/>
              </w:rPr>
              <w:t>Постановление Правительства Ивановской области от 17.08.2010 N 287-п</w:t>
            </w:r>
          </w:p>
          <w:p w:rsidR="00142D47" w:rsidRDefault="00142D47" w:rsidP="00142D47">
            <w:pPr>
              <w:jc w:val="both"/>
              <w:rPr>
                <w:color w:val="44546A" w:themeColor="text2"/>
                <w:szCs w:val="24"/>
              </w:rPr>
            </w:pPr>
            <w:r>
              <w:rPr>
                <w:color w:val="44546A" w:themeColor="text2"/>
                <w:szCs w:val="24"/>
              </w:rPr>
              <w:t>«</w:t>
            </w:r>
            <w:r w:rsidRPr="00142D47">
              <w:rPr>
                <w:color w:val="44546A" w:themeColor="text2"/>
                <w:szCs w:val="24"/>
              </w:rPr>
              <w:t>О Порядке заключения договоров купли-продажи лесных насаждений для собственных нужд</w:t>
            </w:r>
            <w:r>
              <w:rPr>
                <w:color w:val="44546A" w:themeColor="text2"/>
                <w:szCs w:val="24"/>
              </w:rPr>
              <w:t>»</w:t>
            </w:r>
          </w:p>
          <w:p w:rsidR="00142D47" w:rsidRDefault="00142D47" w:rsidP="00D76FD2">
            <w:pPr>
              <w:jc w:val="both"/>
              <w:rPr>
                <w:color w:val="44546A" w:themeColor="text2"/>
                <w:szCs w:val="24"/>
              </w:rPr>
            </w:pPr>
          </w:p>
          <w:p w:rsidR="00633076" w:rsidRPr="00D76FD2" w:rsidRDefault="00D76FD2" w:rsidP="00D76FD2">
            <w:pPr>
              <w:jc w:val="both"/>
              <w:rPr>
                <w:color w:val="44546A" w:themeColor="text2"/>
                <w:szCs w:val="24"/>
              </w:rPr>
            </w:pPr>
            <w:r w:rsidRPr="00D76FD2">
              <w:rPr>
                <w:color w:val="44546A" w:themeColor="text2"/>
                <w:szCs w:val="24"/>
              </w:rPr>
              <w:t>Постановление Правительства Ивановской области от 25.12.2024 № 662-п «Об утверждении региональной программы по повышению рождаемости в Ивановской области на 2025 - 2027 годы»</w:t>
            </w:r>
          </w:p>
          <w:p w:rsidR="00D76FD2" w:rsidRPr="00D76FD2" w:rsidRDefault="00D76FD2" w:rsidP="00D76FD2">
            <w:pPr>
              <w:jc w:val="both"/>
              <w:rPr>
                <w:color w:val="44546A" w:themeColor="text2"/>
                <w:szCs w:val="24"/>
              </w:rPr>
            </w:pPr>
          </w:p>
          <w:p w:rsidR="00D76FD2" w:rsidRPr="00AC507B" w:rsidRDefault="00D76FD2" w:rsidP="00D76FD2">
            <w:pPr>
              <w:jc w:val="both"/>
              <w:rPr>
                <w:color w:val="44546A" w:themeColor="text2"/>
                <w:szCs w:val="24"/>
              </w:rPr>
            </w:pPr>
            <w:r w:rsidRPr="00D76FD2">
              <w:rPr>
                <w:color w:val="44546A" w:themeColor="text2"/>
                <w:szCs w:val="24"/>
              </w:rPr>
              <w:t>Постановление Правительства Ивановской области от 22.12.2023 № 653-п «Об утверждении региональной программы «снижение доли населения с доходами ниже границы бедности в Ивановской области» на период до 2030 года»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67" w:rsidRDefault="00D96367" w:rsidP="00D96367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  <w:r w:rsidRPr="00D96367">
              <w:rPr>
                <w:color w:val="1F3864" w:themeColor="accent1" w:themeShade="80"/>
                <w:szCs w:val="24"/>
              </w:rPr>
              <w:t xml:space="preserve">Сайт Семья37.рф </w:t>
            </w:r>
            <w:hyperlink r:id="rId23" w:history="1">
              <w:r w:rsidRPr="00913A71">
                <w:rPr>
                  <w:rStyle w:val="aa"/>
                  <w:szCs w:val="24"/>
                </w:rPr>
                <w:t>https://семья37.рф/</w:t>
              </w:r>
            </w:hyperlink>
          </w:p>
          <w:p w:rsidR="00D96367" w:rsidRDefault="00D96367" w:rsidP="00D96367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</w:p>
          <w:p w:rsidR="00633076" w:rsidRPr="00231F96" w:rsidRDefault="00633076" w:rsidP="00D96367">
            <w:pPr>
              <w:jc w:val="center"/>
              <w:rPr>
                <w:rFonts w:eastAsia="Calibri"/>
                <w:b/>
                <w:color w:val="1F3864" w:themeColor="accent1" w:themeShade="80"/>
                <w:sz w:val="25"/>
                <w:szCs w:val="25"/>
              </w:rPr>
            </w:pPr>
          </w:p>
        </w:tc>
      </w:tr>
      <w:tr w:rsidR="00A9541F" w:rsidRPr="00231F96" w:rsidTr="00A95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231F96" w:rsidRDefault="00A9541F" w:rsidP="00633076">
            <w:pPr>
              <w:pStyle w:val="af2"/>
              <w:spacing w:before="0" w:beforeAutospacing="0" w:after="0" w:afterAutospacing="0"/>
              <w:jc w:val="center"/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9</w:t>
            </w:r>
            <w:r w:rsidR="00633076" w:rsidRPr="00231F96">
              <w:rPr>
                <w:color w:val="1F3864" w:themeColor="accent1" w:themeShade="80"/>
              </w:rPr>
              <w:t>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231F96" w:rsidRDefault="00633076" w:rsidP="00633076">
            <w:pPr>
              <w:pStyle w:val="af2"/>
              <w:spacing w:before="0" w:beforeAutospacing="0" w:after="0" w:afterAutospacing="0"/>
              <w:jc w:val="both"/>
              <w:rPr>
                <w:color w:val="1F3864" w:themeColor="accent1" w:themeShade="80"/>
              </w:rPr>
            </w:pPr>
            <w:r w:rsidRPr="0095766F">
              <w:rPr>
                <w:b/>
                <w:color w:val="1F3864" w:themeColor="accent1" w:themeShade="80"/>
              </w:rPr>
              <w:t>Снижение ипотечного кредита</w:t>
            </w:r>
            <w:r w:rsidRPr="00231F96">
              <w:rPr>
                <w:color w:val="1F3864" w:themeColor="accent1" w:themeShade="80"/>
              </w:rPr>
              <w:t xml:space="preserve"> на сумму до 450 </w:t>
            </w:r>
            <w:r w:rsidRPr="00231F96">
              <w:rPr>
                <w:color w:val="1F3864" w:themeColor="accent1" w:themeShade="80"/>
              </w:rPr>
              <w:lastRenderedPageBreak/>
              <w:t>тыс. руб. при рождении третьего или последующего ребенка и снижение ставки по ипотеки до 6%</w:t>
            </w:r>
          </w:p>
          <w:p w:rsidR="00633076" w:rsidRPr="00231F96" w:rsidRDefault="00633076" w:rsidP="00633076">
            <w:pPr>
              <w:pStyle w:val="af2"/>
              <w:spacing w:before="0" w:beforeAutospacing="0" w:after="0" w:afterAutospacing="0"/>
              <w:jc w:val="both"/>
              <w:rPr>
                <w:color w:val="1F3864" w:themeColor="accent1" w:themeShade="8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A4720C" w:rsidRDefault="00A6116F" w:rsidP="00A6116F">
            <w:pPr>
              <w:jc w:val="center"/>
              <w:rPr>
                <w:rFonts w:eastAsia="Calibri"/>
                <w:b/>
                <w:color w:val="1F3864" w:themeColor="accent1" w:themeShade="80"/>
                <w:szCs w:val="24"/>
              </w:rPr>
            </w:pPr>
            <w:r w:rsidRPr="00A4720C">
              <w:rPr>
                <w:b/>
                <w:color w:val="1F3864" w:themeColor="accent1" w:themeShade="80"/>
              </w:rPr>
              <w:lastRenderedPageBreak/>
              <w:t>до 450 000 руб.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78" w:rsidRPr="00231F96" w:rsidRDefault="00501C78" w:rsidP="00501C78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 w:rsidRPr="00231F96">
              <w:rPr>
                <w:color w:val="1F3864" w:themeColor="accent1" w:themeShade="80"/>
                <w:szCs w:val="24"/>
              </w:rPr>
              <w:t>Федеральный закон от 03.07.2019 № 157-ФЗ</w:t>
            </w:r>
          </w:p>
          <w:p w:rsidR="00501C78" w:rsidRPr="00231F96" w:rsidRDefault="00501C78" w:rsidP="00501C78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 w:rsidRPr="00231F96">
              <w:rPr>
                <w:color w:val="1F3864" w:themeColor="accent1" w:themeShade="80"/>
                <w:szCs w:val="24"/>
              </w:rPr>
              <w:lastRenderedPageBreak/>
              <w:t>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</w:t>
            </w:r>
            <w:r w:rsidR="0044610E" w:rsidRPr="00231F96">
              <w:rPr>
                <w:color w:val="1F3864" w:themeColor="accent1" w:themeShade="80"/>
                <w:szCs w:val="24"/>
              </w:rPr>
              <w:t>татью 13.2 Федерального закона «</w:t>
            </w:r>
            <w:r w:rsidRPr="00231F96">
              <w:rPr>
                <w:color w:val="1F3864" w:themeColor="accent1" w:themeShade="80"/>
                <w:szCs w:val="24"/>
              </w:rPr>
              <w:t>Об актах гражданского состояния»</w:t>
            </w:r>
          </w:p>
          <w:p w:rsidR="00633076" w:rsidRPr="00231F96" w:rsidRDefault="00633076" w:rsidP="00C9798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1F3864" w:themeColor="accent1" w:themeShade="80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67" w:rsidRDefault="00D96367" w:rsidP="00D96367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  <w:r w:rsidRPr="00D96367">
              <w:rPr>
                <w:color w:val="1F3864" w:themeColor="accent1" w:themeShade="80"/>
                <w:szCs w:val="24"/>
              </w:rPr>
              <w:lastRenderedPageBreak/>
              <w:t xml:space="preserve">Сайт Семья37.рф </w:t>
            </w:r>
            <w:hyperlink r:id="rId24" w:history="1">
              <w:r w:rsidRPr="00913A71">
                <w:rPr>
                  <w:rStyle w:val="aa"/>
                  <w:szCs w:val="24"/>
                </w:rPr>
                <w:t>https://семья37.рф/</w:t>
              </w:r>
            </w:hyperlink>
          </w:p>
          <w:p w:rsidR="00D96367" w:rsidRDefault="00D96367" w:rsidP="00D96367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</w:p>
          <w:p w:rsidR="00633076" w:rsidRPr="00231F96" w:rsidRDefault="00E95DF5" w:rsidP="00D9636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1F3864" w:themeColor="accent1" w:themeShade="80"/>
                <w:sz w:val="25"/>
                <w:szCs w:val="25"/>
              </w:rPr>
            </w:pPr>
            <w:hyperlink r:id="rId25" w:history="1">
              <w:r w:rsidR="00A9541F" w:rsidRPr="00A9541F">
                <w:rPr>
                  <w:rStyle w:val="aa"/>
                  <w:szCs w:val="24"/>
                </w:rPr>
                <w:t>Ссылка на сайт ДСЗН</w:t>
              </w:r>
            </w:hyperlink>
          </w:p>
        </w:tc>
      </w:tr>
      <w:tr w:rsidR="00A9541F" w:rsidRPr="00231F96" w:rsidTr="00A95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231F96" w:rsidRDefault="00633076" w:rsidP="00A9541F">
            <w:pPr>
              <w:pStyle w:val="af2"/>
              <w:spacing w:before="0" w:beforeAutospacing="0" w:after="0" w:afterAutospacing="0"/>
              <w:jc w:val="center"/>
              <w:rPr>
                <w:color w:val="1F3864" w:themeColor="accent1" w:themeShade="80"/>
              </w:rPr>
            </w:pPr>
            <w:r w:rsidRPr="00231F96">
              <w:rPr>
                <w:color w:val="1F3864" w:themeColor="accent1" w:themeShade="80"/>
              </w:rPr>
              <w:lastRenderedPageBreak/>
              <w:t>1</w:t>
            </w:r>
            <w:r w:rsidR="00A9541F">
              <w:rPr>
                <w:color w:val="1F3864" w:themeColor="accent1" w:themeShade="80"/>
              </w:rPr>
              <w:t>0</w:t>
            </w:r>
            <w:r w:rsidRPr="00231F96">
              <w:rPr>
                <w:color w:val="1F3864" w:themeColor="accent1" w:themeShade="80"/>
              </w:rPr>
              <w:t>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95766F" w:rsidRDefault="00633076" w:rsidP="00633076">
            <w:pPr>
              <w:jc w:val="both"/>
              <w:rPr>
                <w:b/>
                <w:color w:val="1F3864" w:themeColor="accent1" w:themeShade="80"/>
                <w:szCs w:val="24"/>
              </w:rPr>
            </w:pPr>
            <w:r w:rsidRPr="0095766F">
              <w:rPr>
                <w:b/>
                <w:color w:val="1F3864" w:themeColor="accent1" w:themeShade="80"/>
                <w:szCs w:val="24"/>
              </w:rPr>
              <w:t>Региональный материнский (семейный) капитал</w:t>
            </w:r>
          </w:p>
          <w:p w:rsidR="00633076" w:rsidRPr="00231F96" w:rsidRDefault="00633076" w:rsidP="00633076">
            <w:pPr>
              <w:jc w:val="both"/>
              <w:rPr>
                <w:color w:val="1F3864" w:themeColor="accent1" w:themeShade="8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A4720C" w:rsidRDefault="00A6116F" w:rsidP="00C9798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1F3864" w:themeColor="accent1" w:themeShade="80"/>
                <w:szCs w:val="24"/>
              </w:rPr>
            </w:pPr>
            <w:r w:rsidRPr="00A4720C">
              <w:rPr>
                <w:b/>
                <w:color w:val="1F3864" w:themeColor="accent1" w:themeShade="80"/>
              </w:rPr>
              <w:t>55 966,95 руб.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C7" w:rsidRPr="00231F96" w:rsidRDefault="007B56C7" w:rsidP="007B56C7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 w:rsidRPr="00231F96">
              <w:rPr>
                <w:color w:val="1F3864" w:themeColor="accent1" w:themeShade="80"/>
                <w:szCs w:val="24"/>
              </w:rPr>
              <w:t>Закон Ивановской области от 02.10.2023 № 41-ОЗ «О региональном материнском (семейном) капитале в Ивановской области»</w:t>
            </w:r>
          </w:p>
          <w:p w:rsidR="007B56C7" w:rsidRPr="00231F96" w:rsidRDefault="007B56C7" w:rsidP="007B56C7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 w:rsidRPr="00231F96">
              <w:rPr>
                <w:color w:val="1F3864" w:themeColor="accent1" w:themeShade="80"/>
                <w:szCs w:val="24"/>
              </w:rPr>
              <w:t>Постановление Правительства Ивановской области от 15.11.2023 № 554-п</w:t>
            </w:r>
          </w:p>
          <w:p w:rsidR="007B56C7" w:rsidRPr="00231F96" w:rsidRDefault="007B56C7" w:rsidP="007B56C7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</w:p>
          <w:p w:rsidR="007B56C7" w:rsidRPr="00231F96" w:rsidRDefault="007B56C7" w:rsidP="007B56C7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 w:rsidRPr="00231F96">
              <w:rPr>
                <w:color w:val="1F3864" w:themeColor="accent1" w:themeShade="80"/>
                <w:szCs w:val="24"/>
              </w:rPr>
              <w:t xml:space="preserve">«О реализации Закона Ивановской области от 02.10.2023 </w:t>
            </w:r>
            <w:r w:rsidR="00977F9B" w:rsidRPr="00231F96">
              <w:rPr>
                <w:color w:val="1F3864" w:themeColor="accent1" w:themeShade="80"/>
                <w:szCs w:val="24"/>
              </w:rPr>
              <w:t xml:space="preserve">                              </w:t>
            </w:r>
            <w:r w:rsidR="00E35902" w:rsidRPr="00231F96">
              <w:rPr>
                <w:color w:val="1F3864" w:themeColor="accent1" w:themeShade="80"/>
                <w:szCs w:val="24"/>
              </w:rPr>
              <w:t>№ 41-ОЗ «</w:t>
            </w:r>
            <w:r w:rsidRPr="00231F96">
              <w:rPr>
                <w:color w:val="1F3864" w:themeColor="accent1" w:themeShade="80"/>
                <w:szCs w:val="24"/>
              </w:rPr>
              <w:t>О региональном материнском (семейном) капитале в Ивановской области</w:t>
            </w:r>
            <w:r w:rsidR="00E35902" w:rsidRPr="00231F96">
              <w:rPr>
                <w:color w:val="1F3864" w:themeColor="accent1" w:themeShade="80"/>
                <w:szCs w:val="24"/>
              </w:rPr>
              <w:t>»</w:t>
            </w:r>
            <w:r w:rsidRPr="00231F96">
              <w:rPr>
                <w:color w:val="1F3864" w:themeColor="accent1" w:themeShade="80"/>
                <w:szCs w:val="24"/>
              </w:rPr>
              <w:t xml:space="preserve"> и внесении изменений в некоторые постановления Правительства Ивановской области»</w:t>
            </w:r>
          </w:p>
          <w:p w:rsidR="0044610E" w:rsidRPr="00231F96" w:rsidRDefault="0044610E" w:rsidP="007B56C7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</w:p>
          <w:p w:rsidR="0044610E" w:rsidRPr="00231F96" w:rsidRDefault="0044610E" w:rsidP="0044610E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 w:rsidRPr="00231F96">
              <w:rPr>
                <w:color w:val="1F3864" w:themeColor="accent1" w:themeShade="80"/>
                <w:szCs w:val="24"/>
              </w:rPr>
              <w:t>Приказ Департамента социальной защиты населения Ивановской обл. от 12.02.2024 № 15</w:t>
            </w:r>
          </w:p>
          <w:p w:rsidR="0044610E" w:rsidRPr="00231F96" w:rsidRDefault="0044610E" w:rsidP="0044610E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 w:rsidRPr="00231F96">
              <w:rPr>
                <w:color w:val="1F3864" w:themeColor="accent1" w:themeShade="80"/>
                <w:szCs w:val="24"/>
              </w:rPr>
              <w:t>«Об утверждении административного регламента предоставления государственной услуги «Предоставление регионального материнского (семейного) капитала»</w:t>
            </w:r>
          </w:p>
          <w:p w:rsidR="00633076" w:rsidRPr="00231F96" w:rsidRDefault="00633076" w:rsidP="00C97982">
            <w:pPr>
              <w:ind w:firstLine="346"/>
              <w:jc w:val="center"/>
              <w:rPr>
                <w:rFonts w:eastAsia="Calibri"/>
                <w:color w:val="1F3864" w:themeColor="accent1" w:themeShade="80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76" w:rsidRDefault="00E95DF5" w:rsidP="00265D59">
            <w:pPr>
              <w:jc w:val="center"/>
              <w:rPr>
                <w:rStyle w:val="aa"/>
                <w:rFonts w:eastAsia="Calibri"/>
                <w:szCs w:val="24"/>
              </w:rPr>
            </w:pPr>
            <w:hyperlink r:id="rId26" w:history="1">
              <w:r w:rsidR="00265D59" w:rsidRPr="006743D3">
                <w:rPr>
                  <w:rStyle w:val="aa"/>
                  <w:rFonts w:eastAsia="Calibri"/>
                  <w:szCs w:val="24"/>
                </w:rPr>
                <w:t>Ссылка на сайт ДСЗН</w:t>
              </w:r>
            </w:hyperlink>
          </w:p>
          <w:p w:rsidR="00A9541F" w:rsidRDefault="00A9541F" w:rsidP="00265D59">
            <w:pPr>
              <w:jc w:val="center"/>
              <w:rPr>
                <w:rStyle w:val="aa"/>
                <w:rFonts w:eastAsia="Calibri"/>
                <w:szCs w:val="24"/>
              </w:rPr>
            </w:pPr>
          </w:p>
          <w:p w:rsidR="00A9541F" w:rsidRPr="006743D3" w:rsidRDefault="00E95DF5" w:rsidP="00265D59">
            <w:pPr>
              <w:jc w:val="center"/>
              <w:rPr>
                <w:rFonts w:eastAsia="Calibri"/>
                <w:color w:val="1F3864" w:themeColor="accent1" w:themeShade="80"/>
                <w:szCs w:val="24"/>
              </w:rPr>
            </w:pPr>
            <w:hyperlink r:id="rId27" w:history="1">
              <w:r w:rsidR="00A9541F" w:rsidRPr="00A9541F">
                <w:rPr>
                  <w:rStyle w:val="aa"/>
                  <w:szCs w:val="24"/>
                </w:rPr>
                <w:t>Ссылка на сайт ДСЗН</w:t>
              </w:r>
            </w:hyperlink>
          </w:p>
        </w:tc>
      </w:tr>
      <w:tr w:rsidR="00A9541F" w:rsidRPr="00231F96" w:rsidTr="00A95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231F96" w:rsidRDefault="00633076" w:rsidP="00A9541F">
            <w:pPr>
              <w:pStyle w:val="af2"/>
              <w:spacing w:before="0" w:beforeAutospacing="0" w:after="0" w:afterAutospacing="0"/>
              <w:jc w:val="center"/>
              <w:rPr>
                <w:bCs/>
                <w:color w:val="1F3864" w:themeColor="accent1" w:themeShade="80"/>
              </w:rPr>
            </w:pPr>
            <w:r w:rsidRPr="00231F96">
              <w:rPr>
                <w:bCs/>
                <w:color w:val="1F3864" w:themeColor="accent1" w:themeShade="80"/>
              </w:rPr>
              <w:t>1</w:t>
            </w:r>
            <w:r w:rsidR="00A9541F">
              <w:rPr>
                <w:bCs/>
                <w:color w:val="1F3864" w:themeColor="accent1" w:themeShade="80"/>
              </w:rPr>
              <w:t>1</w:t>
            </w:r>
            <w:r w:rsidRPr="00231F96">
              <w:rPr>
                <w:bCs/>
                <w:color w:val="1F3864" w:themeColor="accent1" w:themeShade="80"/>
              </w:rPr>
              <w:t>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231F96" w:rsidRDefault="00633076" w:rsidP="00633076">
            <w:pPr>
              <w:jc w:val="both"/>
              <w:rPr>
                <w:color w:val="1F3864" w:themeColor="accent1" w:themeShade="80"/>
                <w:szCs w:val="24"/>
              </w:rPr>
            </w:pPr>
            <w:r w:rsidRPr="0095766F">
              <w:rPr>
                <w:b/>
                <w:color w:val="1F3864" w:themeColor="accent1" w:themeShade="80"/>
                <w:szCs w:val="24"/>
              </w:rPr>
              <w:t>Освобождение одного из родителей из многодетной семьи от уплаты транспортного налога</w:t>
            </w:r>
            <w:r w:rsidRPr="00231F96">
              <w:rPr>
                <w:color w:val="1F3864" w:themeColor="accent1" w:themeShade="80"/>
                <w:szCs w:val="24"/>
              </w:rPr>
              <w:t xml:space="preserve"> в отношении 1 транспортного средства </w:t>
            </w:r>
            <w:r w:rsidRPr="00231F96">
              <w:rPr>
                <w:color w:val="1F3864" w:themeColor="accent1" w:themeShade="80"/>
                <w:szCs w:val="24"/>
              </w:rPr>
              <w:lastRenderedPageBreak/>
              <w:t>мощностью двигателя до 250 л с</w:t>
            </w:r>
          </w:p>
          <w:p w:rsidR="00633076" w:rsidRPr="00231F96" w:rsidRDefault="00633076" w:rsidP="00633076">
            <w:pPr>
              <w:jc w:val="both"/>
              <w:rPr>
                <w:color w:val="1F3864" w:themeColor="accent1" w:themeShade="80"/>
                <w:szCs w:val="24"/>
              </w:rPr>
            </w:pPr>
            <w:r w:rsidRPr="00231F96">
              <w:rPr>
                <w:color w:val="1F3864" w:themeColor="accent1" w:themeShade="80"/>
                <w:szCs w:val="24"/>
              </w:rPr>
              <w:t>Областной бюджет</w:t>
            </w:r>
          </w:p>
          <w:p w:rsidR="00633076" w:rsidRPr="00231F96" w:rsidRDefault="00633076" w:rsidP="00633076">
            <w:pPr>
              <w:rPr>
                <w:color w:val="1F3864" w:themeColor="accent1" w:themeShade="8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76" w:rsidRPr="00231F96" w:rsidRDefault="00633076" w:rsidP="00C97982">
            <w:pPr>
              <w:jc w:val="center"/>
              <w:rPr>
                <w:color w:val="1F3864" w:themeColor="accent1" w:themeShade="80"/>
                <w:szCs w:val="24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632" w:rsidRPr="00726632" w:rsidRDefault="00726632" w:rsidP="00726632">
            <w:pPr>
              <w:jc w:val="both"/>
              <w:rPr>
                <w:color w:val="44546A" w:themeColor="text2"/>
                <w:szCs w:val="24"/>
              </w:rPr>
            </w:pPr>
            <w:r w:rsidRPr="00726632">
              <w:rPr>
                <w:color w:val="44546A" w:themeColor="text2"/>
                <w:szCs w:val="24"/>
              </w:rPr>
              <w:t>Закон Ивановской области от 28.11.2002 № 88-ОЗ «О транспортном налоге»</w:t>
            </w:r>
          </w:p>
          <w:p w:rsidR="00726632" w:rsidRPr="00726632" w:rsidRDefault="00726632" w:rsidP="00726632">
            <w:pPr>
              <w:jc w:val="both"/>
              <w:rPr>
                <w:color w:val="44546A" w:themeColor="text2"/>
                <w:szCs w:val="24"/>
              </w:rPr>
            </w:pPr>
          </w:p>
          <w:p w:rsidR="00726632" w:rsidRPr="00726632" w:rsidRDefault="00726632" w:rsidP="00726632">
            <w:pPr>
              <w:jc w:val="both"/>
              <w:rPr>
                <w:color w:val="44546A" w:themeColor="text2"/>
                <w:szCs w:val="24"/>
              </w:rPr>
            </w:pPr>
            <w:r w:rsidRPr="00726632">
              <w:rPr>
                <w:color w:val="44546A" w:themeColor="text2"/>
                <w:szCs w:val="24"/>
              </w:rPr>
              <w:t xml:space="preserve">Постановление Правительства Ивановской области от 25.12.2024 № 662-п «Об утверждении региональной программы по </w:t>
            </w:r>
            <w:r w:rsidRPr="00726632">
              <w:rPr>
                <w:color w:val="44546A" w:themeColor="text2"/>
                <w:szCs w:val="24"/>
              </w:rPr>
              <w:lastRenderedPageBreak/>
              <w:t>повышению рождаемости в Ивановской области на 2025 - 2027 годы»</w:t>
            </w:r>
          </w:p>
          <w:p w:rsidR="00726632" w:rsidRPr="00726632" w:rsidRDefault="00726632" w:rsidP="00726632">
            <w:pPr>
              <w:jc w:val="both"/>
              <w:rPr>
                <w:color w:val="44546A" w:themeColor="text2"/>
                <w:szCs w:val="24"/>
              </w:rPr>
            </w:pPr>
          </w:p>
          <w:p w:rsidR="00633076" w:rsidRPr="00726632" w:rsidRDefault="00726632" w:rsidP="00726632">
            <w:pPr>
              <w:jc w:val="both"/>
              <w:rPr>
                <w:color w:val="44546A" w:themeColor="text2"/>
                <w:szCs w:val="24"/>
              </w:rPr>
            </w:pPr>
            <w:r w:rsidRPr="00726632">
              <w:rPr>
                <w:color w:val="44546A" w:themeColor="text2"/>
                <w:szCs w:val="24"/>
              </w:rPr>
              <w:t>Постановление Правительства Ивановской области от 22.12.2023 № 653-п «Об утверждении региональной программы «снижение доли населения с доходами ниже границы бедности в Ивановской области» на период до 2030 года»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67" w:rsidRDefault="00D96367" w:rsidP="00D96367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  <w:r w:rsidRPr="00D96367">
              <w:rPr>
                <w:color w:val="1F3864" w:themeColor="accent1" w:themeShade="80"/>
                <w:szCs w:val="24"/>
              </w:rPr>
              <w:lastRenderedPageBreak/>
              <w:t xml:space="preserve">Сайт Семья37.рф </w:t>
            </w:r>
            <w:hyperlink r:id="rId28" w:history="1">
              <w:r w:rsidRPr="00913A71">
                <w:rPr>
                  <w:rStyle w:val="aa"/>
                  <w:szCs w:val="24"/>
                </w:rPr>
                <w:t>https://семья37.рф/</w:t>
              </w:r>
            </w:hyperlink>
          </w:p>
          <w:p w:rsidR="00D96367" w:rsidRDefault="00D96367" w:rsidP="00D96367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</w:p>
          <w:p w:rsidR="00633076" w:rsidRPr="00231F96" w:rsidRDefault="00E95DF5" w:rsidP="00D96367">
            <w:pPr>
              <w:jc w:val="center"/>
              <w:rPr>
                <w:b/>
                <w:color w:val="1F3864" w:themeColor="accent1" w:themeShade="80"/>
                <w:sz w:val="25"/>
                <w:szCs w:val="25"/>
              </w:rPr>
            </w:pPr>
            <w:hyperlink r:id="rId29" w:history="1">
              <w:r w:rsidR="00A9541F" w:rsidRPr="00A9541F">
                <w:rPr>
                  <w:rStyle w:val="aa"/>
                  <w:szCs w:val="24"/>
                </w:rPr>
                <w:t>Ссылка на сайт ДСЗН</w:t>
              </w:r>
            </w:hyperlink>
          </w:p>
        </w:tc>
      </w:tr>
      <w:tr w:rsidR="00A9541F" w:rsidRPr="00231F96" w:rsidTr="00A95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231F96" w:rsidRDefault="002C58CC" w:rsidP="00A9541F">
            <w:pPr>
              <w:pStyle w:val="af2"/>
              <w:spacing w:before="0" w:beforeAutospacing="0" w:after="0" w:afterAutospacing="0"/>
              <w:jc w:val="center"/>
              <w:rPr>
                <w:bCs/>
                <w:color w:val="1F3864" w:themeColor="accent1" w:themeShade="80"/>
              </w:rPr>
            </w:pPr>
            <w:r w:rsidRPr="00231F96">
              <w:rPr>
                <w:bCs/>
                <w:color w:val="1F3864" w:themeColor="accent1" w:themeShade="80"/>
              </w:rPr>
              <w:lastRenderedPageBreak/>
              <w:t>1</w:t>
            </w:r>
            <w:r w:rsidR="00A9541F">
              <w:rPr>
                <w:bCs/>
                <w:color w:val="1F3864" w:themeColor="accent1" w:themeShade="80"/>
              </w:rPr>
              <w:t>2</w:t>
            </w:r>
            <w:r w:rsidRPr="00231F96">
              <w:rPr>
                <w:bCs/>
                <w:color w:val="1F3864" w:themeColor="accent1" w:themeShade="80"/>
              </w:rPr>
              <w:t>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231F96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 w:rsidRPr="0095766F">
              <w:rPr>
                <w:b/>
                <w:color w:val="1F3864" w:themeColor="accent1" w:themeShade="80"/>
                <w:szCs w:val="24"/>
              </w:rPr>
              <w:t>Освобождение от родительской платы за присмотр и уход за детьми в государственных и муниципальных образовательных организациях,</w:t>
            </w:r>
            <w:r w:rsidRPr="00231F96">
              <w:rPr>
                <w:color w:val="1F3864" w:themeColor="accent1" w:themeShade="80"/>
                <w:szCs w:val="24"/>
              </w:rPr>
              <w:t xml:space="preserve"> реализующих образовательную программу дошкольного образования</w:t>
            </w:r>
          </w:p>
          <w:p w:rsidR="002C58CC" w:rsidRPr="00231F96" w:rsidRDefault="002C58CC" w:rsidP="002C58CC">
            <w:pPr>
              <w:pStyle w:val="af2"/>
              <w:spacing w:before="0" w:beforeAutospacing="0" w:after="0" w:afterAutospacing="0"/>
              <w:jc w:val="both"/>
              <w:rPr>
                <w:iCs/>
                <w:color w:val="1F3864" w:themeColor="accent1" w:themeShade="80"/>
              </w:rPr>
            </w:pPr>
          </w:p>
          <w:p w:rsidR="002C58CC" w:rsidRPr="00231F96" w:rsidRDefault="002C58CC" w:rsidP="002C58CC">
            <w:pPr>
              <w:pStyle w:val="af2"/>
              <w:spacing w:before="0" w:beforeAutospacing="0" w:after="0" w:afterAutospacing="0"/>
              <w:jc w:val="both"/>
              <w:rPr>
                <w:color w:val="1F3864" w:themeColor="accent1" w:themeShade="8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231F96" w:rsidRDefault="002C58CC" w:rsidP="002C58CC">
            <w:pPr>
              <w:jc w:val="center"/>
              <w:rPr>
                <w:color w:val="1F3864" w:themeColor="accent1" w:themeShade="80"/>
                <w:szCs w:val="24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726632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726632">
              <w:rPr>
                <w:color w:val="44546A" w:themeColor="text2"/>
                <w:szCs w:val="24"/>
              </w:rPr>
              <w:t>Закон Ивановской области от 05.07.2013 № 66-ОЗ «Об образовании в Ивановской области»</w:t>
            </w:r>
          </w:p>
          <w:p w:rsidR="002C58CC" w:rsidRPr="00726632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</w:p>
          <w:p w:rsidR="002C58CC" w:rsidRPr="00726632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726632">
              <w:rPr>
                <w:color w:val="44546A" w:themeColor="text2"/>
                <w:szCs w:val="24"/>
              </w:rPr>
              <w:t>Постановление Правительства Ивановской области от 13.11.2013 № 450-п «Об утверждении государственной программы Ивановской области «Развитие образования и науки Ивановской области»</w:t>
            </w:r>
          </w:p>
          <w:p w:rsidR="002C58CC" w:rsidRDefault="002C58CC" w:rsidP="002C5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C58CC" w:rsidRPr="00726632" w:rsidRDefault="002C58CC" w:rsidP="002C58C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1F3864" w:themeColor="accent1" w:themeShade="80"/>
                <w:szCs w:val="24"/>
              </w:rPr>
            </w:pPr>
            <w:r w:rsidRPr="00D76FD2">
              <w:rPr>
                <w:color w:val="44546A" w:themeColor="text2"/>
                <w:szCs w:val="24"/>
              </w:rPr>
              <w:t>Указ Губернатора Ивановской области от 27.03.2024 № 26-уг «О мерах социальной поддержки многодетных семей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CC" w:rsidRDefault="002C58CC" w:rsidP="002C58CC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  <w:r w:rsidRPr="00D96367">
              <w:rPr>
                <w:color w:val="1F3864" w:themeColor="accent1" w:themeShade="80"/>
                <w:szCs w:val="24"/>
              </w:rPr>
              <w:t xml:space="preserve">Сайт Семья37.рф </w:t>
            </w:r>
            <w:hyperlink r:id="rId30" w:history="1">
              <w:r w:rsidRPr="00913A71">
                <w:rPr>
                  <w:rStyle w:val="aa"/>
                  <w:szCs w:val="24"/>
                </w:rPr>
                <w:t>https://семья37.рф/</w:t>
              </w:r>
            </w:hyperlink>
          </w:p>
          <w:p w:rsidR="002C58CC" w:rsidRDefault="002C58CC" w:rsidP="002C58CC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</w:p>
          <w:p w:rsidR="002C58CC" w:rsidRPr="00231F96" w:rsidRDefault="00E95DF5" w:rsidP="002C58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1F3864" w:themeColor="accent1" w:themeShade="80"/>
                <w:sz w:val="25"/>
                <w:szCs w:val="25"/>
              </w:rPr>
            </w:pPr>
            <w:hyperlink r:id="rId31" w:history="1">
              <w:r w:rsidR="00A9541F" w:rsidRPr="00A9541F">
                <w:rPr>
                  <w:rStyle w:val="aa"/>
                  <w:szCs w:val="24"/>
                </w:rPr>
                <w:t>Ссылка на сайт ДСЗН</w:t>
              </w:r>
            </w:hyperlink>
          </w:p>
        </w:tc>
      </w:tr>
      <w:tr w:rsidR="00A9541F" w:rsidRPr="00231F96" w:rsidTr="00A9541F">
        <w:trPr>
          <w:trHeight w:val="4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231F96" w:rsidRDefault="002C58CC" w:rsidP="00A9541F">
            <w:pPr>
              <w:pStyle w:val="af2"/>
              <w:spacing w:before="0" w:beforeAutospacing="0" w:after="0" w:afterAutospacing="0"/>
              <w:jc w:val="center"/>
              <w:rPr>
                <w:bCs/>
                <w:color w:val="1F3864" w:themeColor="accent1" w:themeShade="80"/>
              </w:rPr>
            </w:pPr>
            <w:r w:rsidRPr="00231F96">
              <w:rPr>
                <w:bCs/>
                <w:color w:val="1F3864" w:themeColor="accent1" w:themeShade="80"/>
              </w:rPr>
              <w:t>1</w:t>
            </w:r>
            <w:r w:rsidR="00A9541F">
              <w:rPr>
                <w:bCs/>
                <w:color w:val="1F3864" w:themeColor="accent1" w:themeShade="80"/>
              </w:rPr>
              <w:t>3</w:t>
            </w:r>
            <w:r w:rsidRPr="00231F96">
              <w:rPr>
                <w:bCs/>
                <w:color w:val="1F3864" w:themeColor="accent1" w:themeShade="80"/>
              </w:rPr>
              <w:t>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231F96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 w:rsidRPr="0095766F">
              <w:rPr>
                <w:b/>
                <w:color w:val="1F3864" w:themeColor="accent1" w:themeShade="80"/>
                <w:szCs w:val="24"/>
              </w:rPr>
              <w:t>Стимулирование занятости многодетных родителей</w:t>
            </w:r>
            <w:r w:rsidRPr="00231F96">
              <w:rPr>
                <w:color w:val="1F3864" w:themeColor="accent1" w:themeShade="80"/>
                <w:szCs w:val="24"/>
              </w:rPr>
              <w:t xml:space="preserve">, зарегистрированных в установленном федеральным законодательством порядке в качестве ищущих работу, в сфере предпринимательской деятельности путем оказания им </w:t>
            </w:r>
            <w:r w:rsidRPr="00231F96">
              <w:rPr>
                <w:color w:val="1F3864" w:themeColor="accent1" w:themeShade="80"/>
                <w:szCs w:val="24"/>
              </w:rPr>
              <w:lastRenderedPageBreak/>
              <w:t xml:space="preserve">единовременной финансовой помощи </w:t>
            </w:r>
          </w:p>
          <w:p w:rsidR="002C58CC" w:rsidRPr="00231F96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A4720C" w:rsidRDefault="002C58CC" w:rsidP="002C58CC">
            <w:pPr>
              <w:jc w:val="center"/>
              <w:rPr>
                <w:rFonts w:eastAsia="Calibri"/>
                <w:b/>
                <w:color w:val="1F3864" w:themeColor="accent1" w:themeShade="80"/>
                <w:szCs w:val="24"/>
              </w:rPr>
            </w:pPr>
            <w:r w:rsidRPr="00A4720C">
              <w:rPr>
                <w:rFonts w:eastAsia="Calibri"/>
                <w:b/>
                <w:color w:val="1F3864" w:themeColor="accent1" w:themeShade="80"/>
                <w:szCs w:val="24"/>
              </w:rPr>
              <w:lastRenderedPageBreak/>
              <w:t>250 000 руб.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BF4DAA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BF4DAA">
              <w:rPr>
                <w:color w:val="44546A" w:themeColor="text2"/>
                <w:szCs w:val="24"/>
              </w:rPr>
              <w:t>Постановление Правительства Ивановской области от 08.12.2008 № 321-п «О реализации полномочий в области содействия занятости населения в Ивановской области»</w:t>
            </w:r>
          </w:p>
          <w:p w:rsidR="002C58CC" w:rsidRPr="00BF4DAA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</w:p>
          <w:p w:rsidR="002C58CC" w:rsidRPr="00BF4DAA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</w:p>
          <w:p w:rsidR="002C58CC" w:rsidRPr="00BF4DAA" w:rsidRDefault="002C58CC" w:rsidP="002C58C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44546A" w:themeColor="text2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CC" w:rsidRDefault="002C58CC" w:rsidP="002C58CC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  <w:r w:rsidRPr="00D96367">
              <w:rPr>
                <w:color w:val="1F3864" w:themeColor="accent1" w:themeShade="80"/>
                <w:szCs w:val="24"/>
              </w:rPr>
              <w:t xml:space="preserve">Сайт Семья37.рф </w:t>
            </w:r>
            <w:hyperlink r:id="rId32" w:history="1">
              <w:r w:rsidRPr="00913A71">
                <w:rPr>
                  <w:rStyle w:val="aa"/>
                  <w:szCs w:val="24"/>
                </w:rPr>
                <w:t>https://семья37.рф/</w:t>
              </w:r>
            </w:hyperlink>
          </w:p>
          <w:p w:rsidR="002C58CC" w:rsidRDefault="002C58CC" w:rsidP="002C58CC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</w:p>
          <w:p w:rsidR="002C58CC" w:rsidRPr="00231F96" w:rsidRDefault="002C58CC" w:rsidP="002C58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1F3864" w:themeColor="accent1" w:themeShade="80"/>
                <w:sz w:val="25"/>
                <w:szCs w:val="25"/>
              </w:rPr>
            </w:pPr>
          </w:p>
        </w:tc>
      </w:tr>
      <w:tr w:rsidR="00A9541F" w:rsidRPr="00231F96" w:rsidTr="00A95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231F96" w:rsidRDefault="002C58CC" w:rsidP="00A9541F">
            <w:pPr>
              <w:pStyle w:val="af2"/>
              <w:spacing w:before="0" w:beforeAutospacing="0" w:after="0" w:afterAutospacing="0"/>
              <w:jc w:val="center"/>
              <w:rPr>
                <w:bCs/>
                <w:color w:val="1F3864" w:themeColor="accent1" w:themeShade="80"/>
              </w:rPr>
            </w:pPr>
            <w:r w:rsidRPr="00231F96">
              <w:rPr>
                <w:bCs/>
                <w:color w:val="1F3864" w:themeColor="accent1" w:themeShade="80"/>
              </w:rPr>
              <w:lastRenderedPageBreak/>
              <w:t>1</w:t>
            </w:r>
            <w:r w:rsidR="00A9541F">
              <w:rPr>
                <w:bCs/>
                <w:color w:val="1F3864" w:themeColor="accent1" w:themeShade="80"/>
              </w:rPr>
              <w:t>4</w:t>
            </w:r>
            <w:r w:rsidRPr="00231F96">
              <w:rPr>
                <w:bCs/>
                <w:color w:val="1F3864" w:themeColor="accent1" w:themeShade="80"/>
              </w:rPr>
              <w:t>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231F96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 w:rsidRPr="0095766F">
              <w:rPr>
                <w:b/>
                <w:color w:val="1F3864" w:themeColor="accent1" w:themeShade="80"/>
                <w:szCs w:val="24"/>
              </w:rPr>
              <w:t>Профессиональное обучение многодетных родителей,</w:t>
            </w:r>
            <w:r w:rsidRPr="00231F96">
              <w:rPr>
                <w:color w:val="1F3864" w:themeColor="accent1" w:themeShade="80"/>
                <w:szCs w:val="24"/>
              </w:rPr>
              <w:t xml:space="preserve"> зарегистрированных в установленном федеральным законодательством порядке в качестве ищущих работу, и получение ими дополнительного профессионального образования (образовательные программы подбираются с учетом кадровой потребности работодателей региона, а также индивидуальных жизненных обстоятельств родителей </w:t>
            </w:r>
          </w:p>
          <w:p w:rsidR="002C58CC" w:rsidRPr="00231F96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231F96" w:rsidRDefault="002C58CC" w:rsidP="002C58CC">
            <w:pPr>
              <w:jc w:val="center"/>
              <w:rPr>
                <w:rFonts w:eastAsia="Calibri"/>
                <w:color w:val="1F3864" w:themeColor="accent1" w:themeShade="80"/>
                <w:szCs w:val="24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BF4DAA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BF4DAA">
              <w:rPr>
                <w:color w:val="44546A" w:themeColor="text2"/>
                <w:szCs w:val="24"/>
              </w:rPr>
              <w:t>Постановление Правительства Ивановской области от 08.12.2008 № 321-п «О реализации полномочий в области содействия занятости населения в Ивановской области»</w:t>
            </w:r>
          </w:p>
          <w:p w:rsidR="002C58CC" w:rsidRDefault="002C58CC" w:rsidP="002C58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1F3864" w:themeColor="accent1" w:themeShade="80"/>
                <w:szCs w:val="24"/>
              </w:rPr>
            </w:pPr>
          </w:p>
          <w:p w:rsidR="002C58CC" w:rsidRPr="00231F96" w:rsidRDefault="002C58CC" w:rsidP="002C58C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1F3864" w:themeColor="accent1" w:themeShade="80"/>
                <w:szCs w:val="24"/>
              </w:rPr>
            </w:pPr>
            <w:r w:rsidRPr="00BF4DAA">
              <w:rPr>
                <w:color w:val="44546A" w:themeColor="text2"/>
                <w:szCs w:val="24"/>
              </w:rPr>
              <w:t>Приказ комитета Ивановской области по труду, содействию занятости населения и трудовой миграции  от 03.04.2024 № 8 «О дополнительных мероприятиях поддержки многодетных семей»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CC" w:rsidRDefault="002C58CC" w:rsidP="002C58CC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  <w:r w:rsidRPr="00D96367">
              <w:rPr>
                <w:color w:val="1F3864" w:themeColor="accent1" w:themeShade="80"/>
                <w:szCs w:val="24"/>
              </w:rPr>
              <w:t xml:space="preserve">Сайт Семья37.рф </w:t>
            </w:r>
            <w:hyperlink r:id="rId33" w:history="1">
              <w:r w:rsidRPr="00913A71">
                <w:rPr>
                  <w:rStyle w:val="aa"/>
                  <w:szCs w:val="24"/>
                </w:rPr>
                <w:t>https://семья37.рф/</w:t>
              </w:r>
            </w:hyperlink>
          </w:p>
          <w:p w:rsidR="002C58CC" w:rsidRPr="00231F96" w:rsidRDefault="002C58CC" w:rsidP="00142D47">
            <w:pPr>
              <w:autoSpaceDE w:val="0"/>
              <w:autoSpaceDN w:val="0"/>
              <w:adjustRightInd w:val="0"/>
              <w:rPr>
                <w:rFonts w:eastAsia="Calibri"/>
                <w:b/>
                <w:color w:val="1F3864" w:themeColor="accent1" w:themeShade="80"/>
                <w:sz w:val="25"/>
                <w:szCs w:val="25"/>
              </w:rPr>
            </w:pPr>
          </w:p>
        </w:tc>
      </w:tr>
      <w:tr w:rsidR="00A9541F" w:rsidRPr="00231F96" w:rsidTr="00A95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231F96" w:rsidRDefault="002C58CC" w:rsidP="00A9541F">
            <w:pPr>
              <w:pStyle w:val="af2"/>
              <w:spacing w:before="0" w:beforeAutospacing="0" w:after="0" w:afterAutospacing="0"/>
              <w:jc w:val="center"/>
              <w:rPr>
                <w:bCs/>
                <w:color w:val="1F3864" w:themeColor="accent1" w:themeShade="80"/>
              </w:rPr>
            </w:pPr>
            <w:r w:rsidRPr="00231F96">
              <w:rPr>
                <w:bCs/>
                <w:color w:val="1F3864" w:themeColor="accent1" w:themeShade="80"/>
              </w:rPr>
              <w:t>1</w:t>
            </w:r>
            <w:r w:rsidR="00A9541F">
              <w:rPr>
                <w:bCs/>
                <w:color w:val="1F3864" w:themeColor="accent1" w:themeShade="80"/>
              </w:rPr>
              <w:t>5</w:t>
            </w:r>
            <w:r w:rsidRPr="00231F96">
              <w:rPr>
                <w:bCs/>
                <w:color w:val="1F3864" w:themeColor="accent1" w:themeShade="80"/>
              </w:rPr>
              <w:t>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231F96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  <w:r w:rsidRPr="0095766F">
              <w:rPr>
                <w:b/>
                <w:color w:val="1F3864" w:themeColor="accent1" w:themeShade="80"/>
                <w:szCs w:val="24"/>
              </w:rPr>
              <w:t xml:space="preserve">Предоставление субсидий льготным категориям граждан на покупку и установку газоиспользующего оборудования, </w:t>
            </w:r>
            <w:r w:rsidRPr="00231F96">
              <w:rPr>
                <w:color w:val="1F3864" w:themeColor="accent1" w:themeShade="80"/>
                <w:szCs w:val="24"/>
              </w:rPr>
              <w:t xml:space="preserve">проведение работ внутри границ их земельных участков в рамках реализации мероприятий по осуществлению </w:t>
            </w:r>
            <w:r w:rsidRPr="00231F96">
              <w:rPr>
                <w:color w:val="1F3864" w:themeColor="accent1" w:themeShade="80"/>
                <w:szCs w:val="24"/>
              </w:rPr>
              <w:lastRenderedPageBreak/>
              <w:t>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Ивановской области</w:t>
            </w:r>
          </w:p>
          <w:p w:rsidR="002C58CC" w:rsidRPr="00231F96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A4720C" w:rsidRDefault="002C58CC" w:rsidP="002C58CC">
            <w:pPr>
              <w:jc w:val="center"/>
              <w:rPr>
                <w:rFonts w:eastAsia="Calibri"/>
                <w:b/>
                <w:color w:val="1F3864" w:themeColor="accent1" w:themeShade="80"/>
                <w:szCs w:val="24"/>
              </w:rPr>
            </w:pPr>
            <w:r w:rsidRPr="00A4720C">
              <w:rPr>
                <w:b/>
                <w:color w:val="1F3864" w:themeColor="accent1" w:themeShade="80"/>
                <w:szCs w:val="24"/>
              </w:rPr>
              <w:lastRenderedPageBreak/>
              <w:t>до 100 000 руб.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231F96" w:rsidRDefault="002C58CC" w:rsidP="002C58C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1F3864" w:themeColor="accent1" w:themeShade="80"/>
                <w:szCs w:val="24"/>
              </w:rPr>
            </w:pPr>
            <w:r w:rsidRPr="001A0280">
              <w:rPr>
                <w:rFonts w:eastAsia="Calibri"/>
                <w:color w:val="1F3864" w:themeColor="accent1" w:themeShade="80"/>
                <w:szCs w:val="24"/>
              </w:rPr>
              <w:t>Постановление Правительства Ив</w:t>
            </w:r>
            <w:r>
              <w:rPr>
                <w:rFonts w:eastAsia="Calibri"/>
                <w:color w:val="1F3864" w:themeColor="accent1" w:themeShade="80"/>
                <w:szCs w:val="24"/>
              </w:rPr>
              <w:t>ановской области от 22.02.2024 № 52-п  «</w:t>
            </w:r>
            <w:r w:rsidRPr="001A0280">
              <w:rPr>
                <w:rFonts w:eastAsia="Calibri"/>
                <w:color w:val="1F3864" w:themeColor="accent1" w:themeShade="80"/>
                <w:szCs w:val="24"/>
              </w:rPr>
              <w:t xml:space="preserve">О дополнительной мере социальной поддержки граждан в виде предоставления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</w:t>
            </w:r>
            <w:r w:rsidRPr="001A0280">
              <w:rPr>
                <w:rFonts w:eastAsia="Calibri"/>
                <w:color w:val="1F3864" w:themeColor="accent1" w:themeShade="80"/>
                <w:szCs w:val="24"/>
              </w:rPr>
              <w:lastRenderedPageBreak/>
              <w:t>газоиспользующего оборудования и объектов капитального строительства к газораспределительным сетям при догазификации в Ивановской области в 2024 и 2025 годах</w:t>
            </w:r>
            <w:r>
              <w:rPr>
                <w:rFonts w:eastAsia="Calibri"/>
                <w:color w:val="1F3864" w:themeColor="accent1" w:themeShade="80"/>
                <w:szCs w:val="24"/>
              </w:rPr>
              <w:t>»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CC" w:rsidRPr="00513D1B" w:rsidRDefault="00E95DF5" w:rsidP="005C277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1F3864" w:themeColor="accent1" w:themeShade="80"/>
                <w:szCs w:val="24"/>
              </w:rPr>
            </w:pPr>
            <w:hyperlink r:id="rId34" w:history="1">
              <w:r w:rsidR="00513D1B" w:rsidRPr="00513D1B">
                <w:rPr>
                  <w:rStyle w:val="aa"/>
                  <w:rFonts w:eastAsia="Calibri"/>
                  <w:szCs w:val="24"/>
                </w:rPr>
                <w:t>Ссылка на сайт ДСЗН</w:t>
              </w:r>
            </w:hyperlink>
          </w:p>
        </w:tc>
      </w:tr>
      <w:tr w:rsidR="00A9541F" w:rsidRPr="00231F96" w:rsidTr="00A9541F">
        <w:trPr>
          <w:trHeight w:val="40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231F96" w:rsidRDefault="002C58CC" w:rsidP="00A9541F">
            <w:pPr>
              <w:pStyle w:val="af2"/>
              <w:spacing w:before="0" w:beforeAutospacing="0" w:after="0" w:afterAutospacing="0"/>
              <w:jc w:val="center"/>
              <w:rPr>
                <w:bCs/>
                <w:color w:val="1F3864" w:themeColor="accent1" w:themeShade="80"/>
              </w:rPr>
            </w:pPr>
            <w:r w:rsidRPr="00231F96">
              <w:rPr>
                <w:bCs/>
                <w:color w:val="1F3864" w:themeColor="accent1" w:themeShade="80"/>
              </w:rPr>
              <w:lastRenderedPageBreak/>
              <w:t>1</w:t>
            </w:r>
            <w:r w:rsidR="00A9541F">
              <w:rPr>
                <w:bCs/>
                <w:color w:val="1F3864" w:themeColor="accent1" w:themeShade="80"/>
              </w:rPr>
              <w:t>6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95766F" w:rsidRDefault="002C58CC" w:rsidP="002C58CC">
            <w:pPr>
              <w:jc w:val="both"/>
              <w:rPr>
                <w:b/>
                <w:color w:val="1F3864" w:themeColor="accent1" w:themeShade="80"/>
                <w:szCs w:val="24"/>
              </w:rPr>
            </w:pPr>
            <w:r w:rsidRPr="0095766F">
              <w:rPr>
                <w:b/>
                <w:color w:val="1F3864" w:themeColor="accent1" w:themeShade="80"/>
                <w:szCs w:val="24"/>
              </w:rPr>
              <w:t>Компенсаци</w:t>
            </w:r>
            <w:r w:rsidR="001769BD">
              <w:rPr>
                <w:b/>
                <w:color w:val="1F3864" w:themeColor="accent1" w:themeShade="80"/>
                <w:szCs w:val="24"/>
              </w:rPr>
              <w:t>я</w:t>
            </w:r>
            <w:r w:rsidRPr="0095766F">
              <w:rPr>
                <w:b/>
                <w:color w:val="1F3864" w:themeColor="accent1" w:themeShade="80"/>
                <w:szCs w:val="24"/>
              </w:rPr>
              <w:t xml:space="preserve"> стоимости обучения одного из детей многодетной семьи, обучающегося впервые по очной форме обучения </w:t>
            </w:r>
          </w:p>
          <w:p w:rsidR="002C58CC" w:rsidRPr="00231F96" w:rsidRDefault="002C58CC" w:rsidP="002C58CC">
            <w:pPr>
              <w:jc w:val="both"/>
              <w:rPr>
                <w:color w:val="1F3864" w:themeColor="accent1" w:themeShade="8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231F96" w:rsidRDefault="002C58CC" w:rsidP="002C58CC">
            <w:pPr>
              <w:jc w:val="center"/>
              <w:rPr>
                <w:color w:val="1F3864" w:themeColor="accent1" w:themeShade="80"/>
                <w:szCs w:val="24"/>
              </w:rPr>
            </w:pPr>
            <w:r w:rsidRPr="00A4720C">
              <w:rPr>
                <w:b/>
                <w:color w:val="1F3864" w:themeColor="accent1" w:themeShade="80"/>
                <w:szCs w:val="24"/>
              </w:rPr>
              <w:t>50% оплаты стоимости</w:t>
            </w:r>
            <w:r w:rsidRPr="00231F96">
              <w:rPr>
                <w:color w:val="1F3864" w:themeColor="accent1" w:themeShade="80"/>
                <w:szCs w:val="24"/>
              </w:rPr>
              <w:t xml:space="preserve"> обучения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231F96" w:rsidRDefault="002C58CC" w:rsidP="002C58C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1F3864" w:themeColor="accent1" w:themeShade="80"/>
                <w:szCs w:val="24"/>
              </w:rPr>
            </w:pPr>
            <w:r w:rsidRPr="00231F96">
              <w:rPr>
                <w:rFonts w:eastAsia="Calibri"/>
                <w:color w:val="1F3864" w:themeColor="accent1" w:themeShade="80"/>
                <w:szCs w:val="24"/>
              </w:rPr>
              <w:t>Закон Ивановской области от 01.04.2025 № 10-ОЗ «О 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семьи»</w:t>
            </w:r>
          </w:p>
          <w:p w:rsidR="002C58CC" w:rsidRPr="00231F96" w:rsidRDefault="002C58CC" w:rsidP="002C58C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1F3864" w:themeColor="accent1" w:themeShade="80"/>
                <w:szCs w:val="24"/>
              </w:rPr>
            </w:pPr>
          </w:p>
          <w:p w:rsidR="002C58CC" w:rsidRPr="00231F96" w:rsidRDefault="002C58CC" w:rsidP="002C58C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1F3864" w:themeColor="accent1" w:themeShade="80"/>
                <w:szCs w:val="24"/>
              </w:rPr>
            </w:pPr>
            <w:r w:rsidRPr="00231F96">
              <w:rPr>
                <w:rFonts w:eastAsia="Calibri"/>
                <w:color w:val="1F3864" w:themeColor="accent1" w:themeShade="80"/>
                <w:szCs w:val="24"/>
              </w:rPr>
              <w:t>Постановление Правительства Ивановской области от 29.04.2025 № 174-п «О реализации Закона Ивановской области от 01.04.2025 № 10-ОЗ «О 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семьи» и о внесении изменений в некоторые постановления Правительства Ивановской области»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CC" w:rsidRDefault="00E95DF5" w:rsidP="006743D3">
            <w:pPr>
              <w:autoSpaceDE w:val="0"/>
              <w:autoSpaceDN w:val="0"/>
              <w:adjustRightInd w:val="0"/>
              <w:jc w:val="center"/>
              <w:rPr>
                <w:rStyle w:val="aa"/>
                <w:rFonts w:eastAsia="Calibri"/>
                <w:szCs w:val="24"/>
              </w:rPr>
            </w:pPr>
            <w:hyperlink r:id="rId35" w:history="1">
              <w:r w:rsidR="00963DFE" w:rsidRPr="006743D3">
                <w:rPr>
                  <w:rStyle w:val="aa"/>
                  <w:rFonts w:eastAsia="Calibri"/>
                  <w:szCs w:val="24"/>
                </w:rPr>
                <w:t>Ссылка на сайт ДСЗН</w:t>
              </w:r>
            </w:hyperlink>
          </w:p>
          <w:p w:rsidR="00A9541F" w:rsidRDefault="00A9541F" w:rsidP="006743D3">
            <w:pPr>
              <w:autoSpaceDE w:val="0"/>
              <w:autoSpaceDN w:val="0"/>
              <w:adjustRightInd w:val="0"/>
              <w:jc w:val="center"/>
              <w:rPr>
                <w:rStyle w:val="aa"/>
                <w:rFonts w:eastAsia="Calibri"/>
                <w:szCs w:val="24"/>
              </w:rPr>
            </w:pPr>
          </w:p>
          <w:p w:rsidR="00A9541F" w:rsidRPr="006743D3" w:rsidRDefault="00E95DF5" w:rsidP="006743D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1F3864" w:themeColor="accent1" w:themeShade="80"/>
                <w:szCs w:val="24"/>
              </w:rPr>
            </w:pPr>
            <w:hyperlink r:id="rId36" w:history="1">
              <w:r w:rsidR="00A9541F" w:rsidRPr="00A9541F">
                <w:rPr>
                  <w:rStyle w:val="aa"/>
                  <w:szCs w:val="24"/>
                </w:rPr>
                <w:t>Ссылка на сайт ДСЗН</w:t>
              </w:r>
            </w:hyperlink>
          </w:p>
        </w:tc>
      </w:tr>
      <w:tr w:rsidR="00A9541F" w:rsidRPr="006743D3" w:rsidTr="00A95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231F96" w:rsidRDefault="002C58CC" w:rsidP="00A9541F">
            <w:pPr>
              <w:pStyle w:val="af2"/>
              <w:spacing w:before="0" w:beforeAutospacing="0" w:after="0" w:afterAutospacing="0"/>
              <w:jc w:val="center"/>
              <w:rPr>
                <w:bCs/>
                <w:color w:val="1F3864" w:themeColor="accent1" w:themeShade="80"/>
              </w:rPr>
            </w:pPr>
            <w:r w:rsidRPr="00231F96">
              <w:rPr>
                <w:bCs/>
                <w:color w:val="1F3864" w:themeColor="accent1" w:themeShade="80"/>
              </w:rPr>
              <w:t>1</w:t>
            </w:r>
            <w:r w:rsidR="00A9541F">
              <w:rPr>
                <w:bCs/>
                <w:color w:val="1F3864" w:themeColor="accent1" w:themeShade="80"/>
              </w:rPr>
              <w:t>7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95766F" w:rsidRDefault="002C58CC" w:rsidP="002C58CC">
            <w:pPr>
              <w:jc w:val="both"/>
              <w:rPr>
                <w:b/>
                <w:color w:val="1F3864" w:themeColor="accent1" w:themeShade="80"/>
              </w:rPr>
            </w:pPr>
            <w:r w:rsidRPr="0095766F">
              <w:rPr>
                <w:b/>
                <w:color w:val="1F3864" w:themeColor="accent1" w:themeShade="80"/>
                <w:szCs w:val="24"/>
              </w:rPr>
              <w:t xml:space="preserve">Единовременная выплата молодым семьям при рождении третьего или последующего ребенка в молодой семье, проживающей в городе с </w:t>
            </w:r>
            <w:r w:rsidRPr="0095766F">
              <w:rPr>
                <w:b/>
                <w:color w:val="1F3864" w:themeColor="accent1" w:themeShade="80"/>
                <w:szCs w:val="24"/>
              </w:rPr>
              <w:lastRenderedPageBreak/>
              <w:t>населением не более 100 тыс.чел. или сельской местности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A4720C" w:rsidRDefault="002C58CC" w:rsidP="002C58CC">
            <w:pPr>
              <w:jc w:val="center"/>
              <w:rPr>
                <w:b/>
                <w:color w:val="1F3864" w:themeColor="accent1" w:themeShade="80"/>
                <w:szCs w:val="24"/>
              </w:rPr>
            </w:pPr>
            <w:r w:rsidRPr="00A4720C">
              <w:rPr>
                <w:b/>
                <w:color w:val="1F3864" w:themeColor="accent1" w:themeShade="80"/>
                <w:szCs w:val="24"/>
              </w:rPr>
              <w:lastRenderedPageBreak/>
              <w:t>300 000 руб.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Default="002C58CC" w:rsidP="002C58C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1F3864" w:themeColor="accent1" w:themeShade="80"/>
                <w:szCs w:val="24"/>
              </w:rPr>
            </w:pPr>
            <w:r w:rsidRPr="00BB797B">
              <w:rPr>
                <w:rFonts w:eastAsia="Calibri"/>
                <w:color w:val="1F3864" w:themeColor="accent1" w:themeShade="80"/>
                <w:szCs w:val="24"/>
              </w:rPr>
              <w:t xml:space="preserve">Закон Ивановской области от 01.04.2025 № 11-ОЗ </w:t>
            </w:r>
            <w:r>
              <w:rPr>
                <w:rFonts w:eastAsia="Calibri"/>
                <w:color w:val="1F3864" w:themeColor="accent1" w:themeShade="80"/>
                <w:szCs w:val="24"/>
              </w:rPr>
              <w:t>«</w:t>
            </w:r>
            <w:r w:rsidRPr="00BB797B">
              <w:rPr>
                <w:rFonts w:eastAsia="Calibri"/>
                <w:color w:val="1F3864" w:themeColor="accent1" w:themeShade="80"/>
                <w:szCs w:val="24"/>
              </w:rPr>
              <w:t xml:space="preserve">О предоставлении единовременной выплаты при рождении третьего или последующего ребенка (детей) в молодой семье, проживающей в городе с населением не более 100 тысяч человек или сельской местности, и о внесении изменения в Закон </w:t>
            </w:r>
            <w:r w:rsidRPr="00BB797B">
              <w:rPr>
                <w:rFonts w:eastAsia="Calibri"/>
                <w:color w:val="1F3864" w:themeColor="accent1" w:themeShade="80"/>
                <w:szCs w:val="24"/>
              </w:rPr>
              <w:lastRenderedPageBreak/>
              <w:t xml:space="preserve">Ивановской области </w:t>
            </w:r>
            <w:r>
              <w:rPr>
                <w:rFonts w:eastAsia="Calibri"/>
                <w:color w:val="1F3864" w:themeColor="accent1" w:themeShade="80"/>
                <w:szCs w:val="24"/>
              </w:rPr>
              <w:t>«</w:t>
            </w:r>
            <w:r w:rsidRPr="00BB797B">
              <w:rPr>
                <w:rFonts w:eastAsia="Calibri"/>
                <w:color w:val="1F3864" w:themeColor="accent1" w:themeShade="80"/>
                <w:szCs w:val="24"/>
              </w:rPr>
              <w:t>О региональном материнском (семейном) капитале в Ивановской области</w:t>
            </w:r>
            <w:r>
              <w:rPr>
                <w:rFonts w:eastAsia="Calibri"/>
                <w:color w:val="1F3864" w:themeColor="accent1" w:themeShade="80"/>
                <w:szCs w:val="24"/>
              </w:rPr>
              <w:t>»</w:t>
            </w:r>
            <w:r w:rsidRPr="00BB797B">
              <w:rPr>
                <w:rFonts w:eastAsia="Calibri"/>
                <w:color w:val="1F3864" w:themeColor="accent1" w:themeShade="80"/>
                <w:szCs w:val="24"/>
              </w:rPr>
              <w:t xml:space="preserve"> </w:t>
            </w:r>
          </w:p>
          <w:p w:rsidR="002C58CC" w:rsidRDefault="002C58CC" w:rsidP="002C58C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1F3864" w:themeColor="accent1" w:themeShade="80"/>
                <w:szCs w:val="24"/>
              </w:rPr>
            </w:pPr>
          </w:p>
          <w:p w:rsidR="002C58CC" w:rsidRPr="00231F96" w:rsidRDefault="002C58CC" w:rsidP="002C58C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1F3864" w:themeColor="accent1" w:themeShade="80"/>
                <w:szCs w:val="24"/>
              </w:rPr>
            </w:pPr>
            <w:r w:rsidRPr="00BB797B">
              <w:rPr>
                <w:rFonts w:eastAsia="Calibri"/>
                <w:color w:val="1F3864" w:themeColor="accent1" w:themeShade="80"/>
                <w:szCs w:val="24"/>
              </w:rPr>
              <w:t>Постановление Правительства Ивановской области от 30.04.2025</w:t>
            </w:r>
            <w:r>
              <w:rPr>
                <w:rFonts w:eastAsia="Calibri"/>
                <w:color w:val="1F3864" w:themeColor="accent1" w:themeShade="80"/>
                <w:szCs w:val="24"/>
              </w:rPr>
              <w:t xml:space="preserve"> №</w:t>
            </w:r>
            <w:r w:rsidRPr="00BB797B">
              <w:rPr>
                <w:rFonts w:eastAsia="Calibri"/>
                <w:color w:val="1F3864" w:themeColor="accent1" w:themeShade="80"/>
                <w:szCs w:val="24"/>
              </w:rPr>
              <w:t xml:space="preserve"> 182-п</w:t>
            </w:r>
            <w:r>
              <w:rPr>
                <w:rFonts w:eastAsia="Calibri"/>
                <w:color w:val="1F3864" w:themeColor="accent1" w:themeShade="80"/>
                <w:szCs w:val="24"/>
              </w:rPr>
              <w:t xml:space="preserve"> «</w:t>
            </w:r>
            <w:r w:rsidRPr="00BB797B">
              <w:rPr>
                <w:rFonts w:eastAsia="Calibri"/>
                <w:color w:val="1F3864" w:themeColor="accent1" w:themeShade="80"/>
                <w:szCs w:val="24"/>
              </w:rPr>
              <w:t>О реализации Закона Ивановской</w:t>
            </w:r>
            <w:r>
              <w:rPr>
                <w:rFonts w:eastAsia="Calibri"/>
                <w:color w:val="1F3864" w:themeColor="accent1" w:themeShade="80"/>
                <w:szCs w:val="24"/>
              </w:rPr>
              <w:t xml:space="preserve"> области от 01.04.2025 N 11-ОЗ «</w:t>
            </w:r>
            <w:r w:rsidRPr="00BB797B">
              <w:rPr>
                <w:rFonts w:eastAsia="Calibri"/>
                <w:color w:val="1F3864" w:themeColor="accent1" w:themeShade="80"/>
                <w:szCs w:val="24"/>
              </w:rPr>
              <w:t>О предоставлении единовременной выплаты при рождении третьего или последующего ребенка (детей) в молодой семье, проживающей в городе с населением не более 100 тысяч человек или сельской местности, и о внесении измене</w:t>
            </w:r>
            <w:r>
              <w:rPr>
                <w:rFonts w:eastAsia="Calibri"/>
                <w:color w:val="1F3864" w:themeColor="accent1" w:themeShade="80"/>
                <w:szCs w:val="24"/>
              </w:rPr>
              <w:t>ния в Закон Ивановской области «</w:t>
            </w:r>
            <w:r w:rsidRPr="00BB797B">
              <w:rPr>
                <w:rFonts w:eastAsia="Calibri"/>
                <w:color w:val="1F3864" w:themeColor="accent1" w:themeShade="80"/>
                <w:szCs w:val="24"/>
              </w:rPr>
              <w:t>О региональном материнском (семейном</w:t>
            </w:r>
            <w:r>
              <w:rPr>
                <w:rFonts w:eastAsia="Calibri"/>
                <w:color w:val="1F3864" w:themeColor="accent1" w:themeShade="80"/>
                <w:szCs w:val="24"/>
              </w:rPr>
              <w:t>) капитале в Ивановской области»</w:t>
            </w:r>
            <w:r w:rsidRPr="00BB797B">
              <w:rPr>
                <w:rFonts w:eastAsia="Calibri"/>
                <w:color w:val="1F3864" w:themeColor="accent1" w:themeShade="80"/>
                <w:szCs w:val="24"/>
              </w:rPr>
              <w:t xml:space="preserve"> и о внесении изменений в некоторые постановления Правительства Ивановской области</w:t>
            </w:r>
            <w:r>
              <w:rPr>
                <w:rFonts w:eastAsia="Calibri"/>
                <w:color w:val="1F3864" w:themeColor="accent1" w:themeShade="80"/>
                <w:szCs w:val="24"/>
              </w:rPr>
              <w:t>»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CC" w:rsidRDefault="00E95DF5" w:rsidP="002C58CC">
            <w:pPr>
              <w:autoSpaceDE w:val="0"/>
              <w:autoSpaceDN w:val="0"/>
              <w:adjustRightInd w:val="0"/>
              <w:jc w:val="center"/>
              <w:rPr>
                <w:rStyle w:val="aa"/>
                <w:rFonts w:eastAsia="Calibri"/>
                <w:szCs w:val="24"/>
              </w:rPr>
            </w:pPr>
            <w:hyperlink r:id="rId37" w:history="1">
              <w:r w:rsidR="006743D3" w:rsidRPr="006743D3">
                <w:rPr>
                  <w:rStyle w:val="aa"/>
                  <w:rFonts w:eastAsia="Calibri"/>
                  <w:szCs w:val="24"/>
                </w:rPr>
                <w:t>Ссылка на сайт ДСЗН</w:t>
              </w:r>
            </w:hyperlink>
          </w:p>
          <w:p w:rsidR="00A9541F" w:rsidRDefault="00A9541F" w:rsidP="002C58CC">
            <w:pPr>
              <w:autoSpaceDE w:val="0"/>
              <w:autoSpaceDN w:val="0"/>
              <w:adjustRightInd w:val="0"/>
              <w:jc w:val="center"/>
              <w:rPr>
                <w:rStyle w:val="aa"/>
                <w:rFonts w:eastAsia="Calibri"/>
                <w:szCs w:val="24"/>
              </w:rPr>
            </w:pPr>
          </w:p>
          <w:p w:rsidR="00A9541F" w:rsidRPr="006743D3" w:rsidRDefault="00E95DF5" w:rsidP="002C58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1F3864" w:themeColor="accent1" w:themeShade="80"/>
                <w:szCs w:val="24"/>
              </w:rPr>
            </w:pPr>
            <w:hyperlink r:id="rId38" w:history="1">
              <w:r w:rsidR="00A9541F" w:rsidRPr="00A9541F">
                <w:rPr>
                  <w:rStyle w:val="aa"/>
                  <w:szCs w:val="24"/>
                </w:rPr>
                <w:t>Ссылка на сайт ДСЗН</w:t>
              </w:r>
            </w:hyperlink>
          </w:p>
        </w:tc>
      </w:tr>
      <w:tr w:rsidR="00A9541F" w:rsidRPr="00231F96" w:rsidTr="00A95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231F96" w:rsidRDefault="002C58CC" w:rsidP="00A9541F">
            <w:pPr>
              <w:pStyle w:val="af2"/>
              <w:spacing w:before="0" w:beforeAutospacing="0" w:after="0" w:afterAutospacing="0"/>
              <w:jc w:val="center"/>
              <w:rPr>
                <w:bCs/>
                <w:color w:val="1F3864" w:themeColor="accent1" w:themeShade="80"/>
              </w:rPr>
            </w:pPr>
            <w:r w:rsidRPr="00231F96">
              <w:rPr>
                <w:bCs/>
                <w:color w:val="1F3864" w:themeColor="accent1" w:themeShade="80"/>
              </w:rPr>
              <w:lastRenderedPageBreak/>
              <w:t>1</w:t>
            </w:r>
            <w:r w:rsidR="00A9541F">
              <w:rPr>
                <w:bCs/>
                <w:color w:val="1F3864" w:themeColor="accent1" w:themeShade="80"/>
              </w:rPr>
              <w:t>8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95766F" w:rsidRDefault="002C58CC" w:rsidP="00FA2209">
            <w:pPr>
              <w:autoSpaceDE w:val="0"/>
              <w:autoSpaceDN w:val="0"/>
              <w:adjustRightInd w:val="0"/>
              <w:jc w:val="both"/>
              <w:rPr>
                <w:b/>
                <w:color w:val="44546A" w:themeColor="text2"/>
                <w:szCs w:val="24"/>
              </w:rPr>
            </w:pPr>
            <w:r w:rsidRPr="0095766F">
              <w:rPr>
                <w:b/>
                <w:color w:val="44546A" w:themeColor="text2"/>
                <w:szCs w:val="24"/>
              </w:rPr>
              <w:t xml:space="preserve">Предоставление один раз в день бесплатного горячего питания обучающимся в 5-11 классах муниципальных общеобразовательных организаций и обучающимся по очной форме обучения в областных государственных профессиональных образовательных организациях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231F96" w:rsidRDefault="002C58CC" w:rsidP="002C58CC">
            <w:pPr>
              <w:jc w:val="center"/>
              <w:rPr>
                <w:color w:val="1F3864" w:themeColor="accent1" w:themeShade="80"/>
                <w:szCs w:val="24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BF4DAA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>
              <w:rPr>
                <w:color w:val="44546A" w:themeColor="text2"/>
                <w:szCs w:val="24"/>
              </w:rPr>
              <w:t>Закон</w:t>
            </w:r>
            <w:r w:rsidRPr="00BF4DAA">
              <w:rPr>
                <w:color w:val="44546A" w:themeColor="text2"/>
                <w:szCs w:val="24"/>
              </w:rPr>
              <w:t xml:space="preserve"> Ивановской области от 05.07.2013 </w:t>
            </w:r>
            <w:r>
              <w:rPr>
                <w:color w:val="44546A" w:themeColor="text2"/>
                <w:szCs w:val="24"/>
              </w:rPr>
              <w:t>№</w:t>
            </w:r>
            <w:r w:rsidRPr="00BF4DAA">
              <w:rPr>
                <w:color w:val="44546A" w:themeColor="text2"/>
                <w:szCs w:val="24"/>
              </w:rPr>
              <w:t xml:space="preserve"> 66-ОЗ </w:t>
            </w:r>
            <w:r>
              <w:rPr>
                <w:color w:val="44546A" w:themeColor="text2"/>
                <w:szCs w:val="24"/>
              </w:rPr>
              <w:t>«</w:t>
            </w:r>
            <w:r w:rsidRPr="00BF4DAA">
              <w:rPr>
                <w:color w:val="44546A" w:themeColor="text2"/>
                <w:szCs w:val="24"/>
              </w:rPr>
              <w:t>Об образовании в Ивановской области</w:t>
            </w:r>
            <w:r>
              <w:rPr>
                <w:color w:val="44546A" w:themeColor="text2"/>
                <w:szCs w:val="24"/>
              </w:rPr>
              <w:t>»</w:t>
            </w:r>
          </w:p>
          <w:p w:rsidR="002C58CC" w:rsidRPr="00BB797B" w:rsidRDefault="002C58CC" w:rsidP="002C58C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1F3864" w:themeColor="accent1" w:themeShade="80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9" w:rsidRDefault="00E95DF5" w:rsidP="002C58CC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  <w:hyperlink r:id="rId39" w:history="1">
              <w:r w:rsidR="00FA2209" w:rsidRPr="00E8675F">
                <w:rPr>
                  <w:rStyle w:val="aa"/>
                  <w:szCs w:val="24"/>
                </w:rPr>
                <w:t>https://ivedu.ivanovoobl.ru/deyatelnost/goryachee-pitanie-shkolnikov/</w:t>
              </w:r>
            </w:hyperlink>
          </w:p>
          <w:p w:rsidR="00FA2209" w:rsidRDefault="00FA2209" w:rsidP="002C58CC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</w:p>
          <w:p w:rsidR="002C58CC" w:rsidRDefault="002C58CC" w:rsidP="002C58CC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  <w:r w:rsidRPr="00D96367">
              <w:rPr>
                <w:color w:val="1F3864" w:themeColor="accent1" w:themeShade="80"/>
                <w:szCs w:val="24"/>
              </w:rPr>
              <w:t xml:space="preserve">Сайт Семья37.рф </w:t>
            </w:r>
            <w:hyperlink r:id="rId40" w:history="1">
              <w:r w:rsidRPr="00913A71">
                <w:rPr>
                  <w:rStyle w:val="aa"/>
                  <w:szCs w:val="24"/>
                </w:rPr>
                <w:t>https://семья37.рф/</w:t>
              </w:r>
            </w:hyperlink>
          </w:p>
          <w:p w:rsidR="002C58CC" w:rsidRDefault="002C58CC" w:rsidP="002C58CC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</w:p>
          <w:p w:rsidR="002C58CC" w:rsidRPr="00231F96" w:rsidRDefault="00E95DF5" w:rsidP="002C58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1F3864" w:themeColor="accent1" w:themeShade="80"/>
                <w:sz w:val="25"/>
                <w:szCs w:val="25"/>
              </w:rPr>
            </w:pPr>
            <w:hyperlink r:id="rId41" w:history="1">
              <w:r w:rsidR="00A9541F" w:rsidRPr="00A9541F">
                <w:rPr>
                  <w:rStyle w:val="aa"/>
                  <w:szCs w:val="24"/>
                </w:rPr>
                <w:t>Ссылка на сайт ДСЗН</w:t>
              </w:r>
            </w:hyperlink>
          </w:p>
        </w:tc>
      </w:tr>
      <w:tr w:rsidR="00A9541F" w:rsidRPr="00231F96" w:rsidTr="00A95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231F96" w:rsidRDefault="00A9541F" w:rsidP="00A9541F">
            <w:pPr>
              <w:pStyle w:val="af2"/>
              <w:spacing w:before="0" w:beforeAutospacing="0" w:after="0" w:afterAutospacing="0"/>
              <w:jc w:val="center"/>
              <w:rPr>
                <w:bCs/>
                <w:color w:val="1F3864" w:themeColor="accent1" w:themeShade="80"/>
              </w:rPr>
            </w:pPr>
            <w:r>
              <w:rPr>
                <w:bCs/>
                <w:color w:val="1F3864" w:themeColor="accent1" w:themeShade="80"/>
              </w:rPr>
              <w:t>19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95766F">
              <w:rPr>
                <w:b/>
                <w:color w:val="44546A" w:themeColor="text2"/>
                <w:szCs w:val="24"/>
              </w:rPr>
              <w:t xml:space="preserve">Бесплатное обеспечение детей в возрасте до 6 лет лекарственными </w:t>
            </w:r>
            <w:r w:rsidRPr="0095766F">
              <w:rPr>
                <w:b/>
                <w:color w:val="44546A" w:themeColor="text2"/>
                <w:szCs w:val="24"/>
              </w:rPr>
              <w:lastRenderedPageBreak/>
              <w:t>препаратами</w:t>
            </w:r>
            <w:r>
              <w:rPr>
                <w:color w:val="44546A" w:themeColor="text2"/>
                <w:szCs w:val="24"/>
              </w:rPr>
              <w:t xml:space="preserve"> по рецептам на лекарственные препараты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231F96" w:rsidRDefault="002C58CC" w:rsidP="002C58CC">
            <w:pPr>
              <w:jc w:val="center"/>
              <w:rPr>
                <w:color w:val="1F3864" w:themeColor="accent1" w:themeShade="80"/>
                <w:szCs w:val="24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641321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641321">
              <w:rPr>
                <w:color w:val="44546A" w:themeColor="text2"/>
                <w:szCs w:val="24"/>
              </w:rPr>
              <w:t xml:space="preserve">Постановление Правительства Ивановской области от 25.12.2024 № 662-п «Об утверждении региональной программы по </w:t>
            </w:r>
            <w:r w:rsidRPr="00641321">
              <w:rPr>
                <w:color w:val="44546A" w:themeColor="text2"/>
                <w:szCs w:val="24"/>
              </w:rPr>
              <w:lastRenderedPageBreak/>
              <w:t>повышению рождаемости в Ивановской области на 2025 - 2027 годы»</w:t>
            </w:r>
          </w:p>
          <w:p w:rsidR="002C58CC" w:rsidRPr="00641321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</w:p>
          <w:p w:rsidR="002C58CC" w:rsidRPr="00641321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641321">
              <w:rPr>
                <w:color w:val="44546A" w:themeColor="text2"/>
                <w:szCs w:val="24"/>
              </w:rPr>
              <w:t>Указ Губернатора Ивановской области от 27.03.2024 № 26-уг «О мерах социальной поддержки многодетных семей</w:t>
            </w:r>
          </w:p>
          <w:p w:rsidR="002C58CC" w:rsidRPr="00641321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</w:p>
          <w:p w:rsidR="002C58CC" w:rsidRPr="00641321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CC" w:rsidRDefault="002C58CC" w:rsidP="002C58CC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  <w:r w:rsidRPr="00D96367">
              <w:rPr>
                <w:color w:val="1F3864" w:themeColor="accent1" w:themeShade="80"/>
                <w:szCs w:val="24"/>
              </w:rPr>
              <w:lastRenderedPageBreak/>
              <w:t xml:space="preserve">Сайт Семья37.рф </w:t>
            </w:r>
            <w:hyperlink r:id="rId42" w:history="1">
              <w:r w:rsidRPr="00913A71">
                <w:rPr>
                  <w:rStyle w:val="aa"/>
                  <w:szCs w:val="24"/>
                </w:rPr>
                <w:t>https://семья37.рф/</w:t>
              </w:r>
            </w:hyperlink>
          </w:p>
          <w:p w:rsidR="002C58CC" w:rsidRDefault="002C58CC" w:rsidP="002C58CC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</w:p>
          <w:p w:rsidR="002C58CC" w:rsidRPr="00192A6D" w:rsidRDefault="00E95DF5" w:rsidP="002C58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1F3864" w:themeColor="accent1" w:themeShade="80"/>
                <w:szCs w:val="25"/>
              </w:rPr>
            </w:pPr>
            <w:hyperlink r:id="rId43" w:history="1">
              <w:r w:rsidR="00A9541F" w:rsidRPr="00A9541F">
                <w:rPr>
                  <w:rStyle w:val="aa"/>
                  <w:szCs w:val="24"/>
                </w:rPr>
                <w:t>Ссылка на сайт ДСЗН</w:t>
              </w:r>
            </w:hyperlink>
          </w:p>
        </w:tc>
      </w:tr>
      <w:tr w:rsidR="00A9541F" w:rsidRPr="00231F96" w:rsidTr="00A95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Default="002C58CC" w:rsidP="00A9541F">
            <w:pPr>
              <w:pStyle w:val="af2"/>
              <w:spacing w:before="0" w:beforeAutospacing="0" w:after="0" w:afterAutospacing="0"/>
              <w:jc w:val="center"/>
              <w:rPr>
                <w:bCs/>
                <w:color w:val="1F3864" w:themeColor="accent1" w:themeShade="80"/>
              </w:rPr>
            </w:pPr>
            <w:r>
              <w:rPr>
                <w:bCs/>
                <w:color w:val="1F3864" w:themeColor="accent1" w:themeShade="80"/>
              </w:rPr>
              <w:lastRenderedPageBreak/>
              <w:t>2</w:t>
            </w:r>
            <w:r w:rsidR="00A9541F">
              <w:rPr>
                <w:bCs/>
                <w:color w:val="1F3864" w:themeColor="accent1" w:themeShade="80"/>
              </w:rPr>
              <w:t>0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95766F">
              <w:rPr>
                <w:b/>
                <w:color w:val="44546A" w:themeColor="text2"/>
                <w:szCs w:val="24"/>
              </w:rPr>
              <w:t>Приоритетное право на оказание государственной социальной помощи</w:t>
            </w:r>
            <w:r>
              <w:rPr>
                <w:color w:val="44546A" w:themeColor="text2"/>
                <w:szCs w:val="24"/>
              </w:rPr>
              <w:t xml:space="preserve"> на основании социального контракта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231F96" w:rsidRDefault="002C58CC" w:rsidP="002C58CC">
            <w:pPr>
              <w:jc w:val="center"/>
              <w:rPr>
                <w:color w:val="1F3864" w:themeColor="accent1" w:themeShade="80"/>
                <w:szCs w:val="24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CC" w:rsidRPr="00D96367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D96367">
              <w:rPr>
                <w:color w:val="44546A" w:themeColor="text2"/>
                <w:szCs w:val="24"/>
              </w:rPr>
              <w:t>Постановление Правительства Ивановской области от 19.02.2024 № 51-п «Об условиях и порядке оказания государственной социальной помощи на основании социального контракта в Ивановской области»</w:t>
            </w:r>
          </w:p>
          <w:p w:rsidR="002C58CC" w:rsidRPr="00D96367" w:rsidRDefault="002C58CC" w:rsidP="002C58CC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</w:p>
          <w:p w:rsidR="002C58CC" w:rsidRPr="00D96367" w:rsidRDefault="002C58CC" w:rsidP="009E3EA9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D96367">
              <w:rPr>
                <w:color w:val="44546A" w:themeColor="text2"/>
                <w:szCs w:val="24"/>
              </w:rPr>
              <w:t>Указ Губернатора Ивановской области от 27.03.2024 № 26-уг «О мерах социальной поддержки многодетных семей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CC" w:rsidRDefault="00E95DF5" w:rsidP="00963DFE">
            <w:pPr>
              <w:autoSpaceDE w:val="0"/>
              <w:autoSpaceDN w:val="0"/>
              <w:adjustRightInd w:val="0"/>
              <w:jc w:val="center"/>
              <w:rPr>
                <w:rStyle w:val="aa"/>
                <w:rFonts w:eastAsia="Calibri"/>
                <w:szCs w:val="25"/>
              </w:rPr>
            </w:pPr>
            <w:hyperlink r:id="rId44" w:history="1">
              <w:r w:rsidR="00963DFE" w:rsidRPr="00BC6074">
                <w:rPr>
                  <w:rStyle w:val="aa"/>
                  <w:rFonts w:eastAsia="Calibri"/>
                  <w:szCs w:val="25"/>
                </w:rPr>
                <w:t>Ссылка на сайт ДСЗН</w:t>
              </w:r>
            </w:hyperlink>
          </w:p>
          <w:p w:rsidR="00A9541F" w:rsidRDefault="00A9541F" w:rsidP="00963DFE">
            <w:pPr>
              <w:autoSpaceDE w:val="0"/>
              <w:autoSpaceDN w:val="0"/>
              <w:adjustRightInd w:val="0"/>
              <w:jc w:val="center"/>
              <w:rPr>
                <w:rStyle w:val="aa"/>
                <w:rFonts w:eastAsia="Calibri"/>
                <w:szCs w:val="25"/>
              </w:rPr>
            </w:pPr>
          </w:p>
          <w:p w:rsidR="00A9541F" w:rsidRPr="00192A6D" w:rsidRDefault="00A9541F" w:rsidP="00963DF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1F3864" w:themeColor="accent1" w:themeShade="80"/>
                <w:szCs w:val="25"/>
              </w:rPr>
            </w:pPr>
          </w:p>
        </w:tc>
      </w:tr>
      <w:tr w:rsidR="00A9541F" w:rsidRPr="00231F96" w:rsidTr="00A95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82" w:rsidRDefault="00680482" w:rsidP="00A9541F">
            <w:pPr>
              <w:pStyle w:val="af2"/>
              <w:spacing w:before="0" w:beforeAutospacing="0" w:after="0" w:afterAutospacing="0"/>
              <w:jc w:val="center"/>
              <w:rPr>
                <w:bCs/>
                <w:color w:val="1F3864" w:themeColor="accent1" w:themeShade="80"/>
              </w:rPr>
            </w:pPr>
            <w:r>
              <w:rPr>
                <w:bCs/>
                <w:color w:val="1F3864" w:themeColor="accent1" w:themeShade="80"/>
              </w:rPr>
              <w:t>2</w:t>
            </w:r>
            <w:r w:rsidR="00A9541F">
              <w:rPr>
                <w:bCs/>
                <w:color w:val="1F3864" w:themeColor="accent1" w:themeShade="80"/>
              </w:rPr>
              <w:t>1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82" w:rsidRPr="0095766F" w:rsidRDefault="00680482" w:rsidP="002C58CC">
            <w:pPr>
              <w:autoSpaceDE w:val="0"/>
              <w:autoSpaceDN w:val="0"/>
              <w:adjustRightInd w:val="0"/>
              <w:jc w:val="both"/>
              <w:rPr>
                <w:b/>
                <w:color w:val="44546A" w:themeColor="text2"/>
                <w:szCs w:val="24"/>
              </w:rPr>
            </w:pPr>
            <w:r w:rsidRPr="0095766F">
              <w:rPr>
                <w:b/>
                <w:color w:val="44546A" w:themeColor="text2"/>
                <w:szCs w:val="24"/>
              </w:rPr>
              <w:t>Бесплатное посещение государственных театров Ивановской области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82" w:rsidRPr="00231F96" w:rsidRDefault="00680482" w:rsidP="003F13FB">
            <w:pPr>
              <w:jc w:val="center"/>
              <w:rPr>
                <w:color w:val="1F3864" w:themeColor="accent1" w:themeShade="80"/>
                <w:szCs w:val="24"/>
              </w:rPr>
            </w:pPr>
            <w:r>
              <w:rPr>
                <w:color w:val="1F3864" w:themeColor="accent1" w:themeShade="80"/>
                <w:szCs w:val="24"/>
              </w:rPr>
              <w:t>О</w:t>
            </w:r>
            <w:r w:rsidRPr="00680482">
              <w:rPr>
                <w:color w:val="1F3864" w:themeColor="accent1" w:themeShade="80"/>
                <w:szCs w:val="24"/>
              </w:rPr>
              <w:t>дин раз в месяц бесплатно</w:t>
            </w:r>
            <w:r w:rsidR="003F13FB">
              <w:rPr>
                <w:color w:val="1F3864" w:themeColor="accent1" w:themeShade="80"/>
                <w:szCs w:val="24"/>
              </w:rPr>
              <w:t>е</w:t>
            </w:r>
            <w:r w:rsidRPr="00680482">
              <w:rPr>
                <w:color w:val="1F3864" w:themeColor="accent1" w:themeShade="80"/>
                <w:szCs w:val="24"/>
              </w:rPr>
              <w:t xml:space="preserve"> посе</w:t>
            </w:r>
            <w:r w:rsidR="003F13FB">
              <w:rPr>
                <w:color w:val="1F3864" w:themeColor="accent1" w:themeShade="80"/>
                <w:szCs w:val="24"/>
              </w:rPr>
              <w:t>щение спе</w:t>
            </w:r>
            <w:r w:rsidRPr="00680482">
              <w:rPr>
                <w:color w:val="1F3864" w:themeColor="accent1" w:themeShade="80"/>
                <w:szCs w:val="24"/>
              </w:rPr>
              <w:t>ктакл</w:t>
            </w:r>
            <w:r w:rsidR="003F13FB">
              <w:rPr>
                <w:color w:val="1F3864" w:themeColor="accent1" w:themeShade="80"/>
                <w:szCs w:val="24"/>
              </w:rPr>
              <w:t>ей 4 государственных театров Ивановской области, филармонии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3FB" w:rsidRPr="00641321" w:rsidRDefault="003F13FB" w:rsidP="003F13FB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641321">
              <w:rPr>
                <w:color w:val="44546A" w:themeColor="text2"/>
                <w:szCs w:val="24"/>
              </w:rPr>
              <w:t>Постановление Правительства Ивановской области от 25.12.2024 № 662-п «Об утверждении региональной программы по повышению рождаемости в Ивановской области на 2025 - 2027 годы»</w:t>
            </w:r>
          </w:p>
          <w:p w:rsidR="00680482" w:rsidRPr="00D96367" w:rsidRDefault="00680482" w:rsidP="002C58CC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A9" w:rsidRDefault="009E3EA9" w:rsidP="009E3EA9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  <w:r w:rsidRPr="00D96367">
              <w:rPr>
                <w:color w:val="1F3864" w:themeColor="accent1" w:themeShade="80"/>
                <w:szCs w:val="24"/>
              </w:rPr>
              <w:t xml:space="preserve">Сайт Семья37.рф </w:t>
            </w:r>
            <w:hyperlink r:id="rId45" w:history="1">
              <w:r w:rsidRPr="00913A71">
                <w:rPr>
                  <w:rStyle w:val="aa"/>
                  <w:szCs w:val="24"/>
                </w:rPr>
                <w:t>https://семья37.рф/</w:t>
              </w:r>
            </w:hyperlink>
          </w:p>
          <w:p w:rsidR="00680482" w:rsidRDefault="00680482" w:rsidP="002C58CC">
            <w:pPr>
              <w:autoSpaceDE w:val="0"/>
              <w:autoSpaceDN w:val="0"/>
              <w:adjustRightInd w:val="0"/>
              <w:jc w:val="center"/>
            </w:pPr>
          </w:p>
          <w:p w:rsidR="00A9541F" w:rsidRDefault="00E95DF5" w:rsidP="002C58CC">
            <w:pPr>
              <w:autoSpaceDE w:val="0"/>
              <w:autoSpaceDN w:val="0"/>
              <w:adjustRightInd w:val="0"/>
              <w:jc w:val="center"/>
            </w:pPr>
            <w:hyperlink r:id="rId46" w:history="1">
              <w:r w:rsidR="00513D1B" w:rsidRPr="00513D1B">
                <w:rPr>
                  <w:rStyle w:val="aa"/>
                </w:rPr>
                <w:t>Сайт ДК</w:t>
              </w:r>
            </w:hyperlink>
          </w:p>
          <w:p w:rsidR="00A9541F" w:rsidRDefault="00A9541F" w:rsidP="002C58CC">
            <w:pPr>
              <w:autoSpaceDE w:val="0"/>
              <w:autoSpaceDN w:val="0"/>
              <w:adjustRightInd w:val="0"/>
              <w:jc w:val="center"/>
            </w:pPr>
          </w:p>
        </w:tc>
      </w:tr>
      <w:tr w:rsidR="00A9541F" w:rsidRPr="00231F96" w:rsidTr="00A95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7B" w:rsidRDefault="00AC507B" w:rsidP="00A9541F">
            <w:pPr>
              <w:pStyle w:val="af2"/>
              <w:spacing w:before="0" w:beforeAutospacing="0" w:after="0" w:afterAutospacing="0"/>
              <w:jc w:val="center"/>
              <w:rPr>
                <w:bCs/>
                <w:color w:val="1F3864" w:themeColor="accent1" w:themeShade="80"/>
              </w:rPr>
            </w:pPr>
            <w:r>
              <w:rPr>
                <w:bCs/>
                <w:color w:val="1F3864" w:themeColor="accent1" w:themeShade="80"/>
              </w:rPr>
              <w:t>2</w:t>
            </w:r>
            <w:r w:rsidR="00A9541F">
              <w:rPr>
                <w:bCs/>
                <w:color w:val="1F3864" w:themeColor="accent1" w:themeShade="80"/>
              </w:rPr>
              <w:t>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7B" w:rsidRPr="0095766F" w:rsidRDefault="00142D47" w:rsidP="002C58CC">
            <w:pPr>
              <w:autoSpaceDE w:val="0"/>
              <w:autoSpaceDN w:val="0"/>
              <w:adjustRightInd w:val="0"/>
              <w:jc w:val="both"/>
              <w:rPr>
                <w:b/>
                <w:color w:val="44546A" w:themeColor="text2"/>
                <w:szCs w:val="24"/>
              </w:rPr>
            </w:pPr>
            <w:r>
              <w:rPr>
                <w:b/>
                <w:color w:val="44546A" w:themeColor="text2"/>
                <w:szCs w:val="24"/>
              </w:rPr>
              <w:t>П</w:t>
            </w:r>
            <w:r w:rsidR="00AC507B" w:rsidRPr="00AC507B">
              <w:rPr>
                <w:b/>
                <w:color w:val="44546A" w:themeColor="text2"/>
                <w:szCs w:val="24"/>
              </w:rPr>
              <w:t xml:space="preserve">рием детей в государственные и муниципальные организации Ивановской области, осуществляющие образовательную деятельность по </w:t>
            </w:r>
            <w:r w:rsidR="00AC507B" w:rsidRPr="00AC507B">
              <w:rPr>
                <w:b/>
                <w:color w:val="44546A" w:themeColor="text2"/>
                <w:szCs w:val="24"/>
              </w:rPr>
              <w:lastRenderedPageBreak/>
              <w:t>реализации образовательных программ дошкольного образования, в первоочередном порядке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7B" w:rsidRDefault="00AC507B" w:rsidP="003F13FB">
            <w:pPr>
              <w:jc w:val="center"/>
              <w:rPr>
                <w:color w:val="1F3864" w:themeColor="accent1" w:themeShade="80"/>
                <w:szCs w:val="24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D47" w:rsidRDefault="00142D47" w:rsidP="00142D47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142D47">
              <w:rPr>
                <w:color w:val="44546A" w:themeColor="text2"/>
                <w:szCs w:val="24"/>
              </w:rPr>
              <w:t>Указ Губернатора Ивановской области от 27.03.2024 № 26-уг «О мерах социальной поддержки многодетных семей</w:t>
            </w:r>
          </w:p>
          <w:p w:rsidR="00142D47" w:rsidRDefault="00142D47" w:rsidP="00142D47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</w:p>
          <w:p w:rsidR="00142D47" w:rsidRPr="00142D47" w:rsidRDefault="00142D47" w:rsidP="00142D47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142D47">
              <w:rPr>
                <w:color w:val="44546A" w:themeColor="text2"/>
                <w:szCs w:val="24"/>
              </w:rPr>
              <w:t>Постановление Правительства Ивановской области от 25.12.2024 N 662-п</w:t>
            </w:r>
          </w:p>
          <w:p w:rsidR="00AC507B" w:rsidRPr="00641321" w:rsidRDefault="00142D47" w:rsidP="00142D47">
            <w:pPr>
              <w:autoSpaceDE w:val="0"/>
              <w:autoSpaceDN w:val="0"/>
              <w:adjustRightInd w:val="0"/>
              <w:jc w:val="both"/>
              <w:rPr>
                <w:color w:val="44546A" w:themeColor="text2"/>
                <w:szCs w:val="24"/>
              </w:rPr>
            </w:pPr>
            <w:r w:rsidRPr="00142D47">
              <w:rPr>
                <w:color w:val="44546A" w:themeColor="text2"/>
                <w:szCs w:val="24"/>
              </w:rPr>
              <w:lastRenderedPageBreak/>
              <w:t>"Об утверждении региональной программы по повышению рождаемости в Ивановской области на 2025 - 2027 годы"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7B" w:rsidRDefault="00E95DF5" w:rsidP="009E3EA9">
            <w:pPr>
              <w:autoSpaceDE w:val="0"/>
              <w:autoSpaceDN w:val="0"/>
              <w:adjustRightInd w:val="0"/>
              <w:jc w:val="center"/>
            </w:pPr>
            <w:hyperlink r:id="rId47" w:history="1">
              <w:r w:rsidR="00FA2209" w:rsidRPr="00FA2209">
                <w:rPr>
                  <w:color w:val="0000FF"/>
                  <w:u w:val="single"/>
                </w:rPr>
                <w:t>https://ivedu.ivanovoobl.ru/services/obrashcheniya/faq/</w:t>
              </w:r>
            </w:hyperlink>
          </w:p>
          <w:p w:rsidR="00FA2209" w:rsidRDefault="00FA2209" w:rsidP="009E3EA9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</w:p>
          <w:p w:rsidR="00A9541F" w:rsidRPr="00D96367" w:rsidRDefault="00A9541F" w:rsidP="009E3EA9">
            <w:pPr>
              <w:autoSpaceDE w:val="0"/>
              <w:autoSpaceDN w:val="0"/>
              <w:adjustRightInd w:val="0"/>
              <w:jc w:val="center"/>
              <w:rPr>
                <w:color w:val="1F3864" w:themeColor="accent1" w:themeShade="80"/>
                <w:szCs w:val="24"/>
              </w:rPr>
            </w:pPr>
          </w:p>
        </w:tc>
      </w:tr>
    </w:tbl>
    <w:p w:rsidR="005340CD" w:rsidRPr="00231F96" w:rsidRDefault="005340CD" w:rsidP="00644B2C">
      <w:pPr>
        <w:widowControl w:val="0"/>
        <w:rPr>
          <w:color w:val="1F3864" w:themeColor="accent1" w:themeShade="80"/>
          <w:sz w:val="25"/>
          <w:szCs w:val="25"/>
        </w:rPr>
      </w:pPr>
    </w:p>
    <w:sectPr w:rsidR="005340CD" w:rsidRPr="00231F96" w:rsidSect="00916A04">
      <w:headerReference w:type="default" r:id="rId48"/>
      <w:footerReference w:type="even" r:id="rId49"/>
      <w:footerReference w:type="default" r:id="rId50"/>
      <w:pgSz w:w="16838" w:h="11906" w:orient="landscape" w:code="9"/>
      <w:pgMar w:top="284" w:right="567" w:bottom="426" w:left="454" w:header="510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7C4" w:rsidRDefault="00BB57C4">
      <w:r>
        <w:separator/>
      </w:r>
    </w:p>
  </w:endnote>
  <w:endnote w:type="continuationSeparator" w:id="0">
    <w:p w:rsidR="00BB57C4" w:rsidRDefault="00BB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1C3" w:rsidRDefault="00AE27BA" w:rsidP="00CF783A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A01C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A01C3" w:rsidRDefault="00FA01C3" w:rsidP="00030EA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1C3" w:rsidRPr="00BC362B" w:rsidRDefault="00FA01C3" w:rsidP="00030EA9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7C4" w:rsidRDefault="00BB57C4">
      <w:r>
        <w:separator/>
      </w:r>
    </w:p>
  </w:footnote>
  <w:footnote w:type="continuationSeparator" w:id="0">
    <w:p w:rsidR="00BB57C4" w:rsidRDefault="00BB5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379642"/>
      <w:docPartObj>
        <w:docPartGallery w:val="Page Numbers (Top of Page)"/>
        <w:docPartUnique/>
      </w:docPartObj>
    </w:sdtPr>
    <w:sdtEndPr/>
    <w:sdtContent>
      <w:p w:rsidR="00FA01C3" w:rsidRDefault="00AE27BA">
        <w:pPr>
          <w:pStyle w:val="a3"/>
          <w:jc w:val="right"/>
        </w:pPr>
        <w:r>
          <w:fldChar w:fldCharType="begin"/>
        </w:r>
        <w:r w:rsidR="00FA01C3">
          <w:instrText xml:space="preserve"> PAGE   \* MERGEFORMAT </w:instrText>
        </w:r>
        <w:r>
          <w:fldChar w:fldCharType="separate"/>
        </w:r>
        <w:r w:rsidR="00E95DF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FA01C3" w:rsidRPr="0013140C" w:rsidRDefault="00FA01C3" w:rsidP="001314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3918"/>
    <w:multiLevelType w:val="hybridMultilevel"/>
    <w:tmpl w:val="39A4DB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D27F8"/>
    <w:multiLevelType w:val="hybridMultilevel"/>
    <w:tmpl w:val="CC78A950"/>
    <w:lvl w:ilvl="0" w:tplc="DC3A5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A87DDD"/>
    <w:multiLevelType w:val="hybridMultilevel"/>
    <w:tmpl w:val="CCDCB4C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475270"/>
    <w:multiLevelType w:val="hybridMultilevel"/>
    <w:tmpl w:val="BCF6C8C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3FBD0251"/>
    <w:multiLevelType w:val="multilevel"/>
    <w:tmpl w:val="0A6ACD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/>
      </w:rPr>
    </w:lvl>
  </w:abstractNum>
  <w:abstractNum w:abstractNumId="5" w15:restartNumberingAfterBreak="0">
    <w:nsid w:val="47E607BE"/>
    <w:multiLevelType w:val="hybridMultilevel"/>
    <w:tmpl w:val="E3E68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D6233C"/>
    <w:multiLevelType w:val="multilevel"/>
    <w:tmpl w:val="CCDCB4C8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A8C7230"/>
    <w:multiLevelType w:val="hybridMultilevel"/>
    <w:tmpl w:val="20501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A44FF"/>
    <w:multiLevelType w:val="hybridMultilevel"/>
    <w:tmpl w:val="504273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35"/>
    <w:rsid w:val="0000104B"/>
    <w:rsid w:val="00001E2A"/>
    <w:rsid w:val="000029DE"/>
    <w:rsid w:val="000035A3"/>
    <w:rsid w:val="00005E7C"/>
    <w:rsid w:val="0000614F"/>
    <w:rsid w:val="00006690"/>
    <w:rsid w:val="00007B7B"/>
    <w:rsid w:val="00010D65"/>
    <w:rsid w:val="00012030"/>
    <w:rsid w:val="00012145"/>
    <w:rsid w:val="00012D58"/>
    <w:rsid w:val="00012DB9"/>
    <w:rsid w:val="000135AE"/>
    <w:rsid w:val="00013C83"/>
    <w:rsid w:val="00014064"/>
    <w:rsid w:val="0001414C"/>
    <w:rsid w:val="00014837"/>
    <w:rsid w:val="000177AA"/>
    <w:rsid w:val="00022C7F"/>
    <w:rsid w:val="00023A7C"/>
    <w:rsid w:val="00030EA9"/>
    <w:rsid w:val="000329FD"/>
    <w:rsid w:val="00033957"/>
    <w:rsid w:val="0003442F"/>
    <w:rsid w:val="00035BEA"/>
    <w:rsid w:val="000368E2"/>
    <w:rsid w:val="00036C04"/>
    <w:rsid w:val="00037841"/>
    <w:rsid w:val="00040455"/>
    <w:rsid w:val="00041029"/>
    <w:rsid w:val="00041913"/>
    <w:rsid w:val="000438B6"/>
    <w:rsid w:val="00043DA5"/>
    <w:rsid w:val="0004471D"/>
    <w:rsid w:val="000451D0"/>
    <w:rsid w:val="0004588E"/>
    <w:rsid w:val="00045A99"/>
    <w:rsid w:val="000464F9"/>
    <w:rsid w:val="00046D77"/>
    <w:rsid w:val="000507B6"/>
    <w:rsid w:val="0005322C"/>
    <w:rsid w:val="00054AFA"/>
    <w:rsid w:val="000559ED"/>
    <w:rsid w:val="00056A38"/>
    <w:rsid w:val="00056FDD"/>
    <w:rsid w:val="00061E07"/>
    <w:rsid w:val="00061FE6"/>
    <w:rsid w:val="00063C2B"/>
    <w:rsid w:val="000643A2"/>
    <w:rsid w:val="00066209"/>
    <w:rsid w:val="00066583"/>
    <w:rsid w:val="00066F81"/>
    <w:rsid w:val="00071D14"/>
    <w:rsid w:val="00073210"/>
    <w:rsid w:val="000746BA"/>
    <w:rsid w:val="000769A9"/>
    <w:rsid w:val="00077655"/>
    <w:rsid w:val="00080245"/>
    <w:rsid w:val="000813DE"/>
    <w:rsid w:val="0008490E"/>
    <w:rsid w:val="00084BC8"/>
    <w:rsid w:val="00085512"/>
    <w:rsid w:val="00085E07"/>
    <w:rsid w:val="00086159"/>
    <w:rsid w:val="00087C12"/>
    <w:rsid w:val="00090D99"/>
    <w:rsid w:val="0009230C"/>
    <w:rsid w:val="00092D7E"/>
    <w:rsid w:val="00097B59"/>
    <w:rsid w:val="000A0FE3"/>
    <w:rsid w:val="000A185E"/>
    <w:rsid w:val="000A1987"/>
    <w:rsid w:val="000A3EBC"/>
    <w:rsid w:val="000A4EC7"/>
    <w:rsid w:val="000A5956"/>
    <w:rsid w:val="000A6123"/>
    <w:rsid w:val="000A6C26"/>
    <w:rsid w:val="000A6DF7"/>
    <w:rsid w:val="000A7B89"/>
    <w:rsid w:val="000B013E"/>
    <w:rsid w:val="000B03CB"/>
    <w:rsid w:val="000B0F4D"/>
    <w:rsid w:val="000B14B9"/>
    <w:rsid w:val="000B1BD5"/>
    <w:rsid w:val="000B31AE"/>
    <w:rsid w:val="000B41DE"/>
    <w:rsid w:val="000B57AA"/>
    <w:rsid w:val="000B658D"/>
    <w:rsid w:val="000C0606"/>
    <w:rsid w:val="000C1ED7"/>
    <w:rsid w:val="000C2A9C"/>
    <w:rsid w:val="000C2F35"/>
    <w:rsid w:val="000C44F9"/>
    <w:rsid w:val="000C45AE"/>
    <w:rsid w:val="000C4FBC"/>
    <w:rsid w:val="000C51DD"/>
    <w:rsid w:val="000D1238"/>
    <w:rsid w:val="000D13C1"/>
    <w:rsid w:val="000D15D8"/>
    <w:rsid w:val="000D1E84"/>
    <w:rsid w:val="000D1ED0"/>
    <w:rsid w:val="000D22E9"/>
    <w:rsid w:val="000D2515"/>
    <w:rsid w:val="000D2C02"/>
    <w:rsid w:val="000D430A"/>
    <w:rsid w:val="000D4376"/>
    <w:rsid w:val="000D4BC6"/>
    <w:rsid w:val="000D5D16"/>
    <w:rsid w:val="000D71E1"/>
    <w:rsid w:val="000D796F"/>
    <w:rsid w:val="000D7DBE"/>
    <w:rsid w:val="000E0FAA"/>
    <w:rsid w:val="000E244C"/>
    <w:rsid w:val="000E29ED"/>
    <w:rsid w:val="000E3098"/>
    <w:rsid w:val="000E59A8"/>
    <w:rsid w:val="000E7445"/>
    <w:rsid w:val="000E751D"/>
    <w:rsid w:val="000E7B26"/>
    <w:rsid w:val="000F04B6"/>
    <w:rsid w:val="000F1087"/>
    <w:rsid w:val="000F214B"/>
    <w:rsid w:val="000F37AD"/>
    <w:rsid w:val="000F50E9"/>
    <w:rsid w:val="000F5332"/>
    <w:rsid w:val="000F5930"/>
    <w:rsid w:val="001014CF"/>
    <w:rsid w:val="00103B37"/>
    <w:rsid w:val="00103DD2"/>
    <w:rsid w:val="0010596E"/>
    <w:rsid w:val="00107FCF"/>
    <w:rsid w:val="00111B56"/>
    <w:rsid w:val="00112171"/>
    <w:rsid w:val="0011256F"/>
    <w:rsid w:val="001145E7"/>
    <w:rsid w:val="00114C14"/>
    <w:rsid w:val="00116BEE"/>
    <w:rsid w:val="00117238"/>
    <w:rsid w:val="001174A1"/>
    <w:rsid w:val="00120B96"/>
    <w:rsid w:val="00122A0A"/>
    <w:rsid w:val="00123047"/>
    <w:rsid w:val="00123C93"/>
    <w:rsid w:val="001248C8"/>
    <w:rsid w:val="00125498"/>
    <w:rsid w:val="00126295"/>
    <w:rsid w:val="001262F2"/>
    <w:rsid w:val="00126F8B"/>
    <w:rsid w:val="001276C8"/>
    <w:rsid w:val="0012779C"/>
    <w:rsid w:val="001278D6"/>
    <w:rsid w:val="00130BA9"/>
    <w:rsid w:val="0013140C"/>
    <w:rsid w:val="00136DD1"/>
    <w:rsid w:val="00137B38"/>
    <w:rsid w:val="00137D25"/>
    <w:rsid w:val="00140521"/>
    <w:rsid w:val="0014083A"/>
    <w:rsid w:val="00142D47"/>
    <w:rsid w:val="0014306B"/>
    <w:rsid w:val="00143799"/>
    <w:rsid w:val="0014382B"/>
    <w:rsid w:val="0014595D"/>
    <w:rsid w:val="00147FF2"/>
    <w:rsid w:val="0015346E"/>
    <w:rsid w:val="0015466B"/>
    <w:rsid w:val="00154BD6"/>
    <w:rsid w:val="001557A1"/>
    <w:rsid w:val="001572F4"/>
    <w:rsid w:val="00160A92"/>
    <w:rsid w:val="00160A9B"/>
    <w:rsid w:val="00164A3B"/>
    <w:rsid w:val="00164C56"/>
    <w:rsid w:val="00164C7F"/>
    <w:rsid w:val="001652B3"/>
    <w:rsid w:val="0016752A"/>
    <w:rsid w:val="00167568"/>
    <w:rsid w:val="00167BEC"/>
    <w:rsid w:val="001704A8"/>
    <w:rsid w:val="0017111A"/>
    <w:rsid w:val="00171A58"/>
    <w:rsid w:val="00173473"/>
    <w:rsid w:val="00175931"/>
    <w:rsid w:val="00175B5B"/>
    <w:rsid w:val="001762DD"/>
    <w:rsid w:val="001769BD"/>
    <w:rsid w:val="00176F13"/>
    <w:rsid w:val="00180327"/>
    <w:rsid w:val="00182107"/>
    <w:rsid w:val="0018383D"/>
    <w:rsid w:val="00183C12"/>
    <w:rsid w:val="00183EB1"/>
    <w:rsid w:val="00183FAF"/>
    <w:rsid w:val="00185C5D"/>
    <w:rsid w:val="0018688D"/>
    <w:rsid w:val="00190114"/>
    <w:rsid w:val="001911FC"/>
    <w:rsid w:val="00192261"/>
    <w:rsid w:val="00192A6D"/>
    <w:rsid w:val="00192B92"/>
    <w:rsid w:val="00193221"/>
    <w:rsid w:val="001936E4"/>
    <w:rsid w:val="00194071"/>
    <w:rsid w:val="001956C6"/>
    <w:rsid w:val="001956E2"/>
    <w:rsid w:val="001963E1"/>
    <w:rsid w:val="001968C5"/>
    <w:rsid w:val="001968DC"/>
    <w:rsid w:val="00196F0B"/>
    <w:rsid w:val="001A0272"/>
    <w:rsid w:val="001A0280"/>
    <w:rsid w:val="001A0335"/>
    <w:rsid w:val="001A33E1"/>
    <w:rsid w:val="001A4E71"/>
    <w:rsid w:val="001A4FA2"/>
    <w:rsid w:val="001A69CC"/>
    <w:rsid w:val="001B0FD0"/>
    <w:rsid w:val="001B1508"/>
    <w:rsid w:val="001B1C53"/>
    <w:rsid w:val="001B2538"/>
    <w:rsid w:val="001B2F02"/>
    <w:rsid w:val="001B4853"/>
    <w:rsid w:val="001B4E8F"/>
    <w:rsid w:val="001B53D6"/>
    <w:rsid w:val="001B614F"/>
    <w:rsid w:val="001C03F4"/>
    <w:rsid w:val="001C06D6"/>
    <w:rsid w:val="001C1C1F"/>
    <w:rsid w:val="001C3BE8"/>
    <w:rsid w:val="001C45BA"/>
    <w:rsid w:val="001D022A"/>
    <w:rsid w:val="001D0BD2"/>
    <w:rsid w:val="001D0EC7"/>
    <w:rsid w:val="001D1438"/>
    <w:rsid w:val="001D32D4"/>
    <w:rsid w:val="001D3347"/>
    <w:rsid w:val="001D3EA2"/>
    <w:rsid w:val="001D410A"/>
    <w:rsid w:val="001D6CC8"/>
    <w:rsid w:val="001D7374"/>
    <w:rsid w:val="001E036E"/>
    <w:rsid w:val="001E08F1"/>
    <w:rsid w:val="001E0FF6"/>
    <w:rsid w:val="001E4D76"/>
    <w:rsid w:val="001E6486"/>
    <w:rsid w:val="001E7C18"/>
    <w:rsid w:val="001F2047"/>
    <w:rsid w:val="001F2217"/>
    <w:rsid w:val="001F49B2"/>
    <w:rsid w:val="001F4CDA"/>
    <w:rsid w:val="001F5ADE"/>
    <w:rsid w:val="001F6BBE"/>
    <w:rsid w:val="001F6E9E"/>
    <w:rsid w:val="001F7878"/>
    <w:rsid w:val="001F7C3C"/>
    <w:rsid w:val="00201DB6"/>
    <w:rsid w:val="00201EC7"/>
    <w:rsid w:val="002023D8"/>
    <w:rsid w:val="0020333B"/>
    <w:rsid w:val="002034AB"/>
    <w:rsid w:val="00203852"/>
    <w:rsid w:val="00203DA8"/>
    <w:rsid w:val="00205CE1"/>
    <w:rsid w:val="00206A41"/>
    <w:rsid w:val="00207C26"/>
    <w:rsid w:val="00210033"/>
    <w:rsid w:val="002110FB"/>
    <w:rsid w:val="002114D1"/>
    <w:rsid w:val="002114E5"/>
    <w:rsid w:val="00211D19"/>
    <w:rsid w:val="00212085"/>
    <w:rsid w:val="00212527"/>
    <w:rsid w:val="0021379C"/>
    <w:rsid w:val="00213CAF"/>
    <w:rsid w:val="00214C95"/>
    <w:rsid w:val="00215940"/>
    <w:rsid w:val="00215C8D"/>
    <w:rsid w:val="00217816"/>
    <w:rsid w:val="0022015B"/>
    <w:rsid w:val="00223225"/>
    <w:rsid w:val="00223348"/>
    <w:rsid w:val="00226FD3"/>
    <w:rsid w:val="00231451"/>
    <w:rsid w:val="00231F96"/>
    <w:rsid w:val="0023224C"/>
    <w:rsid w:val="00233E7A"/>
    <w:rsid w:val="00234FA0"/>
    <w:rsid w:val="00235A2B"/>
    <w:rsid w:val="00236311"/>
    <w:rsid w:val="00237450"/>
    <w:rsid w:val="00241306"/>
    <w:rsid w:val="0024581A"/>
    <w:rsid w:val="0024588B"/>
    <w:rsid w:val="00250C84"/>
    <w:rsid w:val="00251C4F"/>
    <w:rsid w:val="00252111"/>
    <w:rsid w:val="00252B26"/>
    <w:rsid w:val="00253DC9"/>
    <w:rsid w:val="00254838"/>
    <w:rsid w:val="00262403"/>
    <w:rsid w:val="00264022"/>
    <w:rsid w:val="00265D59"/>
    <w:rsid w:val="00265F83"/>
    <w:rsid w:val="00266B2F"/>
    <w:rsid w:val="00266CBA"/>
    <w:rsid w:val="002670C5"/>
    <w:rsid w:val="002679A2"/>
    <w:rsid w:val="00267AAC"/>
    <w:rsid w:val="00270054"/>
    <w:rsid w:val="00271687"/>
    <w:rsid w:val="002719D2"/>
    <w:rsid w:val="00272C3A"/>
    <w:rsid w:val="00272D83"/>
    <w:rsid w:val="00273B21"/>
    <w:rsid w:val="00273BCF"/>
    <w:rsid w:val="00273EFF"/>
    <w:rsid w:val="002745F7"/>
    <w:rsid w:val="00274DB3"/>
    <w:rsid w:val="0027589D"/>
    <w:rsid w:val="00276DA4"/>
    <w:rsid w:val="002776AA"/>
    <w:rsid w:val="00277F99"/>
    <w:rsid w:val="002804F9"/>
    <w:rsid w:val="00280C91"/>
    <w:rsid w:val="00280D38"/>
    <w:rsid w:val="0028249C"/>
    <w:rsid w:val="00282BAC"/>
    <w:rsid w:val="00283B99"/>
    <w:rsid w:val="00284E52"/>
    <w:rsid w:val="002852EC"/>
    <w:rsid w:val="002855DD"/>
    <w:rsid w:val="002860C6"/>
    <w:rsid w:val="002866A4"/>
    <w:rsid w:val="00291AE7"/>
    <w:rsid w:val="00292E66"/>
    <w:rsid w:val="002933A7"/>
    <w:rsid w:val="00294D06"/>
    <w:rsid w:val="0029525B"/>
    <w:rsid w:val="0029684A"/>
    <w:rsid w:val="00296B28"/>
    <w:rsid w:val="002975F2"/>
    <w:rsid w:val="00297CAD"/>
    <w:rsid w:val="002A0E7E"/>
    <w:rsid w:val="002A1A5C"/>
    <w:rsid w:val="002A3CB2"/>
    <w:rsid w:val="002A4199"/>
    <w:rsid w:val="002B14B8"/>
    <w:rsid w:val="002B21AB"/>
    <w:rsid w:val="002B294B"/>
    <w:rsid w:val="002B51ED"/>
    <w:rsid w:val="002B6FAC"/>
    <w:rsid w:val="002C01EC"/>
    <w:rsid w:val="002C091C"/>
    <w:rsid w:val="002C1D71"/>
    <w:rsid w:val="002C2307"/>
    <w:rsid w:val="002C3032"/>
    <w:rsid w:val="002C3693"/>
    <w:rsid w:val="002C51C6"/>
    <w:rsid w:val="002C58CC"/>
    <w:rsid w:val="002D15C0"/>
    <w:rsid w:val="002D1CC0"/>
    <w:rsid w:val="002D22E4"/>
    <w:rsid w:val="002D2F0B"/>
    <w:rsid w:val="002D37A0"/>
    <w:rsid w:val="002D41A8"/>
    <w:rsid w:val="002D55B2"/>
    <w:rsid w:val="002D5DDB"/>
    <w:rsid w:val="002D68E1"/>
    <w:rsid w:val="002E04EC"/>
    <w:rsid w:val="002E08B5"/>
    <w:rsid w:val="002E2D99"/>
    <w:rsid w:val="002E4A2D"/>
    <w:rsid w:val="002E5196"/>
    <w:rsid w:val="002E60F3"/>
    <w:rsid w:val="002E7B36"/>
    <w:rsid w:val="002F0176"/>
    <w:rsid w:val="002F1FA8"/>
    <w:rsid w:val="002F2E9D"/>
    <w:rsid w:val="002F3081"/>
    <w:rsid w:val="002F3B4E"/>
    <w:rsid w:val="002F4572"/>
    <w:rsid w:val="002F5252"/>
    <w:rsid w:val="002F53BC"/>
    <w:rsid w:val="002F5AD2"/>
    <w:rsid w:val="002F5B67"/>
    <w:rsid w:val="002F5D87"/>
    <w:rsid w:val="002F6BD0"/>
    <w:rsid w:val="002F7F0C"/>
    <w:rsid w:val="00300CBE"/>
    <w:rsid w:val="00301420"/>
    <w:rsid w:val="00301A6C"/>
    <w:rsid w:val="00303E4C"/>
    <w:rsid w:val="00303E88"/>
    <w:rsid w:val="0030423C"/>
    <w:rsid w:val="0030441C"/>
    <w:rsid w:val="003136B4"/>
    <w:rsid w:val="0031476C"/>
    <w:rsid w:val="00314C3A"/>
    <w:rsid w:val="00316237"/>
    <w:rsid w:val="00317DA9"/>
    <w:rsid w:val="00322948"/>
    <w:rsid w:val="00322F1E"/>
    <w:rsid w:val="003233EB"/>
    <w:rsid w:val="00324F19"/>
    <w:rsid w:val="00325252"/>
    <w:rsid w:val="00326EF5"/>
    <w:rsid w:val="00327461"/>
    <w:rsid w:val="003275B4"/>
    <w:rsid w:val="00327740"/>
    <w:rsid w:val="00327CDE"/>
    <w:rsid w:val="0033012E"/>
    <w:rsid w:val="00334F11"/>
    <w:rsid w:val="003362B3"/>
    <w:rsid w:val="00336D89"/>
    <w:rsid w:val="003374A2"/>
    <w:rsid w:val="00337E2C"/>
    <w:rsid w:val="00337E4E"/>
    <w:rsid w:val="00342DA1"/>
    <w:rsid w:val="00344F75"/>
    <w:rsid w:val="0034511E"/>
    <w:rsid w:val="00345319"/>
    <w:rsid w:val="00345507"/>
    <w:rsid w:val="00345627"/>
    <w:rsid w:val="00345668"/>
    <w:rsid w:val="0034655E"/>
    <w:rsid w:val="00346A51"/>
    <w:rsid w:val="0034700A"/>
    <w:rsid w:val="00347E02"/>
    <w:rsid w:val="003507AA"/>
    <w:rsid w:val="003519E3"/>
    <w:rsid w:val="0035361B"/>
    <w:rsid w:val="003541F7"/>
    <w:rsid w:val="00354C09"/>
    <w:rsid w:val="00354CD4"/>
    <w:rsid w:val="00354E92"/>
    <w:rsid w:val="00356941"/>
    <w:rsid w:val="00360C5B"/>
    <w:rsid w:val="00361C3E"/>
    <w:rsid w:val="00363B75"/>
    <w:rsid w:val="00365C3B"/>
    <w:rsid w:val="0037002F"/>
    <w:rsid w:val="003743FA"/>
    <w:rsid w:val="00374680"/>
    <w:rsid w:val="00375238"/>
    <w:rsid w:val="00375570"/>
    <w:rsid w:val="00375E55"/>
    <w:rsid w:val="003772D8"/>
    <w:rsid w:val="003777BC"/>
    <w:rsid w:val="00377D7E"/>
    <w:rsid w:val="00381EA5"/>
    <w:rsid w:val="003837E7"/>
    <w:rsid w:val="003844AA"/>
    <w:rsid w:val="003873BF"/>
    <w:rsid w:val="00387B4B"/>
    <w:rsid w:val="00390452"/>
    <w:rsid w:val="00392F7C"/>
    <w:rsid w:val="003936EA"/>
    <w:rsid w:val="00394A04"/>
    <w:rsid w:val="00394A5E"/>
    <w:rsid w:val="0039630E"/>
    <w:rsid w:val="00397A6B"/>
    <w:rsid w:val="00397A8E"/>
    <w:rsid w:val="00397D5A"/>
    <w:rsid w:val="003A261D"/>
    <w:rsid w:val="003A34F2"/>
    <w:rsid w:val="003A4033"/>
    <w:rsid w:val="003A700E"/>
    <w:rsid w:val="003A7701"/>
    <w:rsid w:val="003B0CAA"/>
    <w:rsid w:val="003B1A82"/>
    <w:rsid w:val="003B20BC"/>
    <w:rsid w:val="003B301C"/>
    <w:rsid w:val="003B34E8"/>
    <w:rsid w:val="003B36C3"/>
    <w:rsid w:val="003B72FD"/>
    <w:rsid w:val="003C1272"/>
    <w:rsid w:val="003C31D6"/>
    <w:rsid w:val="003C42F4"/>
    <w:rsid w:val="003C55B0"/>
    <w:rsid w:val="003D2249"/>
    <w:rsid w:val="003D2315"/>
    <w:rsid w:val="003D3103"/>
    <w:rsid w:val="003D3104"/>
    <w:rsid w:val="003D4494"/>
    <w:rsid w:val="003D48F2"/>
    <w:rsid w:val="003D7070"/>
    <w:rsid w:val="003D7E33"/>
    <w:rsid w:val="003E1736"/>
    <w:rsid w:val="003E362C"/>
    <w:rsid w:val="003E606E"/>
    <w:rsid w:val="003E674A"/>
    <w:rsid w:val="003E6D13"/>
    <w:rsid w:val="003E6EE8"/>
    <w:rsid w:val="003F13FB"/>
    <w:rsid w:val="003F1927"/>
    <w:rsid w:val="003F2D6E"/>
    <w:rsid w:val="003F3BCE"/>
    <w:rsid w:val="003F7380"/>
    <w:rsid w:val="00401D7C"/>
    <w:rsid w:val="00402E76"/>
    <w:rsid w:val="00403B59"/>
    <w:rsid w:val="00404A09"/>
    <w:rsid w:val="004056D8"/>
    <w:rsid w:val="004064D1"/>
    <w:rsid w:val="00410287"/>
    <w:rsid w:val="00413F8A"/>
    <w:rsid w:val="00414A29"/>
    <w:rsid w:val="004152A7"/>
    <w:rsid w:val="004163C6"/>
    <w:rsid w:val="00416B50"/>
    <w:rsid w:val="00422092"/>
    <w:rsid w:val="004225D6"/>
    <w:rsid w:val="0042324D"/>
    <w:rsid w:val="004234BF"/>
    <w:rsid w:val="00424663"/>
    <w:rsid w:val="004253FB"/>
    <w:rsid w:val="004279CA"/>
    <w:rsid w:val="00427B6B"/>
    <w:rsid w:val="004306B5"/>
    <w:rsid w:val="00430839"/>
    <w:rsid w:val="00433640"/>
    <w:rsid w:val="00433C0A"/>
    <w:rsid w:val="00435C53"/>
    <w:rsid w:val="00440264"/>
    <w:rsid w:val="00441304"/>
    <w:rsid w:val="004429CC"/>
    <w:rsid w:val="004431D8"/>
    <w:rsid w:val="00443B4A"/>
    <w:rsid w:val="00444CAE"/>
    <w:rsid w:val="00444D2B"/>
    <w:rsid w:val="00445C15"/>
    <w:rsid w:val="0044610E"/>
    <w:rsid w:val="00453C85"/>
    <w:rsid w:val="00454EF9"/>
    <w:rsid w:val="004557F4"/>
    <w:rsid w:val="004562A6"/>
    <w:rsid w:val="00456B3A"/>
    <w:rsid w:val="00456C6C"/>
    <w:rsid w:val="00457FF9"/>
    <w:rsid w:val="0046144A"/>
    <w:rsid w:val="00461513"/>
    <w:rsid w:val="004616F8"/>
    <w:rsid w:val="0046174E"/>
    <w:rsid w:val="004630DD"/>
    <w:rsid w:val="00463C4C"/>
    <w:rsid w:val="004642D7"/>
    <w:rsid w:val="004645A0"/>
    <w:rsid w:val="00465E2C"/>
    <w:rsid w:val="004666AB"/>
    <w:rsid w:val="00466B21"/>
    <w:rsid w:val="0046701C"/>
    <w:rsid w:val="004670C5"/>
    <w:rsid w:val="004672AC"/>
    <w:rsid w:val="0047063C"/>
    <w:rsid w:val="0047075B"/>
    <w:rsid w:val="00471193"/>
    <w:rsid w:val="00471227"/>
    <w:rsid w:val="00474AF9"/>
    <w:rsid w:val="00476AEB"/>
    <w:rsid w:val="00480293"/>
    <w:rsid w:val="004804EB"/>
    <w:rsid w:val="00482D08"/>
    <w:rsid w:val="0048461C"/>
    <w:rsid w:val="00484CAB"/>
    <w:rsid w:val="004852BD"/>
    <w:rsid w:val="00487569"/>
    <w:rsid w:val="00490B62"/>
    <w:rsid w:val="00495587"/>
    <w:rsid w:val="00495EE9"/>
    <w:rsid w:val="00497327"/>
    <w:rsid w:val="00497C2C"/>
    <w:rsid w:val="004A0235"/>
    <w:rsid w:val="004A07A6"/>
    <w:rsid w:val="004A1862"/>
    <w:rsid w:val="004A23A6"/>
    <w:rsid w:val="004A396E"/>
    <w:rsid w:val="004A46B0"/>
    <w:rsid w:val="004A4C8D"/>
    <w:rsid w:val="004A5F3D"/>
    <w:rsid w:val="004B24E9"/>
    <w:rsid w:val="004B2692"/>
    <w:rsid w:val="004B285B"/>
    <w:rsid w:val="004B2B1B"/>
    <w:rsid w:val="004B3202"/>
    <w:rsid w:val="004B3D4E"/>
    <w:rsid w:val="004B50A0"/>
    <w:rsid w:val="004B6E5D"/>
    <w:rsid w:val="004B6E84"/>
    <w:rsid w:val="004B7705"/>
    <w:rsid w:val="004C0968"/>
    <w:rsid w:val="004C0AA6"/>
    <w:rsid w:val="004C1284"/>
    <w:rsid w:val="004C21FE"/>
    <w:rsid w:val="004C5B07"/>
    <w:rsid w:val="004C68A2"/>
    <w:rsid w:val="004C792D"/>
    <w:rsid w:val="004C7F06"/>
    <w:rsid w:val="004D60A9"/>
    <w:rsid w:val="004D6E0A"/>
    <w:rsid w:val="004D6F38"/>
    <w:rsid w:val="004D6FE6"/>
    <w:rsid w:val="004D7086"/>
    <w:rsid w:val="004D77C2"/>
    <w:rsid w:val="004E118C"/>
    <w:rsid w:val="004E1E07"/>
    <w:rsid w:val="004E2535"/>
    <w:rsid w:val="004E2CCA"/>
    <w:rsid w:val="004E2FE8"/>
    <w:rsid w:val="004E452E"/>
    <w:rsid w:val="004E4FA4"/>
    <w:rsid w:val="004E59A3"/>
    <w:rsid w:val="004E6949"/>
    <w:rsid w:val="004E7904"/>
    <w:rsid w:val="004E7DDC"/>
    <w:rsid w:val="004E7FE0"/>
    <w:rsid w:val="004F02DC"/>
    <w:rsid w:val="004F0616"/>
    <w:rsid w:val="004F245A"/>
    <w:rsid w:val="004F5633"/>
    <w:rsid w:val="004F5BF8"/>
    <w:rsid w:val="004F609C"/>
    <w:rsid w:val="004F7593"/>
    <w:rsid w:val="00501C78"/>
    <w:rsid w:val="00502610"/>
    <w:rsid w:val="00506F76"/>
    <w:rsid w:val="00511786"/>
    <w:rsid w:val="00511F21"/>
    <w:rsid w:val="00512F0E"/>
    <w:rsid w:val="00513959"/>
    <w:rsid w:val="00513D1B"/>
    <w:rsid w:val="005142B7"/>
    <w:rsid w:val="00515E9A"/>
    <w:rsid w:val="005175ED"/>
    <w:rsid w:val="00521C6E"/>
    <w:rsid w:val="00522F09"/>
    <w:rsid w:val="00524E09"/>
    <w:rsid w:val="005265C6"/>
    <w:rsid w:val="00526841"/>
    <w:rsid w:val="00530098"/>
    <w:rsid w:val="005311F4"/>
    <w:rsid w:val="00531643"/>
    <w:rsid w:val="0053189E"/>
    <w:rsid w:val="005326BD"/>
    <w:rsid w:val="00532AFB"/>
    <w:rsid w:val="00533943"/>
    <w:rsid w:val="005340CD"/>
    <w:rsid w:val="00535EDE"/>
    <w:rsid w:val="005369D7"/>
    <w:rsid w:val="005374F3"/>
    <w:rsid w:val="00537C34"/>
    <w:rsid w:val="00541E54"/>
    <w:rsid w:val="00545459"/>
    <w:rsid w:val="00546186"/>
    <w:rsid w:val="00547F96"/>
    <w:rsid w:val="005508FE"/>
    <w:rsid w:val="00551161"/>
    <w:rsid w:val="005511AC"/>
    <w:rsid w:val="00551C58"/>
    <w:rsid w:val="0055204C"/>
    <w:rsid w:val="00553AF0"/>
    <w:rsid w:val="00553D39"/>
    <w:rsid w:val="00554EFE"/>
    <w:rsid w:val="005551E3"/>
    <w:rsid w:val="00556748"/>
    <w:rsid w:val="005571F0"/>
    <w:rsid w:val="005576E6"/>
    <w:rsid w:val="005638C2"/>
    <w:rsid w:val="005641EA"/>
    <w:rsid w:val="00567DB7"/>
    <w:rsid w:val="005709D6"/>
    <w:rsid w:val="00571465"/>
    <w:rsid w:val="00571BBF"/>
    <w:rsid w:val="00571C17"/>
    <w:rsid w:val="0057407C"/>
    <w:rsid w:val="0057597F"/>
    <w:rsid w:val="00576639"/>
    <w:rsid w:val="00576A35"/>
    <w:rsid w:val="00576B2C"/>
    <w:rsid w:val="00576B5F"/>
    <w:rsid w:val="00577264"/>
    <w:rsid w:val="00580A4C"/>
    <w:rsid w:val="00581421"/>
    <w:rsid w:val="00581465"/>
    <w:rsid w:val="00583B02"/>
    <w:rsid w:val="005848B6"/>
    <w:rsid w:val="00584E6D"/>
    <w:rsid w:val="00586C4C"/>
    <w:rsid w:val="00587883"/>
    <w:rsid w:val="005934AE"/>
    <w:rsid w:val="00593E5E"/>
    <w:rsid w:val="00594351"/>
    <w:rsid w:val="00594711"/>
    <w:rsid w:val="005966C9"/>
    <w:rsid w:val="0059683A"/>
    <w:rsid w:val="005A0B70"/>
    <w:rsid w:val="005A0BE7"/>
    <w:rsid w:val="005A0FC8"/>
    <w:rsid w:val="005A3F88"/>
    <w:rsid w:val="005A4D98"/>
    <w:rsid w:val="005A5B0F"/>
    <w:rsid w:val="005A6FE8"/>
    <w:rsid w:val="005A70BB"/>
    <w:rsid w:val="005A72A3"/>
    <w:rsid w:val="005A748C"/>
    <w:rsid w:val="005B1864"/>
    <w:rsid w:val="005B2BDB"/>
    <w:rsid w:val="005B4842"/>
    <w:rsid w:val="005B5331"/>
    <w:rsid w:val="005B5895"/>
    <w:rsid w:val="005B59C9"/>
    <w:rsid w:val="005C13AD"/>
    <w:rsid w:val="005C1786"/>
    <w:rsid w:val="005C18C8"/>
    <w:rsid w:val="005C2776"/>
    <w:rsid w:val="005C2E79"/>
    <w:rsid w:val="005C3328"/>
    <w:rsid w:val="005C42DD"/>
    <w:rsid w:val="005C45ED"/>
    <w:rsid w:val="005C5292"/>
    <w:rsid w:val="005C5C91"/>
    <w:rsid w:val="005C729E"/>
    <w:rsid w:val="005C79BD"/>
    <w:rsid w:val="005D0304"/>
    <w:rsid w:val="005D1699"/>
    <w:rsid w:val="005D2D13"/>
    <w:rsid w:val="005D30D7"/>
    <w:rsid w:val="005D5AD4"/>
    <w:rsid w:val="005D6576"/>
    <w:rsid w:val="005D66FE"/>
    <w:rsid w:val="005D6E27"/>
    <w:rsid w:val="005D70E7"/>
    <w:rsid w:val="005D7D37"/>
    <w:rsid w:val="005E2C11"/>
    <w:rsid w:val="005E3ED9"/>
    <w:rsid w:val="005E74EF"/>
    <w:rsid w:val="005F0420"/>
    <w:rsid w:val="005F0C5A"/>
    <w:rsid w:val="005F1C01"/>
    <w:rsid w:val="005F25CE"/>
    <w:rsid w:val="005F3FB6"/>
    <w:rsid w:val="0060100C"/>
    <w:rsid w:val="00601AF6"/>
    <w:rsid w:val="006023F4"/>
    <w:rsid w:val="0060297D"/>
    <w:rsid w:val="00604027"/>
    <w:rsid w:val="00604C32"/>
    <w:rsid w:val="00610273"/>
    <w:rsid w:val="00611153"/>
    <w:rsid w:val="00613DBF"/>
    <w:rsid w:val="0061444A"/>
    <w:rsid w:val="00615EE2"/>
    <w:rsid w:val="00617483"/>
    <w:rsid w:val="00617DB0"/>
    <w:rsid w:val="006215A6"/>
    <w:rsid w:val="00621F5C"/>
    <w:rsid w:val="00622767"/>
    <w:rsid w:val="0062428E"/>
    <w:rsid w:val="00625827"/>
    <w:rsid w:val="006258C0"/>
    <w:rsid w:val="00625BB0"/>
    <w:rsid w:val="00626118"/>
    <w:rsid w:val="00627AE7"/>
    <w:rsid w:val="00630625"/>
    <w:rsid w:val="006320AD"/>
    <w:rsid w:val="00633076"/>
    <w:rsid w:val="00633DC9"/>
    <w:rsid w:val="00635A86"/>
    <w:rsid w:val="00636DE4"/>
    <w:rsid w:val="00640C05"/>
    <w:rsid w:val="00641321"/>
    <w:rsid w:val="006440C3"/>
    <w:rsid w:val="0064429C"/>
    <w:rsid w:val="00644B2C"/>
    <w:rsid w:val="00644CA5"/>
    <w:rsid w:val="0064708C"/>
    <w:rsid w:val="00647478"/>
    <w:rsid w:val="00647F5E"/>
    <w:rsid w:val="006503D9"/>
    <w:rsid w:val="006526C2"/>
    <w:rsid w:val="00652D5B"/>
    <w:rsid w:val="00653F6C"/>
    <w:rsid w:val="00656EE0"/>
    <w:rsid w:val="00657064"/>
    <w:rsid w:val="00661D50"/>
    <w:rsid w:val="006624B5"/>
    <w:rsid w:val="006627FA"/>
    <w:rsid w:val="00662C5C"/>
    <w:rsid w:val="00662FC6"/>
    <w:rsid w:val="00664979"/>
    <w:rsid w:val="006664FA"/>
    <w:rsid w:val="0066779C"/>
    <w:rsid w:val="006702F9"/>
    <w:rsid w:val="00670476"/>
    <w:rsid w:val="00671281"/>
    <w:rsid w:val="00672C16"/>
    <w:rsid w:val="006743D3"/>
    <w:rsid w:val="0067515B"/>
    <w:rsid w:val="006755CE"/>
    <w:rsid w:val="0068009A"/>
    <w:rsid w:val="00680482"/>
    <w:rsid w:val="006823B8"/>
    <w:rsid w:val="0068532F"/>
    <w:rsid w:val="00686505"/>
    <w:rsid w:val="00687EF2"/>
    <w:rsid w:val="00691136"/>
    <w:rsid w:val="00693879"/>
    <w:rsid w:val="00693D7D"/>
    <w:rsid w:val="00693E8E"/>
    <w:rsid w:val="00694387"/>
    <w:rsid w:val="0069656E"/>
    <w:rsid w:val="00697307"/>
    <w:rsid w:val="00697526"/>
    <w:rsid w:val="006A06D7"/>
    <w:rsid w:val="006A07E7"/>
    <w:rsid w:val="006A2536"/>
    <w:rsid w:val="006A26C8"/>
    <w:rsid w:val="006A2F6B"/>
    <w:rsid w:val="006A3700"/>
    <w:rsid w:val="006A5B76"/>
    <w:rsid w:val="006A670F"/>
    <w:rsid w:val="006A6E4E"/>
    <w:rsid w:val="006B137E"/>
    <w:rsid w:val="006B2049"/>
    <w:rsid w:val="006B47DA"/>
    <w:rsid w:val="006B53F1"/>
    <w:rsid w:val="006C0ECA"/>
    <w:rsid w:val="006C1180"/>
    <w:rsid w:val="006C1EEE"/>
    <w:rsid w:val="006C1FA3"/>
    <w:rsid w:val="006C2B5F"/>
    <w:rsid w:val="006C416E"/>
    <w:rsid w:val="006C5AC1"/>
    <w:rsid w:val="006C5C75"/>
    <w:rsid w:val="006D2C33"/>
    <w:rsid w:val="006D4255"/>
    <w:rsid w:val="006D4C51"/>
    <w:rsid w:val="006E09A3"/>
    <w:rsid w:val="006E0F1C"/>
    <w:rsid w:val="006E0FFD"/>
    <w:rsid w:val="006E4D0E"/>
    <w:rsid w:val="006E51EA"/>
    <w:rsid w:val="006E575B"/>
    <w:rsid w:val="006E6700"/>
    <w:rsid w:val="006E74A3"/>
    <w:rsid w:val="006F0331"/>
    <w:rsid w:val="006F0A66"/>
    <w:rsid w:val="006F196F"/>
    <w:rsid w:val="006F243B"/>
    <w:rsid w:val="006F58B6"/>
    <w:rsid w:val="006F5C9A"/>
    <w:rsid w:val="006F6033"/>
    <w:rsid w:val="006F6394"/>
    <w:rsid w:val="006F7EE7"/>
    <w:rsid w:val="007004A7"/>
    <w:rsid w:val="00700A42"/>
    <w:rsid w:val="0070295F"/>
    <w:rsid w:val="007044C7"/>
    <w:rsid w:val="00704532"/>
    <w:rsid w:val="00704ABB"/>
    <w:rsid w:val="007054D8"/>
    <w:rsid w:val="007069E1"/>
    <w:rsid w:val="007101CC"/>
    <w:rsid w:val="00711C21"/>
    <w:rsid w:val="00714FE8"/>
    <w:rsid w:val="007150D5"/>
    <w:rsid w:val="0071551A"/>
    <w:rsid w:val="007174D5"/>
    <w:rsid w:val="00717524"/>
    <w:rsid w:val="007206B4"/>
    <w:rsid w:val="00720A9A"/>
    <w:rsid w:val="00720C23"/>
    <w:rsid w:val="00722BD3"/>
    <w:rsid w:val="00723248"/>
    <w:rsid w:val="00723358"/>
    <w:rsid w:val="007237AA"/>
    <w:rsid w:val="00724CFE"/>
    <w:rsid w:val="00724FCF"/>
    <w:rsid w:val="007254AE"/>
    <w:rsid w:val="00726632"/>
    <w:rsid w:val="00730A3B"/>
    <w:rsid w:val="00731588"/>
    <w:rsid w:val="00731962"/>
    <w:rsid w:val="00734333"/>
    <w:rsid w:val="00734C96"/>
    <w:rsid w:val="00735641"/>
    <w:rsid w:val="00736DF5"/>
    <w:rsid w:val="00741031"/>
    <w:rsid w:val="00742751"/>
    <w:rsid w:val="007433B7"/>
    <w:rsid w:val="007444D0"/>
    <w:rsid w:val="007467C5"/>
    <w:rsid w:val="00746884"/>
    <w:rsid w:val="00750870"/>
    <w:rsid w:val="00751376"/>
    <w:rsid w:val="007523F0"/>
    <w:rsid w:val="007527B2"/>
    <w:rsid w:val="00753C40"/>
    <w:rsid w:val="007545BB"/>
    <w:rsid w:val="00754851"/>
    <w:rsid w:val="00754A9A"/>
    <w:rsid w:val="007553D3"/>
    <w:rsid w:val="00755817"/>
    <w:rsid w:val="00755C2B"/>
    <w:rsid w:val="00760BEC"/>
    <w:rsid w:val="007639A6"/>
    <w:rsid w:val="00763AA8"/>
    <w:rsid w:val="00764061"/>
    <w:rsid w:val="0076498A"/>
    <w:rsid w:val="007650FC"/>
    <w:rsid w:val="00766AFA"/>
    <w:rsid w:val="00766B4F"/>
    <w:rsid w:val="00771510"/>
    <w:rsid w:val="00772895"/>
    <w:rsid w:val="00773F2A"/>
    <w:rsid w:val="007751B7"/>
    <w:rsid w:val="007752F3"/>
    <w:rsid w:val="00775846"/>
    <w:rsid w:val="007762FE"/>
    <w:rsid w:val="00776981"/>
    <w:rsid w:val="00777B6E"/>
    <w:rsid w:val="00777FD5"/>
    <w:rsid w:val="007801E2"/>
    <w:rsid w:val="007803CD"/>
    <w:rsid w:val="0078040E"/>
    <w:rsid w:val="00780F09"/>
    <w:rsid w:val="00781BA3"/>
    <w:rsid w:val="00781C46"/>
    <w:rsid w:val="00782DEA"/>
    <w:rsid w:val="007835FE"/>
    <w:rsid w:val="00783724"/>
    <w:rsid w:val="007839EB"/>
    <w:rsid w:val="00783E85"/>
    <w:rsid w:val="00785594"/>
    <w:rsid w:val="0078614B"/>
    <w:rsid w:val="0078621F"/>
    <w:rsid w:val="00787993"/>
    <w:rsid w:val="0079034D"/>
    <w:rsid w:val="0079251E"/>
    <w:rsid w:val="00792568"/>
    <w:rsid w:val="00794104"/>
    <w:rsid w:val="007952F2"/>
    <w:rsid w:val="00796369"/>
    <w:rsid w:val="00796728"/>
    <w:rsid w:val="00797024"/>
    <w:rsid w:val="007976F1"/>
    <w:rsid w:val="007A2622"/>
    <w:rsid w:val="007A2D25"/>
    <w:rsid w:val="007A368C"/>
    <w:rsid w:val="007A3ED8"/>
    <w:rsid w:val="007A44D0"/>
    <w:rsid w:val="007A6659"/>
    <w:rsid w:val="007A72EC"/>
    <w:rsid w:val="007A7B33"/>
    <w:rsid w:val="007A7FBB"/>
    <w:rsid w:val="007B3792"/>
    <w:rsid w:val="007B43C6"/>
    <w:rsid w:val="007B46A5"/>
    <w:rsid w:val="007B56C7"/>
    <w:rsid w:val="007B60B3"/>
    <w:rsid w:val="007B7233"/>
    <w:rsid w:val="007C19CD"/>
    <w:rsid w:val="007C215D"/>
    <w:rsid w:val="007C2AEF"/>
    <w:rsid w:val="007C2C95"/>
    <w:rsid w:val="007C3383"/>
    <w:rsid w:val="007C37CE"/>
    <w:rsid w:val="007C4BB9"/>
    <w:rsid w:val="007C5B16"/>
    <w:rsid w:val="007C6323"/>
    <w:rsid w:val="007C6814"/>
    <w:rsid w:val="007D18A4"/>
    <w:rsid w:val="007D1D7F"/>
    <w:rsid w:val="007D6A84"/>
    <w:rsid w:val="007D6B3F"/>
    <w:rsid w:val="007E0E5D"/>
    <w:rsid w:val="007E2A58"/>
    <w:rsid w:val="007E4C21"/>
    <w:rsid w:val="007E59A7"/>
    <w:rsid w:val="007E7151"/>
    <w:rsid w:val="007F160B"/>
    <w:rsid w:val="007F16DC"/>
    <w:rsid w:val="007F189B"/>
    <w:rsid w:val="007F5450"/>
    <w:rsid w:val="00801E64"/>
    <w:rsid w:val="0080291B"/>
    <w:rsid w:val="008029C0"/>
    <w:rsid w:val="008034CA"/>
    <w:rsid w:val="00803961"/>
    <w:rsid w:val="00803D63"/>
    <w:rsid w:val="00805E97"/>
    <w:rsid w:val="008061C4"/>
    <w:rsid w:val="00806CDA"/>
    <w:rsid w:val="00807CBC"/>
    <w:rsid w:val="0081086A"/>
    <w:rsid w:val="008110A0"/>
    <w:rsid w:val="0081114D"/>
    <w:rsid w:val="0081131C"/>
    <w:rsid w:val="008125E6"/>
    <w:rsid w:val="00812753"/>
    <w:rsid w:val="00813063"/>
    <w:rsid w:val="00813279"/>
    <w:rsid w:val="00820466"/>
    <w:rsid w:val="00820822"/>
    <w:rsid w:val="00820DAD"/>
    <w:rsid w:val="00821197"/>
    <w:rsid w:val="00821309"/>
    <w:rsid w:val="00822302"/>
    <w:rsid w:val="008228A4"/>
    <w:rsid w:val="00823438"/>
    <w:rsid w:val="0082436D"/>
    <w:rsid w:val="008246D6"/>
    <w:rsid w:val="00825275"/>
    <w:rsid w:val="00827C14"/>
    <w:rsid w:val="00830EA5"/>
    <w:rsid w:val="008327BB"/>
    <w:rsid w:val="00833731"/>
    <w:rsid w:val="00836E99"/>
    <w:rsid w:val="00837BDC"/>
    <w:rsid w:val="00840E04"/>
    <w:rsid w:val="008416C2"/>
    <w:rsid w:val="00841C80"/>
    <w:rsid w:val="00851A9F"/>
    <w:rsid w:val="00852183"/>
    <w:rsid w:val="008521C7"/>
    <w:rsid w:val="00852400"/>
    <w:rsid w:val="00852471"/>
    <w:rsid w:val="008526A2"/>
    <w:rsid w:val="00855583"/>
    <w:rsid w:val="00856A40"/>
    <w:rsid w:val="008604F2"/>
    <w:rsid w:val="00860B02"/>
    <w:rsid w:val="00862E75"/>
    <w:rsid w:val="008637CB"/>
    <w:rsid w:val="008666A8"/>
    <w:rsid w:val="00866BAC"/>
    <w:rsid w:val="008670F3"/>
    <w:rsid w:val="0086787C"/>
    <w:rsid w:val="00870C29"/>
    <w:rsid w:val="008736F1"/>
    <w:rsid w:val="008744BA"/>
    <w:rsid w:val="008775FC"/>
    <w:rsid w:val="00880D94"/>
    <w:rsid w:val="008810C1"/>
    <w:rsid w:val="00882340"/>
    <w:rsid w:val="00885176"/>
    <w:rsid w:val="00885283"/>
    <w:rsid w:val="0088558D"/>
    <w:rsid w:val="0088712B"/>
    <w:rsid w:val="00887534"/>
    <w:rsid w:val="00890952"/>
    <w:rsid w:val="00891069"/>
    <w:rsid w:val="0089127B"/>
    <w:rsid w:val="0089145E"/>
    <w:rsid w:val="00891775"/>
    <w:rsid w:val="008934FA"/>
    <w:rsid w:val="0089400C"/>
    <w:rsid w:val="00894340"/>
    <w:rsid w:val="008952C0"/>
    <w:rsid w:val="0089549E"/>
    <w:rsid w:val="00895907"/>
    <w:rsid w:val="00897A65"/>
    <w:rsid w:val="008A4352"/>
    <w:rsid w:val="008A50F7"/>
    <w:rsid w:val="008A6E99"/>
    <w:rsid w:val="008B0EC4"/>
    <w:rsid w:val="008B16F0"/>
    <w:rsid w:val="008B1875"/>
    <w:rsid w:val="008B1A30"/>
    <w:rsid w:val="008B1B07"/>
    <w:rsid w:val="008B1B82"/>
    <w:rsid w:val="008B3B12"/>
    <w:rsid w:val="008B4048"/>
    <w:rsid w:val="008B4D10"/>
    <w:rsid w:val="008B56D1"/>
    <w:rsid w:val="008B577D"/>
    <w:rsid w:val="008B60AD"/>
    <w:rsid w:val="008C0B5C"/>
    <w:rsid w:val="008C13D6"/>
    <w:rsid w:val="008C183B"/>
    <w:rsid w:val="008C44FE"/>
    <w:rsid w:val="008C5FBA"/>
    <w:rsid w:val="008C610B"/>
    <w:rsid w:val="008C66BD"/>
    <w:rsid w:val="008C6B52"/>
    <w:rsid w:val="008C7376"/>
    <w:rsid w:val="008D024B"/>
    <w:rsid w:val="008D25C8"/>
    <w:rsid w:val="008D284A"/>
    <w:rsid w:val="008D2850"/>
    <w:rsid w:val="008D2900"/>
    <w:rsid w:val="008D39EF"/>
    <w:rsid w:val="008D3C81"/>
    <w:rsid w:val="008D6B1A"/>
    <w:rsid w:val="008D776B"/>
    <w:rsid w:val="008E163E"/>
    <w:rsid w:val="008E1AB2"/>
    <w:rsid w:val="008E1D5E"/>
    <w:rsid w:val="008E28CB"/>
    <w:rsid w:val="008E4831"/>
    <w:rsid w:val="008E4978"/>
    <w:rsid w:val="008E630F"/>
    <w:rsid w:val="008E7071"/>
    <w:rsid w:val="008E71FD"/>
    <w:rsid w:val="008F0BB3"/>
    <w:rsid w:val="008F0F0C"/>
    <w:rsid w:val="008F38D2"/>
    <w:rsid w:val="009043AD"/>
    <w:rsid w:val="00904C3F"/>
    <w:rsid w:val="009116F6"/>
    <w:rsid w:val="00912039"/>
    <w:rsid w:val="00912289"/>
    <w:rsid w:val="009131E2"/>
    <w:rsid w:val="0091333E"/>
    <w:rsid w:val="00913C67"/>
    <w:rsid w:val="00916A04"/>
    <w:rsid w:val="00917805"/>
    <w:rsid w:val="00917F9A"/>
    <w:rsid w:val="0092033A"/>
    <w:rsid w:val="00920E9C"/>
    <w:rsid w:val="00923992"/>
    <w:rsid w:val="009248EC"/>
    <w:rsid w:val="00924E66"/>
    <w:rsid w:val="00924FCB"/>
    <w:rsid w:val="00925B5C"/>
    <w:rsid w:val="00925E7F"/>
    <w:rsid w:val="009261BF"/>
    <w:rsid w:val="009266C5"/>
    <w:rsid w:val="00927192"/>
    <w:rsid w:val="00927670"/>
    <w:rsid w:val="009319A8"/>
    <w:rsid w:val="00935079"/>
    <w:rsid w:val="00935E44"/>
    <w:rsid w:val="00936A9D"/>
    <w:rsid w:val="00936B92"/>
    <w:rsid w:val="00940024"/>
    <w:rsid w:val="009402E3"/>
    <w:rsid w:val="009406C0"/>
    <w:rsid w:val="00940E8A"/>
    <w:rsid w:val="00942A8F"/>
    <w:rsid w:val="00942F8F"/>
    <w:rsid w:val="00943951"/>
    <w:rsid w:val="009445F7"/>
    <w:rsid w:val="0094642A"/>
    <w:rsid w:val="00946CB6"/>
    <w:rsid w:val="009524DF"/>
    <w:rsid w:val="0095493B"/>
    <w:rsid w:val="009549FC"/>
    <w:rsid w:val="00954E04"/>
    <w:rsid w:val="00955179"/>
    <w:rsid w:val="0095766F"/>
    <w:rsid w:val="00963DFE"/>
    <w:rsid w:val="0096415C"/>
    <w:rsid w:val="00965558"/>
    <w:rsid w:val="0096586D"/>
    <w:rsid w:val="00965AD4"/>
    <w:rsid w:val="009660A0"/>
    <w:rsid w:val="00966847"/>
    <w:rsid w:val="00967443"/>
    <w:rsid w:val="00967C29"/>
    <w:rsid w:val="00967CB7"/>
    <w:rsid w:val="00970CF8"/>
    <w:rsid w:val="0097149F"/>
    <w:rsid w:val="00972BAA"/>
    <w:rsid w:val="00972FB6"/>
    <w:rsid w:val="00975901"/>
    <w:rsid w:val="00977136"/>
    <w:rsid w:val="00977F9B"/>
    <w:rsid w:val="00980C80"/>
    <w:rsid w:val="009840C5"/>
    <w:rsid w:val="00985C24"/>
    <w:rsid w:val="00990A65"/>
    <w:rsid w:val="00990B80"/>
    <w:rsid w:val="009917CB"/>
    <w:rsid w:val="009944CB"/>
    <w:rsid w:val="00994D73"/>
    <w:rsid w:val="009955A8"/>
    <w:rsid w:val="009956A6"/>
    <w:rsid w:val="00996195"/>
    <w:rsid w:val="0099646A"/>
    <w:rsid w:val="009966AE"/>
    <w:rsid w:val="00996759"/>
    <w:rsid w:val="009A1E34"/>
    <w:rsid w:val="009A202A"/>
    <w:rsid w:val="009A2E34"/>
    <w:rsid w:val="009A5FB2"/>
    <w:rsid w:val="009B2023"/>
    <w:rsid w:val="009B2C22"/>
    <w:rsid w:val="009B5732"/>
    <w:rsid w:val="009B5774"/>
    <w:rsid w:val="009B5C25"/>
    <w:rsid w:val="009B678B"/>
    <w:rsid w:val="009B6A3E"/>
    <w:rsid w:val="009C00DF"/>
    <w:rsid w:val="009C07A6"/>
    <w:rsid w:val="009C0F6B"/>
    <w:rsid w:val="009C25DC"/>
    <w:rsid w:val="009C7377"/>
    <w:rsid w:val="009C768B"/>
    <w:rsid w:val="009C7A1D"/>
    <w:rsid w:val="009C7F50"/>
    <w:rsid w:val="009D0101"/>
    <w:rsid w:val="009D2297"/>
    <w:rsid w:val="009D2356"/>
    <w:rsid w:val="009D297F"/>
    <w:rsid w:val="009D30B6"/>
    <w:rsid w:val="009D342B"/>
    <w:rsid w:val="009D390E"/>
    <w:rsid w:val="009D3A27"/>
    <w:rsid w:val="009D3B96"/>
    <w:rsid w:val="009D4021"/>
    <w:rsid w:val="009D43A7"/>
    <w:rsid w:val="009D6AF4"/>
    <w:rsid w:val="009E076C"/>
    <w:rsid w:val="009E08F8"/>
    <w:rsid w:val="009E2B53"/>
    <w:rsid w:val="009E3C43"/>
    <w:rsid w:val="009E3EA9"/>
    <w:rsid w:val="009E40B5"/>
    <w:rsid w:val="009E4262"/>
    <w:rsid w:val="009E44D8"/>
    <w:rsid w:val="009E4C58"/>
    <w:rsid w:val="009E54A3"/>
    <w:rsid w:val="009E725A"/>
    <w:rsid w:val="009E7D4D"/>
    <w:rsid w:val="009F0C74"/>
    <w:rsid w:val="009F0F59"/>
    <w:rsid w:val="009F17BD"/>
    <w:rsid w:val="009F5B54"/>
    <w:rsid w:val="009F672D"/>
    <w:rsid w:val="009F77FF"/>
    <w:rsid w:val="00A01D35"/>
    <w:rsid w:val="00A01F40"/>
    <w:rsid w:val="00A01F6D"/>
    <w:rsid w:val="00A0263C"/>
    <w:rsid w:val="00A02B11"/>
    <w:rsid w:val="00A032F4"/>
    <w:rsid w:val="00A04480"/>
    <w:rsid w:val="00A049FE"/>
    <w:rsid w:val="00A053F8"/>
    <w:rsid w:val="00A078E1"/>
    <w:rsid w:val="00A10A1C"/>
    <w:rsid w:val="00A10C6F"/>
    <w:rsid w:val="00A1166B"/>
    <w:rsid w:val="00A122A8"/>
    <w:rsid w:val="00A13099"/>
    <w:rsid w:val="00A13E6A"/>
    <w:rsid w:val="00A14BF3"/>
    <w:rsid w:val="00A15E2F"/>
    <w:rsid w:val="00A175B8"/>
    <w:rsid w:val="00A177EC"/>
    <w:rsid w:val="00A22CED"/>
    <w:rsid w:val="00A23CEC"/>
    <w:rsid w:val="00A24760"/>
    <w:rsid w:val="00A24A59"/>
    <w:rsid w:val="00A24C05"/>
    <w:rsid w:val="00A24DC7"/>
    <w:rsid w:val="00A25071"/>
    <w:rsid w:val="00A25724"/>
    <w:rsid w:val="00A25FA8"/>
    <w:rsid w:val="00A27B5C"/>
    <w:rsid w:val="00A31CD7"/>
    <w:rsid w:val="00A3248E"/>
    <w:rsid w:val="00A3334D"/>
    <w:rsid w:val="00A33A7D"/>
    <w:rsid w:val="00A343E1"/>
    <w:rsid w:val="00A34F35"/>
    <w:rsid w:val="00A35379"/>
    <w:rsid w:val="00A359E2"/>
    <w:rsid w:val="00A40D70"/>
    <w:rsid w:val="00A41B5E"/>
    <w:rsid w:val="00A4219E"/>
    <w:rsid w:val="00A44653"/>
    <w:rsid w:val="00A44BAC"/>
    <w:rsid w:val="00A45733"/>
    <w:rsid w:val="00A457F6"/>
    <w:rsid w:val="00A45A5C"/>
    <w:rsid w:val="00A465A8"/>
    <w:rsid w:val="00A4684C"/>
    <w:rsid w:val="00A46B63"/>
    <w:rsid w:val="00A46C2C"/>
    <w:rsid w:val="00A4720C"/>
    <w:rsid w:val="00A47B49"/>
    <w:rsid w:val="00A5076F"/>
    <w:rsid w:val="00A50EED"/>
    <w:rsid w:val="00A513D5"/>
    <w:rsid w:val="00A51EB0"/>
    <w:rsid w:val="00A53EC8"/>
    <w:rsid w:val="00A5456E"/>
    <w:rsid w:val="00A56C42"/>
    <w:rsid w:val="00A5743F"/>
    <w:rsid w:val="00A6116F"/>
    <w:rsid w:val="00A61AC4"/>
    <w:rsid w:val="00A64DF6"/>
    <w:rsid w:val="00A67921"/>
    <w:rsid w:val="00A70E36"/>
    <w:rsid w:val="00A71DBF"/>
    <w:rsid w:val="00A7254F"/>
    <w:rsid w:val="00A729AA"/>
    <w:rsid w:val="00A7593D"/>
    <w:rsid w:val="00A76732"/>
    <w:rsid w:val="00A76B71"/>
    <w:rsid w:val="00A777D0"/>
    <w:rsid w:val="00A823F4"/>
    <w:rsid w:val="00A8382A"/>
    <w:rsid w:val="00A848F1"/>
    <w:rsid w:val="00A8767A"/>
    <w:rsid w:val="00A9116A"/>
    <w:rsid w:val="00A91858"/>
    <w:rsid w:val="00A919D3"/>
    <w:rsid w:val="00A92863"/>
    <w:rsid w:val="00A9528F"/>
    <w:rsid w:val="00A9541F"/>
    <w:rsid w:val="00A97659"/>
    <w:rsid w:val="00AA0178"/>
    <w:rsid w:val="00AA0897"/>
    <w:rsid w:val="00AA0A76"/>
    <w:rsid w:val="00AA16FE"/>
    <w:rsid w:val="00AA27CA"/>
    <w:rsid w:val="00AA2849"/>
    <w:rsid w:val="00AA38FC"/>
    <w:rsid w:val="00AA4DE6"/>
    <w:rsid w:val="00AA5F1A"/>
    <w:rsid w:val="00AA63C8"/>
    <w:rsid w:val="00AA71D2"/>
    <w:rsid w:val="00AA76F9"/>
    <w:rsid w:val="00AA79E4"/>
    <w:rsid w:val="00AB14FB"/>
    <w:rsid w:val="00AB39AE"/>
    <w:rsid w:val="00AB5BF4"/>
    <w:rsid w:val="00AB6E04"/>
    <w:rsid w:val="00AB793F"/>
    <w:rsid w:val="00AC0DAA"/>
    <w:rsid w:val="00AC26B8"/>
    <w:rsid w:val="00AC4DD5"/>
    <w:rsid w:val="00AC507B"/>
    <w:rsid w:val="00AC5A52"/>
    <w:rsid w:val="00AC5C6C"/>
    <w:rsid w:val="00AC6AD2"/>
    <w:rsid w:val="00AC7222"/>
    <w:rsid w:val="00AD00E2"/>
    <w:rsid w:val="00AD1048"/>
    <w:rsid w:val="00AD15AA"/>
    <w:rsid w:val="00AD1C85"/>
    <w:rsid w:val="00AD22B8"/>
    <w:rsid w:val="00AD4465"/>
    <w:rsid w:val="00AD44A5"/>
    <w:rsid w:val="00AD507A"/>
    <w:rsid w:val="00AD54F5"/>
    <w:rsid w:val="00AD6A68"/>
    <w:rsid w:val="00AE02B5"/>
    <w:rsid w:val="00AE27BA"/>
    <w:rsid w:val="00AE64EA"/>
    <w:rsid w:val="00AE6650"/>
    <w:rsid w:val="00AE6941"/>
    <w:rsid w:val="00AE734E"/>
    <w:rsid w:val="00AF1B23"/>
    <w:rsid w:val="00AF2E92"/>
    <w:rsid w:val="00AF5403"/>
    <w:rsid w:val="00AF5CE0"/>
    <w:rsid w:val="00B00189"/>
    <w:rsid w:val="00B0102E"/>
    <w:rsid w:val="00B01D0E"/>
    <w:rsid w:val="00B02D10"/>
    <w:rsid w:val="00B03633"/>
    <w:rsid w:val="00B03915"/>
    <w:rsid w:val="00B05ADC"/>
    <w:rsid w:val="00B0661D"/>
    <w:rsid w:val="00B074ED"/>
    <w:rsid w:val="00B0794E"/>
    <w:rsid w:val="00B079DA"/>
    <w:rsid w:val="00B07FF9"/>
    <w:rsid w:val="00B1083F"/>
    <w:rsid w:val="00B10A6E"/>
    <w:rsid w:val="00B11966"/>
    <w:rsid w:val="00B138CC"/>
    <w:rsid w:val="00B14633"/>
    <w:rsid w:val="00B14773"/>
    <w:rsid w:val="00B14A70"/>
    <w:rsid w:val="00B15DF9"/>
    <w:rsid w:val="00B164F8"/>
    <w:rsid w:val="00B2031B"/>
    <w:rsid w:val="00B20932"/>
    <w:rsid w:val="00B22985"/>
    <w:rsid w:val="00B22FBE"/>
    <w:rsid w:val="00B23E3D"/>
    <w:rsid w:val="00B26E11"/>
    <w:rsid w:val="00B27554"/>
    <w:rsid w:val="00B30F45"/>
    <w:rsid w:val="00B31F08"/>
    <w:rsid w:val="00B323F5"/>
    <w:rsid w:val="00B351A0"/>
    <w:rsid w:val="00B370EE"/>
    <w:rsid w:val="00B37422"/>
    <w:rsid w:val="00B377C8"/>
    <w:rsid w:val="00B40C2D"/>
    <w:rsid w:val="00B41306"/>
    <w:rsid w:val="00B43971"/>
    <w:rsid w:val="00B44989"/>
    <w:rsid w:val="00B46A7B"/>
    <w:rsid w:val="00B514F9"/>
    <w:rsid w:val="00B51F58"/>
    <w:rsid w:val="00B52A63"/>
    <w:rsid w:val="00B54336"/>
    <w:rsid w:val="00B54F7F"/>
    <w:rsid w:val="00B56D04"/>
    <w:rsid w:val="00B56FAA"/>
    <w:rsid w:val="00B57BC7"/>
    <w:rsid w:val="00B6076F"/>
    <w:rsid w:val="00B60EDE"/>
    <w:rsid w:val="00B615A8"/>
    <w:rsid w:val="00B62A11"/>
    <w:rsid w:val="00B62F7C"/>
    <w:rsid w:val="00B65748"/>
    <w:rsid w:val="00B6689E"/>
    <w:rsid w:val="00B70E57"/>
    <w:rsid w:val="00B719A0"/>
    <w:rsid w:val="00B7254B"/>
    <w:rsid w:val="00B72D02"/>
    <w:rsid w:val="00B7586E"/>
    <w:rsid w:val="00B763AB"/>
    <w:rsid w:val="00B76432"/>
    <w:rsid w:val="00B813F0"/>
    <w:rsid w:val="00B81A18"/>
    <w:rsid w:val="00B83DDD"/>
    <w:rsid w:val="00B844D2"/>
    <w:rsid w:val="00B84FBE"/>
    <w:rsid w:val="00B85235"/>
    <w:rsid w:val="00B86D08"/>
    <w:rsid w:val="00B873EE"/>
    <w:rsid w:val="00B932AE"/>
    <w:rsid w:val="00B93EEF"/>
    <w:rsid w:val="00B96D93"/>
    <w:rsid w:val="00B97B07"/>
    <w:rsid w:val="00BA0B6C"/>
    <w:rsid w:val="00BA0DF7"/>
    <w:rsid w:val="00BA23F2"/>
    <w:rsid w:val="00BA3424"/>
    <w:rsid w:val="00BA3C31"/>
    <w:rsid w:val="00BA4DA3"/>
    <w:rsid w:val="00BA5941"/>
    <w:rsid w:val="00BA5C90"/>
    <w:rsid w:val="00BA6181"/>
    <w:rsid w:val="00BA6511"/>
    <w:rsid w:val="00BA6629"/>
    <w:rsid w:val="00BA6A52"/>
    <w:rsid w:val="00BA77B7"/>
    <w:rsid w:val="00BB01C3"/>
    <w:rsid w:val="00BB11AA"/>
    <w:rsid w:val="00BB15F1"/>
    <w:rsid w:val="00BB2789"/>
    <w:rsid w:val="00BB57C4"/>
    <w:rsid w:val="00BB68FA"/>
    <w:rsid w:val="00BB6D25"/>
    <w:rsid w:val="00BB7445"/>
    <w:rsid w:val="00BB7682"/>
    <w:rsid w:val="00BB797B"/>
    <w:rsid w:val="00BB7FB4"/>
    <w:rsid w:val="00BC0817"/>
    <w:rsid w:val="00BC0C07"/>
    <w:rsid w:val="00BC0E8D"/>
    <w:rsid w:val="00BC260B"/>
    <w:rsid w:val="00BC3235"/>
    <w:rsid w:val="00BC3518"/>
    <w:rsid w:val="00BC362B"/>
    <w:rsid w:val="00BC3C37"/>
    <w:rsid w:val="00BC4931"/>
    <w:rsid w:val="00BC4A09"/>
    <w:rsid w:val="00BC52DF"/>
    <w:rsid w:val="00BC5E56"/>
    <w:rsid w:val="00BC6074"/>
    <w:rsid w:val="00BC63C8"/>
    <w:rsid w:val="00BD0C00"/>
    <w:rsid w:val="00BD10F6"/>
    <w:rsid w:val="00BD14B2"/>
    <w:rsid w:val="00BD236D"/>
    <w:rsid w:val="00BD3A71"/>
    <w:rsid w:val="00BD4377"/>
    <w:rsid w:val="00BD43B1"/>
    <w:rsid w:val="00BD4EA7"/>
    <w:rsid w:val="00BD5269"/>
    <w:rsid w:val="00BD5779"/>
    <w:rsid w:val="00BD7FDF"/>
    <w:rsid w:val="00BE0E08"/>
    <w:rsid w:val="00BE11F0"/>
    <w:rsid w:val="00BE18BD"/>
    <w:rsid w:val="00BE1BCE"/>
    <w:rsid w:val="00BE218B"/>
    <w:rsid w:val="00BE4285"/>
    <w:rsid w:val="00BE42DF"/>
    <w:rsid w:val="00BE52EC"/>
    <w:rsid w:val="00BE54ED"/>
    <w:rsid w:val="00BE5E9B"/>
    <w:rsid w:val="00BE673B"/>
    <w:rsid w:val="00BE713B"/>
    <w:rsid w:val="00BF039E"/>
    <w:rsid w:val="00BF137A"/>
    <w:rsid w:val="00BF138D"/>
    <w:rsid w:val="00BF17C8"/>
    <w:rsid w:val="00BF2B78"/>
    <w:rsid w:val="00BF3563"/>
    <w:rsid w:val="00BF3C95"/>
    <w:rsid w:val="00BF4B51"/>
    <w:rsid w:val="00BF4DAA"/>
    <w:rsid w:val="00C0002A"/>
    <w:rsid w:val="00C01D02"/>
    <w:rsid w:val="00C01D35"/>
    <w:rsid w:val="00C01DA5"/>
    <w:rsid w:val="00C055B1"/>
    <w:rsid w:val="00C06D0F"/>
    <w:rsid w:val="00C06E18"/>
    <w:rsid w:val="00C07245"/>
    <w:rsid w:val="00C11634"/>
    <w:rsid w:val="00C116D9"/>
    <w:rsid w:val="00C119C2"/>
    <w:rsid w:val="00C14889"/>
    <w:rsid w:val="00C15145"/>
    <w:rsid w:val="00C153BD"/>
    <w:rsid w:val="00C20C82"/>
    <w:rsid w:val="00C2185F"/>
    <w:rsid w:val="00C21AC0"/>
    <w:rsid w:val="00C2238E"/>
    <w:rsid w:val="00C228AB"/>
    <w:rsid w:val="00C22A0D"/>
    <w:rsid w:val="00C238B6"/>
    <w:rsid w:val="00C24F21"/>
    <w:rsid w:val="00C25C0B"/>
    <w:rsid w:val="00C26FF4"/>
    <w:rsid w:val="00C27F6C"/>
    <w:rsid w:val="00C300F9"/>
    <w:rsid w:val="00C304AC"/>
    <w:rsid w:val="00C316E4"/>
    <w:rsid w:val="00C320E7"/>
    <w:rsid w:val="00C32383"/>
    <w:rsid w:val="00C3292D"/>
    <w:rsid w:val="00C32B25"/>
    <w:rsid w:val="00C330E0"/>
    <w:rsid w:val="00C340BB"/>
    <w:rsid w:val="00C346C1"/>
    <w:rsid w:val="00C3492B"/>
    <w:rsid w:val="00C35E6B"/>
    <w:rsid w:val="00C35EFA"/>
    <w:rsid w:val="00C408A5"/>
    <w:rsid w:val="00C421DB"/>
    <w:rsid w:val="00C42CC9"/>
    <w:rsid w:val="00C43495"/>
    <w:rsid w:val="00C4486D"/>
    <w:rsid w:val="00C44F82"/>
    <w:rsid w:val="00C4635A"/>
    <w:rsid w:val="00C52EF2"/>
    <w:rsid w:val="00C53288"/>
    <w:rsid w:val="00C54486"/>
    <w:rsid w:val="00C55EEF"/>
    <w:rsid w:val="00C5702A"/>
    <w:rsid w:val="00C57725"/>
    <w:rsid w:val="00C57ABC"/>
    <w:rsid w:val="00C61F82"/>
    <w:rsid w:val="00C626F9"/>
    <w:rsid w:val="00C642AC"/>
    <w:rsid w:val="00C64442"/>
    <w:rsid w:val="00C6598E"/>
    <w:rsid w:val="00C668FF"/>
    <w:rsid w:val="00C67A6C"/>
    <w:rsid w:val="00C67B78"/>
    <w:rsid w:val="00C70168"/>
    <w:rsid w:val="00C71DA4"/>
    <w:rsid w:val="00C7298D"/>
    <w:rsid w:val="00C74127"/>
    <w:rsid w:val="00C75615"/>
    <w:rsid w:val="00C758B1"/>
    <w:rsid w:val="00C77166"/>
    <w:rsid w:val="00C778B2"/>
    <w:rsid w:val="00C77BB5"/>
    <w:rsid w:val="00C804A3"/>
    <w:rsid w:val="00C80918"/>
    <w:rsid w:val="00C81D74"/>
    <w:rsid w:val="00C829F4"/>
    <w:rsid w:val="00C82C17"/>
    <w:rsid w:val="00C83545"/>
    <w:rsid w:val="00C83944"/>
    <w:rsid w:val="00C84254"/>
    <w:rsid w:val="00C84AD7"/>
    <w:rsid w:val="00C8548E"/>
    <w:rsid w:val="00C85878"/>
    <w:rsid w:val="00C86BDA"/>
    <w:rsid w:val="00C86D79"/>
    <w:rsid w:val="00C8722A"/>
    <w:rsid w:val="00C9050A"/>
    <w:rsid w:val="00C92C53"/>
    <w:rsid w:val="00C92CC8"/>
    <w:rsid w:val="00C92CFF"/>
    <w:rsid w:val="00C93E8C"/>
    <w:rsid w:val="00C943FF"/>
    <w:rsid w:val="00C97982"/>
    <w:rsid w:val="00CA07CA"/>
    <w:rsid w:val="00CA13D6"/>
    <w:rsid w:val="00CA5598"/>
    <w:rsid w:val="00CA5692"/>
    <w:rsid w:val="00CA6D29"/>
    <w:rsid w:val="00CA7B7B"/>
    <w:rsid w:val="00CB0D48"/>
    <w:rsid w:val="00CB0D98"/>
    <w:rsid w:val="00CB240E"/>
    <w:rsid w:val="00CB25E2"/>
    <w:rsid w:val="00CB39B1"/>
    <w:rsid w:val="00CB445F"/>
    <w:rsid w:val="00CB6CA6"/>
    <w:rsid w:val="00CC17DC"/>
    <w:rsid w:val="00CC36B0"/>
    <w:rsid w:val="00CC5209"/>
    <w:rsid w:val="00CC6205"/>
    <w:rsid w:val="00CC65AF"/>
    <w:rsid w:val="00CC6E03"/>
    <w:rsid w:val="00CC7A56"/>
    <w:rsid w:val="00CD0962"/>
    <w:rsid w:val="00CD0BCC"/>
    <w:rsid w:val="00CD1E7F"/>
    <w:rsid w:val="00CD2446"/>
    <w:rsid w:val="00CD252F"/>
    <w:rsid w:val="00CD3785"/>
    <w:rsid w:val="00CD471C"/>
    <w:rsid w:val="00CD6BD7"/>
    <w:rsid w:val="00CE0E28"/>
    <w:rsid w:val="00CE2084"/>
    <w:rsid w:val="00CE3687"/>
    <w:rsid w:val="00CE6297"/>
    <w:rsid w:val="00CE74CD"/>
    <w:rsid w:val="00CF0DF2"/>
    <w:rsid w:val="00CF1172"/>
    <w:rsid w:val="00CF139A"/>
    <w:rsid w:val="00CF15BF"/>
    <w:rsid w:val="00CF1FFA"/>
    <w:rsid w:val="00CF5150"/>
    <w:rsid w:val="00CF57CC"/>
    <w:rsid w:val="00CF597B"/>
    <w:rsid w:val="00CF6A3F"/>
    <w:rsid w:val="00CF6B36"/>
    <w:rsid w:val="00CF783A"/>
    <w:rsid w:val="00CF7FA2"/>
    <w:rsid w:val="00D00816"/>
    <w:rsid w:val="00D00F9E"/>
    <w:rsid w:val="00D00FB2"/>
    <w:rsid w:val="00D0103D"/>
    <w:rsid w:val="00D01E54"/>
    <w:rsid w:val="00D02ECA"/>
    <w:rsid w:val="00D04905"/>
    <w:rsid w:val="00D04925"/>
    <w:rsid w:val="00D04C39"/>
    <w:rsid w:val="00D04FFD"/>
    <w:rsid w:val="00D05E43"/>
    <w:rsid w:val="00D06B3F"/>
    <w:rsid w:val="00D10523"/>
    <w:rsid w:val="00D10A15"/>
    <w:rsid w:val="00D12DE5"/>
    <w:rsid w:val="00D13F15"/>
    <w:rsid w:val="00D15FF3"/>
    <w:rsid w:val="00D1699A"/>
    <w:rsid w:val="00D17EFF"/>
    <w:rsid w:val="00D2012C"/>
    <w:rsid w:val="00D23374"/>
    <w:rsid w:val="00D24E2C"/>
    <w:rsid w:val="00D31492"/>
    <w:rsid w:val="00D31CBD"/>
    <w:rsid w:val="00D32459"/>
    <w:rsid w:val="00D32E84"/>
    <w:rsid w:val="00D34A77"/>
    <w:rsid w:val="00D36851"/>
    <w:rsid w:val="00D37877"/>
    <w:rsid w:val="00D40827"/>
    <w:rsid w:val="00D45B2F"/>
    <w:rsid w:val="00D466B0"/>
    <w:rsid w:val="00D50616"/>
    <w:rsid w:val="00D50EF3"/>
    <w:rsid w:val="00D5112B"/>
    <w:rsid w:val="00D5132A"/>
    <w:rsid w:val="00D51CF8"/>
    <w:rsid w:val="00D53F20"/>
    <w:rsid w:val="00D54DBC"/>
    <w:rsid w:val="00D55037"/>
    <w:rsid w:val="00D55635"/>
    <w:rsid w:val="00D55FFA"/>
    <w:rsid w:val="00D56C37"/>
    <w:rsid w:val="00D57775"/>
    <w:rsid w:val="00D57E02"/>
    <w:rsid w:val="00D603BA"/>
    <w:rsid w:val="00D60A88"/>
    <w:rsid w:val="00D6182F"/>
    <w:rsid w:val="00D6243C"/>
    <w:rsid w:val="00D63BBC"/>
    <w:rsid w:val="00D66693"/>
    <w:rsid w:val="00D66C52"/>
    <w:rsid w:val="00D714E8"/>
    <w:rsid w:val="00D7170A"/>
    <w:rsid w:val="00D73058"/>
    <w:rsid w:val="00D74343"/>
    <w:rsid w:val="00D74A74"/>
    <w:rsid w:val="00D75ABF"/>
    <w:rsid w:val="00D75EEB"/>
    <w:rsid w:val="00D76FD2"/>
    <w:rsid w:val="00D772FE"/>
    <w:rsid w:val="00D80825"/>
    <w:rsid w:val="00D81EC6"/>
    <w:rsid w:val="00D824DB"/>
    <w:rsid w:val="00D839C3"/>
    <w:rsid w:val="00D84DE8"/>
    <w:rsid w:val="00D86029"/>
    <w:rsid w:val="00D8722D"/>
    <w:rsid w:val="00D87472"/>
    <w:rsid w:val="00D87D53"/>
    <w:rsid w:val="00D90DBF"/>
    <w:rsid w:val="00D92E9C"/>
    <w:rsid w:val="00D9301D"/>
    <w:rsid w:val="00D9449D"/>
    <w:rsid w:val="00D94911"/>
    <w:rsid w:val="00D96367"/>
    <w:rsid w:val="00D978F2"/>
    <w:rsid w:val="00DA15C7"/>
    <w:rsid w:val="00DA167C"/>
    <w:rsid w:val="00DA2ACC"/>
    <w:rsid w:val="00DA3B43"/>
    <w:rsid w:val="00DA6DDB"/>
    <w:rsid w:val="00DB0A3D"/>
    <w:rsid w:val="00DB1C3C"/>
    <w:rsid w:val="00DB2EB5"/>
    <w:rsid w:val="00DB385E"/>
    <w:rsid w:val="00DB430D"/>
    <w:rsid w:val="00DB5506"/>
    <w:rsid w:val="00DB5E70"/>
    <w:rsid w:val="00DB7356"/>
    <w:rsid w:val="00DB74A5"/>
    <w:rsid w:val="00DB75CE"/>
    <w:rsid w:val="00DB781F"/>
    <w:rsid w:val="00DB7EB6"/>
    <w:rsid w:val="00DC0B17"/>
    <w:rsid w:val="00DC19FE"/>
    <w:rsid w:val="00DC20AC"/>
    <w:rsid w:val="00DC332E"/>
    <w:rsid w:val="00DC3F31"/>
    <w:rsid w:val="00DC41A6"/>
    <w:rsid w:val="00DC5032"/>
    <w:rsid w:val="00DC5CDA"/>
    <w:rsid w:val="00DC6CB2"/>
    <w:rsid w:val="00DC7521"/>
    <w:rsid w:val="00DC7AA5"/>
    <w:rsid w:val="00DC7B78"/>
    <w:rsid w:val="00DC7BBB"/>
    <w:rsid w:val="00DD01F3"/>
    <w:rsid w:val="00DD088A"/>
    <w:rsid w:val="00DD1163"/>
    <w:rsid w:val="00DD1B84"/>
    <w:rsid w:val="00DD1CFC"/>
    <w:rsid w:val="00DD1EBF"/>
    <w:rsid w:val="00DD223E"/>
    <w:rsid w:val="00DD2FC6"/>
    <w:rsid w:val="00DD5498"/>
    <w:rsid w:val="00DD59A9"/>
    <w:rsid w:val="00DD72E7"/>
    <w:rsid w:val="00DE2919"/>
    <w:rsid w:val="00DE4708"/>
    <w:rsid w:val="00DE5C18"/>
    <w:rsid w:val="00DF0A60"/>
    <w:rsid w:val="00DF1C2C"/>
    <w:rsid w:val="00DF1CD5"/>
    <w:rsid w:val="00DF3BD4"/>
    <w:rsid w:val="00DF6651"/>
    <w:rsid w:val="00DF6B49"/>
    <w:rsid w:val="00E00C92"/>
    <w:rsid w:val="00E018D0"/>
    <w:rsid w:val="00E031F9"/>
    <w:rsid w:val="00E039F3"/>
    <w:rsid w:val="00E0435A"/>
    <w:rsid w:val="00E04A25"/>
    <w:rsid w:val="00E07220"/>
    <w:rsid w:val="00E11767"/>
    <w:rsid w:val="00E118FB"/>
    <w:rsid w:val="00E12466"/>
    <w:rsid w:val="00E137C8"/>
    <w:rsid w:val="00E15B33"/>
    <w:rsid w:val="00E16279"/>
    <w:rsid w:val="00E176EC"/>
    <w:rsid w:val="00E17CDE"/>
    <w:rsid w:val="00E2021C"/>
    <w:rsid w:val="00E219EC"/>
    <w:rsid w:val="00E223A4"/>
    <w:rsid w:val="00E23009"/>
    <w:rsid w:val="00E25DD4"/>
    <w:rsid w:val="00E25EC1"/>
    <w:rsid w:val="00E26352"/>
    <w:rsid w:val="00E30030"/>
    <w:rsid w:val="00E300FA"/>
    <w:rsid w:val="00E32A20"/>
    <w:rsid w:val="00E35902"/>
    <w:rsid w:val="00E36721"/>
    <w:rsid w:val="00E379E4"/>
    <w:rsid w:val="00E401A9"/>
    <w:rsid w:val="00E41A6F"/>
    <w:rsid w:val="00E42AF0"/>
    <w:rsid w:val="00E446A3"/>
    <w:rsid w:val="00E44736"/>
    <w:rsid w:val="00E448B8"/>
    <w:rsid w:val="00E462BF"/>
    <w:rsid w:val="00E509D0"/>
    <w:rsid w:val="00E50EF8"/>
    <w:rsid w:val="00E51ADD"/>
    <w:rsid w:val="00E51CF5"/>
    <w:rsid w:val="00E51E05"/>
    <w:rsid w:val="00E52E72"/>
    <w:rsid w:val="00E5422B"/>
    <w:rsid w:val="00E556AB"/>
    <w:rsid w:val="00E56A77"/>
    <w:rsid w:val="00E57042"/>
    <w:rsid w:val="00E57E67"/>
    <w:rsid w:val="00E606DE"/>
    <w:rsid w:val="00E60FC3"/>
    <w:rsid w:val="00E6220F"/>
    <w:rsid w:val="00E633A9"/>
    <w:rsid w:val="00E6355F"/>
    <w:rsid w:val="00E63B05"/>
    <w:rsid w:val="00E67170"/>
    <w:rsid w:val="00E67B22"/>
    <w:rsid w:val="00E70106"/>
    <w:rsid w:val="00E70DAE"/>
    <w:rsid w:val="00E70FE5"/>
    <w:rsid w:val="00E71D50"/>
    <w:rsid w:val="00E72800"/>
    <w:rsid w:val="00E8083E"/>
    <w:rsid w:val="00E810EF"/>
    <w:rsid w:val="00E81273"/>
    <w:rsid w:val="00E81E0E"/>
    <w:rsid w:val="00E81E23"/>
    <w:rsid w:val="00E83259"/>
    <w:rsid w:val="00E84A2F"/>
    <w:rsid w:val="00E862A9"/>
    <w:rsid w:val="00E87B14"/>
    <w:rsid w:val="00E908F1"/>
    <w:rsid w:val="00E919C0"/>
    <w:rsid w:val="00E92CFF"/>
    <w:rsid w:val="00E92EA3"/>
    <w:rsid w:val="00E9356A"/>
    <w:rsid w:val="00E9408D"/>
    <w:rsid w:val="00E95DF5"/>
    <w:rsid w:val="00E964EC"/>
    <w:rsid w:val="00E96B69"/>
    <w:rsid w:val="00E97F48"/>
    <w:rsid w:val="00EA1611"/>
    <w:rsid w:val="00EA1D81"/>
    <w:rsid w:val="00EA349E"/>
    <w:rsid w:val="00EA407D"/>
    <w:rsid w:val="00EA4570"/>
    <w:rsid w:val="00EB14E5"/>
    <w:rsid w:val="00EB21BF"/>
    <w:rsid w:val="00EB2389"/>
    <w:rsid w:val="00EB30D9"/>
    <w:rsid w:val="00EB6020"/>
    <w:rsid w:val="00EB6CFA"/>
    <w:rsid w:val="00EB78C7"/>
    <w:rsid w:val="00EC025E"/>
    <w:rsid w:val="00EC0756"/>
    <w:rsid w:val="00EC0B86"/>
    <w:rsid w:val="00EC112A"/>
    <w:rsid w:val="00EC1777"/>
    <w:rsid w:val="00EC1D0C"/>
    <w:rsid w:val="00EC2502"/>
    <w:rsid w:val="00EC2B03"/>
    <w:rsid w:val="00EC37B3"/>
    <w:rsid w:val="00EC39D6"/>
    <w:rsid w:val="00EC4692"/>
    <w:rsid w:val="00EC4ACF"/>
    <w:rsid w:val="00EC52D5"/>
    <w:rsid w:val="00EC62AB"/>
    <w:rsid w:val="00EC6BCF"/>
    <w:rsid w:val="00EC7F28"/>
    <w:rsid w:val="00EC7FA6"/>
    <w:rsid w:val="00ED09B2"/>
    <w:rsid w:val="00ED5033"/>
    <w:rsid w:val="00ED6176"/>
    <w:rsid w:val="00ED7016"/>
    <w:rsid w:val="00ED7A59"/>
    <w:rsid w:val="00EE0382"/>
    <w:rsid w:val="00EE24EE"/>
    <w:rsid w:val="00EE3938"/>
    <w:rsid w:val="00EE4A26"/>
    <w:rsid w:val="00EE4E8B"/>
    <w:rsid w:val="00EE54A3"/>
    <w:rsid w:val="00EE6387"/>
    <w:rsid w:val="00EE71D7"/>
    <w:rsid w:val="00EF11D5"/>
    <w:rsid w:val="00EF207C"/>
    <w:rsid w:val="00EF3CE9"/>
    <w:rsid w:val="00EF4390"/>
    <w:rsid w:val="00EF4731"/>
    <w:rsid w:val="00EF6B20"/>
    <w:rsid w:val="00F0048F"/>
    <w:rsid w:val="00F00D27"/>
    <w:rsid w:val="00F01167"/>
    <w:rsid w:val="00F01CBE"/>
    <w:rsid w:val="00F043EC"/>
    <w:rsid w:val="00F05EBB"/>
    <w:rsid w:val="00F0741D"/>
    <w:rsid w:val="00F11CD5"/>
    <w:rsid w:val="00F1483D"/>
    <w:rsid w:val="00F14A11"/>
    <w:rsid w:val="00F15870"/>
    <w:rsid w:val="00F15B00"/>
    <w:rsid w:val="00F16223"/>
    <w:rsid w:val="00F1641E"/>
    <w:rsid w:val="00F1788A"/>
    <w:rsid w:val="00F17AB4"/>
    <w:rsid w:val="00F206BA"/>
    <w:rsid w:val="00F21C69"/>
    <w:rsid w:val="00F2223A"/>
    <w:rsid w:val="00F226B6"/>
    <w:rsid w:val="00F241EC"/>
    <w:rsid w:val="00F24D89"/>
    <w:rsid w:val="00F258FB"/>
    <w:rsid w:val="00F25AE3"/>
    <w:rsid w:val="00F26159"/>
    <w:rsid w:val="00F32549"/>
    <w:rsid w:val="00F325F1"/>
    <w:rsid w:val="00F32649"/>
    <w:rsid w:val="00F334B1"/>
    <w:rsid w:val="00F34AB0"/>
    <w:rsid w:val="00F35174"/>
    <w:rsid w:val="00F35E80"/>
    <w:rsid w:val="00F369B1"/>
    <w:rsid w:val="00F3753F"/>
    <w:rsid w:val="00F37AF1"/>
    <w:rsid w:val="00F37B52"/>
    <w:rsid w:val="00F40A58"/>
    <w:rsid w:val="00F40F39"/>
    <w:rsid w:val="00F4211A"/>
    <w:rsid w:val="00F44113"/>
    <w:rsid w:val="00F44F7C"/>
    <w:rsid w:val="00F50290"/>
    <w:rsid w:val="00F50327"/>
    <w:rsid w:val="00F50FC7"/>
    <w:rsid w:val="00F5522E"/>
    <w:rsid w:val="00F55C09"/>
    <w:rsid w:val="00F55F15"/>
    <w:rsid w:val="00F566A6"/>
    <w:rsid w:val="00F56FAA"/>
    <w:rsid w:val="00F640D5"/>
    <w:rsid w:val="00F64A12"/>
    <w:rsid w:val="00F7081F"/>
    <w:rsid w:val="00F717DD"/>
    <w:rsid w:val="00F7268B"/>
    <w:rsid w:val="00F73422"/>
    <w:rsid w:val="00F74007"/>
    <w:rsid w:val="00F756B3"/>
    <w:rsid w:val="00F8133F"/>
    <w:rsid w:val="00F81CF9"/>
    <w:rsid w:val="00F8336E"/>
    <w:rsid w:val="00F83806"/>
    <w:rsid w:val="00F83D03"/>
    <w:rsid w:val="00F86951"/>
    <w:rsid w:val="00F87279"/>
    <w:rsid w:val="00F87E8B"/>
    <w:rsid w:val="00F9083C"/>
    <w:rsid w:val="00F90C09"/>
    <w:rsid w:val="00F91735"/>
    <w:rsid w:val="00F94C97"/>
    <w:rsid w:val="00F952D2"/>
    <w:rsid w:val="00F954CE"/>
    <w:rsid w:val="00F97B84"/>
    <w:rsid w:val="00F97C5A"/>
    <w:rsid w:val="00F97E39"/>
    <w:rsid w:val="00FA01C3"/>
    <w:rsid w:val="00FA0B70"/>
    <w:rsid w:val="00FA0DA3"/>
    <w:rsid w:val="00FA219E"/>
    <w:rsid w:val="00FA2209"/>
    <w:rsid w:val="00FA343D"/>
    <w:rsid w:val="00FA36DA"/>
    <w:rsid w:val="00FA5C6B"/>
    <w:rsid w:val="00FB12E4"/>
    <w:rsid w:val="00FB1318"/>
    <w:rsid w:val="00FB1D7D"/>
    <w:rsid w:val="00FB4126"/>
    <w:rsid w:val="00FC0273"/>
    <w:rsid w:val="00FC0449"/>
    <w:rsid w:val="00FC2F49"/>
    <w:rsid w:val="00FC4286"/>
    <w:rsid w:val="00FC7565"/>
    <w:rsid w:val="00FC7B4A"/>
    <w:rsid w:val="00FD1FD5"/>
    <w:rsid w:val="00FD2356"/>
    <w:rsid w:val="00FD51F6"/>
    <w:rsid w:val="00FD5D14"/>
    <w:rsid w:val="00FD6625"/>
    <w:rsid w:val="00FE091B"/>
    <w:rsid w:val="00FE1555"/>
    <w:rsid w:val="00FE2298"/>
    <w:rsid w:val="00FE56A1"/>
    <w:rsid w:val="00FE74BE"/>
    <w:rsid w:val="00FF133C"/>
    <w:rsid w:val="00FF34AA"/>
    <w:rsid w:val="00FF3E07"/>
    <w:rsid w:val="00FF4463"/>
    <w:rsid w:val="00FF5543"/>
    <w:rsid w:val="00FF70BE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B27DFD-2A0D-4AF1-9B53-3F7BBA36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5AA"/>
    <w:rPr>
      <w:sz w:val="24"/>
    </w:rPr>
  </w:style>
  <w:style w:type="paragraph" w:styleId="1">
    <w:name w:val="heading 1"/>
    <w:basedOn w:val="a"/>
    <w:next w:val="a"/>
    <w:link w:val="10"/>
    <w:qFormat/>
    <w:rsid w:val="00704ABB"/>
    <w:pPr>
      <w:keepNext/>
      <w:outlineLvl w:val="0"/>
    </w:pPr>
  </w:style>
  <w:style w:type="paragraph" w:styleId="2">
    <w:name w:val="heading 2"/>
    <w:basedOn w:val="a"/>
    <w:next w:val="a"/>
    <w:qFormat/>
    <w:rsid w:val="00AD15AA"/>
    <w:pPr>
      <w:keepNext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291A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15A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AD15A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link w:val="a8"/>
    <w:rsid w:val="00AD15AA"/>
    <w:pPr>
      <w:ind w:firstLine="720"/>
      <w:jc w:val="both"/>
    </w:pPr>
    <w:rPr>
      <w:sz w:val="28"/>
    </w:rPr>
  </w:style>
  <w:style w:type="paragraph" w:styleId="a9">
    <w:name w:val="Body Text"/>
    <w:basedOn w:val="a"/>
    <w:rsid w:val="00AD15AA"/>
    <w:rPr>
      <w:sz w:val="44"/>
    </w:rPr>
  </w:style>
  <w:style w:type="character" w:styleId="aa">
    <w:name w:val="Hyperlink"/>
    <w:rsid w:val="00AD15AA"/>
    <w:rPr>
      <w:color w:val="0000FF"/>
      <w:u w:val="single"/>
    </w:rPr>
  </w:style>
  <w:style w:type="paragraph" w:styleId="ab">
    <w:name w:val="Balloon Text"/>
    <w:basedOn w:val="a"/>
    <w:semiHidden/>
    <w:rsid w:val="00AC0DAA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234FA0"/>
    <w:rPr>
      <w:rFonts w:ascii="Arial" w:eastAsia="Arial Unicode MS" w:hAnsi="Arial" w:cs="Arial"/>
      <w:b/>
      <w:bCs/>
      <w:sz w:val="15"/>
      <w:szCs w:val="15"/>
      <w:lang w:val="ru-RU" w:eastAsia="ru-RU" w:bidi="ar-SA"/>
    </w:rPr>
  </w:style>
  <w:style w:type="paragraph" w:customStyle="1" w:styleId="Bodytext50">
    <w:name w:val="Body text (5)"/>
    <w:basedOn w:val="a"/>
    <w:link w:val="Bodytext5"/>
    <w:rsid w:val="00234FA0"/>
    <w:pPr>
      <w:shd w:val="clear" w:color="auto" w:fill="FFFFFF"/>
      <w:spacing w:before="180" w:after="60" w:line="240" w:lineRule="atLeast"/>
      <w:jc w:val="both"/>
    </w:pPr>
    <w:rPr>
      <w:rFonts w:ascii="Arial" w:eastAsia="Arial Unicode MS" w:hAnsi="Arial" w:cs="Arial"/>
      <w:b/>
      <w:bCs/>
      <w:sz w:val="15"/>
      <w:szCs w:val="15"/>
    </w:rPr>
  </w:style>
  <w:style w:type="paragraph" w:customStyle="1" w:styleId="ConsPlusCell">
    <w:name w:val="ConsPlusCell"/>
    <w:rsid w:val="0082082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20">
    <w:name w:val="Body Text Indent 2"/>
    <w:basedOn w:val="a"/>
    <w:rsid w:val="00291AE7"/>
    <w:pPr>
      <w:spacing w:after="120" w:line="480" w:lineRule="auto"/>
      <w:ind w:left="283"/>
    </w:pPr>
  </w:style>
  <w:style w:type="paragraph" w:customStyle="1" w:styleId="11">
    <w:name w:val="Знак1 Знак Знак Знак"/>
    <w:basedOn w:val="a"/>
    <w:rsid w:val="006C2B5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ac">
    <w:name w:val="Знак Знак Знак Знак Знак Знак Знак"/>
    <w:rsid w:val="0032746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0">
    <w:name w:val="Знак1 Знак Знак Знак Знак Знак Знак Знак Знак Знак Знак Знак1 Знак Знак Знак Знак Знак Знак Знак Знак Знак Знак Знак Знак"/>
    <w:basedOn w:val="a"/>
    <w:rsid w:val="00594711"/>
    <w:pPr>
      <w:spacing w:after="160" w:line="240" w:lineRule="exact"/>
    </w:pPr>
    <w:rPr>
      <w:rFonts w:ascii="Verdana" w:hAnsi="Verdana" w:cs="Verdana"/>
      <w:szCs w:val="24"/>
      <w:lang w:val="en-US" w:eastAsia="en-US"/>
    </w:rPr>
  </w:style>
  <w:style w:type="character" w:styleId="ad">
    <w:name w:val="page number"/>
    <w:basedOn w:val="a0"/>
    <w:rsid w:val="00030EA9"/>
  </w:style>
  <w:style w:type="paragraph" w:customStyle="1" w:styleId="rvps698610">
    <w:name w:val="rvps698610"/>
    <w:basedOn w:val="a"/>
    <w:rsid w:val="004E7DDC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111">
    <w:name w:val="Знак1 Знак Знак Знак1"/>
    <w:basedOn w:val="a"/>
    <w:rsid w:val="00D90DBF"/>
    <w:pPr>
      <w:spacing w:after="160" w:line="240" w:lineRule="exact"/>
    </w:pPr>
    <w:rPr>
      <w:rFonts w:ascii="Verdana" w:hAnsi="Verdana" w:cs="Verdana"/>
      <w:szCs w:val="24"/>
      <w:lang w:val="en-US" w:eastAsia="en-US"/>
    </w:rPr>
  </w:style>
  <w:style w:type="paragraph" w:customStyle="1" w:styleId="ConsPlusNormal">
    <w:name w:val="ConsPlusNormal"/>
    <w:rsid w:val="005D30D7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FollowedHyperlink"/>
    <w:rsid w:val="00EE6387"/>
    <w:rPr>
      <w:color w:val="800080"/>
      <w:u w:val="single"/>
    </w:rPr>
  </w:style>
  <w:style w:type="table" w:styleId="af">
    <w:name w:val="Table Grid"/>
    <w:basedOn w:val="a1"/>
    <w:uiPriority w:val="59"/>
    <w:rsid w:val="00EE6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с отступом Знак"/>
    <w:link w:val="a7"/>
    <w:locked/>
    <w:rsid w:val="00265F83"/>
    <w:rPr>
      <w:sz w:val="28"/>
      <w:lang w:val="ru-RU" w:eastAsia="ru-RU" w:bidi="ar-SA"/>
    </w:rPr>
  </w:style>
  <w:style w:type="paragraph" w:customStyle="1" w:styleId="af0">
    <w:name w:val="Знак Знак Знак"/>
    <w:basedOn w:val="a"/>
    <w:rsid w:val="001557A1"/>
    <w:pPr>
      <w:spacing w:after="160" w:line="240" w:lineRule="exact"/>
    </w:pPr>
    <w:rPr>
      <w:rFonts w:ascii="Verdana" w:hAnsi="Verdana" w:cs="Verdana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7C19CD"/>
    <w:rPr>
      <w:sz w:val="24"/>
    </w:rPr>
  </w:style>
  <w:style w:type="character" w:customStyle="1" w:styleId="FontStyle12">
    <w:name w:val="Font Style12"/>
    <w:uiPriority w:val="99"/>
    <w:rsid w:val="007C19CD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Обычный (веб) Знак"/>
    <w:aliases w:val="Знак Знак"/>
    <w:link w:val="af2"/>
    <w:uiPriority w:val="99"/>
    <w:locked/>
    <w:rsid w:val="002F6BD0"/>
    <w:rPr>
      <w:sz w:val="24"/>
      <w:szCs w:val="24"/>
    </w:rPr>
  </w:style>
  <w:style w:type="paragraph" w:styleId="af2">
    <w:name w:val="Normal (Web)"/>
    <w:aliases w:val="Знак"/>
    <w:basedOn w:val="a"/>
    <w:link w:val="af1"/>
    <w:uiPriority w:val="99"/>
    <w:unhideWhenUsed/>
    <w:rsid w:val="002F6BD0"/>
    <w:pPr>
      <w:spacing w:before="100" w:beforeAutospacing="1" w:after="100" w:afterAutospacing="1"/>
    </w:pPr>
    <w:rPr>
      <w:szCs w:val="24"/>
    </w:rPr>
  </w:style>
  <w:style w:type="paragraph" w:styleId="af3">
    <w:name w:val="List Paragraph"/>
    <w:basedOn w:val="a"/>
    <w:uiPriority w:val="34"/>
    <w:qFormat/>
    <w:rsid w:val="00CA5692"/>
    <w:pPr>
      <w:ind w:left="720"/>
      <w:contextualSpacing/>
    </w:pPr>
    <w:rPr>
      <w:sz w:val="20"/>
    </w:rPr>
  </w:style>
  <w:style w:type="paragraph" w:customStyle="1" w:styleId="Default">
    <w:name w:val="Default"/>
    <w:rsid w:val="00B377C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704ABB"/>
    <w:rPr>
      <w:sz w:val="24"/>
    </w:rPr>
  </w:style>
  <w:style w:type="character" w:customStyle="1" w:styleId="a6">
    <w:name w:val="Нижний колонтитул Знак"/>
    <w:link w:val="a5"/>
    <w:uiPriority w:val="99"/>
    <w:rsid w:val="0024588B"/>
    <w:rPr>
      <w:sz w:val="24"/>
    </w:rPr>
  </w:style>
  <w:style w:type="table" w:customStyle="1" w:styleId="1-11">
    <w:name w:val="Средняя заливка 1 - Акцент 11"/>
    <w:basedOn w:val="a1"/>
    <w:uiPriority w:val="63"/>
    <w:rsid w:val="008666A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8666A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12779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s1">
    <w:name w:val="s_1"/>
    <w:basedOn w:val="a"/>
    <w:rsid w:val="00A22CE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26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714">
              <w:marLeft w:val="0"/>
              <w:marRight w:val="0"/>
              <w:marTop w:val="0"/>
              <w:marBottom w:val="900"/>
              <w:divBdr>
                <w:top w:val="single" w:sz="6" w:space="15" w:color="D1CDCC"/>
                <w:left w:val="none" w:sz="0" w:space="0" w:color="auto"/>
                <w:bottom w:val="single" w:sz="6" w:space="15" w:color="D1CDCC"/>
                <w:right w:val="none" w:sz="0" w:space="0" w:color="auto"/>
              </w:divBdr>
              <w:divsChild>
                <w:div w:id="15758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22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8838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19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5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5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757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69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320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88966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64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5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0671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88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22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44013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9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90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194132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3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39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690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4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72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712949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50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2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955322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4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0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823376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52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5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077912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1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13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05136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97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713950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6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895884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02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813157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102115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8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338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997071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58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5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37392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05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090893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0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3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563461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04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27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31251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905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2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46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18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9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860073">
                      <w:marLeft w:val="-378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41179">
                          <w:marLeft w:val="3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4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7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8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40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00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31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2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84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19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332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46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0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1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45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22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787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994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96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87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37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658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1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24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45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76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73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73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09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90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18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63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467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03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446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8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37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94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255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704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12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106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637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87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61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26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36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207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67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08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73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579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84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4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08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875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83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52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02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0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96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62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0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91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483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36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23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30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59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501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23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642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8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46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60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6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078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8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52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955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26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22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76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2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697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20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0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93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980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41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2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32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27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223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280465">
                      <w:marLeft w:val="300"/>
                      <w:marRight w:val="-376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4780552">
                  <w:marLeft w:val="-3780"/>
                  <w:marRight w:val="0"/>
                  <w:marTop w:val="720"/>
                  <w:marBottom w:val="720"/>
                  <w:divBdr>
                    <w:top w:val="single" w:sz="24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  <w:divsChild>
                    <w:div w:id="152504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6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72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15994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2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6965">
                  <w:marLeft w:val="120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3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129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4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47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69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9C9C9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532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C9C9C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34194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51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95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zn.ivanovoobl.ru/upload/medialibrary/877/pi8g7wwjlag7lxtncqn5gs0r9rc6jq88/1%20&#1052;&#1077;&#1088;&#1099;%20&#1087;&#1086;&#1076;&#1076;&#1077;&#1088;&#1078;&#1082;&#1080;%20&#1089;&#1077;&#1084;&#1077;&#1081;%20&#1087;&#1088;&#1080;%20&#1088;&#1086;&#1078;&#1076;&#1077;&#1085;&#1080;&#1080;%20&#1076;&#1077;&#1090;&#1077;&#1081;%2007.2025.pdf" TargetMode="External"/><Relationship Id="rId18" Type="http://schemas.openxmlformats.org/officeDocument/2006/relationships/hyperlink" Target="https://szn.ivanovoobl.ru/informatsiya-dlya-naseleniya/otdykh-detey-i-ikh-ozdorovlenie/poluchenie-putyevok/" TargetMode="External"/><Relationship Id="rId26" Type="http://schemas.openxmlformats.org/officeDocument/2006/relationships/hyperlink" Target="https://szn.ivanovoobl.ru/upload/medialibrary/8b1/11uu0s09cnx3esn0tlmt9h5w3w3q5z30/&#1056;&#1052;&#1050;%20&#1091;&#1089;&#1083;&#1086;&#1074;&#1080;&#1103;%20&#1085;&#1072;%20&#1089;&#1072;&#1081;&#1090;%202025.pdf" TargetMode="External"/><Relationship Id="rId39" Type="http://schemas.openxmlformats.org/officeDocument/2006/relationships/hyperlink" Target="https://ivedu.ivanovoobl.ru/deyatelnost/goryachee-pitanie-shkolnikov/" TargetMode="External"/><Relationship Id="rId21" Type="http://schemas.openxmlformats.org/officeDocument/2006/relationships/hyperlink" Target="https://szn.ivanovoobl.ru/upload/medialibrary/877/pi8g7wwjlag7lxtncqn5gs0r9rc6jq88/1%20&#1052;&#1077;&#1088;&#1099;%20&#1087;&#1086;&#1076;&#1076;&#1077;&#1088;&#1078;&#1082;&#1080;%20&#1089;&#1077;&#1084;&#1077;&#1081;%20&#1087;&#1088;&#1080;%20&#1088;&#1086;&#1078;&#1076;&#1077;&#1085;&#1080;&#1080;%20&#1076;&#1077;&#1090;&#1077;&#1081;%2007.2025.pdf" TargetMode="External"/><Relationship Id="rId34" Type="http://schemas.openxmlformats.org/officeDocument/2006/relationships/hyperlink" Target="https://szn.ivanovoobl.ru/upload/medialibrary/3f1/5bhvhuomnv6jl0zq62t1idtaascdxfnj/&#1050;&#1072;&#1088;&#1090;&#1086;&#1095;&#1082;&#1072;%20&#1085;&#1072;%20&#1089;&#1072;&#1081;&#1090;%20&#1057;&#1091;&#1073;&#1089;&#1080;&#1076;&#1080;&#1103;%20&#1085;&#1072;%20&#1075;&#1072;&#1079;&#1080;&#1092;&#1080;&#1082;&#1072;&#1094;&#1080;&#1102;%20&#1084;&#1085;&#1086;&#1075;&#1086;&#1076;&#1077;&#1090;&#1085;&#1099;&#1077;%20.pdf" TargetMode="External"/><Relationship Id="rId42" Type="http://schemas.openxmlformats.org/officeDocument/2006/relationships/hyperlink" Target="https://&#1089;&#1077;&#1084;&#1100;&#1103;37.&#1088;&#1092;/" TargetMode="External"/><Relationship Id="rId47" Type="http://schemas.openxmlformats.org/officeDocument/2006/relationships/hyperlink" Target="https://ivedu.ivanovoobl.ru/services/obrashcheniya/faq/" TargetMode="Externa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&#1089;&#1077;&#1084;&#1100;&#1103;37.&#1088;&#1092;/" TargetMode="External"/><Relationship Id="rId29" Type="http://schemas.openxmlformats.org/officeDocument/2006/relationships/hyperlink" Target="https://szn.ivanovoobl.ru/upload/medialibrary/877/pi8g7wwjlag7lxtncqn5gs0r9rc6jq88/1%20&#1052;&#1077;&#1088;&#1099;%20&#1087;&#1086;&#1076;&#1076;&#1077;&#1088;&#1078;&#1082;&#1080;%20&#1089;&#1077;&#1084;&#1077;&#1081;%20&#1087;&#1088;&#1080;%20&#1088;&#1086;&#1078;&#1076;&#1077;&#1085;&#1080;&#1080;%20&#1076;&#1077;&#1090;&#1077;&#1081;%2007.2025.pdf" TargetMode="External"/><Relationship Id="rId11" Type="http://schemas.openxmlformats.org/officeDocument/2006/relationships/hyperlink" Target="https://szn.ivanovoobl.ru/upload/medialibrary/877/pi8g7wwjlag7lxtncqn5gs0r9rc6jq88/1%20&#1052;&#1077;&#1088;&#1099;%20&#1087;&#1086;&#1076;&#1076;&#1077;&#1088;&#1078;&#1082;&#1080;%20&#1089;&#1077;&#1084;&#1077;&#1081;%20&#1087;&#1088;&#1080;%20&#1088;&#1086;&#1078;&#1076;&#1077;&#1085;&#1080;&#1080;%20&#1076;&#1077;&#1090;&#1077;&#1081;%2007.2025.pdf" TargetMode="External"/><Relationship Id="rId24" Type="http://schemas.openxmlformats.org/officeDocument/2006/relationships/hyperlink" Target="https://&#1089;&#1077;&#1084;&#1100;&#1103;37.&#1088;&#1092;/" TargetMode="External"/><Relationship Id="rId32" Type="http://schemas.openxmlformats.org/officeDocument/2006/relationships/hyperlink" Target="https://&#1089;&#1077;&#1084;&#1100;&#1103;37.&#1088;&#1092;/" TargetMode="External"/><Relationship Id="rId37" Type="http://schemas.openxmlformats.org/officeDocument/2006/relationships/hyperlink" Target="https://docs.yandex.ru/docs/view?url=ya-browser%3A%2F%2F4DT1uXEPRrJRXlUFoewruFfkJo7ZmJCr8VSt4Q_PajHJKQTmmBqgIJIA_dZWJWYGr3WDJvZiWXIg6OVAsVIzjnNbZu1OKsKaqr9PKMbG6vPIbfaeEezGjemAeLBWjWFCd2h6OjH85V4u7wBqc8fCXg%3D%3D%3Fsign%3D9zxABIB-8r-3cbNMvOPF8ZVJCeYIFKHn6FPqmlKOXt4%3D&amp;name=&#1045;&#1044;&#1042;%20300%20%20&#1091;&#1089;&#1083;&#1086;&#1074;&#1080;&#1103;%20&#1085;&#1072;%20&#1089;&#1072;&#1081;&#1090;.docx" TargetMode="External"/><Relationship Id="rId40" Type="http://schemas.openxmlformats.org/officeDocument/2006/relationships/hyperlink" Target="https://&#1089;&#1077;&#1084;&#1100;&#1103;37.&#1088;&#1092;/" TargetMode="External"/><Relationship Id="rId45" Type="http://schemas.openxmlformats.org/officeDocument/2006/relationships/hyperlink" Target="https://&#1089;&#1077;&#1084;&#1100;&#1103;37.&#1088;&#1092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zn.ivanovoobl.ru/upload/medialibrary/877/pi8g7wwjlag7lxtncqn5gs0r9rc6jq88/1%20&#1052;&#1077;&#1088;&#1099;%20&#1087;&#1086;&#1076;&#1076;&#1077;&#1088;&#1078;&#1082;&#1080;%20&#1089;&#1077;&#1084;&#1077;&#1081;%20&#1087;&#1088;&#1080;%20&#1088;&#1086;&#1078;&#1076;&#1077;&#1085;&#1080;&#1080;%20&#1076;&#1077;&#1090;&#1077;&#1081;%2007.2025.pdf" TargetMode="External"/><Relationship Id="rId23" Type="http://schemas.openxmlformats.org/officeDocument/2006/relationships/hyperlink" Target="https://&#1089;&#1077;&#1084;&#1100;&#1103;37.&#1088;&#1092;/" TargetMode="External"/><Relationship Id="rId28" Type="http://schemas.openxmlformats.org/officeDocument/2006/relationships/hyperlink" Target="https://&#1089;&#1077;&#1084;&#1100;&#1103;37.&#1088;&#1092;/" TargetMode="External"/><Relationship Id="rId36" Type="http://schemas.openxmlformats.org/officeDocument/2006/relationships/hyperlink" Target="https://szn.ivanovoobl.ru/upload/medialibrary/877/pi8g7wwjlag7lxtncqn5gs0r9rc6jq88/1%20&#1052;&#1077;&#1088;&#1099;%20&#1087;&#1086;&#1076;&#1076;&#1077;&#1088;&#1078;&#1082;&#1080;%20&#1089;&#1077;&#1084;&#1077;&#1081;%20&#1087;&#1088;&#1080;%20&#1088;&#1086;&#1078;&#1076;&#1077;&#1085;&#1080;&#1080;%20&#1076;&#1077;&#1090;&#1077;&#1081;%2007.2025.pdf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docs.yandex.ru/docs/view?url=ya-browser%3A%2F%2F4DT1uXEPRrJRXlUFoewruLptp8kOJRghYmWih18VjZVTN_gxxi1K2V0Zaeuo9DN6MCxFodHVf-F2tmTIlIXhgDpTX_JBPBteFBLOHgzAh2H1oPw4mSpmUlZ88LyEZ-58Q8pvMqwHcJ1VfQGRh7_KMw%3D%3D%3Fsign%3DcLjHX9GCEtMa9dkqxXJJWjR-kb3dg32vQhabd10vnWc%3D&amp;name=&#1052;&#1085;&#1086;&#1075;&#1086;&#1076;&#1077;&#1090;&#1085;&#1099;&#1077;.docx" TargetMode="External"/><Relationship Id="rId19" Type="http://schemas.openxmlformats.org/officeDocument/2006/relationships/hyperlink" Target="https://obuso-csp.ru/&#1089;&#1077;&#1084;&#1077;&#1081;&#1085;&#1099;&#1081;-&#1084;&#1085;&#1086;&#1075;&#1086;&#1092;&#1091;&#1085;&#1082;&#1094;&#1080;&#1086;&#1085;&#1072;&#1083;&#1100;&#1085;&#1099;&#1081;-&#1094;&#1077;&#1085;&#1090;&#1088;/" TargetMode="External"/><Relationship Id="rId31" Type="http://schemas.openxmlformats.org/officeDocument/2006/relationships/hyperlink" Target="https://szn.ivanovoobl.ru/upload/medialibrary/877/pi8g7wwjlag7lxtncqn5gs0r9rc6jq88/1%20&#1052;&#1077;&#1088;&#1099;%20&#1087;&#1086;&#1076;&#1076;&#1077;&#1088;&#1078;&#1082;&#1080;%20&#1089;&#1077;&#1084;&#1077;&#1081;%20&#1087;&#1088;&#1080;%20&#1088;&#1086;&#1078;&#1076;&#1077;&#1085;&#1080;&#1080;%20&#1076;&#1077;&#1090;&#1077;&#1081;%2007.2025.pdf" TargetMode="External"/><Relationship Id="rId44" Type="http://schemas.openxmlformats.org/officeDocument/2006/relationships/hyperlink" Target="https://docs.yandex.ru/docs/view?url=ya-browser%3A%2F%2F4DT1uXEPRrJRXlUFoewruLFuplwBfe-0mHcgabc_4BiW8aWenBrUki0kPWhPKGmmP_U_HUFgNAOsggiyGkJpyzryQugzpebnUIcc5G5YtDfAk3kFzUJJycq9-QED8mXjxL5LN0X6tB1j3IwxbBwsjQ%3D%3D%3Fsign%3Dax7iSF0Lqjfo8pAc-KmRoMbvNIlHxqJe90nPRKmhqac%3D&amp;name=&#1048;&#1085;&#1092;.%20&#1085;&#1072;%20&#1089;&#1072;&#1081;&#1090;%20&#1089;&#1086;&#1094;.%20&#1082;&#1086;&#1085;&#1090;&#1088;&#1072;&#1082;&#1090;%202025.docx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zn.ivanovoobl.ru/upload/medialibrary/877/pi8g7wwjlag7lxtncqn5gs0r9rc6jq88/1%20&#1052;&#1077;&#1088;&#1099;%20&#1087;&#1086;&#1076;&#1076;&#1077;&#1088;&#1078;&#1082;&#1080;%20&#1089;&#1077;&#1084;&#1077;&#1081;%20&#1087;&#1088;&#1080;%20&#1088;&#1086;&#1078;&#1076;&#1077;&#1085;&#1080;&#1080;%20&#1076;&#1077;&#1090;&#1077;&#1081;%2007.2025.pdf" TargetMode="External"/><Relationship Id="rId14" Type="http://schemas.openxmlformats.org/officeDocument/2006/relationships/hyperlink" Target="https://szn.ivanovoobl.ru/upload/medialibrary/af7/31i2y5kgbb9tpmeee7d763n7bk6aqgfi/&#1085;&#1072;%20&#1089;&#1072;&#1081;&#1090;%20&#1044;&#1057;&#1047;&#1053;%20&#1082;&#1086;&#1084;&#1087;&#1077;&#1085;&#1089;&#1072;&#1094;&#1080;&#1103;%20&#1079;&#1072;%20&#1079;&#1077;&#1084;&#1083;&#1102;.pdf" TargetMode="External"/><Relationship Id="rId22" Type="http://schemas.openxmlformats.org/officeDocument/2006/relationships/hyperlink" Target="https://szn.ivanovoobl.ru/upload/medialibrary/877/pi8g7wwjlag7lxtncqn5gs0r9rc6jq88/1%20&#1052;&#1077;&#1088;&#1099;%20&#1087;&#1086;&#1076;&#1076;&#1077;&#1088;&#1078;&#1082;&#1080;%20&#1089;&#1077;&#1084;&#1077;&#1081;%20&#1087;&#1088;&#1080;%20&#1088;&#1086;&#1078;&#1076;&#1077;&#1085;&#1080;&#1080;%20&#1076;&#1077;&#1090;&#1077;&#1081;%2007.2025.pdf" TargetMode="External"/><Relationship Id="rId27" Type="http://schemas.openxmlformats.org/officeDocument/2006/relationships/hyperlink" Target="https://szn.ivanovoobl.ru/upload/medialibrary/877/pi8g7wwjlag7lxtncqn5gs0r9rc6jq88/1%20&#1052;&#1077;&#1088;&#1099;%20&#1087;&#1086;&#1076;&#1076;&#1077;&#1088;&#1078;&#1082;&#1080;%20&#1089;&#1077;&#1084;&#1077;&#1081;%20&#1087;&#1088;&#1080;%20&#1088;&#1086;&#1078;&#1076;&#1077;&#1085;&#1080;&#1080;%20&#1076;&#1077;&#1090;&#1077;&#1081;%2007.2025.pdf" TargetMode="External"/><Relationship Id="rId30" Type="http://schemas.openxmlformats.org/officeDocument/2006/relationships/hyperlink" Target="https://&#1089;&#1077;&#1084;&#1100;&#1103;37.&#1088;&#1092;/" TargetMode="External"/><Relationship Id="rId35" Type="http://schemas.openxmlformats.org/officeDocument/2006/relationships/hyperlink" Target="https://docs.yandex.ru/docs/view?url=ya-browser%3A%2F%2F4DT1uXEPRrJRXlUFoewruHBkEDpw1VfrAVvIvgGHM5t5-DaOfD3Zd976LgxhDe9KC7SDLjJy-uqLWDRftEeMWAOUllQroBKQfekp7KuEj443QMygk8ImXAbjhrZr1dgLmiyAON9Kx7zY3YD2eidpyA%3D%3D%3Fsign%3D02yzOqdDSjQ-VE0VFKsQYvt6d3zNDQqNQuKoI52mDmc%3D&amp;name=&#1052;&#1085;&#1086;&#1075;&#1086;&#1076;&#1077;&#1090;&#1085;&#1099;&#1077;%20&#1086;&#1073;&#1091;&#1095;&#1077;&#1085;&#1080;&#1077;.docx" TargetMode="External"/><Relationship Id="rId43" Type="http://schemas.openxmlformats.org/officeDocument/2006/relationships/hyperlink" Target="https://szn.ivanovoobl.ru/upload/medialibrary/877/pi8g7wwjlag7lxtncqn5gs0r9rc6jq88/1%20&#1052;&#1077;&#1088;&#1099;%20&#1087;&#1086;&#1076;&#1076;&#1077;&#1088;&#1078;&#1082;&#1080;%20&#1089;&#1077;&#1084;&#1077;&#1081;%20&#1087;&#1088;&#1080;%20&#1088;&#1086;&#1078;&#1076;&#1077;&#1085;&#1080;&#1080;%20&#1076;&#1077;&#1090;&#1077;&#1081;%2007.2025.pdf" TargetMode="External"/><Relationship Id="rId48" Type="http://schemas.openxmlformats.org/officeDocument/2006/relationships/header" Target="header1.xml"/><Relationship Id="rId8" Type="http://schemas.openxmlformats.org/officeDocument/2006/relationships/hyperlink" Target="https://szn.ivanovoobl.ru/upload/medialibrary/cbd/97hd1y319jry8kg6athsija6ratwjqip/&#1045;&#1044;&#1042;%20&#1085;&#1072;%203%20&#1085;&#1072;%20&#1089;&#1072;&#1081;&#1090;%20&#1091;&#1089;&#1083;&#1086;&#1074;&#1080;&#1103;%202025.pdf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&#1089;&#1077;&#1084;&#1100;&#1103;37.&#1088;&#1092;/" TargetMode="External"/><Relationship Id="rId17" Type="http://schemas.openxmlformats.org/officeDocument/2006/relationships/hyperlink" Target="https://szn.ivanovoobl.ru/upload/medialibrary/877/pi8g7wwjlag7lxtncqn5gs0r9rc6jq88/1%20&#1052;&#1077;&#1088;&#1099;%20&#1087;&#1086;&#1076;&#1076;&#1077;&#1088;&#1078;&#1082;&#1080;%20&#1089;&#1077;&#1084;&#1077;&#1081;%20&#1087;&#1088;&#1080;%20&#1088;&#1086;&#1078;&#1076;&#1077;&#1085;&#1080;&#1080;%20&#1076;&#1077;&#1090;&#1077;&#1081;%2007.2025.pdf" TargetMode="External"/><Relationship Id="rId25" Type="http://schemas.openxmlformats.org/officeDocument/2006/relationships/hyperlink" Target="https://szn.ivanovoobl.ru/upload/medialibrary/877/pi8g7wwjlag7lxtncqn5gs0r9rc6jq88/1%20&#1052;&#1077;&#1088;&#1099;%20&#1087;&#1086;&#1076;&#1076;&#1077;&#1088;&#1078;&#1082;&#1080;%20&#1089;&#1077;&#1084;&#1077;&#1081;%20&#1087;&#1088;&#1080;%20&#1088;&#1086;&#1078;&#1076;&#1077;&#1085;&#1080;&#1080;%20&#1076;&#1077;&#1090;&#1077;&#1081;%2007.2025.pdf" TargetMode="External"/><Relationship Id="rId33" Type="http://schemas.openxmlformats.org/officeDocument/2006/relationships/hyperlink" Target="https://&#1089;&#1077;&#1084;&#1100;&#1103;37.&#1088;&#1092;/" TargetMode="External"/><Relationship Id="rId38" Type="http://schemas.openxmlformats.org/officeDocument/2006/relationships/hyperlink" Target="https://szn.ivanovoobl.ru/upload/medialibrary/877/pi8g7wwjlag7lxtncqn5gs0r9rc6jq88/1%20&#1052;&#1077;&#1088;&#1099;%20&#1087;&#1086;&#1076;&#1076;&#1077;&#1088;&#1078;&#1082;&#1080;%20&#1089;&#1077;&#1084;&#1077;&#1081;%20&#1087;&#1088;&#1080;%20&#1088;&#1086;&#1078;&#1076;&#1077;&#1085;&#1080;&#1080;%20&#1076;&#1077;&#1090;&#1077;&#1081;%2007.2025.pdf" TargetMode="External"/><Relationship Id="rId46" Type="http://schemas.openxmlformats.org/officeDocument/2006/relationships/hyperlink" Target="https://dkt.ivanovoobl.ru/upload/medialibrary/b14/&#1087;&#1086;&#1088;&#1103;&#1076;&#1086;&#1082;%20&#1083;&#1100;&#1075;&#1086;&#1090;&#1099;%20&#1084;&#1085;&#1086;&#1075;&#1086;&#1076;&#1077;&#1090;&#1085;&#1099;&#1084;-1.doc" TargetMode="External"/><Relationship Id="rId20" Type="http://schemas.openxmlformats.org/officeDocument/2006/relationships/hyperlink" Target="https://&#1089;&#1077;&#1084;&#1100;&#1103;37.&#1088;&#1092;/" TargetMode="External"/><Relationship Id="rId41" Type="http://schemas.openxmlformats.org/officeDocument/2006/relationships/hyperlink" Target="https://szn.ivanovoobl.ru/upload/medialibrary/877/pi8g7wwjlag7lxtncqn5gs0r9rc6jq88/1%20&#1052;&#1077;&#1088;&#1099;%20&#1087;&#1086;&#1076;&#1076;&#1077;&#1088;&#1078;&#1082;&#1080;%20&#1089;&#1077;&#1084;&#1077;&#1081;%20&#1087;&#1088;&#1080;%20&#1088;&#1086;&#1078;&#1076;&#1077;&#1085;&#1080;&#1080;%20&#1076;&#1077;&#1090;&#1077;&#1081;%2007.2025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Lette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C64C6-3F68-41F4-86A0-5BA1B8B2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vLetter</Template>
  <TotalTime>0</TotalTime>
  <Pages>13</Pages>
  <Words>2147</Words>
  <Characters>20816</Characters>
  <Application>Microsoft Office Word</Application>
  <DocSecurity>0</DocSecurity>
  <Lines>173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Зейналова Татьяна Николаевна</dc:creator>
  <cp:keywords/>
  <dc:description/>
  <cp:lastModifiedBy>Лучанская Наталья Евгеньевна</cp:lastModifiedBy>
  <cp:revision>2</cp:revision>
  <cp:lastPrinted>2025-07-15T12:48:00Z</cp:lastPrinted>
  <dcterms:created xsi:type="dcterms:W3CDTF">2025-08-29T12:11:00Z</dcterms:created>
  <dcterms:modified xsi:type="dcterms:W3CDTF">2025-08-29T12:11:00Z</dcterms:modified>
</cp:coreProperties>
</file>